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772F86">
      <w:pPr>
        <w:jc w:val="center"/>
        <w:rPr>
          <w:rFonts w:ascii="Times New Roman" w:hAnsi="Times New Roman" w:cs="Times New Roman"/>
          <w:color w:val="3C4043"/>
          <w:spacing w:val="3"/>
          <w:sz w:val="28"/>
          <w:szCs w:val="28"/>
        </w:rPr>
      </w:pPr>
      <w:r>
        <w:drawing>
          <wp:inline distT="0" distB="0" distL="0" distR="0">
            <wp:extent cx="908685" cy="988060"/>
            <wp:effectExtent l="0" t="0" r="5715" b="2540"/>
            <wp:docPr id="1652888812" name="Picture 1" descr="Patuakhali Science &amp; Technology University Logo PNG Vector (SVG) Free  Download | Science and technology, University logo, Vecto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88812" name="Picture 1" descr="Patuakhali Science &amp; Technology University Logo PNG Vector (SVG) Free  Download | Science and technology, University logo, Vector log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909015" cy="988060"/>
                    </a:xfrm>
                    <a:prstGeom prst="rect">
                      <a:avLst/>
                    </a:prstGeom>
                    <a:noFill/>
                    <a:ln>
                      <a:noFill/>
                    </a:ln>
                  </pic:spPr>
                </pic:pic>
              </a:graphicData>
            </a:graphic>
          </wp:inline>
        </w:drawing>
      </w:r>
    </w:p>
    <w:p w14:paraId="5166E86B">
      <w:pPr>
        <w:pBdr>
          <w:bottom w:val="single" w:color="auto" w:sz="6" w:space="1"/>
        </w:pBdr>
        <w:jc w:val="center"/>
        <w:rPr>
          <w:rFonts w:ascii="Times New Roman" w:hAnsi="Times New Roman" w:cs="Times New Roman"/>
          <w:spacing w:val="3"/>
          <w:sz w:val="40"/>
          <w:szCs w:val="40"/>
        </w:rPr>
      </w:pPr>
      <w:r>
        <w:rPr>
          <w:rFonts w:ascii="Times New Roman" w:hAnsi="Times New Roman" w:cs="Times New Roman"/>
          <w:spacing w:val="3"/>
          <w:sz w:val="40"/>
          <w:szCs w:val="40"/>
        </w:rPr>
        <w:t>PATUAKHALI SCIENCE AND TECHNOLOGY UNIVERSITY</w:t>
      </w:r>
    </w:p>
    <w:p w14:paraId="73EF284F">
      <w:pPr>
        <w:pBdr>
          <w:bottom w:val="single" w:color="auto" w:sz="6" w:space="1"/>
        </w:pBdr>
        <w:jc w:val="center"/>
        <w:rPr>
          <w:rFonts w:ascii="Times New Roman" w:hAnsi="Times New Roman" w:cs="Times New Roman"/>
          <w:spacing w:val="3"/>
          <w:sz w:val="28"/>
          <w:szCs w:val="28"/>
        </w:rPr>
      </w:pPr>
    </w:p>
    <w:p w14:paraId="38EA5DEE">
      <w:pPr>
        <w:jc w:val="center"/>
        <w:rPr>
          <w:rFonts w:ascii="Times New Roman" w:hAnsi="Times New Roman" w:cs="Times New Roman"/>
          <w:spacing w:val="3"/>
          <w:sz w:val="40"/>
          <w:szCs w:val="40"/>
        </w:rPr>
      </w:pPr>
      <w:r>
        <w:rPr>
          <w:rFonts w:ascii="Times New Roman" w:hAnsi="Times New Roman" w:cs="Times New Roman"/>
          <w:spacing w:val="3"/>
          <w:sz w:val="40"/>
          <w:szCs w:val="40"/>
        </w:rPr>
        <w:t xml:space="preserve">Course Code: CCE- </w:t>
      </w:r>
      <w:bookmarkStart w:id="0" w:name="_Hlk188982594"/>
      <w:r>
        <w:rPr>
          <w:rFonts w:ascii="Times New Roman" w:hAnsi="Times New Roman" w:cs="Times New Roman"/>
          <w:spacing w:val="3"/>
          <w:sz w:val="40"/>
          <w:szCs w:val="40"/>
        </w:rPr>
        <w:t>223/224</w:t>
      </w:r>
      <w:bookmarkEnd w:id="0"/>
    </w:p>
    <w:p w14:paraId="1222376D">
      <w:pPr>
        <w:jc w:val="center"/>
        <w:rPr>
          <w:rFonts w:ascii="Times New Roman" w:hAnsi="Times New Roman" w:cs="Times New Roman"/>
          <w:color w:val="3C4043"/>
          <w:spacing w:val="3"/>
          <w:sz w:val="40"/>
          <w:szCs w:val="40"/>
        </w:rPr>
      </w:pPr>
    </w:p>
    <w:p w14:paraId="45B4FA68">
      <w:pPr>
        <w:rPr>
          <w:rFonts w:ascii="Times New Roman" w:hAnsi="Times New Roman" w:cs="Times New Roman"/>
          <w:b/>
          <w:bCs/>
          <w:color w:val="78206E" w:themeColor="accent5" w:themeShade="BF"/>
          <w:spacing w:val="3"/>
          <w:sz w:val="40"/>
          <w:szCs w:val="40"/>
        </w:rPr>
      </w:pPr>
      <w:r>
        <w:rPr>
          <w:rFonts w:ascii="Times New Roman" w:hAnsi="Times New Roman" w:cs="Times New Roman"/>
          <w:b/>
          <w:bCs/>
          <w:color w:val="78206E" w:themeColor="accent5" w:themeShade="BF"/>
          <w:spacing w:val="3"/>
          <w:sz w:val="40"/>
          <w:szCs w:val="40"/>
        </w:rPr>
        <w:t>SUBMITTED TO:</w:t>
      </w:r>
    </w:p>
    <w:p w14:paraId="4AF74F42">
      <w:pPr>
        <w:rPr>
          <w:rFonts w:ascii="Times New Roman" w:hAnsi="Times New Roman" w:cs="Times New Roman"/>
          <w:spacing w:val="3"/>
          <w:sz w:val="36"/>
          <w:szCs w:val="36"/>
        </w:rPr>
      </w:pPr>
      <w:r>
        <w:rPr>
          <w:rFonts w:ascii="Times New Roman" w:hAnsi="Times New Roman" w:cs="Times New Roman"/>
          <w:spacing w:val="3"/>
          <w:sz w:val="36"/>
          <w:szCs w:val="36"/>
        </w:rPr>
        <w:t xml:space="preserve">Prof. Dr. Md. Sumsuzzaman </w:t>
      </w:r>
    </w:p>
    <w:p w14:paraId="0CA86AE6">
      <w:pPr>
        <w:rPr>
          <w:rFonts w:ascii="Times New Roman" w:hAnsi="Times New Roman" w:cs="Times New Roman"/>
          <w:spacing w:val="3"/>
          <w:sz w:val="28"/>
          <w:szCs w:val="28"/>
        </w:rPr>
      </w:pPr>
      <w:r>
        <w:rPr>
          <w:rFonts w:ascii="Times New Roman" w:hAnsi="Times New Roman" w:cs="Times New Roman"/>
          <w:spacing w:val="3"/>
          <w:sz w:val="28"/>
          <w:szCs w:val="28"/>
        </w:rPr>
        <w:t>Department of Computer and Communication Engineering</w:t>
      </w:r>
    </w:p>
    <w:p w14:paraId="3419BDD1">
      <w:pPr>
        <w:rPr>
          <w:rFonts w:ascii="Times New Roman" w:hAnsi="Times New Roman" w:cs="Times New Roman"/>
          <w:spacing w:val="3"/>
          <w:sz w:val="28"/>
          <w:szCs w:val="28"/>
        </w:rPr>
      </w:pPr>
      <w:r>
        <w:rPr>
          <w:rFonts w:ascii="Times New Roman" w:hAnsi="Times New Roman" w:cs="Times New Roman"/>
          <w:spacing w:val="3"/>
          <w:sz w:val="28"/>
          <w:szCs w:val="28"/>
        </w:rPr>
        <w:t>Faculty of Computer Science and Engineering</w:t>
      </w:r>
    </w:p>
    <w:p w14:paraId="5A93C09C">
      <w:pPr>
        <w:rPr>
          <w:rFonts w:ascii="Times New Roman" w:hAnsi="Times New Roman" w:cs="Times New Roman"/>
          <w:color w:val="3C4043"/>
          <w:spacing w:val="3"/>
          <w:sz w:val="28"/>
          <w:szCs w:val="28"/>
        </w:rPr>
      </w:pPr>
    </w:p>
    <w:p w14:paraId="7150F7A9">
      <w:pPr>
        <w:rPr>
          <w:rFonts w:ascii="Times New Roman" w:hAnsi="Times New Roman" w:cs="Times New Roman"/>
          <w:b/>
          <w:bCs/>
          <w:color w:val="78206E" w:themeColor="accent5" w:themeShade="BF"/>
          <w:spacing w:val="3"/>
          <w:sz w:val="40"/>
          <w:szCs w:val="40"/>
        </w:rPr>
      </w:pPr>
      <w:r>
        <w:rPr>
          <w:rFonts w:ascii="Times New Roman" w:hAnsi="Times New Roman" w:cs="Times New Roman"/>
          <w:b/>
          <w:bCs/>
          <w:color w:val="78206E" w:themeColor="accent5" w:themeShade="BF"/>
          <w:spacing w:val="3"/>
          <w:sz w:val="40"/>
          <w:szCs w:val="40"/>
        </w:rPr>
        <w:t>SUBMITTED BY:</w:t>
      </w:r>
    </w:p>
    <w:p w14:paraId="4A3A0A2D">
      <w:pPr>
        <w:rPr>
          <w:rFonts w:hint="default" w:ascii="Times New Roman" w:hAnsi="Times New Roman" w:cs="Times New Roman"/>
          <w:spacing w:val="3"/>
          <w:sz w:val="36"/>
          <w:szCs w:val="36"/>
          <w:lang w:val="en-US"/>
        </w:rPr>
      </w:pPr>
      <w:r>
        <w:rPr>
          <w:rFonts w:ascii="Times New Roman" w:hAnsi="Times New Roman" w:cs="Times New Roman"/>
          <w:spacing w:val="3"/>
          <w:sz w:val="36"/>
          <w:szCs w:val="36"/>
        </w:rPr>
        <w:t xml:space="preserve">Name: </w:t>
      </w:r>
      <w:r>
        <w:rPr>
          <w:rFonts w:hint="default" w:ascii="Times New Roman" w:hAnsi="Times New Roman" w:cs="Times New Roman"/>
          <w:spacing w:val="3"/>
          <w:sz w:val="36"/>
          <w:szCs w:val="36"/>
          <w:lang w:val="en-US"/>
        </w:rPr>
        <w:t>Nazmus Sakib</w:t>
      </w:r>
    </w:p>
    <w:p w14:paraId="2FA53CE3">
      <w:pPr>
        <w:rPr>
          <w:rFonts w:hint="default" w:ascii="Times New Roman" w:hAnsi="Times New Roman" w:cs="Times New Roman"/>
          <w:spacing w:val="3"/>
          <w:sz w:val="28"/>
          <w:szCs w:val="28"/>
          <w:lang w:val="en-US"/>
        </w:rPr>
      </w:pPr>
      <w:r>
        <w:rPr>
          <w:rFonts w:ascii="Times New Roman" w:hAnsi="Times New Roman" w:cs="Times New Roman"/>
          <w:spacing w:val="3"/>
          <w:sz w:val="28"/>
          <w:szCs w:val="28"/>
        </w:rPr>
        <w:t>Id: 210206</w:t>
      </w:r>
      <w:r>
        <w:rPr>
          <w:rFonts w:hint="default" w:ascii="Times New Roman" w:hAnsi="Times New Roman" w:cs="Times New Roman"/>
          <w:spacing w:val="3"/>
          <w:sz w:val="28"/>
          <w:szCs w:val="28"/>
          <w:lang w:val="en-US"/>
        </w:rPr>
        <w:t>6</w:t>
      </w:r>
    </w:p>
    <w:p w14:paraId="711D9073">
      <w:pPr>
        <w:rPr>
          <w:rFonts w:hint="default" w:ascii="Times New Roman" w:hAnsi="Times New Roman" w:cs="Times New Roman"/>
          <w:spacing w:val="3"/>
          <w:sz w:val="28"/>
          <w:szCs w:val="28"/>
          <w:lang w:val="en-US"/>
        </w:rPr>
      </w:pPr>
      <w:r>
        <w:rPr>
          <w:rFonts w:ascii="Times New Roman" w:hAnsi="Times New Roman" w:cs="Times New Roman"/>
          <w:spacing w:val="3"/>
          <w:sz w:val="28"/>
          <w:szCs w:val="28"/>
        </w:rPr>
        <w:t>Registration No: 1019</w:t>
      </w:r>
      <w:r>
        <w:rPr>
          <w:rFonts w:hint="default" w:ascii="Times New Roman" w:hAnsi="Times New Roman" w:cs="Times New Roman"/>
          <w:spacing w:val="3"/>
          <w:sz w:val="28"/>
          <w:szCs w:val="28"/>
          <w:lang w:val="en-US"/>
        </w:rPr>
        <w:t>3</w:t>
      </w:r>
      <w:bookmarkStart w:id="1" w:name="_GoBack"/>
      <w:bookmarkEnd w:id="1"/>
    </w:p>
    <w:p w14:paraId="163B90A1">
      <w:pPr>
        <w:rPr>
          <w:rFonts w:ascii="Times New Roman" w:hAnsi="Times New Roman" w:cs="Times New Roman"/>
          <w:spacing w:val="3"/>
          <w:sz w:val="28"/>
          <w:szCs w:val="28"/>
        </w:rPr>
      </w:pPr>
      <w:r>
        <w:rPr>
          <w:rFonts w:ascii="Times New Roman" w:hAnsi="Times New Roman" w:cs="Times New Roman"/>
          <w:spacing w:val="3"/>
          <w:sz w:val="28"/>
          <w:szCs w:val="28"/>
        </w:rPr>
        <w:t>Level- 2, Semester- 2</w:t>
      </w:r>
    </w:p>
    <w:p w14:paraId="062825EA">
      <w:pPr>
        <w:pBdr>
          <w:bottom w:val="single" w:color="auto" w:sz="6" w:space="1"/>
        </w:pBdr>
        <w:rPr>
          <w:rFonts w:ascii="Times New Roman" w:hAnsi="Times New Roman" w:cs="Times New Roman"/>
          <w:spacing w:val="3"/>
          <w:sz w:val="28"/>
          <w:szCs w:val="28"/>
        </w:rPr>
      </w:pPr>
      <w:r>
        <w:rPr>
          <w:rFonts w:ascii="Times New Roman" w:hAnsi="Times New Roman" w:cs="Times New Roman"/>
          <w:spacing w:val="3"/>
          <w:sz w:val="28"/>
          <w:szCs w:val="28"/>
        </w:rPr>
        <w:t xml:space="preserve">Faculty of Computer Science and Engineering </w:t>
      </w:r>
    </w:p>
    <w:p w14:paraId="4D43490A">
      <w:pPr>
        <w:pBdr>
          <w:bottom w:val="single" w:color="auto" w:sz="6" w:space="1"/>
        </w:pBdr>
        <w:rPr>
          <w:rFonts w:ascii="Times New Roman" w:hAnsi="Times New Roman" w:cs="Times New Roman"/>
          <w:color w:val="3C4043"/>
          <w:spacing w:val="3"/>
          <w:sz w:val="28"/>
          <w:szCs w:val="28"/>
        </w:rPr>
      </w:pPr>
    </w:p>
    <w:p w14:paraId="2955E5F7">
      <w:pPr>
        <w:rPr>
          <w:rFonts w:ascii="Times New Roman" w:hAnsi="Times New Roman" w:cs="Times New Roman"/>
          <w:color w:val="3C4043"/>
          <w:spacing w:val="3"/>
          <w:sz w:val="28"/>
          <w:szCs w:val="28"/>
        </w:rPr>
      </w:pPr>
      <w:r>
        <w:rPr>
          <w:rFonts w:ascii="Times New Roman" w:hAnsi="Times New Roman" w:cs="Times New Roman"/>
          <w:color w:val="3C4043"/>
          <w:spacing w:val="3"/>
          <w:sz w:val="28"/>
          <w:szCs w:val="28"/>
        </w:rPr>
        <w:tab/>
      </w:r>
    </w:p>
    <w:p w14:paraId="017AC124">
      <w:pPr>
        <w:pStyle w:val="2"/>
        <w:spacing w:before="0" w:beforeAutospacing="0" w:after="0" w:afterAutospacing="0"/>
        <w:rPr>
          <w:rFonts w:ascii="Roboto" w:hAnsi="Roboto"/>
          <w:b w:val="0"/>
          <w:bCs w:val="0"/>
        </w:rPr>
      </w:pPr>
      <w:r>
        <w:rPr>
          <w:spacing w:val="3"/>
          <w:sz w:val="28"/>
          <w:szCs w:val="28"/>
        </w:rPr>
        <w:t xml:space="preserve">Assignment No: </w:t>
      </w:r>
      <w:r>
        <w:rPr>
          <w:rFonts w:ascii="Roboto" w:hAnsi="Roboto"/>
          <w:b w:val="0"/>
          <w:bCs w:val="0"/>
          <w:sz w:val="24"/>
          <w:szCs w:val="24"/>
        </w:rPr>
        <w:t>Assignment 01 Write an Assignment based on Database</w:t>
      </w:r>
    </w:p>
    <w:p w14:paraId="5F640CB2">
      <w:pPr>
        <w:rPr>
          <w:rFonts w:ascii="Times New Roman" w:hAnsi="Times New Roman" w:cs="Times New Roman"/>
          <w:spacing w:val="3"/>
          <w:sz w:val="20"/>
          <w:szCs w:val="20"/>
        </w:rPr>
      </w:pPr>
    </w:p>
    <w:p w14:paraId="1C47EBF2">
      <w:pPr>
        <w:rPr>
          <w:rFonts w:ascii="Times New Roman" w:hAnsi="Times New Roman" w:cs="Times New Roman"/>
          <w:b/>
          <w:bCs/>
          <w:spacing w:val="3"/>
          <w:sz w:val="28"/>
          <w:szCs w:val="28"/>
        </w:rPr>
      </w:pPr>
      <w:r>
        <w:rPr>
          <w:rFonts w:ascii="Times New Roman" w:hAnsi="Times New Roman" w:cs="Times New Roman"/>
          <w:b/>
          <w:bCs/>
          <w:spacing w:val="3"/>
          <w:sz w:val="28"/>
          <w:szCs w:val="28"/>
        </w:rPr>
        <w:t xml:space="preserve">Date of Submission: </w:t>
      </w:r>
      <w:r>
        <w:rPr>
          <w:rFonts w:ascii="Times New Roman" w:hAnsi="Times New Roman" w:cs="Times New Roman"/>
          <w:spacing w:val="3"/>
          <w:sz w:val="28"/>
          <w:szCs w:val="28"/>
        </w:rPr>
        <w:t>31</w:t>
      </w:r>
      <w:r>
        <w:rPr>
          <w:rFonts w:ascii="Times New Roman" w:hAnsi="Times New Roman" w:cs="Times New Roman"/>
          <w:spacing w:val="3"/>
          <w:sz w:val="28"/>
          <w:szCs w:val="28"/>
          <w:vertAlign w:val="superscript"/>
        </w:rPr>
        <w:t>th</w:t>
      </w:r>
      <w:r>
        <w:rPr>
          <w:rFonts w:ascii="Times New Roman" w:hAnsi="Times New Roman" w:cs="Times New Roman"/>
          <w:spacing w:val="3"/>
          <w:sz w:val="28"/>
          <w:szCs w:val="28"/>
        </w:rPr>
        <w:t xml:space="preserve"> January, 2025</w:t>
      </w:r>
    </w:p>
    <w:p w14:paraId="57065763">
      <w:pPr>
        <w:rPr>
          <w:rFonts w:ascii="Times New Roman" w:hAnsi="Times New Roman" w:cs="Times New Roman"/>
          <w:b/>
          <w:bCs/>
          <w:spacing w:val="3"/>
          <w:sz w:val="32"/>
          <w:szCs w:val="32"/>
        </w:rPr>
      </w:pPr>
      <w:r>
        <w:rPr>
          <w:rFonts w:ascii="Times New Roman" w:hAnsi="Times New Roman" w:cs="Times New Roman"/>
          <w:b/>
          <w:bCs/>
          <w:spacing w:val="3"/>
          <w:sz w:val="32"/>
          <w:szCs w:val="32"/>
        </w:rPr>
        <w:t>1. Discuss Database and Database language evaluation.</w:t>
      </w:r>
    </w:p>
    <w:p w14:paraId="26B4084C">
      <w:pPr>
        <w:jc w:val="both"/>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A database is a structured collection of data that allows for efficient storage, retrieval, and manipulation. Database languages, such as SQL (Structured Query Language), are used to interact with databases. Evaluating databases and their languages involves several criteria:</w:t>
      </w:r>
    </w:p>
    <w:p w14:paraId="63AF2406">
      <w:pPr>
        <w:numPr>
          <w:ilvl w:val="0"/>
          <w:numId w:val="1"/>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Data Model:</w:t>
      </w:r>
    </w:p>
    <w:p w14:paraId="5105E0E8">
      <w:pPr>
        <w:numPr>
          <w:ilvl w:val="1"/>
          <w:numId w:val="1"/>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Relational databases (e.g., MySQL, PostgreSQL) use tables and SQL.</w:t>
      </w:r>
    </w:p>
    <w:p w14:paraId="6991FF3E">
      <w:pPr>
        <w:numPr>
          <w:ilvl w:val="1"/>
          <w:numId w:val="1"/>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NoSQL databases (e.g., MongoDB, Cassandra) use document, key-value, or graph models.</w:t>
      </w:r>
    </w:p>
    <w:p w14:paraId="20F9DAFF">
      <w:pPr>
        <w:numPr>
          <w:ilvl w:val="0"/>
          <w:numId w:val="1"/>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Functionality:</w:t>
      </w:r>
    </w:p>
    <w:p w14:paraId="2C532A93">
      <w:pPr>
        <w:numPr>
          <w:ilvl w:val="1"/>
          <w:numId w:val="1"/>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Support for ACID properties (Atomicity, Consistency, Isolation, Durability).</w:t>
      </w:r>
    </w:p>
    <w:p w14:paraId="0D951D40">
      <w:pPr>
        <w:numPr>
          <w:ilvl w:val="1"/>
          <w:numId w:val="1"/>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Concurrency control and transaction management.</w:t>
      </w:r>
    </w:p>
    <w:p w14:paraId="2C8FDD8B">
      <w:pPr>
        <w:numPr>
          <w:ilvl w:val="0"/>
          <w:numId w:val="1"/>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Performance:</w:t>
      </w:r>
    </w:p>
    <w:p w14:paraId="2632E74D">
      <w:pPr>
        <w:numPr>
          <w:ilvl w:val="1"/>
          <w:numId w:val="1"/>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Query optimization, indexing, and scalability.</w:t>
      </w:r>
    </w:p>
    <w:p w14:paraId="09E04B98">
      <w:pPr>
        <w:numPr>
          <w:ilvl w:val="1"/>
          <w:numId w:val="1"/>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Handling large datasets and high transaction rates.</w:t>
      </w:r>
    </w:p>
    <w:p w14:paraId="7CC0B8CB">
      <w:pPr>
        <w:numPr>
          <w:ilvl w:val="0"/>
          <w:numId w:val="1"/>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Language Features:</w:t>
      </w:r>
    </w:p>
    <w:p w14:paraId="087E34E4">
      <w:pPr>
        <w:numPr>
          <w:ilvl w:val="1"/>
          <w:numId w:val="1"/>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SQL compliance with standards (e.g., SQL:2016).</w:t>
      </w:r>
    </w:p>
    <w:p w14:paraId="6CBFCD17">
      <w:pPr>
        <w:numPr>
          <w:ilvl w:val="1"/>
          <w:numId w:val="1"/>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Support for procedural extensions (e.g., PL/SQL, T-SQL).</w:t>
      </w:r>
    </w:p>
    <w:p w14:paraId="152BE963">
      <w:pPr>
        <w:numPr>
          <w:ilvl w:val="0"/>
          <w:numId w:val="1"/>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Ecosystem:</w:t>
      </w:r>
    </w:p>
    <w:p w14:paraId="50A54285">
      <w:pPr>
        <w:numPr>
          <w:ilvl w:val="1"/>
          <w:numId w:val="1"/>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Integration with tools (e.g., BI tools, ETL pipelines).</w:t>
      </w:r>
    </w:p>
    <w:p w14:paraId="6EF5D410">
      <w:pPr>
        <w:numPr>
          <w:ilvl w:val="1"/>
          <w:numId w:val="1"/>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Cloud compatibility (e.g., AWS RDS, Google BigQuery).</w:t>
      </w:r>
    </w:p>
    <w:p w14:paraId="67D54B4B">
      <w:pPr>
        <w:numPr>
          <w:ilvl w:val="0"/>
          <w:numId w:val="1"/>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Use Case Fit:</w:t>
      </w:r>
    </w:p>
    <w:p w14:paraId="7CB66238">
      <w:pPr>
        <w:numPr>
          <w:ilvl w:val="1"/>
          <w:numId w:val="1"/>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Relational databases for structured data.</w:t>
      </w:r>
    </w:p>
    <w:p w14:paraId="7BE306B6">
      <w:pPr>
        <w:numPr>
          <w:ilvl w:val="1"/>
          <w:numId w:val="1"/>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NoSQL for unstructured or semi-structured data.</w:t>
      </w:r>
    </w:p>
    <w:p w14:paraId="5E8BE1F7">
      <w:pPr>
        <w:pStyle w:val="7"/>
        <w:numPr>
          <w:ilvl w:val="0"/>
          <w:numId w:val="1"/>
        </w:numPr>
        <w:spacing w:after="0" w:line="240" w:lineRule="auto"/>
        <w:jc w:val="both"/>
        <w:rPr>
          <w:rFonts w:ascii="Times New Roman" w:hAnsi="Times New Roman" w:eastAsia="Times New Roman" w:cs="Times New Roman"/>
          <w:kern w:val="0"/>
          <w:sz w:val="28"/>
          <w:szCs w:val="28"/>
          <w:lang w:val="en-GB" w:eastAsia="en-GB"/>
          <w14:ligatures w14:val="none"/>
        </w:rPr>
      </w:pPr>
      <w:r>
        <w:rPr>
          <w:rFonts w:ascii="Times New Roman" w:hAnsi="Times New Roman" w:eastAsia="Times New Roman" w:cs="Times New Roman"/>
          <w:kern w:val="0"/>
          <w:sz w:val="28"/>
          <w:szCs w:val="28"/>
          <w:lang w:val="en-GB" w:eastAsia="en-GB"/>
          <w14:ligatures w14:val="none"/>
        </w:rPr>
        <w:t>Evaluation of database languages involves assessing their:</w:t>
      </w:r>
    </w:p>
    <w:p w14:paraId="37689C4B">
      <w:pPr>
        <w:numPr>
          <w:ilvl w:val="0"/>
          <w:numId w:val="2"/>
        </w:numPr>
        <w:spacing w:before="100" w:beforeAutospacing="1" w:after="100" w:afterAutospacing="1" w:line="240" w:lineRule="auto"/>
        <w:jc w:val="both"/>
        <w:rPr>
          <w:rFonts w:ascii="Times New Roman" w:hAnsi="Times New Roman" w:eastAsia="Times New Roman" w:cs="Times New Roman"/>
          <w:kern w:val="0"/>
          <w:sz w:val="28"/>
          <w:szCs w:val="28"/>
          <w:lang w:val="en-GB" w:eastAsia="en-GB"/>
          <w14:ligatures w14:val="none"/>
        </w:rPr>
      </w:pPr>
      <w:r>
        <w:rPr>
          <w:rFonts w:ascii="Times New Roman" w:hAnsi="Times New Roman" w:eastAsia="Times New Roman" w:cs="Times New Roman"/>
          <w:kern w:val="0"/>
          <w:sz w:val="28"/>
          <w:szCs w:val="28"/>
          <w:lang w:val="en-GB" w:eastAsia="en-GB"/>
          <w14:ligatures w14:val="none"/>
        </w:rPr>
        <w:t>Efficiency in data retrieval and manipulation.</w:t>
      </w:r>
    </w:p>
    <w:p w14:paraId="4340C1BD">
      <w:pPr>
        <w:numPr>
          <w:ilvl w:val="0"/>
          <w:numId w:val="2"/>
        </w:numPr>
        <w:spacing w:before="100" w:beforeAutospacing="1" w:after="100" w:afterAutospacing="1" w:line="240" w:lineRule="auto"/>
        <w:jc w:val="both"/>
        <w:rPr>
          <w:rFonts w:ascii="Times New Roman" w:hAnsi="Times New Roman" w:eastAsia="Times New Roman" w:cs="Times New Roman"/>
          <w:kern w:val="0"/>
          <w:sz w:val="28"/>
          <w:szCs w:val="28"/>
          <w:lang w:val="en-GB" w:eastAsia="en-GB"/>
          <w14:ligatures w14:val="none"/>
        </w:rPr>
      </w:pPr>
      <w:r>
        <w:rPr>
          <w:rFonts w:ascii="Times New Roman" w:hAnsi="Times New Roman" w:eastAsia="Times New Roman" w:cs="Times New Roman"/>
          <w:kern w:val="0"/>
          <w:sz w:val="28"/>
          <w:szCs w:val="28"/>
          <w:lang w:val="en-GB" w:eastAsia="en-GB"/>
          <w14:ligatures w14:val="none"/>
        </w:rPr>
        <w:t>Compatibility with various database systems.</w:t>
      </w:r>
    </w:p>
    <w:p w14:paraId="265536FE">
      <w:pPr>
        <w:numPr>
          <w:ilvl w:val="0"/>
          <w:numId w:val="2"/>
        </w:numPr>
        <w:spacing w:before="100" w:beforeAutospacing="1" w:after="100" w:afterAutospacing="1" w:line="240" w:lineRule="auto"/>
        <w:jc w:val="both"/>
        <w:rPr>
          <w:rFonts w:ascii="Times New Roman" w:hAnsi="Times New Roman" w:eastAsia="Times New Roman" w:cs="Times New Roman"/>
          <w:kern w:val="0"/>
          <w:sz w:val="28"/>
          <w:szCs w:val="28"/>
          <w:lang w:val="en-GB" w:eastAsia="en-GB"/>
          <w14:ligatures w14:val="none"/>
        </w:rPr>
      </w:pPr>
      <w:r>
        <w:rPr>
          <w:rFonts w:ascii="Times New Roman" w:hAnsi="Times New Roman" w:eastAsia="Times New Roman" w:cs="Times New Roman"/>
          <w:kern w:val="0"/>
          <w:sz w:val="28"/>
          <w:szCs w:val="28"/>
          <w:lang w:val="en-GB" w:eastAsia="en-GB"/>
          <w14:ligatures w14:val="none"/>
        </w:rPr>
        <w:t>Scalability for handling large data volumes.</w:t>
      </w:r>
    </w:p>
    <w:p w14:paraId="2E2B851E">
      <w:pPr>
        <w:numPr>
          <w:ilvl w:val="0"/>
          <w:numId w:val="2"/>
        </w:numPr>
        <w:spacing w:before="100" w:beforeAutospacing="1" w:after="100" w:afterAutospacing="1" w:line="240" w:lineRule="auto"/>
        <w:jc w:val="both"/>
        <w:rPr>
          <w:rFonts w:ascii="Times New Roman" w:hAnsi="Times New Roman" w:eastAsia="Times New Roman" w:cs="Times New Roman"/>
          <w:kern w:val="0"/>
          <w:sz w:val="28"/>
          <w:szCs w:val="28"/>
          <w:lang w:val="en-GB" w:eastAsia="en-GB"/>
          <w14:ligatures w14:val="none"/>
        </w:rPr>
      </w:pPr>
      <w:r>
        <w:rPr>
          <w:rFonts w:ascii="Times New Roman" w:hAnsi="Times New Roman" w:eastAsia="Times New Roman" w:cs="Times New Roman"/>
          <w:kern w:val="0"/>
          <w:sz w:val="28"/>
          <w:szCs w:val="28"/>
          <w:lang w:val="en-GB" w:eastAsia="en-GB"/>
          <w14:ligatures w14:val="none"/>
        </w:rPr>
        <w:t>Support for complex queries and advanced operations.</w:t>
      </w:r>
    </w:p>
    <w:p w14:paraId="2241B3E4">
      <w:pPr>
        <w:rPr>
          <w:rFonts w:ascii="Times New Roman" w:hAnsi="Times New Roman" w:cs="Times New Roman"/>
          <w:b/>
          <w:bCs/>
          <w:spacing w:val="3"/>
          <w:sz w:val="28"/>
          <w:szCs w:val="28"/>
        </w:rPr>
      </w:pPr>
      <w:r>
        <w:rPr>
          <w:rFonts w:ascii="Times New Roman" w:hAnsi="Times New Roman" w:cs="Times New Roman"/>
          <w:b/>
          <w:bCs/>
          <w:spacing w:val="3"/>
          <w:sz w:val="28"/>
          <w:szCs w:val="28"/>
        </w:rPr>
        <w:br w:type="textWrapping"/>
      </w:r>
      <w:r>
        <w:rPr>
          <w:rFonts w:ascii="Times New Roman" w:hAnsi="Times New Roman" w:cs="Times New Roman"/>
          <w:b/>
          <w:bCs/>
          <w:spacing w:val="3"/>
          <w:sz w:val="32"/>
          <w:szCs w:val="32"/>
        </w:rPr>
        <w:t>2. Why do you study database?</w:t>
      </w:r>
    </w:p>
    <w:p w14:paraId="16713E70">
      <w:pPr>
        <w:jc w:val="both"/>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Studying databases is essential because:</w:t>
      </w:r>
    </w:p>
    <w:p w14:paraId="11750F81">
      <w:pPr>
        <w:numPr>
          <w:ilvl w:val="0"/>
          <w:numId w:val="3"/>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u w:val="single"/>
          <w:lang w:val="en-GB"/>
        </w:rPr>
        <w:t>Data is Everywhere</w:t>
      </w:r>
      <w:r>
        <w:rPr>
          <w:rFonts w:ascii="Times New Roman" w:hAnsi="Times New Roman" w:cs="Times New Roman"/>
          <w:spacing w:val="3"/>
          <w:sz w:val="28"/>
          <w:szCs w:val="28"/>
          <w:lang w:val="en-GB"/>
        </w:rPr>
        <w:t>: Organizations rely on data for decision-making and operations.</w:t>
      </w:r>
    </w:p>
    <w:p w14:paraId="52E07FE9">
      <w:pPr>
        <w:numPr>
          <w:ilvl w:val="0"/>
          <w:numId w:val="3"/>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u w:val="single"/>
          <w:lang w:val="en-GB"/>
        </w:rPr>
        <w:t>Career Opportunities</w:t>
      </w:r>
      <w:r>
        <w:rPr>
          <w:rFonts w:ascii="Times New Roman" w:hAnsi="Times New Roman" w:cs="Times New Roman"/>
          <w:spacing w:val="3"/>
          <w:sz w:val="28"/>
          <w:szCs w:val="28"/>
          <w:lang w:val="en-GB"/>
        </w:rPr>
        <w:t>: High demand for roles like Database Administrators, Data Engineers, and Analysts.</w:t>
      </w:r>
    </w:p>
    <w:p w14:paraId="0997E264">
      <w:pPr>
        <w:numPr>
          <w:ilvl w:val="0"/>
          <w:numId w:val="3"/>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u w:val="single"/>
          <w:lang w:val="en-GB"/>
        </w:rPr>
        <w:t>Foundation for Technology</w:t>
      </w:r>
      <w:r>
        <w:rPr>
          <w:rFonts w:ascii="Times New Roman" w:hAnsi="Times New Roman" w:cs="Times New Roman"/>
          <w:spacing w:val="3"/>
          <w:sz w:val="28"/>
          <w:szCs w:val="28"/>
          <w:lang w:val="en-GB"/>
        </w:rPr>
        <w:t>: Databases are the backbone of software applications, AI/ML, and big data systems.</w:t>
      </w:r>
    </w:p>
    <w:p w14:paraId="22D4DA84">
      <w:pPr>
        <w:numPr>
          <w:ilvl w:val="0"/>
          <w:numId w:val="3"/>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u w:val="single"/>
          <w:lang w:val="en-GB"/>
        </w:rPr>
        <w:t>Efficiency</w:t>
      </w:r>
      <w:r>
        <w:rPr>
          <w:rFonts w:ascii="Times New Roman" w:hAnsi="Times New Roman" w:cs="Times New Roman"/>
          <w:spacing w:val="3"/>
          <w:sz w:val="28"/>
          <w:szCs w:val="28"/>
          <w:lang w:val="en-GB"/>
        </w:rPr>
        <w:t>: Learn to design systems that ensure data integrity, security, and fast access.</w:t>
      </w:r>
    </w:p>
    <w:p w14:paraId="5ACFB8AB">
      <w:pPr>
        <w:numPr>
          <w:ilvl w:val="0"/>
          <w:numId w:val="3"/>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u w:val="single"/>
          <w:lang w:val="en-GB"/>
        </w:rPr>
        <w:t>Problem-Solving</w:t>
      </w:r>
      <w:r>
        <w:rPr>
          <w:rFonts w:ascii="Times New Roman" w:hAnsi="Times New Roman" w:cs="Times New Roman"/>
          <w:spacing w:val="3"/>
          <w:sz w:val="28"/>
          <w:szCs w:val="28"/>
          <w:lang w:val="en-GB"/>
        </w:rPr>
        <w:t>: Develop skills to solve real-world data management challenges.</w:t>
      </w:r>
    </w:p>
    <w:p w14:paraId="09A4B20A">
      <w:pPr>
        <w:numPr>
          <w:ilvl w:val="0"/>
          <w:numId w:val="3"/>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u w:val="single"/>
          <w:lang w:val="en-GB"/>
        </w:rPr>
        <w:t>Data-driven world</w:t>
      </w:r>
      <w:r>
        <w:rPr>
          <w:rFonts w:ascii="Times New Roman" w:hAnsi="Times New Roman" w:cs="Times New Roman"/>
          <w:spacing w:val="3"/>
          <w:sz w:val="28"/>
          <w:szCs w:val="28"/>
          <w:lang w:val="en-GB"/>
        </w:rPr>
        <w:t>: Most industries rely heavily on data for decision-making, making databases a critical component of modern technology.</w:t>
      </w:r>
    </w:p>
    <w:p w14:paraId="0E4EDAA4">
      <w:pPr>
        <w:numPr>
          <w:ilvl w:val="0"/>
          <w:numId w:val="3"/>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u w:val="single"/>
          <w:lang w:val="en-GB"/>
        </w:rPr>
        <w:t>Improves job prospects</w:t>
      </w:r>
      <w:r>
        <w:rPr>
          <w:rFonts w:ascii="Times New Roman" w:hAnsi="Times New Roman" w:cs="Times New Roman"/>
          <w:spacing w:val="3"/>
          <w:sz w:val="28"/>
          <w:szCs w:val="28"/>
          <w:lang w:val="en-GB"/>
        </w:rPr>
        <w:t>: Database management and design skills are highly sought after in IT, analytics, and business intelligence roles.</w:t>
      </w:r>
    </w:p>
    <w:p w14:paraId="0226711E">
      <w:pPr>
        <w:numPr>
          <w:ilvl w:val="0"/>
          <w:numId w:val="3"/>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u w:val="single"/>
          <w:lang w:val="en-GB"/>
        </w:rPr>
        <w:t>Foundation for advanced topics</w:t>
      </w:r>
      <w:r>
        <w:rPr>
          <w:rFonts w:ascii="Times New Roman" w:hAnsi="Times New Roman" w:cs="Times New Roman"/>
          <w:spacing w:val="3"/>
          <w:sz w:val="28"/>
          <w:szCs w:val="28"/>
          <w:lang w:val="en-GB"/>
        </w:rPr>
        <w:t>: Understanding databases is a prerequisite for areas like data engineering, machine learning, and cloud computing.</w:t>
      </w:r>
    </w:p>
    <w:p w14:paraId="1048AC6D">
      <w:pPr>
        <w:numPr>
          <w:ilvl w:val="0"/>
          <w:numId w:val="3"/>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u w:val="single"/>
          <w:lang w:val="en-GB"/>
        </w:rPr>
        <w:t>Supports innovation</w:t>
      </w:r>
      <w:r>
        <w:rPr>
          <w:rFonts w:ascii="Times New Roman" w:hAnsi="Times New Roman" w:cs="Times New Roman"/>
          <w:spacing w:val="3"/>
          <w:sz w:val="28"/>
          <w:szCs w:val="28"/>
          <w:lang w:val="en-GB"/>
        </w:rPr>
        <w:t>: Knowledge of databases enables you to design systems that store and analyse data efficiently, fostering innovation in software applications.</w:t>
      </w:r>
    </w:p>
    <w:p w14:paraId="2BDB9735">
      <w:pPr>
        <w:rPr>
          <w:rFonts w:ascii="Times New Roman" w:hAnsi="Times New Roman" w:cs="Times New Roman"/>
          <w:b/>
          <w:bCs/>
          <w:spacing w:val="3"/>
          <w:sz w:val="32"/>
          <w:szCs w:val="32"/>
        </w:rPr>
      </w:pPr>
      <w:r>
        <w:rPr>
          <w:rFonts w:ascii="Times New Roman" w:hAnsi="Times New Roman" w:cs="Times New Roman"/>
          <w:b/>
          <w:bCs/>
          <w:spacing w:val="3"/>
          <w:sz w:val="28"/>
          <w:szCs w:val="28"/>
        </w:rPr>
        <w:br w:type="textWrapping"/>
      </w:r>
      <w:r>
        <w:rPr>
          <w:rFonts w:ascii="Times New Roman" w:hAnsi="Times New Roman" w:cs="Times New Roman"/>
          <w:b/>
          <w:bCs/>
          <w:spacing w:val="3"/>
          <w:sz w:val="32"/>
          <w:szCs w:val="32"/>
        </w:rPr>
        <w:t>3. Job description of Database related job published in online job portal.</w:t>
      </w:r>
    </w:p>
    <w:p w14:paraId="2792F407">
      <w:pPr>
        <w:jc w:val="both"/>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Here are examples of database-related job descriptions from online portals:</w:t>
      </w:r>
    </w:p>
    <w:p w14:paraId="4BA8710E">
      <w:pPr>
        <w:numPr>
          <w:ilvl w:val="0"/>
          <w:numId w:val="4"/>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Database Administrator (DBA):</w:t>
      </w:r>
    </w:p>
    <w:p w14:paraId="18060EFD">
      <w:pPr>
        <w:numPr>
          <w:ilvl w:val="1"/>
          <w:numId w:val="4"/>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Install, configure, and maintain database systems (e.g., Oracle, SQL Server).</w:t>
      </w:r>
    </w:p>
    <w:p w14:paraId="3B79BEC7">
      <w:pPr>
        <w:numPr>
          <w:ilvl w:val="1"/>
          <w:numId w:val="4"/>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Monitor performance, implement backups, and ensure data security.</w:t>
      </w:r>
    </w:p>
    <w:p w14:paraId="48989AFB">
      <w:pPr>
        <w:numPr>
          <w:ilvl w:val="1"/>
          <w:numId w:val="4"/>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Troubleshoot issues and optimize queries.</w:t>
      </w:r>
    </w:p>
    <w:p w14:paraId="217E5BFD">
      <w:pPr>
        <w:numPr>
          <w:ilvl w:val="0"/>
          <w:numId w:val="4"/>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Data Engineer:</w:t>
      </w:r>
    </w:p>
    <w:p w14:paraId="079BB35C">
      <w:pPr>
        <w:numPr>
          <w:ilvl w:val="1"/>
          <w:numId w:val="4"/>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Design and build ETL pipelines for data integration.</w:t>
      </w:r>
    </w:p>
    <w:p w14:paraId="7B3C779B">
      <w:pPr>
        <w:numPr>
          <w:ilvl w:val="1"/>
          <w:numId w:val="4"/>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Manage data warehouses and cloud databases (e.g., AWS Redshift, Snowflake).</w:t>
      </w:r>
    </w:p>
    <w:p w14:paraId="59C5756F">
      <w:pPr>
        <w:numPr>
          <w:ilvl w:val="1"/>
          <w:numId w:val="4"/>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Optimize data storage and retrieval for analytics.</w:t>
      </w:r>
    </w:p>
    <w:p w14:paraId="0737148B">
      <w:pPr>
        <w:numPr>
          <w:ilvl w:val="0"/>
          <w:numId w:val="4"/>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Data Analyst:</w:t>
      </w:r>
    </w:p>
    <w:p w14:paraId="671BDD94">
      <w:pPr>
        <w:numPr>
          <w:ilvl w:val="1"/>
          <w:numId w:val="4"/>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Write SQL queries to extract and analyse data.</w:t>
      </w:r>
    </w:p>
    <w:p w14:paraId="331062BD">
      <w:pPr>
        <w:numPr>
          <w:ilvl w:val="1"/>
          <w:numId w:val="4"/>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Create reports and visualizations using tools like Tableau or Power BI.</w:t>
      </w:r>
    </w:p>
    <w:p w14:paraId="16A8BCB0">
      <w:pPr>
        <w:numPr>
          <w:ilvl w:val="1"/>
          <w:numId w:val="4"/>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Provide insights to support business decisions.</w:t>
      </w:r>
    </w:p>
    <w:p w14:paraId="625B5F1D">
      <w:pPr>
        <w:numPr>
          <w:ilvl w:val="0"/>
          <w:numId w:val="4"/>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Database Developer:</w:t>
      </w:r>
    </w:p>
    <w:p w14:paraId="665CB7B2">
      <w:pPr>
        <w:numPr>
          <w:ilvl w:val="1"/>
          <w:numId w:val="4"/>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Design database schemas and write stored procedures.</w:t>
      </w:r>
    </w:p>
    <w:p w14:paraId="0E00118B">
      <w:pPr>
        <w:numPr>
          <w:ilvl w:val="1"/>
          <w:numId w:val="4"/>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Optimize queries and ensure database performance.</w:t>
      </w:r>
    </w:p>
    <w:p w14:paraId="1210ACF4">
      <w:pPr>
        <w:numPr>
          <w:ilvl w:val="1"/>
          <w:numId w:val="4"/>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Collaborate with application developers to integrate databases.</w:t>
      </w:r>
    </w:p>
    <w:p w14:paraId="211EAE2C">
      <w:pPr>
        <w:jc w:val="both"/>
        <w:rPr>
          <w:rFonts w:ascii="Times New Roman" w:hAnsi="Times New Roman" w:cs="Times New Roman"/>
          <w:spacing w:val="3"/>
          <w:sz w:val="28"/>
          <w:szCs w:val="28"/>
        </w:rPr>
      </w:pPr>
      <w:r>
        <w:rPr>
          <w:rFonts w:ascii="Times New Roman" w:hAnsi="Times New Roman" w:cs="Times New Roman"/>
          <w:spacing w:val="3"/>
          <w:sz w:val="28"/>
          <w:szCs w:val="28"/>
        </w:rPr>
        <w:t>Here’s an example of a typical job description for a database-related position:</w:t>
      </w:r>
    </w:p>
    <w:p w14:paraId="0AB4BEED">
      <w:pPr>
        <w:jc w:val="both"/>
        <w:rPr>
          <w:rFonts w:ascii="Times New Roman" w:hAnsi="Times New Roman" w:cs="Times New Roman"/>
          <w:spacing w:val="3"/>
          <w:sz w:val="28"/>
          <w:szCs w:val="28"/>
        </w:rPr>
      </w:pPr>
      <w:r>
        <w:rPr>
          <w:rFonts w:ascii="Times New Roman" w:hAnsi="Times New Roman" w:cs="Times New Roman"/>
          <w:spacing w:val="3"/>
          <w:sz w:val="28"/>
          <w:szCs w:val="28"/>
        </w:rPr>
        <w:t>Job Title: Database Administrator (DBA)</w:t>
      </w:r>
    </w:p>
    <w:p w14:paraId="3BA45D3C">
      <w:pPr>
        <w:jc w:val="both"/>
        <w:rPr>
          <w:rFonts w:ascii="Times New Roman" w:hAnsi="Times New Roman" w:cs="Times New Roman"/>
          <w:spacing w:val="3"/>
          <w:sz w:val="28"/>
          <w:szCs w:val="28"/>
        </w:rPr>
      </w:pPr>
      <w:r>
        <w:rPr>
          <w:rFonts w:ascii="Times New Roman" w:hAnsi="Times New Roman" w:cs="Times New Roman"/>
          <w:spacing w:val="3"/>
          <w:sz w:val="28"/>
          <w:szCs w:val="28"/>
        </w:rPr>
        <w:t>Responsibilities:</w:t>
      </w:r>
    </w:p>
    <w:p w14:paraId="2B998F41">
      <w:pPr>
        <w:pStyle w:val="7"/>
        <w:numPr>
          <w:ilvl w:val="0"/>
          <w:numId w:val="5"/>
        </w:numPr>
        <w:jc w:val="both"/>
        <w:rPr>
          <w:rFonts w:ascii="Times New Roman" w:hAnsi="Times New Roman" w:cs="Times New Roman"/>
          <w:spacing w:val="3"/>
          <w:sz w:val="28"/>
          <w:szCs w:val="28"/>
        </w:rPr>
      </w:pPr>
      <w:r>
        <w:rPr>
          <w:rFonts w:ascii="Times New Roman" w:hAnsi="Times New Roman" w:cs="Times New Roman"/>
          <w:spacing w:val="3"/>
          <w:sz w:val="28"/>
          <w:szCs w:val="28"/>
        </w:rPr>
        <w:t>Manage, monitor, and optimize database performance and security.</w:t>
      </w:r>
    </w:p>
    <w:p w14:paraId="3D197CE4">
      <w:pPr>
        <w:pStyle w:val="7"/>
        <w:numPr>
          <w:ilvl w:val="0"/>
          <w:numId w:val="5"/>
        </w:numPr>
        <w:jc w:val="both"/>
        <w:rPr>
          <w:rFonts w:ascii="Times New Roman" w:hAnsi="Times New Roman" w:cs="Times New Roman"/>
          <w:spacing w:val="3"/>
          <w:sz w:val="28"/>
          <w:szCs w:val="28"/>
        </w:rPr>
      </w:pPr>
      <w:r>
        <w:rPr>
          <w:rFonts w:ascii="Times New Roman" w:hAnsi="Times New Roman" w:cs="Times New Roman"/>
          <w:spacing w:val="3"/>
          <w:sz w:val="28"/>
          <w:szCs w:val="28"/>
        </w:rPr>
        <w:t>Design and implement database schemas and models.</w:t>
      </w:r>
    </w:p>
    <w:p w14:paraId="15D90D39">
      <w:pPr>
        <w:pStyle w:val="7"/>
        <w:numPr>
          <w:ilvl w:val="0"/>
          <w:numId w:val="5"/>
        </w:numPr>
        <w:jc w:val="both"/>
        <w:rPr>
          <w:rFonts w:ascii="Times New Roman" w:hAnsi="Times New Roman" w:cs="Times New Roman"/>
          <w:spacing w:val="3"/>
          <w:sz w:val="28"/>
          <w:szCs w:val="28"/>
        </w:rPr>
      </w:pPr>
      <w:r>
        <w:rPr>
          <w:rFonts w:ascii="Times New Roman" w:hAnsi="Times New Roman" w:cs="Times New Roman"/>
          <w:spacing w:val="3"/>
          <w:sz w:val="28"/>
          <w:szCs w:val="28"/>
        </w:rPr>
        <w:t>Ensure data integrity and backup solutions.</w:t>
      </w:r>
    </w:p>
    <w:p w14:paraId="42DD07BE">
      <w:pPr>
        <w:pStyle w:val="7"/>
        <w:numPr>
          <w:ilvl w:val="0"/>
          <w:numId w:val="5"/>
        </w:numPr>
        <w:jc w:val="both"/>
        <w:rPr>
          <w:rFonts w:ascii="Times New Roman" w:hAnsi="Times New Roman" w:cs="Times New Roman"/>
          <w:spacing w:val="3"/>
          <w:sz w:val="28"/>
          <w:szCs w:val="28"/>
        </w:rPr>
      </w:pPr>
      <w:r>
        <w:rPr>
          <w:rFonts w:ascii="Times New Roman" w:hAnsi="Times New Roman" w:cs="Times New Roman"/>
          <w:spacing w:val="3"/>
          <w:sz w:val="28"/>
          <w:szCs w:val="28"/>
        </w:rPr>
        <w:t>Troubleshoot database issues and perform routine maintenance.</w:t>
      </w:r>
    </w:p>
    <w:p w14:paraId="347EDB2B">
      <w:pPr>
        <w:pStyle w:val="7"/>
        <w:numPr>
          <w:ilvl w:val="0"/>
          <w:numId w:val="5"/>
        </w:numPr>
        <w:jc w:val="both"/>
        <w:rPr>
          <w:rFonts w:ascii="Times New Roman" w:hAnsi="Times New Roman" w:cs="Times New Roman"/>
          <w:spacing w:val="3"/>
          <w:sz w:val="28"/>
          <w:szCs w:val="28"/>
        </w:rPr>
      </w:pPr>
      <w:r>
        <w:rPr>
          <w:rFonts w:ascii="Times New Roman" w:hAnsi="Times New Roman" w:cs="Times New Roman"/>
          <w:spacing w:val="3"/>
          <w:sz w:val="28"/>
          <w:szCs w:val="28"/>
        </w:rPr>
        <w:t>Collaborate with development teams to optimize queries and data architecture.</w:t>
      </w:r>
    </w:p>
    <w:p w14:paraId="3D5A2743">
      <w:pPr>
        <w:pStyle w:val="7"/>
        <w:numPr>
          <w:ilvl w:val="0"/>
          <w:numId w:val="5"/>
        </w:numPr>
        <w:jc w:val="both"/>
        <w:rPr>
          <w:rFonts w:ascii="Times New Roman" w:hAnsi="Times New Roman" w:cs="Times New Roman"/>
          <w:spacing w:val="3"/>
          <w:sz w:val="28"/>
          <w:szCs w:val="28"/>
        </w:rPr>
      </w:pPr>
      <w:r>
        <w:rPr>
          <w:rFonts w:ascii="Times New Roman" w:hAnsi="Times New Roman" w:cs="Times New Roman"/>
          <w:spacing w:val="3"/>
          <w:sz w:val="28"/>
          <w:szCs w:val="28"/>
        </w:rPr>
        <w:t>Monitor and manage database servers and storage requirements.</w:t>
      </w:r>
    </w:p>
    <w:p w14:paraId="749C9930">
      <w:pPr>
        <w:pStyle w:val="7"/>
        <w:ind w:left="360"/>
        <w:jc w:val="both"/>
        <w:rPr>
          <w:rFonts w:ascii="Times New Roman" w:hAnsi="Times New Roman" w:cs="Times New Roman"/>
          <w:spacing w:val="3"/>
          <w:sz w:val="28"/>
          <w:szCs w:val="28"/>
        </w:rPr>
      </w:pPr>
    </w:p>
    <w:p w14:paraId="3BD4154C">
      <w:pPr>
        <w:rPr>
          <w:rFonts w:ascii="Times New Roman" w:hAnsi="Times New Roman" w:cs="Times New Roman"/>
          <w:b/>
          <w:bCs/>
          <w:spacing w:val="3"/>
          <w:sz w:val="32"/>
          <w:szCs w:val="32"/>
        </w:rPr>
      </w:pPr>
      <w:r>
        <w:rPr>
          <w:rFonts w:ascii="Times New Roman" w:hAnsi="Times New Roman" w:cs="Times New Roman"/>
          <w:b/>
          <w:bCs/>
          <w:spacing w:val="3"/>
          <w:sz w:val="32"/>
          <w:szCs w:val="32"/>
        </w:rPr>
        <w:t>4. Requirements or skill to get the Database related job.</w:t>
      </w:r>
    </w:p>
    <w:p w14:paraId="6A623650">
      <w:pPr>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To secure a database-related job, you typically need:</w:t>
      </w:r>
    </w:p>
    <w:p w14:paraId="54CA9BDD">
      <w:pPr>
        <w:numPr>
          <w:ilvl w:val="0"/>
          <w:numId w:val="6"/>
        </w:numPr>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Technical Skills:</w:t>
      </w:r>
    </w:p>
    <w:p w14:paraId="7BCA5056">
      <w:pPr>
        <w:numPr>
          <w:ilvl w:val="1"/>
          <w:numId w:val="6"/>
        </w:numPr>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Proficiency in SQL (joins, subqueries, window functions).</w:t>
      </w:r>
    </w:p>
    <w:p w14:paraId="1B78F864">
      <w:pPr>
        <w:numPr>
          <w:ilvl w:val="1"/>
          <w:numId w:val="6"/>
        </w:numPr>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Knowledge of DBMS (e.g., MySQL, PostgreSQL, MongoDB).</w:t>
      </w:r>
    </w:p>
    <w:p w14:paraId="0ADDE5A1">
      <w:pPr>
        <w:numPr>
          <w:ilvl w:val="1"/>
          <w:numId w:val="6"/>
        </w:numPr>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Data modelling and normalization techniques.</w:t>
      </w:r>
    </w:p>
    <w:p w14:paraId="7DBF0808">
      <w:pPr>
        <w:numPr>
          <w:ilvl w:val="1"/>
          <w:numId w:val="6"/>
        </w:numPr>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Programming skills (Python, Java) for scripting or ORM tools.</w:t>
      </w:r>
    </w:p>
    <w:p w14:paraId="24A4241A">
      <w:pPr>
        <w:numPr>
          <w:ilvl w:val="1"/>
          <w:numId w:val="6"/>
        </w:numPr>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Cloud platforms (AWS, Azure, Google Cloud) and DevOps tools (Docker, Kubernetes).</w:t>
      </w:r>
    </w:p>
    <w:p w14:paraId="4809C366">
      <w:pPr>
        <w:numPr>
          <w:ilvl w:val="0"/>
          <w:numId w:val="6"/>
        </w:numPr>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Soft Skills:</w:t>
      </w:r>
    </w:p>
    <w:p w14:paraId="399A049C">
      <w:pPr>
        <w:numPr>
          <w:ilvl w:val="1"/>
          <w:numId w:val="6"/>
        </w:numPr>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Problem-solving and analytical thinking.</w:t>
      </w:r>
    </w:p>
    <w:p w14:paraId="64AFA55E">
      <w:pPr>
        <w:numPr>
          <w:ilvl w:val="1"/>
          <w:numId w:val="6"/>
        </w:numPr>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Communication and teamwork.</w:t>
      </w:r>
    </w:p>
    <w:p w14:paraId="4167F90A">
      <w:pPr>
        <w:numPr>
          <w:ilvl w:val="1"/>
          <w:numId w:val="6"/>
        </w:numPr>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Attention to detail and time management.</w:t>
      </w:r>
    </w:p>
    <w:p w14:paraId="4CC9D211">
      <w:pPr>
        <w:numPr>
          <w:ilvl w:val="0"/>
          <w:numId w:val="6"/>
        </w:numPr>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Certifications:</w:t>
      </w:r>
    </w:p>
    <w:p w14:paraId="758CC36B">
      <w:pPr>
        <w:numPr>
          <w:ilvl w:val="1"/>
          <w:numId w:val="6"/>
        </w:numPr>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Oracle Certified Professional (OCP).</w:t>
      </w:r>
    </w:p>
    <w:p w14:paraId="3431D9A1">
      <w:pPr>
        <w:numPr>
          <w:ilvl w:val="1"/>
          <w:numId w:val="6"/>
        </w:numPr>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Microsoft SQL Server Certification.</w:t>
      </w:r>
    </w:p>
    <w:p w14:paraId="42F73F59">
      <w:pPr>
        <w:numPr>
          <w:ilvl w:val="1"/>
          <w:numId w:val="6"/>
        </w:numPr>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AWS Certified Database – Specialty.</w:t>
      </w:r>
    </w:p>
    <w:p w14:paraId="42F34F98">
      <w:pPr>
        <w:rPr>
          <w:rFonts w:ascii="Times New Roman" w:hAnsi="Times New Roman" w:cs="Times New Roman"/>
          <w:b/>
          <w:bCs/>
          <w:spacing w:val="3"/>
          <w:sz w:val="32"/>
          <w:szCs w:val="32"/>
        </w:rPr>
      </w:pPr>
      <w:r>
        <w:rPr>
          <w:rFonts w:ascii="Times New Roman" w:hAnsi="Times New Roman" w:cs="Times New Roman"/>
          <w:b/>
          <w:bCs/>
          <w:spacing w:val="3"/>
          <w:sz w:val="28"/>
          <w:szCs w:val="28"/>
        </w:rPr>
        <w:br w:type="textWrapping"/>
      </w:r>
      <w:r>
        <w:rPr>
          <w:rFonts w:ascii="Times New Roman" w:hAnsi="Times New Roman" w:cs="Times New Roman"/>
          <w:b/>
          <w:bCs/>
          <w:spacing w:val="3"/>
          <w:sz w:val="32"/>
          <w:szCs w:val="32"/>
        </w:rPr>
        <w:t>5. What are the learning outcomes of this Database course.</w:t>
      </w:r>
    </w:p>
    <w:p w14:paraId="19CEE789">
      <w:pPr>
        <w:jc w:val="both"/>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Completing a database course typically equips students with:</w:t>
      </w:r>
    </w:p>
    <w:p w14:paraId="31952EF0">
      <w:pPr>
        <w:numPr>
          <w:ilvl w:val="0"/>
          <w:numId w:val="7"/>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An understanding of relational and non-relational database concepts.</w:t>
      </w:r>
    </w:p>
    <w:p w14:paraId="4336818F">
      <w:pPr>
        <w:numPr>
          <w:ilvl w:val="0"/>
          <w:numId w:val="7"/>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Proficiency in writing efficient database queries using SQL.</w:t>
      </w:r>
    </w:p>
    <w:p w14:paraId="1D1512A8">
      <w:pPr>
        <w:numPr>
          <w:ilvl w:val="0"/>
          <w:numId w:val="7"/>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Knowledge of database design principles, including normalization and indexing.</w:t>
      </w:r>
    </w:p>
    <w:p w14:paraId="4C798A5A">
      <w:pPr>
        <w:numPr>
          <w:ilvl w:val="0"/>
          <w:numId w:val="7"/>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Skills in database administration, backup, and recovery techniques.</w:t>
      </w:r>
    </w:p>
    <w:p w14:paraId="6DBD77EF">
      <w:pPr>
        <w:numPr>
          <w:ilvl w:val="0"/>
          <w:numId w:val="7"/>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Hands-on experience with popular DBMS tools (e.g., MySQL, PostgreSQL, MongoDB).</w:t>
      </w:r>
    </w:p>
    <w:p w14:paraId="18AEF27B">
      <w:pPr>
        <w:numPr>
          <w:ilvl w:val="0"/>
          <w:numId w:val="7"/>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The ability to analyse and optimize database performance.</w:t>
      </w:r>
    </w:p>
    <w:p w14:paraId="0A990678">
      <w:pPr>
        <w:numPr>
          <w:ilvl w:val="0"/>
          <w:numId w:val="7"/>
        </w:numPr>
        <w:jc w:val="both"/>
        <w:rPr>
          <w:rFonts w:ascii="Times New Roman" w:hAnsi="Times New Roman" w:cs="Times New Roman"/>
          <w:spacing w:val="3"/>
          <w:sz w:val="28"/>
          <w:szCs w:val="28"/>
          <w:lang w:val="en-GB"/>
        </w:rPr>
      </w:pPr>
      <w:r>
        <w:rPr>
          <w:rFonts w:ascii="Times New Roman" w:hAnsi="Times New Roman" w:cs="Times New Roman"/>
          <w:spacing w:val="3"/>
          <w:sz w:val="28"/>
          <w:szCs w:val="28"/>
          <w:lang w:val="en-GB"/>
        </w:rPr>
        <w:t>Insights into data security and integrity practices.</w:t>
      </w:r>
    </w:p>
    <w:p w14:paraId="6B09AB3E">
      <w:pPr>
        <w:pStyle w:val="7"/>
        <w:numPr>
          <w:ilvl w:val="0"/>
          <w:numId w:val="7"/>
        </w:numPr>
        <w:jc w:val="both"/>
        <w:rPr>
          <w:rFonts w:ascii="Times New Roman" w:hAnsi="Times New Roman" w:cs="Times New Roman"/>
          <w:spacing w:val="3"/>
          <w:sz w:val="28"/>
          <w:szCs w:val="28"/>
        </w:rPr>
      </w:pPr>
      <w:r>
        <w:rPr>
          <w:rFonts w:ascii="Times New Roman" w:hAnsi="Times New Roman" w:cs="Times New Roman"/>
          <w:spacing w:val="3"/>
          <w:sz w:val="28"/>
          <w:szCs w:val="28"/>
        </w:rPr>
        <w:t>Design and implement relational databases using ER diagrams.</w:t>
      </w:r>
    </w:p>
    <w:p w14:paraId="5DC249C6">
      <w:pPr>
        <w:pStyle w:val="7"/>
        <w:jc w:val="both"/>
        <w:rPr>
          <w:rFonts w:ascii="Times New Roman" w:hAnsi="Times New Roman" w:cs="Times New Roman"/>
          <w:spacing w:val="3"/>
          <w:sz w:val="28"/>
          <w:szCs w:val="28"/>
        </w:rPr>
      </w:pPr>
    </w:p>
    <w:p w14:paraId="30897B40">
      <w:pPr>
        <w:pStyle w:val="7"/>
        <w:numPr>
          <w:ilvl w:val="0"/>
          <w:numId w:val="7"/>
        </w:numPr>
        <w:jc w:val="both"/>
        <w:rPr>
          <w:rFonts w:ascii="Times New Roman" w:hAnsi="Times New Roman" w:cs="Times New Roman"/>
          <w:spacing w:val="3"/>
          <w:sz w:val="28"/>
          <w:szCs w:val="28"/>
        </w:rPr>
      </w:pPr>
      <w:r>
        <w:rPr>
          <w:rFonts w:ascii="Times New Roman" w:hAnsi="Times New Roman" w:cs="Times New Roman"/>
          <w:spacing w:val="3"/>
          <w:sz w:val="28"/>
          <w:szCs w:val="28"/>
        </w:rPr>
        <w:t>Write advanced SQL queries for data retrieval and manipulation.</w:t>
      </w:r>
    </w:p>
    <w:p w14:paraId="4BFD2D7D">
      <w:pPr>
        <w:pStyle w:val="7"/>
        <w:numPr>
          <w:ilvl w:val="0"/>
          <w:numId w:val="7"/>
        </w:numPr>
        <w:jc w:val="both"/>
        <w:rPr>
          <w:rFonts w:ascii="Times New Roman" w:hAnsi="Times New Roman" w:cs="Times New Roman"/>
          <w:spacing w:val="3"/>
          <w:sz w:val="28"/>
          <w:szCs w:val="28"/>
        </w:rPr>
      </w:pPr>
      <w:r>
        <w:rPr>
          <w:rFonts w:ascii="Times New Roman" w:hAnsi="Times New Roman" w:cs="Times New Roman"/>
          <w:spacing w:val="3"/>
          <w:sz w:val="28"/>
          <w:szCs w:val="28"/>
        </w:rPr>
        <w:t>Normalize databases to 3NF/BCNF and optimize indexes.</w:t>
      </w:r>
    </w:p>
    <w:p w14:paraId="1C9D3E5A">
      <w:pPr>
        <w:pStyle w:val="7"/>
        <w:jc w:val="both"/>
        <w:rPr>
          <w:rFonts w:ascii="Times New Roman" w:hAnsi="Times New Roman" w:cs="Times New Roman"/>
          <w:spacing w:val="3"/>
          <w:sz w:val="28"/>
          <w:szCs w:val="28"/>
        </w:rPr>
      </w:pPr>
    </w:p>
    <w:p w14:paraId="4C9D9FB3">
      <w:pPr>
        <w:pStyle w:val="7"/>
        <w:numPr>
          <w:ilvl w:val="0"/>
          <w:numId w:val="7"/>
        </w:numPr>
        <w:jc w:val="both"/>
        <w:rPr>
          <w:rFonts w:ascii="Times New Roman" w:hAnsi="Times New Roman" w:cs="Times New Roman"/>
          <w:spacing w:val="3"/>
          <w:sz w:val="28"/>
          <w:szCs w:val="28"/>
        </w:rPr>
      </w:pPr>
      <w:r>
        <w:rPr>
          <w:rFonts w:ascii="Times New Roman" w:hAnsi="Times New Roman" w:cs="Times New Roman"/>
          <w:spacing w:val="3"/>
          <w:sz w:val="28"/>
          <w:szCs w:val="28"/>
        </w:rPr>
        <w:t>Understand transaction management (locking, isolation levels).</w:t>
      </w:r>
    </w:p>
    <w:p w14:paraId="289914A6">
      <w:pPr>
        <w:pStyle w:val="7"/>
        <w:jc w:val="both"/>
        <w:rPr>
          <w:rFonts w:ascii="Times New Roman" w:hAnsi="Times New Roman" w:cs="Times New Roman"/>
          <w:spacing w:val="3"/>
          <w:sz w:val="28"/>
          <w:szCs w:val="28"/>
        </w:rPr>
      </w:pPr>
    </w:p>
    <w:p w14:paraId="5CBA3844">
      <w:pPr>
        <w:pStyle w:val="7"/>
        <w:numPr>
          <w:ilvl w:val="0"/>
          <w:numId w:val="7"/>
        </w:numPr>
        <w:jc w:val="both"/>
        <w:rPr>
          <w:rFonts w:ascii="Times New Roman" w:hAnsi="Times New Roman" w:cs="Times New Roman"/>
          <w:spacing w:val="3"/>
          <w:sz w:val="28"/>
          <w:szCs w:val="28"/>
        </w:rPr>
      </w:pPr>
      <w:r>
        <w:rPr>
          <w:rFonts w:ascii="Times New Roman" w:hAnsi="Times New Roman" w:cs="Times New Roman"/>
          <w:spacing w:val="3"/>
          <w:sz w:val="28"/>
          <w:szCs w:val="28"/>
        </w:rPr>
        <w:t xml:space="preserve">Explore NoSQL databases (e.g., MongoDB) and big data tools (e.g., </w:t>
      </w:r>
    </w:p>
    <w:p w14:paraId="012801A3">
      <w:pPr>
        <w:pStyle w:val="7"/>
        <w:numPr>
          <w:ilvl w:val="0"/>
          <w:numId w:val="7"/>
        </w:numPr>
        <w:jc w:val="both"/>
        <w:rPr>
          <w:rFonts w:ascii="Times New Roman" w:hAnsi="Times New Roman" w:cs="Times New Roman"/>
          <w:spacing w:val="3"/>
          <w:sz w:val="28"/>
          <w:szCs w:val="28"/>
        </w:rPr>
      </w:pPr>
      <w:r>
        <w:rPr>
          <w:rFonts w:ascii="Times New Roman" w:hAnsi="Times New Roman" w:cs="Times New Roman"/>
          <w:spacing w:val="3"/>
          <w:sz w:val="28"/>
          <w:szCs w:val="28"/>
        </w:rPr>
        <w:t>Hadoop).</w:t>
      </w:r>
    </w:p>
    <w:p w14:paraId="705656FC">
      <w:pPr>
        <w:pStyle w:val="7"/>
        <w:jc w:val="both"/>
        <w:rPr>
          <w:rFonts w:ascii="Times New Roman" w:hAnsi="Times New Roman" w:cs="Times New Roman"/>
          <w:spacing w:val="3"/>
          <w:sz w:val="28"/>
          <w:szCs w:val="28"/>
        </w:rPr>
      </w:pPr>
    </w:p>
    <w:p w14:paraId="2B97F4D2">
      <w:pPr>
        <w:pStyle w:val="7"/>
        <w:numPr>
          <w:ilvl w:val="0"/>
          <w:numId w:val="7"/>
        </w:numPr>
        <w:jc w:val="both"/>
        <w:rPr>
          <w:rFonts w:ascii="Times New Roman" w:hAnsi="Times New Roman" w:cs="Times New Roman"/>
          <w:spacing w:val="3"/>
          <w:sz w:val="28"/>
          <w:szCs w:val="28"/>
        </w:rPr>
      </w:pPr>
      <w:r>
        <w:rPr>
          <w:rFonts w:ascii="Times New Roman" w:hAnsi="Times New Roman" w:cs="Times New Roman"/>
          <w:spacing w:val="3"/>
          <w:sz w:val="28"/>
          <w:szCs w:val="28"/>
        </w:rPr>
        <w:t>Apply security practices (encryption, role-based access control).</w:t>
      </w:r>
    </w:p>
    <w:p w14:paraId="1D2ADEA9">
      <w:pPr>
        <w:pStyle w:val="7"/>
        <w:jc w:val="both"/>
        <w:rPr>
          <w:rFonts w:ascii="Times New Roman" w:hAnsi="Times New Roman" w:cs="Times New Roman"/>
          <w:spacing w:val="3"/>
          <w:sz w:val="28"/>
          <w:szCs w:val="28"/>
        </w:rPr>
      </w:pPr>
    </w:p>
    <w:p w14:paraId="660300F2">
      <w:pPr>
        <w:pStyle w:val="7"/>
        <w:numPr>
          <w:ilvl w:val="0"/>
          <w:numId w:val="7"/>
        </w:numPr>
        <w:jc w:val="both"/>
        <w:rPr>
          <w:rFonts w:ascii="Times New Roman" w:hAnsi="Times New Roman" w:cs="Times New Roman"/>
          <w:spacing w:val="3"/>
          <w:sz w:val="28"/>
          <w:szCs w:val="28"/>
        </w:rPr>
      </w:pPr>
      <w:r>
        <w:rPr>
          <w:rFonts w:ascii="Times New Roman" w:hAnsi="Times New Roman" w:cs="Times New Roman"/>
          <w:spacing w:val="3"/>
          <w:sz w:val="28"/>
          <w:szCs w:val="28"/>
        </w:rPr>
        <w:t>Use database administration tools for performance tuning and backup/recovery.</w:t>
      </w:r>
    </w:p>
    <w:p w14:paraId="2D0FB967">
      <w:pPr>
        <w:jc w:val="both"/>
        <w:rPr>
          <w:rFonts w:ascii="Times New Roman" w:hAnsi="Times New Roman" w:cs="Times New Roman"/>
          <w:b/>
          <w:bCs/>
          <w:spacing w:val="3"/>
          <w:sz w:val="32"/>
          <w:szCs w:val="32"/>
        </w:rPr>
      </w:pPr>
      <w:r>
        <w:rPr>
          <w:rFonts w:ascii="Times New Roman" w:hAnsi="Times New Roman" w:cs="Times New Roman"/>
          <w:b/>
          <w:bCs/>
          <w:spacing w:val="3"/>
          <w:sz w:val="32"/>
          <w:szCs w:val="32"/>
        </w:rPr>
        <w:br w:type="textWrapping"/>
      </w:r>
      <w:r>
        <w:rPr>
          <w:rFonts w:ascii="Times New Roman" w:hAnsi="Times New Roman" w:cs="Times New Roman"/>
          <w:b/>
          <w:bCs/>
          <w:spacing w:val="3"/>
          <w:sz w:val="32"/>
          <w:szCs w:val="32"/>
        </w:rPr>
        <w:t>6. what are the research areas of this database course?</w:t>
      </w:r>
    </w:p>
    <w:p w14:paraId="426BCE54">
      <w:pPr>
        <w:jc w:val="both"/>
        <w:rPr>
          <w:rFonts w:ascii="Times New Roman" w:hAnsi="Times New Roman" w:cs="Times New Roman"/>
          <w:sz w:val="28"/>
          <w:szCs w:val="32"/>
          <w:lang w:val="en-GB"/>
        </w:rPr>
      </w:pPr>
      <w:r>
        <w:rPr>
          <w:rFonts w:ascii="Times New Roman" w:hAnsi="Times New Roman" w:cs="Times New Roman"/>
          <w:sz w:val="28"/>
          <w:szCs w:val="32"/>
          <w:lang w:val="en-GB"/>
        </w:rPr>
        <w:t>Key research areas in the field of databases include:</w:t>
      </w:r>
    </w:p>
    <w:p w14:paraId="3CD743E2">
      <w:pPr>
        <w:numPr>
          <w:ilvl w:val="0"/>
          <w:numId w:val="8"/>
        </w:numPr>
        <w:jc w:val="both"/>
        <w:rPr>
          <w:rFonts w:ascii="Times New Roman" w:hAnsi="Times New Roman" w:cs="Times New Roman"/>
          <w:sz w:val="28"/>
          <w:szCs w:val="32"/>
          <w:lang w:val="en-GB"/>
        </w:rPr>
      </w:pPr>
      <w:r>
        <w:rPr>
          <w:rFonts w:ascii="Times New Roman" w:hAnsi="Times New Roman" w:cs="Times New Roman"/>
          <w:sz w:val="28"/>
          <w:szCs w:val="32"/>
          <w:u w:val="single"/>
          <w:lang w:val="en-GB"/>
        </w:rPr>
        <w:t>Big Data Analytics</w:t>
      </w:r>
      <w:r>
        <w:rPr>
          <w:rFonts w:ascii="Times New Roman" w:hAnsi="Times New Roman" w:cs="Times New Roman"/>
          <w:sz w:val="28"/>
          <w:szCs w:val="32"/>
          <w:lang w:val="en-GB"/>
        </w:rPr>
        <w:t>: Exploring methods to handle massive datasets.</w:t>
      </w:r>
    </w:p>
    <w:p w14:paraId="29541563">
      <w:pPr>
        <w:numPr>
          <w:ilvl w:val="0"/>
          <w:numId w:val="8"/>
        </w:numPr>
        <w:jc w:val="both"/>
        <w:rPr>
          <w:rFonts w:ascii="Times New Roman" w:hAnsi="Times New Roman" w:cs="Times New Roman"/>
          <w:sz w:val="28"/>
          <w:szCs w:val="32"/>
          <w:lang w:val="en-GB"/>
        </w:rPr>
      </w:pPr>
      <w:r>
        <w:rPr>
          <w:rFonts w:ascii="Times New Roman" w:hAnsi="Times New Roman" w:cs="Times New Roman"/>
          <w:sz w:val="28"/>
          <w:szCs w:val="32"/>
          <w:u w:val="single"/>
          <w:lang w:val="en-GB"/>
        </w:rPr>
        <w:t>Cloud Databases</w:t>
      </w:r>
      <w:r>
        <w:rPr>
          <w:rFonts w:ascii="Times New Roman" w:hAnsi="Times New Roman" w:cs="Times New Roman"/>
          <w:sz w:val="28"/>
          <w:szCs w:val="32"/>
          <w:lang w:val="en-GB"/>
        </w:rPr>
        <w:t>: Optimizing database systems for cloud-based infrastructure.</w:t>
      </w:r>
    </w:p>
    <w:p w14:paraId="19C53A1A">
      <w:pPr>
        <w:numPr>
          <w:ilvl w:val="0"/>
          <w:numId w:val="8"/>
        </w:numPr>
        <w:jc w:val="both"/>
        <w:rPr>
          <w:rFonts w:ascii="Times New Roman" w:hAnsi="Times New Roman" w:cs="Times New Roman"/>
          <w:sz w:val="28"/>
          <w:szCs w:val="32"/>
          <w:lang w:val="en-GB"/>
        </w:rPr>
      </w:pPr>
      <w:r>
        <w:rPr>
          <w:rFonts w:ascii="Times New Roman" w:hAnsi="Times New Roman" w:cs="Times New Roman"/>
          <w:sz w:val="28"/>
          <w:szCs w:val="32"/>
          <w:u w:val="single"/>
          <w:lang w:val="en-GB"/>
        </w:rPr>
        <w:t>Database Security</w:t>
      </w:r>
      <w:r>
        <w:rPr>
          <w:rFonts w:ascii="Times New Roman" w:hAnsi="Times New Roman" w:cs="Times New Roman"/>
          <w:sz w:val="28"/>
          <w:szCs w:val="32"/>
          <w:lang w:val="en-GB"/>
        </w:rPr>
        <w:t>: Enhancing encryption and protection against vulnerabilities.</w:t>
      </w:r>
    </w:p>
    <w:p w14:paraId="3E52C7B2">
      <w:pPr>
        <w:numPr>
          <w:ilvl w:val="0"/>
          <w:numId w:val="8"/>
        </w:numPr>
        <w:jc w:val="both"/>
        <w:rPr>
          <w:rFonts w:ascii="Times New Roman" w:hAnsi="Times New Roman" w:cs="Times New Roman"/>
          <w:sz w:val="28"/>
          <w:szCs w:val="32"/>
          <w:lang w:val="en-GB"/>
        </w:rPr>
      </w:pPr>
      <w:r>
        <w:rPr>
          <w:rFonts w:ascii="Times New Roman" w:hAnsi="Times New Roman" w:cs="Times New Roman"/>
          <w:sz w:val="28"/>
          <w:szCs w:val="32"/>
          <w:u w:val="single"/>
          <w:lang w:val="en-GB"/>
        </w:rPr>
        <w:t>Distributed Databases</w:t>
      </w:r>
      <w:r>
        <w:rPr>
          <w:rFonts w:ascii="Times New Roman" w:hAnsi="Times New Roman" w:cs="Times New Roman"/>
          <w:sz w:val="28"/>
          <w:szCs w:val="32"/>
          <w:lang w:val="en-GB"/>
        </w:rPr>
        <w:t>: Developing methods for data distribution across multiple locations.</w:t>
      </w:r>
    </w:p>
    <w:p w14:paraId="08C3BFC0">
      <w:pPr>
        <w:numPr>
          <w:ilvl w:val="0"/>
          <w:numId w:val="8"/>
        </w:numPr>
        <w:jc w:val="both"/>
        <w:rPr>
          <w:rFonts w:ascii="Times New Roman" w:hAnsi="Times New Roman" w:cs="Times New Roman"/>
          <w:sz w:val="28"/>
          <w:szCs w:val="32"/>
          <w:lang w:val="en-GB"/>
        </w:rPr>
      </w:pPr>
      <w:r>
        <w:rPr>
          <w:rFonts w:ascii="Times New Roman" w:hAnsi="Times New Roman" w:cs="Times New Roman"/>
          <w:sz w:val="28"/>
          <w:szCs w:val="32"/>
          <w:u w:val="single"/>
          <w:lang w:val="en-GB"/>
        </w:rPr>
        <w:t>NoSQL and New Data Models</w:t>
      </w:r>
      <w:r>
        <w:rPr>
          <w:rFonts w:ascii="Times New Roman" w:hAnsi="Times New Roman" w:cs="Times New Roman"/>
          <w:sz w:val="28"/>
          <w:szCs w:val="32"/>
          <w:lang w:val="en-GB"/>
        </w:rPr>
        <w:t>: Studying scalable, non-relational databases for unstructured data.</w:t>
      </w:r>
    </w:p>
    <w:p w14:paraId="589FD22F">
      <w:pPr>
        <w:numPr>
          <w:ilvl w:val="0"/>
          <w:numId w:val="8"/>
        </w:numPr>
        <w:jc w:val="both"/>
        <w:rPr>
          <w:rFonts w:ascii="Times New Roman" w:hAnsi="Times New Roman" w:cs="Times New Roman"/>
          <w:sz w:val="28"/>
          <w:szCs w:val="32"/>
          <w:lang w:val="en-GB"/>
        </w:rPr>
      </w:pPr>
      <w:r>
        <w:rPr>
          <w:rFonts w:ascii="Times New Roman" w:hAnsi="Times New Roman" w:cs="Times New Roman"/>
          <w:sz w:val="28"/>
          <w:szCs w:val="32"/>
          <w:u w:val="single"/>
          <w:lang w:val="en-GB"/>
        </w:rPr>
        <w:t>Data Warehousing and Mining</w:t>
      </w:r>
      <w:r>
        <w:rPr>
          <w:rFonts w:ascii="Times New Roman" w:hAnsi="Times New Roman" w:cs="Times New Roman"/>
          <w:sz w:val="28"/>
          <w:szCs w:val="32"/>
          <w:lang w:val="en-GB"/>
        </w:rPr>
        <w:t>: Techniques for data storage and retrieval to support decision-making.</w:t>
      </w:r>
    </w:p>
    <w:p w14:paraId="064F4013">
      <w:pPr>
        <w:numPr>
          <w:ilvl w:val="0"/>
          <w:numId w:val="8"/>
        </w:numPr>
        <w:jc w:val="both"/>
        <w:rPr>
          <w:rFonts w:ascii="Times New Roman" w:hAnsi="Times New Roman" w:cs="Times New Roman"/>
          <w:sz w:val="28"/>
          <w:szCs w:val="32"/>
          <w:lang w:val="en-GB"/>
        </w:rPr>
      </w:pPr>
      <w:r>
        <w:rPr>
          <w:rFonts w:ascii="Times New Roman" w:hAnsi="Times New Roman" w:cs="Times New Roman"/>
          <w:sz w:val="28"/>
          <w:szCs w:val="32"/>
          <w:u w:val="single"/>
          <w:lang w:val="en-GB"/>
        </w:rPr>
        <w:t>Query Optimization</w:t>
      </w:r>
      <w:r>
        <w:rPr>
          <w:rFonts w:ascii="Times New Roman" w:hAnsi="Times New Roman" w:cs="Times New Roman"/>
          <w:sz w:val="28"/>
          <w:szCs w:val="32"/>
          <w:lang w:val="en-GB"/>
        </w:rPr>
        <w:t>: Improving the performance of database queries.</w:t>
      </w:r>
    </w:p>
    <w:p w14:paraId="6DED0506">
      <w:pPr>
        <w:numPr>
          <w:ilvl w:val="0"/>
          <w:numId w:val="8"/>
        </w:numPr>
        <w:jc w:val="both"/>
        <w:rPr>
          <w:rFonts w:ascii="Times New Roman" w:hAnsi="Times New Roman" w:cs="Times New Roman"/>
          <w:sz w:val="28"/>
          <w:szCs w:val="32"/>
          <w:lang w:val="en-GB"/>
        </w:rPr>
      </w:pPr>
      <w:r>
        <w:rPr>
          <w:rFonts w:ascii="Times New Roman" w:hAnsi="Times New Roman" w:cs="Times New Roman"/>
          <w:sz w:val="28"/>
          <w:szCs w:val="32"/>
          <w:u w:val="single"/>
          <w:lang w:val="en-GB"/>
        </w:rPr>
        <w:t>Blockchain Databases</w:t>
      </w:r>
      <w:r>
        <w:rPr>
          <w:rFonts w:ascii="Times New Roman" w:hAnsi="Times New Roman" w:cs="Times New Roman"/>
          <w:sz w:val="28"/>
          <w:szCs w:val="32"/>
          <w:lang w:val="en-GB"/>
        </w:rPr>
        <w:t>: Investigating decentralized data storage and validation.</w:t>
      </w:r>
    </w:p>
    <w:p w14:paraId="7735DD8F">
      <w:pPr>
        <w:numPr>
          <w:ilvl w:val="0"/>
          <w:numId w:val="8"/>
        </w:numPr>
        <w:jc w:val="both"/>
        <w:rPr>
          <w:rFonts w:ascii="Times New Roman" w:hAnsi="Times New Roman" w:cs="Times New Roman"/>
          <w:sz w:val="28"/>
          <w:szCs w:val="32"/>
          <w:lang w:val="en-GB"/>
        </w:rPr>
      </w:pPr>
      <w:r>
        <w:rPr>
          <w:rFonts w:ascii="Times New Roman" w:hAnsi="Times New Roman" w:cs="Times New Roman"/>
          <w:sz w:val="28"/>
          <w:szCs w:val="32"/>
          <w:u w:val="single"/>
          <w:lang w:val="en-GB"/>
        </w:rPr>
        <w:t>AI and Machine Learning Integration</w:t>
      </w:r>
      <w:r>
        <w:rPr>
          <w:rFonts w:ascii="Times New Roman" w:hAnsi="Times New Roman" w:cs="Times New Roman"/>
          <w:sz w:val="28"/>
          <w:szCs w:val="32"/>
          <w:lang w:val="en-GB"/>
        </w:rPr>
        <w:t>: Combining AI with databases to enhance data analysis and automation.</w:t>
      </w:r>
    </w:p>
    <w:p w14:paraId="7AE0B929">
      <w:pPr>
        <w:pStyle w:val="7"/>
        <w:numPr>
          <w:ilvl w:val="0"/>
          <w:numId w:val="8"/>
        </w:numPr>
        <w:jc w:val="both"/>
        <w:rPr>
          <w:rFonts w:ascii="Times New Roman" w:hAnsi="Times New Roman" w:cs="Times New Roman"/>
          <w:sz w:val="28"/>
          <w:szCs w:val="32"/>
        </w:rPr>
      </w:pPr>
      <w:r>
        <w:rPr>
          <w:rFonts w:ascii="Times New Roman" w:hAnsi="Times New Roman" w:cs="Times New Roman"/>
          <w:sz w:val="28"/>
          <w:szCs w:val="32"/>
          <w:u w:val="single"/>
        </w:rPr>
        <w:t>Graph Databases</w:t>
      </w:r>
      <w:r>
        <w:rPr>
          <w:rFonts w:ascii="Times New Roman" w:hAnsi="Times New Roman" w:cs="Times New Roman"/>
          <w:sz w:val="28"/>
          <w:szCs w:val="32"/>
        </w:rPr>
        <w:t>: Neo4j for applications like social networks and fraud detection</w:t>
      </w:r>
    </w:p>
    <w:p w14:paraId="308F5997">
      <w:pPr>
        <w:pStyle w:val="7"/>
        <w:numPr>
          <w:ilvl w:val="0"/>
          <w:numId w:val="8"/>
        </w:numPr>
        <w:jc w:val="both"/>
        <w:rPr>
          <w:rFonts w:ascii="Times New Roman" w:hAnsi="Times New Roman" w:cs="Times New Roman"/>
          <w:sz w:val="28"/>
          <w:szCs w:val="32"/>
        </w:rPr>
      </w:pPr>
      <w:r>
        <w:rPr>
          <w:rFonts w:ascii="Times New Roman" w:hAnsi="Times New Roman" w:cs="Times New Roman"/>
          <w:sz w:val="28"/>
          <w:szCs w:val="32"/>
          <w:u w:val="single"/>
        </w:rPr>
        <w:t>Time-Series Databases</w:t>
      </w:r>
      <w:r>
        <w:rPr>
          <w:rFonts w:ascii="Times New Roman" w:hAnsi="Times New Roman" w:cs="Times New Roman"/>
          <w:sz w:val="28"/>
          <w:szCs w:val="32"/>
        </w:rPr>
        <w:t>: Managing IoT data (e.g., InfluxDB)</w:t>
      </w:r>
    </w:p>
    <w:p w14:paraId="26B6CE7A">
      <w:pPr>
        <w:pStyle w:val="7"/>
        <w:numPr>
          <w:ilvl w:val="0"/>
          <w:numId w:val="8"/>
        </w:numPr>
        <w:jc w:val="both"/>
        <w:rPr>
          <w:rFonts w:ascii="Times New Roman" w:hAnsi="Times New Roman" w:cs="Times New Roman"/>
          <w:sz w:val="28"/>
          <w:szCs w:val="32"/>
        </w:rPr>
      </w:pPr>
      <w:r>
        <w:rPr>
          <w:rFonts w:ascii="Times New Roman" w:hAnsi="Times New Roman" w:cs="Times New Roman"/>
          <w:sz w:val="28"/>
          <w:szCs w:val="32"/>
          <w:u w:val="single"/>
        </w:rPr>
        <w:t>Quantum Databases</w:t>
      </w:r>
      <w:r>
        <w:rPr>
          <w:rFonts w:ascii="Times New Roman" w:hAnsi="Times New Roman" w:cs="Times New Roman"/>
          <w:sz w:val="28"/>
          <w:szCs w:val="32"/>
        </w:rPr>
        <w:t>: Exploring the impact of quantum computing on data storage and retrieval.</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rinda">
    <w:panose1 w:val="020B0502040204020203"/>
    <w:charset w:val="00"/>
    <w:family w:val="swiss"/>
    <w:pitch w:val="default"/>
    <w:sig w:usb0="00010003" w:usb1="00000000" w:usb2="00000000" w:usb3="00000000" w:csb0="00000001" w:csb1="00000000"/>
  </w:font>
  <w:font w:name="Aptos">
    <w:altName w:val="SimSun"/>
    <w:panose1 w:val="00000000000000000000"/>
    <w:charset w:val="86"/>
    <w:family w:val="swiss"/>
    <w:pitch w:val="default"/>
    <w:sig w:usb0="00000000" w:usb1="00000000" w:usb2="00000000" w:usb3="00000000" w:csb0="0000019F" w:csb1="00000000"/>
  </w:font>
  <w:font w:name="Aptos">
    <w:altName w:val="LVSoft"/>
    <w:panose1 w:val="00000000000000000000"/>
    <w:charset w:val="00"/>
    <w:family w:val="auto"/>
    <w:pitch w:val="default"/>
    <w:sig w:usb0="00000000" w:usb1="00000000" w:usb2="00000000" w:usb3="00000000" w:csb0="00000000" w:csb1="00000000"/>
  </w:font>
  <w:font w:name="Roboto">
    <w:altName w:val="LVSoft"/>
    <w:panose1 w:val="00000000000000000000"/>
    <w:charset w:val="00"/>
    <w:family w:val="auto"/>
    <w:pitch w:val="default"/>
    <w:sig w:usb0="00000000" w:usb1="00000000" w:usb2="00000020" w:usb3="00000000" w:csb0="0000019F" w:csb1="00000000"/>
  </w:font>
  <w:font w:name="Symbol">
    <w:panose1 w:val="05050102010706020507"/>
    <w:charset w:val="02"/>
    <w:family w:val="roman"/>
    <w:pitch w:val="default"/>
    <w:sig w:usb0="00000000" w:usb1="00000000" w:usb2="00000000" w:usb3="00000000" w:csb0="80000000" w:csb1="00000000"/>
  </w:font>
  <w:font w:name="LVSoft">
    <w:panose1 w:val="02000500000000020004"/>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E6477A"/>
    <w:multiLevelType w:val="multilevel"/>
    <w:tmpl w:val="12E647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3A64CFE"/>
    <w:multiLevelType w:val="multilevel"/>
    <w:tmpl w:val="23A64CFE"/>
    <w:lvl w:ilvl="0" w:tentative="0">
      <w:start w:val="1"/>
      <w:numFmt w:val="bullet"/>
      <w:lvlText w:val="o"/>
      <w:lvlJc w:val="left"/>
      <w:pPr>
        <w:tabs>
          <w:tab w:val="left" w:pos="1440"/>
        </w:tabs>
        <w:ind w:left="1440" w:hanging="360"/>
      </w:pPr>
      <w:rPr>
        <w:rFonts w:hint="default" w:ascii="Courier New" w:hAnsi="Courier New" w:cs="Courier New"/>
        <w:sz w:val="20"/>
      </w:rPr>
    </w:lvl>
    <w:lvl w:ilvl="1" w:tentative="0">
      <w:start w:val="1"/>
      <w:numFmt w:val="bullet"/>
      <w:lvlText w:val="o"/>
      <w:lvlJc w:val="left"/>
      <w:pPr>
        <w:tabs>
          <w:tab w:val="left" w:pos="2160"/>
        </w:tabs>
        <w:ind w:left="2160" w:hanging="360"/>
      </w:pPr>
      <w:rPr>
        <w:rFonts w:hint="default" w:ascii="Courier New" w:hAnsi="Courier New"/>
        <w:sz w:val="20"/>
      </w:rPr>
    </w:lvl>
    <w:lvl w:ilvl="2" w:tentative="0">
      <w:start w:val="1"/>
      <w:numFmt w:val="bullet"/>
      <w:lvlText w:val=""/>
      <w:lvlJc w:val="left"/>
      <w:pPr>
        <w:tabs>
          <w:tab w:val="left" w:pos="2880"/>
        </w:tabs>
        <w:ind w:left="2880" w:hanging="360"/>
      </w:pPr>
      <w:rPr>
        <w:rFonts w:hint="default" w:ascii="Wingdings" w:hAnsi="Wingdings"/>
        <w:sz w:val="20"/>
      </w:rPr>
    </w:lvl>
    <w:lvl w:ilvl="3" w:tentative="0">
      <w:start w:val="1"/>
      <w:numFmt w:val="bullet"/>
      <w:lvlText w:val=""/>
      <w:lvlJc w:val="left"/>
      <w:pPr>
        <w:tabs>
          <w:tab w:val="left" w:pos="3600"/>
        </w:tabs>
        <w:ind w:left="3600" w:hanging="360"/>
      </w:pPr>
      <w:rPr>
        <w:rFonts w:hint="default" w:ascii="Wingdings" w:hAnsi="Wingdings"/>
        <w:sz w:val="20"/>
      </w:rPr>
    </w:lvl>
    <w:lvl w:ilvl="4" w:tentative="0">
      <w:start w:val="1"/>
      <w:numFmt w:val="bullet"/>
      <w:lvlText w:val=""/>
      <w:lvlJc w:val="left"/>
      <w:pPr>
        <w:tabs>
          <w:tab w:val="left" w:pos="4320"/>
        </w:tabs>
        <w:ind w:left="4320" w:hanging="360"/>
      </w:pPr>
      <w:rPr>
        <w:rFonts w:hint="default" w:ascii="Wingdings" w:hAnsi="Wingdings"/>
        <w:sz w:val="20"/>
      </w:rPr>
    </w:lvl>
    <w:lvl w:ilvl="5" w:tentative="0">
      <w:start w:val="1"/>
      <w:numFmt w:val="bullet"/>
      <w:lvlText w:val=""/>
      <w:lvlJc w:val="left"/>
      <w:pPr>
        <w:tabs>
          <w:tab w:val="left" w:pos="5040"/>
        </w:tabs>
        <w:ind w:left="5040" w:hanging="360"/>
      </w:pPr>
      <w:rPr>
        <w:rFonts w:hint="default" w:ascii="Wingdings" w:hAnsi="Wingdings"/>
        <w:sz w:val="20"/>
      </w:rPr>
    </w:lvl>
    <w:lvl w:ilvl="6" w:tentative="0">
      <w:start w:val="1"/>
      <w:numFmt w:val="bullet"/>
      <w:lvlText w:val=""/>
      <w:lvlJc w:val="left"/>
      <w:pPr>
        <w:tabs>
          <w:tab w:val="left" w:pos="5760"/>
        </w:tabs>
        <w:ind w:left="5760" w:hanging="360"/>
      </w:pPr>
      <w:rPr>
        <w:rFonts w:hint="default" w:ascii="Wingdings" w:hAnsi="Wingdings"/>
        <w:sz w:val="20"/>
      </w:rPr>
    </w:lvl>
    <w:lvl w:ilvl="7" w:tentative="0">
      <w:start w:val="1"/>
      <w:numFmt w:val="bullet"/>
      <w:lvlText w:val=""/>
      <w:lvlJc w:val="left"/>
      <w:pPr>
        <w:tabs>
          <w:tab w:val="left" w:pos="6480"/>
        </w:tabs>
        <w:ind w:left="6480" w:hanging="360"/>
      </w:pPr>
      <w:rPr>
        <w:rFonts w:hint="default" w:ascii="Wingdings" w:hAnsi="Wingdings"/>
        <w:sz w:val="20"/>
      </w:rPr>
    </w:lvl>
    <w:lvl w:ilvl="8" w:tentative="0">
      <w:start w:val="1"/>
      <w:numFmt w:val="bullet"/>
      <w:lvlText w:val=""/>
      <w:lvlJc w:val="left"/>
      <w:pPr>
        <w:tabs>
          <w:tab w:val="left" w:pos="7200"/>
        </w:tabs>
        <w:ind w:left="7200" w:hanging="360"/>
      </w:pPr>
      <w:rPr>
        <w:rFonts w:hint="default" w:ascii="Wingdings" w:hAnsi="Wingdings"/>
        <w:sz w:val="20"/>
      </w:rPr>
    </w:lvl>
  </w:abstractNum>
  <w:abstractNum w:abstractNumId="2">
    <w:nsid w:val="27A9308D"/>
    <w:multiLevelType w:val="multilevel"/>
    <w:tmpl w:val="27A930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69C3635"/>
    <w:multiLevelType w:val="multilevel"/>
    <w:tmpl w:val="369C36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343113C"/>
    <w:multiLevelType w:val="multilevel"/>
    <w:tmpl w:val="434311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3780885"/>
    <w:multiLevelType w:val="multilevel"/>
    <w:tmpl w:val="437808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5555D32"/>
    <w:multiLevelType w:val="multilevel"/>
    <w:tmpl w:val="55555D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C6476BC"/>
    <w:multiLevelType w:val="multilevel"/>
    <w:tmpl w:val="6C6476BC"/>
    <w:lvl w:ilvl="0" w:tentative="0">
      <w:start w:val="1"/>
      <w:numFmt w:val="bullet"/>
      <w:lvlText w:val="o"/>
      <w:lvlJc w:val="left"/>
      <w:pPr>
        <w:tabs>
          <w:tab w:val="left" w:pos="360"/>
        </w:tabs>
        <w:ind w:left="360" w:hanging="360"/>
      </w:pPr>
      <w:rPr>
        <w:rFonts w:hint="default" w:ascii="Courier New" w:hAnsi="Courier New" w:cs="Courier New"/>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num w:numId="1">
    <w:abstractNumId w:val="2"/>
  </w:num>
  <w:num w:numId="2">
    <w:abstractNumId w:val="1"/>
  </w:num>
  <w:num w:numId="3">
    <w:abstractNumId w:val="0"/>
  </w:num>
  <w:num w:numId="4">
    <w:abstractNumId w:val="3"/>
  </w:num>
  <w:num w:numId="5">
    <w:abstractNumId w:val="7"/>
  </w:num>
  <w:num w:numId="6">
    <w:abstractNumId w:val="6"/>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65BD"/>
    <w:rsid w:val="001930F6"/>
    <w:rsid w:val="001D6222"/>
    <w:rsid w:val="0021420C"/>
    <w:rsid w:val="00425D89"/>
    <w:rsid w:val="00803E8F"/>
    <w:rsid w:val="009F7959"/>
    <w:rsid w:val="00B23650"/>
    <w:rsid w:val="00C065BD"/>
    <w:rsid w:val="00E609A0"/>
    <w:rsid w:val="00EE2FA8"/>
    <w:rsid w:val="6B19138B"/>
  </w:rsids>
  <m:mathPr>
    <m:mathFont m:val="Cambria Math"/>
    <m:brkBin m:val="before"/>
    <m:brkBinSub m:val="--"/>
    <m:smallFrac m:val="0"/>
    <m:dispDef/>
    <m:lMargin m:val="0"/>
    <m:rMargin m:val="0"/>
    <m:defJc m:val="centerGroup"/>
    <m:wrapIndent m:val="1440"/>
    <m:intLim m:val="subSup"/>
    <m:naryLim m:val="undOvr"/>
  </m:mathPr>
  <w:themeFontLang w:val="en-GB" w:eastAsia="zh-CN" w:bidi="bn-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link w:val="6"/>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lang w:val="en-GB" w:eastAsia="en-GB"/>
      <w14:ligatures w14:val="none"/>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Strong"/>
    <w:basedOn w:val="3"/>
    <w:qFormat/>
    <w:uiPriority w:val="22"/>
    <w:rPr>
      <w:b/>
      <w:bCs/>
    </w:rPr>
  </w:style>
  <w:style w:type="character" w:customStyle="1" w:styleId="6">
    <w:name w:val="Heading 1 Char"/>
    <w:basedOn w:val="3"/>
    <w:link w:val="2"/>
    <w:uiPriority w:val="9"/>
    <w:rPr>
      <w:rFonts w:ascii="Times New Roman" w:hAnsi="Times New Roman" w:eastAsia="Times New Roman" w:cs="Times New Roman"/>
      <w:b/>
      <w:bCs/>
      <w:kern w:val="36"/>
      <w:sz w:val="48"/>
      <w:szCs w:val="48"/>
      <w:lang w:eastAsia="en-GB"/>
      <w14:ligatures w14:val="none"/>
    </w:r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1073</Words>
  <Characters>6121</Characters>
  <Lines>51</Lines>
  <Paragraphs>14</Paragraphs>
  <TotalTime>34</TotalTime>
  <ScaleCrop>false</ScaleCrop>
  <LinksUpToDate>false</LinksUpToDate>
  <CharactersWithSpaces>7180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2025-01-28T12:45:00Z</dcterms:created>
  <dc:creator>Mobin Haque</dc:creator>
  <cp:lastModifiedBy>Nazmus Sakib</cp:lastModifiedBy>
  <dcterms:modified xsi:type="dcterms:W3CDTF">2025-01-31T12:47:23Z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E3895937D0A6442C9B97A49BBB4459E7_13</vt:lpwstr>
  </property>
</Properties>
</file>