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BBE38">
      <w:pPr>
        <w:jc w:val="center"/>
        <w:rPr>
          <w:rFonts w:ascii="Times New Roman" w:hAnsi="Times New Roman" w:cs="Times New Roman"/>
          <w:b/>
          <w:bCs/>
        </w:rPr>
      </w:pPr>
      <w:r>
        <w:rPr>
          <w:rFonts w:ascii="Times New Roman" w:hAnsi="Times New Roman" w:cs="Times New Roman"/>
          <w:b/>
          <w:bCs/>
        </w:rPr>
        <w:t>Process Synchronization</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gridCol w:w="3085"/>
        <w:gridCol w:w="2758"/>
      </w:tblGrid>
      <w:tr w14:paraId="45AB7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pct"/>
          </w:tcPr>
          <w:p w14:paraId="2802AA73">
            <w:pPr>
              <w:spacing w:after="160" w:line="278" w:lineRule="auto"/>
              <w:rPr>
                <w:rFonts w:ascii="Times New Roman" w:hAnsi="Times New Roman" w:cs="Times New Roman"/>
                <w:b/>
                <w:bCs/>
              </w:rPr>
            </w:pPr>
            <w:r>
              <w:rPr>
                <w:rFonts w:ascii="Times New Roman" w:hAnsi="Times New Roman" w:cs="Times New Roman"/>
                <w:b/>
                <w:bCs/>
              </w:rPr>
              <w:t>Problem</w:t>
            </w:r>
          </w:p>
        </w:tc>
        <w:tc>
          <w:tcPr>
            <w:tcW w:w="1611" w:type="pct"/>
          </w:tcPr>
          <w:p w14:paraId="0951C4F6">
            <w:pPr>
              <w:spacing w:after="160" w:line="278" w:lineRule="auto"/>
              <w:rPr>
                <w:rFonts w:ascii="Times New Roman" w:hAnsi="Times New Roman" w:cs="Times New Roman"/>
                <w:b/>
                <w:bCs/>
              </w:rPr>
            </w:pPr>
            <w:r>
              <w:rPr>
                <w:rFonts w:ascii="Times New Roman" w:hAnsi="Times New Roman" w:cs="Times New Roman"/>
                <w:b/>
                <w:bCs/>
              </w:rPr>
              <w:t>Without Sync</w:t>
            </w:r>
          </w:p>
        </w:tc>
        <w:tc>
          <w:tcPr>
            <w:tcW w:w="1441" w:type="pct"/>
          </w:tcPr>
          <w:p w14:paraId="20FDDA46">
            <w:pPr>
              <w:spacing w:after="160" w:line="278" w:lineRule="auto"/>
              <w:rPr>
                <w:rFonts w:ascii="Times New Roman" w:hAnsi="Times New Roman" w:cs="Times New Roman"/>
                <w:b/>
                <w:bCs/>
              </w:rPr>
            </w:pPr>
            <w:r>
              <w:rPr>
                <w:rFonts w:ascii="Times New Roman" w:hAnsi="Times New Roman" w:cs="Times New Roman"/>
                <w:b/>
                <w:bCs/>
              </w:rPr>
              <w:t>With Sync</w:t>
            </w:r>
          </w:p>
        </w:tc>
      </w:tr>
      <w:tr w14:paraId="49E8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pct"/>
            <w:shd w:val="clear" w:color="auto" w:fill="F1F1F1" w:themeFill="background1" w:themeFillShade="F2"/>
          </w:tcPr>
          <w:p w14:paraId="5F39DF32">
            <w:pPr>
              <w:spacing w:after="160" w:line="278" w:lineRule="auto"/>
              <w:rPr>
                <w:rFonts w:ascii="Times New Roman" w:hAnsi="Times New Roman" w:cs="Times New Roman"/>
                <w:b/>
                <w:bCs/>
              </w:rPr>
            </w:pPr>
            <w:r>
              <w:rPr>
                <w:rFonts w:ascii="Times New Roman" w:hAnsi="Times New Roman" w:cs="Times New Roman"/>
                <w:b/>
                <w:bCs/>
              </w:rPr>
              <w:t>Data correctness</w:t>
            </w:r>
          </w:p>
        </w:tc>
        <w:tc>
          <w:tcPr>
            <w:tcW w:w="1611" w:type="pct"/>
            <w:shd w:val="clear" w:color="auto" w:fill="F1F1F1" w:themeFill="background1" w:themeFillShade="F2"/>
          </w:tcPr>
          <w:p w14:paraId="4A346DCF">
            <w:pPr>
              <w:spacing w:after="160" w:line="278" w:lineRule="auto"/>
              <w:rPr>
                <w:rFonts w:ascii="Times New Roman" w:hAnsi="Times New Roman" w:cs="Times New Roman"/>
              </w:rPr>
            </w:pPr>
            <w:r>
              <w:rPr>
                <w:rFonts w:ascii="Times New Roman" w:hAnsi="Times New Roman" w:cs="Times New Roman"/>
              </w:rPr>
              <w:t xml:space="preserve"> Wrong</w:t>
            </w:r>
          </w:p>
        </w:tc>
        <w:tc>
          <w:tcPr>
            <w:tcW w:w="1441" w:type="pct"/>
            <w:shd w:val="clear" w:color="auto" w:fill="F1F1F1" w:themeFill="background1" w:themeFillShade="F2"/>
          </w:tcPr>
          <w:p w14:paraId="58658693">
            <w:pPr>
              <w:spacing w:after="160" w:line="278" w:lineRule="auto"/>
              <w:rPr>
                <w:rFonts w:ascii="Times New Roman" w:hAnsi="Times New Roman" w:cs="Times New Roman"/>
              </w:rPr>
            </w:pPr>
            <w:r>
              <w:rPr>
                <w:rFonts w:ascii="Times New Roman" w:hAnsi="Times New Roman" w:cs="Times New Roman"/>
              </w:rPr>
              <w:t xml:space="preserve"> Correct</w:t>
            </w:r>
          </w:p>
        </w:tc>
      </w:tr>
      <w:tr w14:paraId="35C3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pct"/>
          </w:tcPr>
          <w:p w14:paraId="79F16D83">
            <w:pPr>
              <w:spacing w:after="160" w:line="278" w:lineRule="auto"/>
              <w:rPr>
                <w:rFonts w:ascii="Times New Roman" w:hAnsi="Times New Roman" w:cs="Times New Roman"/>
                <w:b/>
                <w:bCs/>
              </w:rPr>
            </w:pPr>
            <w:r>
              <w:rPr>
                <w:rFonts w:ascii="Times New Roman" w:hAnsi="Times New Roman" w:cs="Times New Roman"/>
                <w:b/>
                <w:bCs/>
              </w:rPr>
              <w:t>Safety</w:t>
            </w:r>
          </w:p>
        </w:tc>
        <w:tc>
          <w:tcPr>
            <w:tcW w:w="1611" w:type="pct"/>
          </w:tcPr>
          <w:p w14:paraId="3E032B22">
            <w:pPr>
              <w:spacing w:after="160" w:line="278" w:lineRule="auto"/>
              <w:rPr>
                <w:rFonts w:ascii="Times New Roman" w:hAnsi="Times New Roman" w:cs="Times New Roman"/>
              </w:rPr>
            </w:pPr>
            <w:r>
              <w:rPr>
                <w:rFonts w:ascii="Times New Roman" w:hAnsi="Times New Roman" w:cs="Times New Roman"/>
              </w:rPr>
              <w:t xml:space="preserve"> Dangerous</w:t>
            </w:r>
          </w:p>
        </w:tc>
        <w:tc>
          <w:tcPr>
            <w:tcW w:w="1441" w:type="pct"/>
          </w:tcPr>
          <w:p w14:paraId="1A9A8A99">
            <w:pPr>
              <w:spacing w:after="160" w:line="278" w:lineRule="auto"/>
              <w:rPr>
                <w:rFonts w:ascii="Times New Roman" w:hAnsi="Times New Roman" w:cs="Times New Roman"/>
              </w:rPr>
            </w:pPr>
            <w:r>
              <w:rPr>
                <w:rFonts w:ascii="Times New Roman" w:hAnsi="Times New Roman" w:cs="Times New Roman"/>
              </w:rPr>
              <w:t xml:space="preserve"> Safe</w:t>
            </w:r>
          </w:p>
        </w:tc>
      </w:tr>
      <w:tr w14:paraId="3E3B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pct"/>
            <w:shd w:val="clear" w:color="auto" w:fill="F1F1F1" w:themeFill="background1" w:themeFillShade="F2"/>
          </w:tcPr>
          <w:p w14:paraId="36BC52F8">
            <w:pPr>
              <w:spacing w:after="160" w:line="278" w:lineRule="auto"/>
              <w:rPr>
                <w:rFonts w:ascii="Times New Roman" w:hAnsi="Times New Roman" w:cs="Times New Roman"/>
                <w:b/>
                <w:bCs/>
              </w:rPr>
            </w:pPr>
            <w:r>
              <w:rPr>
                <w:rFonts w:ascii="Times New Roman" w:hAnsi="Times New Roman" w:cs="Times New Roman"/>
                <w:b/>
                <w:bCs/>
              </w:rPr>
              <w:t>Resource use</w:t>
            </w:r>
          </w:p>
        </w:tc>
        <w:tc>
          <w:tcPr>
            <w:tcW w:w="1611" w:type="pct"/>
            <w:shd w:val="clear" w:color="auto" w:fill="F1F1F1" w:themeFill="background1" w:themeFillShade="F2"/>
          </w:tcPr>
          <w:p w14:paraId="71C7C7B6">
            <w:pPr>
              <w:spacing w:after="160" w:line="278" w:lineRule="auto"/>
              <w:rPr>
                <w:rFonts w:ascii="Times New Roman" w:hAnsi="Times New Roman" w:cs="Times New Roman"/>
              </w:rPr>
            </w:pPr>
            <w:r>
              <w:rPr>
                <w:rFonts w:ascii="Times New Roman" w:hAnsi="Times New Roman" w:cs="Times New Roman"/>
              </w:rPr>
              <w:t xml:space="preserve"> Conflict</w:t>
            </w:r>
          </w:p>
        </w:tc>
        <w:tc>
          <w:tcPr>
            <w:tcW w:w="1441" w:type="pct"/>
            <w:shd w:val="clear" w:color="auto" w:fill="F1F1F1" w:themeFill="background1" w:themeFillShade="F2"/>
          </w:tcPr>
          <w:p w14:paraId="1845863C">
            <w:pPr>
              <w:spacing w:after="160" w:line="278" w:lineRule="auto"/>
              <w:rPr>
                <w:rFonts w:ascii="Times New Roman" w:hAnsi="Times New Roman" w:cs="Times New Roman"/>
              </w:rPr>
            </w:pPr>
            <w:r>
              <w:rPr>
                <w:rFonts w:ascii="Times New Roman" w:hAnsi="Times New Roman" w:cs="Times New Roman"/>
              </w:rPr>
              <w:t xml:space="preserve"> Controlled</w:t>
            </w:r>
          </w:p>
        </w:tc>
      </w:tr>
      <w:tr w14:paraId="2FB9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pct"/>
          </w:tcPr>
          <w:p w14:paraId="0638D850">
            <w:pPr>
              <w:spacing w:after="160" w:line="278" w:lineRule="auto"/>
              <w:rPr>
                <w:rFonts w:ascii="Times New Roman" w:hAnsi="Times New Roman" w:cs="Times New Roman"/>
                <w:b/>
                <w:bCs/>
              </w:rPr>
            </w:pPr>
            <w:r>
              <w:rPr>
                <w:rFonts w:ascii="Times New Roman" w:hAnsi="Times New Roman" w:cs="Times New Roman"/>
                <w:b/>
                <w:bCs/>
              </w:rPr>
              <w:t>System trust</w:t>
            </w:r>
          </w:p>
        </w:tc>
        <w:tc>
          <w:tcPr>
            <w:tcW w:w="1611" w:type="pct"/>
          </w:tcPr>
          <w:p w14:paraId="4DCF2E15">
            <w:pPr>
              <w:spacing w:after="160" w:line="278" w:lineRule="auto"/>
              <w:rPr>
                <w:rFonts w:ascii="Times New Roman" w:hAnsi="Times New Roman" w:cs="Times New Roman"/>
              </w:rPr>
            </w:pPr>
            <w:r>
              <w:rPr>
                <w:rFonts w:ascii="Times New Roman" w:hAnsi="Times New Roman" w:cs="Times New Roman"/>
              </w:rPr>
              <w:t xml:space="preserve"> Lost</w:t>
            </w:r>
          </w:p>
        </w:tc>
        <w:tc>
          <w:tcPr>
            <w:tcW w:w="1441" w:type="pct"/>
          </w:tcPr>
          <w:p w14:paraId="2027BE3D">
            <w:pPr>
              <w:spacing w:after="160" w:line="278" w:lineRule="auto"/>
              <w:rPr>
                <w:rFonts w:ascii="Times New Roman" w:hAnsi="Times New Roman" w:cs="Times New Roman"/>
              </w:rPr>
            </w:pPr>
            <w:r>
              <w:rPr>
                <w:rFonts w:ascii="Times New Roman" w:hAnsi="Times New Roman" w:cs="Times New Roman"/>
              </w:rPr>
              <w:t xml:space="preserve"> Maintained</w:t>
            </w:r>
          </w:p>
        </w:tc>
      </w:tr>
    </w:tbl>
    <w:p w14:paraId="5793960A">
      <w:pPr>
        <w:rPr>
          <w:rFonts w:ascii="Times New Roman" w:hAnsi="Times New Roman" w:cs="Times New Roman"/>
        </w:rPr>
      </w:pPr>
    </w:p>
    <w:p w14:paraId="53EFD0A7">
      <w:pPr>
        <w:rPr>
          <w:rFonts w:ascii="Times New Roman" w:hAnsi="Times New Roman" w:cs="Times New Roman"/>
          <w:b/>
          <w:bCs/>
        </w:rPr>
      </w:pPr>
      <w:r>
        <w:rPr>
          <w:rFonts w:ascii="Times New Roman" w:hAnsi="Times New Roman" w:cs="Times New Roman"/>
          <w:b/>
          <w:bCs/>
        </w:rPr>
        <w:t>Independent Processes:</w:t>
      </w:r>
    </w:p>
    <w:p w14:paraId="32247A66">
      <w:pPr>
        <w:jc w:val="both"/>
        <w:rPr>
          <w:rFonts w:ascii="Times New Roman" w:hAnsi="Times New Roman" w:cs="Times New Roman"/>
        </w:rPr>
      </w:pPr>
      <w:r>
        <w:rPr>
          <w:rFonts w:ascii="Times New Roman" w:hAnsi="Times New Roman" w:cs="Times New Roman"/>
        </w:rPr>
        <w:t>Those processes that can neither affect other processes nor be affected by other processes when executing in the system.</w:t>
      </w:r>
    </w:p>
    <w:p w14:paraId="72CD7682">
      <w:pPr>
        <w:rPr>
          <w:rFonts w:ascii="Times New Roman" w:hAnsi="Times New Roman" w:cs="Times New Roman"/>
          <w:b/>
          <w:bCs/>
        </w:rPr>
      </w:pPr>
      <w:r>
        <w:rPr>
          <w:rFonts w:ascii="Times New Roman" w:hAnsi="Times New Roman" w:cs="Times New Roman"/>
          <w:b/>
          <w:bCs/>
        </w:rPr>
        <w:t xml:space="preserve">Cooperating Processes: </w:t>
      </w:r>
    </w:p>
    <w:p w14:paraId="4F4858E7">
      <w:pPr>
        <w:jc w:val="both"/>
        <w:rPr>
          <w:rFonts w:ascii="Times New Roman" w:hAnsi="Times New Roman" w:cs="Times New Roman"/>
        </w:rPr>
      </w:pPr>
      <w:r>
        <w:rPr>
          <w:rFonts w:ascii="Times New Roman" w:hAnsi="Times New Roman" w:cs="Times New Roman"/>
        </w:rPr>
        <w:t>Those processes that can affect or are affected by other processes when executing in the system.</w:t>
      </w:r>
    </w:p>
    <w:p w14:paraId="2587838A">
      <w:pPr>
        <w:rPr>
          <w:rFonts w:ascii="Times New Roman" w:hAnsi="Times New Roman" w:cs="Times New Roman"/>
        </w:rPr>
      </w:pPr>
      <w:r>
        <w:rPr>
          <w:rFonts w:ascii="Times New Roman" w:hAnsi="Times New Roman" w:cs="Times New Roman"/>
        </w:rPr>
        <w:t>These processes may share resources, data, variables with each other.</w:t>
      </w:r>
    </w:p>
    <w:p w14:paraId="2F08B955">
      <w:pPr>
        <w:rPr>
          <w:rFonts w:ascii="Times New Roman" w:hAnsi="Times New Roman" w:cs="Times New Roman"/>
          <w:b/>
          <w:bCs/>
        </w:rPr>
      </w:pPr>
      <w:r>
        <w:rPr>
          <w:rFonts w:ascii="Times New Roman" w:hAnsi="Times New Roman" w:cs="Times New Roman"/>
          <w:b/>
          <w:bCs/>
          <w:highlight w:val="yellow"/>
        </w:rPr>
        <w:t>Example</w:t>
      </w:r>
      <w:r>
        <w:rPr>
          <w:rFonts w:ascii="Times New Roman" w:hAnsi="Times New Roman" w:cs="Times New Roman"/>
          <w:b/>
          <w:bCs/>
        </w:rPr>
        <w:t xml:space="preserve"> </w:t>
      </w:r>
    </w:p>
    <w:p w14:paraId="7CBAAFEB">
      <w:pPr>
        <w:jc w:val="center"/>
        <w:rPr>
          <w:rFonts w:ascii="Times New Roman" w:hAnsi="Times New Roman" w:cs="Times New Roman"/>
        </w:rPr>
      </w:pPr>
      <w:r>
        <w:rPr>
          <w:rFonts w:ascii="Times New Roman" w:hAnsi="Times New Roman" w:cs="Times New Roman"/>
          <w:b/>
          <w:bCs/>
        </w:rPr>
        <w:t>Counter = 5</w:t>
      </w:r>
    </w:p>
    <w:p w14:paraId="20FBB37F">
      <w:pPr>
        <w:rPr>
          <w:rFonts w:ascii="Times New Roman" w:hAnsi="Times New Roman" w:cs="Times New Roman"/>
          <w:b/>
          <w:bCs/>
        </w:rPr>
      </w:pPr>
      <w:r>
        <w:rPr>
          <w:rFonts w:ascii="Times New Roman" w:hAnsi="Times New Roman" w:cs="Times New Roman"/>
          <w:highlight w:val="yellow"/>
        </w:rPr>
        <mc:AlternateContent>
          <mc:Choice Requires="wps">
            <w:drawing>
              <wp:anchor distT="45720" distB="45720" distL="114300" distR="114300" simplePos="0" relativeHeight="251659264" behindDoc="0" locked="0" layoutInCell="1" allowOverlap="1">
                <wp:simplePos x="0" y="0"/>
                <wp:positionH relativeFrom="column">
                  <wp:posOffset>3521075</wp:posOffset>
                </wp:positionH>
                <wp:positionV relativeFrom="paragraph">
                  <wp:posOffset>4445</wp:posOffset>
                </wp:positionV>
                <wp:extent cx="2360930" cy="1404620"/>
                <wp:effectExtent l="0" t="0" r="3810" b="444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E20587B">
                            <w:pPr>
                              <w:rPr>
                                <w:b/>
                                <w:bCs/>
                              </w:rPr>
                            </w:pPr>
                            <w:r>
                              <w:rPr>
                                <w:b/>
                                <w:bCs/>
                                <w:highlight w:val="yellow"/>
                              </w:rPr>
                              <w:t>P₂()</w:t>
                            </w:r>
                          </w:p>
                          <w:p w14:paraId="49EF3EA6">
                            <w:r>
                              <w:t>{</w:t>
                            </w:r>
                          </w:p>
                          <w:p w14:paraId="7A434995">
                            <w:r>
                              <w:t xml:space="preserve">  read(counter);</w:t>
                            </w:r>
                          </w:p>
                          <w:p w14:paraId="026ACCD3">
                            <w:r>
                              <w:t xml:space="preserve">  counter++;</w:t>
                            </w:r>
                          </w:p>
                          <w:p w14:paraId="56405926">
                            <w:r>
                              <w:t xml:space="preserve">  write(counter);</w:t>
                            </w:r>
                          </w:p>
                          <w:p w14:paraId="7DA8DDDF">
                            <w:r>
                              <w:t>}</w:t>
                            </w:r>
                          </w:p>
                          <w:p w14:paraId="1CD0C77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277.25pt;margin-top:0.35pt;height:110.6pt;width:185.9pt;mso-wrap-distance-bottom:3.6pt;mso-wrap-distance-left:9pt;mso-wrap-distance-right:9pt;mso-wrap-distance-top:3.6pt;z-index:251659264;mso-width-relative:margin;mso-height-relative:margin;mso-width-percent:400;mso-height-percent:200;" fillcolor="#FFFFFF" filled="t" stroked="f" coordsize="21600,21600" o:gfxdata="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ikbXvZAAAACAEAAA8AAAAAAAAAAQAgAAAAIgAAAGRycy9kb3ducmV2LnhtbFBLAQIU&#10;ABQAAAAIAIdO4kAKfc86KwIAAFQEAAAOAAAAAAAAAAEAIAAAACgBAABkcnMvZTJvRG9jLnhtbFBL&#10;BQYAAAAABgAGAFkBAADFBQAAAAA=&#10;">
                <v:fill on="t" focussize="0,0"/>
                <v:stroke on="f" miterlimit="8" joinstyle="miter"/>
                <v:imagedata o:title=""/>
                <o:lock v:ext="edit" aspectratio="f"/>
                <v:textbox style="mso-fit-shape-to-text:t;">
                  <w:txbxContent>
                    <w:p w14:paraId="4E20587B">
                      <w:pPr>
                        <w:rPr>
                          <w:b/>
                          <w:bCs/>
                        </w:rPr>
                      </w:pPr>
                      <w:r>
                        <w:rPr>
                          <w:b/>
                          <w:bCs/>
                          <w:highlight w:val="yellow"/>
                        </w:rPr>
                        <w:t>P₂()</w:t>
                      </w:r>
                    </w:p>
                    <w:p w14:paraId="49EF3EA6">
                      <w:r>
                        <w:t>{</w:t>
                      </w:r>
                    </w:p>
                    <w:p w14:paraId="7A434995">
                      <w:r>
                        <w:t xml:space="preserve">  read(counter);</w:t>
                      </w:r>
                    </w:p>
                    <w:p w14:paraId="026ACCD3">
                      <w:r>
                        <w:t xml:space="preserve">  counter++;</w:t>
                      </w:r>
                    </w:p>
                    <w:p w14:paraId="56405926">
                      <w:r>
                        <w:t xml:space="preserve">  write(counter);</w:t>
                      </w:r>
                    </w:p>
                    <w:p w14:paraId="7DA8DDDF">
                      <w:r>
                        <w:t>}</w:t>
                      </w:r>
                    </w:p>
                    <w:p w14:paraId="1CD0C772"/>
                  </w:txbxContent>
                </v:textbox>
                <w10:wrap type="square"/>
              </v:shape>
            </w:pict>
          </mc:Fallback>
        </mc:AlternateContent>
      </w:r>
      <w:r>
        <w:rPr>
          <w:rFonts w:ascii="Times New Roman" w:hAnsi="Times New Roman" w:cs="Times New Roman"/>
          <w:b/>
          <w:bCs/>
          <w:highlight w:val="yellow"/>
        </w:rPr>
        <w:t>P₁()</w:t>
      </w:r>
    </w:p>
    <w:p w14:paraId="7321E2FB">
      <w:pPr>
        <w:rPr>
          <w:rFonts w:ascii="Times New Roman" w:hAnsi="Times New Roman" w:cs="Times New Roman"/>
        </w:rPr>
      </w:pPr>
      <w:r>
        <w:rPr>
          <w:rFonts w:ascii="Times New Roman" w:hAnsi="Times New Roman" w:cs="Times New Roman"/>
        </w:rPr>
        <w:t>{</w:t>
      </w:r>
    </w:p>
    <w:p w14:paraId="760D9AD6">
      <w:pPr>
        <w:rPr>
          <w:rFonts w:ascii="Times New Roman" w:hAnsi="Times New Roman" w:cs="Times New Roman"/>
        </w:rPr>
      </w:pPr>
      <w:r>
        <w:rPr>
          <w:rFonts w:ascii="Times New Roman" w:hAnsi="Times New Roman" w:cs="Times New Roman"/>
        </w:rPr>
        <w:t xml:space="preserve">  read(counter);</w:t>
      </w:r>
    </w:p>
    <w:p w14:paraId="02F9F410">
      <w:pPr>
        <w:rPr>
          <w:rFonts w:ascii="Times New Roman" w:hAnsi="Times New Roman" w:cs="Times New Roman"/>
        </w:rPr>
      </w:pPr>
      <w:r>
        <w:rPr>
          <w:rFonts w:ascii="Times New Roman" w:hAnsi="Times New Roman" w:cs="Times New Roman"/>
        </w:rPr>
        <w:t xml:space="preserve">  counter++;</w:t>
      </w:r>
    </w:p>
    <w:p w14:paraId="4A14C814">
      <w:pPr>
        <w:rPr>
          <w:rFonts w:ascii="Times New Roman" w:hAnsi="Times New Roman" w:cs="Times New Roman"/>
        </w:rPr>
      </w:pPr>
      <w:r>
        <w:rPr>
          <w:rFonts w:ascii="Times New Roman" w:hAnsi="Times New Roman" w:cs="Times New Roman"/>
        </w:rPr>
        <w:t xml:space="preserve">  write(counter);</w:t>
      </w:r>
    </w:p>
    <w:p w14:paraId="1A4C7EF0">
      <w:pPr>
        <w:rPr>
          <w:rFonts w:ascii="Times New Roman" w:hAnsi="Times New Roman" w:cs="Times New Roman"/>
        </w:rPr>
      </w:pPr>
      <w:r>
        <w:rPr>
          <w:rFonts w:ascii="Times New Roman" w:hAnsi="Times New Roman" w:cs="Times New Roman"/>
        </w:rPr>
        <w:t>}</w:t>
      </w:r>
    </w:p>
    <w:p w14:paraId="17A9F246">
      <w:pPr>
        <w:rPr>
          <w:rFonts w:ascii="Times New Roman" w:hAnsi="Times New Roman" w:cs="Times New Roman"/>
        </w:rPr>
      </w:pPr>
    </w:p>
    <w:p w14:paraId="67774CA1">
      <w:pPr>
        <w:rPr>
          <w:rFonts w:ascii="Times New Roman" w:hAnsi="Times New Roman" w:cs="Times New Roman"/>
          <w:b/>
          <w:bCs/>
        </w:rPr>
      </w:pPr>
      <w:r>
        <w:rPr>
          <w:rFonts w:ascii="Times New Roman" w:hAnsi="Times New Roman" w:cs="Times New Roman"/>
          <w:b/>
          <w:bCs/>
          <w:highlight w:val="yellow"/>
        </w:rPr>
        <w:t>Producer–Consumer Problem</w:t>
      </w:r>
    </w:p>
    <w:p w14:paraId="7BEB04F0">
      <w:pPr>
        <w:rPr>
          <w:rFonts w:ascii="Times New Roman" w:hAnsi="Times New Roman" w:cs="Times New Roman"/>
          <w:b/>
          <w:bCs/>
        </w:rPr>
      </w:pPr>
      <w:r>
        <w:rPr>
          <w:rFonts w:ascii="Times New Roman" w:hAnsi="Times New Roman" w:cs="Times New Roman"/>
          <w:b/>
          <w:bCs/>
        </w:rPr>
        <w:t>Burger Shop</w:t>
      </w:r>
    </w:p>
    <w:p w14:paraId="022964CD">
      <w:pPr>
        <w:numPr>
          <w:ilvl w:val="0"/>
          <w:numId w:val="1"/>
        </w:numPr>
        <w:rPr>
          <w:rFonts w:ascii="Times New Roman" w:hAnsi="Times New Roman" w:cs="Times New Roman"/>
        </w:rPr>
      </w:pPr>
      <w:r>
        <w:rPr>
          <w:rFonts w:ascii="Times New Roman" w:hAnsi="Times New Roman" w:cs="Times New Roman"/>
          <w:b/>
          <w:bCs/>
        </w:rPr>
        <w:t>Chef (Producer)</w:t>
      </w:r>
      <w:r>
        <w:rPr>
          <w:rFonts w:ascii="Times New Roman" w:hAnsi="Times New Roman" w:cs="Times New Roman"/>
        </w:rPr>
        <w:t xml:space="preserve"> makes burgers</w:t>
      </w:r>
    </w:p>
    <w:p w14:paraId="090CB876">
      <w:pPr>
        <w:numPr>
          <w:ilvl w:val="0"/>
          <w:numId w:val="1"/>
        </w:numPr>
        <w:rPr>
          <w:rFonts w:ascii="Times New Roman" w:hAnsi="Times New Roman" w:cs="Times New Roman"/>
        </w:rPr>
      </w:pPr>
      <w:r>
        <w:rPr>
          <w:rFonts w:ascii="Times New Roman" w:hAnsi="Times New Roman" w:cs="Times New Roman"/>
          <w:b/>
          <w:bCs/>
        </w:rPr>
        <w:t>Customer (Consumer)</w:t>
      </w:r>
      <w:r>
        <w:rPr>
          <w:rFonts w:ascii="Times New Roman" w:hAnsi="Times New Roman" w:cs="Times New Roman"/>
        </w:rPr>
        <w:t xml:space="preserve"> eats burgers</w:t>
      </w:r>
    </w:p>
    <w:p w14:paraId="480D2BE2">
      <w:pPr>
        <w:numPr>
          <w:ilvl w:val="0"/>
          <w:numId w:val="1"/>
        </w:numPr>
        <w:rPr>
          <w:rFonts w:ascii="Times New Roman" w:hAnsi="Times New Roman" w:cs="Times New Roman"/>
        </w:rPr>
      </w:pPr>
      <w:r>
        <w:rPr>
          <w:rFonts w:ascii="Times New Roman" w:hAnsi="Times New Roman" w:cs="Times New Roman"/>
          <w:b/>
          <w:bCs/>
        </w:rPr>
        <w:t>Tray (Buffer)</w:t>
      </w:r>
      <w:r>
        <w:rPr>
          <w:rFonts w:ascii="Times New Roman" w:hAnsi="Times New Roman" w:cs="Times New Roman"/>
        </w:rPr>
        <w:t xml:space="preserve"> has limited space</w:t>
      </w:r>
    </w:p>
    <w:p w14:paraId="118BD2D4">
      <w:pPr>
        <w:numPr>
          <w:ilvl w:val="0"/>
          <w:numId w:val="1"/>
        </w:numPr>
        <w:rPr>
          <w:rFonts w:ascii="Times New Roman" w:hAnsi="Times New Roman" w:cs="Times New Roman"/>
        </w:rPr>
      </w:pPr>
      <w:r>
        <w:rPr>
          <w:rFonts w:ascii="Times New Roman" w:hAnsi="Times New Roman" w:cs="Times New Roman"/>
        </w:rPr>
        <w:t>count = number of burgers on the tray</w:t>
      </w:r>
    </w:p>
    <w:p w14:paraId="7EAAC36D">
      <w:pPr>
        <w:rPr>
          <w:rFonts w:ascii="Times New Roman" w:hAnsi="Times New Roman" w:cs="Times New Roman"/>
          <w:b/>
          <w:bCs/>
        </w:rPr>
      </w:pPr>
      <w:r>
        <w:rPr>
          <w:rFonts w:ascii="Times New Roman" w:hAnsi="Times New Roman" w:cs="Times New Roman"/>
          <w:b/>
          <w:bCs/>
        </w:rPr>
        <w:t>Producer Side</w:t>
      </w:r>
    </w:p>
    <w:p w14:paraId="781836D6">
      <w:pPr>
        <w:rPr>
          <w:rFonts w:ascii="Times New Roman" w:hAnsi="Times New Roman" w:cs="Times New Roman"/>
        </w:rPr>
      </w:pPr>
      <w:r>
        <w:rPr>
          <w:rFonts w:ascii="Times New Roman" w:hAnsi="Times New Roman" w:cs="Times New Roman"/>
        </w:rPr>
        <w:t>while (true) {</w:t>
      </w:r>
    </w:p>
    <w:p w14:paraId="53FCB4E4">
      <w:pPr>
        <w:rPr>
          <w:rFonts w:ascii="Times New Roman" w:hAnsi="Times New Roman" w:cs="Times New Roman"/>
        </w:rPr>
      </w:pPr>
      <w:r>
        <w:rPr>
          <w:rFonts w:ascii="Times New Roman" w:hAnsi="Times New Roman" w:cs="Times New Roman"/>
        </w:rPr>
        <w:t xml:space="preserve">    /* produce an item in next_produced */</w:t>
      </w:r>
    </w:p>
    <w:p w14:paraId="20B46021">
      <w:pPr>
        <w:rPr>
          <w:rFonts w:ascii="Times New Roman" w:hAnsi="Times New Roman" w:cs="Times New Roman"/>
        </w:rPr>
      </w:pPr>
    </w:p>
    <w:p w14:paraId="42D88889">
      <w:pPr>
        <w:rPr>
          <w:rFonts w:ascii="Times New Roman" w:hAnsi="Times New Roman" w:cs="Times New Roman"/>
        </w:rPr>
      </w:pPr>
      <w:r>
        <w:rPr>
          <w:rFonts w:ascii="Times New Roman" w:hAnsi="Times New Roman" w:cs="Times New Roman"/>
        </w:rPr>
        <w:t xml:space="preserve">    while (count == BUFFER_SIZE)</w:t>
      </w:r>
    </w:p>
    <w:p w14:paraId="3C6E27D3">
      <w:pPr>
        <w:rPr>
          <w:rFonts w:ascii="Times New Roman" w:hAnsi="Times New Roman" w:cs="Times New Roman"/>
        </w:rPr>
      </w:pPr>
      <w:r>
        <w:rPr>
          <w:rFonts w:ascii="Times New Roman" w:hAnsi="Times New Roman" w:cs="Times New Roman"/>
        </w:rPr>
        <w:t xml:space="preserve">        ; /* do nothing */</w:t>
      </w:r>
    </w:p>
    <w:p w14:paraId="68FAA73C">
      <w:pPr>
        <w:rPr>
          <w:rFonts w:ascii="Times New Roman" w:hAnsi="Times New Roman" w:cs="Times New Roman"/>
        </w:rPr>
      </w:pPr>
      <w:r>
        <w:rPr>
          <w:rFonts w:ascii="Times New Roman" w:hAnsi="Times New Roman" w:cs="Times New Roman"/>
        </w:rPr>
        <w:t xml:space="preserve">    buffer[in] = next_produced;</w:t>
      </w:r>
    </w:p>
    <w:p w14:paraId="72EEA3FA">
      <w:pPr>
        <w:rPr>
          <w:rFonts w:ascii="Times New Roman" w:hAnsi="Times New Roman" w:cs="Times New Roman"/>
        </w:rPr>
      </w:pPr>
      <w:r>
        <w:rPr>
          <w:rFonts w:ascii="Times New Roman" w:hAnsi="Times New Roman" w:cs="Times New Roman"/>
        </w:rPr>
        <w:t xml:space="preserve">    in = (in + 1) % BUFFER_SIZE;</w:t>
      </w:r>
    </w:p>
    <w:p w14:paraId="48159F56">
      <w:pPr>
        <w:rPr>
          <w:rFonts w:ascii="Times New Roman" w:hAnsi="Times New Roman" w:cs="Times New Roman"/>
        </w:rPr>
      </w:pPr>
      <w:r>
        <w:rPr>
          <w:rFonts w:ascii="Times New Roman" w:hAnsi="Times New Roman" w:cs="Times New Roman"/>
        </w:rPr>
        <w:t xml:space="preserve">    count++;</w:t>
      </w:r>
    </w:p>
    <w:p w14:paraId="008E8747">
      <w:pPr>
        <w:rPr>
          <w:rFonts w:ascii="Times New Roman" w:hAnsi="Times New Roman" w:cs="Times New Roman"/>
        </w:rPr>
      </w:pPr>
      <w:r>
        <w:rPr>
          <w:rFonts w:ascii="Times New Roman" w:hAnsi="Times New Roman" w:cs="Times New Roman"/>
        </w:rPr>
        <w:t>}</w:t>
      </w:r>
    </w:p>
    <w:p w14:paraId="421423FB">
      <w:pPr>
        <w:rPr>
          <w:rFonts w:ascii="Times New Roman" w:hAnsi="Times New Roman" w:cs="Times New Roman"/>
        </w:rPr>
      </w:pPr>
    </w:p>
    <w:p w14:paraId="4D5953DE">
      <w:pPr>
        <w:numPr>
          <w:ilvl w:val="0"/>
          <w:numId w:val="2"/>
        </w:numPr>
        <w:rPr>
          <w:rFonts w:ascii="Times New Roman" w:hAnsi="Times New Roman" w:cs="Times New Roman"/>
        </w:rPr>
      </w:pPr>
      <w:r>
        <w:rPr>
          <w:rFonts w:ascii="Times New Roman" w:hAnsi="Times New Roman" w:cs="Times New Roman"/>
        </w:rPr>
        <w:t>Producer makes an item</w:t>
      </w:r>
    </w:p>
    <w:p w14:paraId="76F34316">
      <w:pPr>
        <w:numPr>
          <w:ilvl w:val="0"/>
          <w:numId w:val="2"/>
        </w:numPr>
        <w:rPr>
          <w:rFonts w:ascii="Times New Roman" w:hAnsi="Times New Roman" w:cs="Times New Roman"/>
        </w:rPr>
      </w:pPr>
      <w:r>
        <w:rPr>
          <w:rFonts w:ascii="Times New Roman" w:hAnsi="Times New Roman" w:cs="Times New Roman"/>
        </w:rPr>
        <w:t xml:space="preserve">If the buffer is </w:t>
      </w:r>
      <w:r>
        <w:rPr>
          <w:rFonts w:ascii="Times New Roman" w:hAnsi="Times New Roman" w:cs="Times New Roman"/>
          <w:b/>
          <w:bCs/>
        </w:rPr>
        <w:t>full</w:t>
      </w:r>
      <w:r>
        <w:rPr>
          <w:rFonts w:ascii="Times New Roman" w:hAnsi="Times New Roman" w:cs="Times New Roman"/>
        </w:rPr>
        <w:t xml:space="preserve">, producer </w:t>
      </w:r>
      <w:r>
        <w:rPr>
          <w:rFonts w:ascii="Times New Roman" w:hAnsi="Times New Roman" w:cs="Times New Roman"/>
          <w:b/>
          <w:bCs/>
        </w:rPr>
        <w:t>waits</w:t>
      </w:r>
    </w:p>
    <w:p w14:paraId="6D61A238">
      <w:pPr>
        <w:numPr>
          <w:ilvl w:val="0"/>
          <w:numId w:val="2"/>
        </w:numPr>
        <w:rPr>
          <w:rFonts w:ascii="Times New Roman" w:hAnsi="Times New Roman" w:cs="Times New Roman"/>
        </w:rPr>
      </w:pPr>
      <w:r>
        <w:rPr>
          <w:rFonts w:ascii="Times New Roman" w:hAnsi="Times New Roman" w:cs="Times New Roman"/>
        </w:rPr>
        <w:t>When space is available:</w:t>
      </w:r>
    </w:p>
    <w:p w14:paraId="559928AA">
      <w:pPr>
        <w:numPr>
          <w:ilvl w:val="1"/>
          <w:numId w:val="2"/>
        </w:numPr>
        <w:rPr>
          <w:rFonts w:ascii="Times New Roman" w:hAnsi="Times New Roman" w:cs="Times New Roman"/>
        </w:rPr>
      </w:pPr>
      <w:r>
        <w:rPr>
          <w:rFonts w:ascii="Times New Roman" w:hAnsi="Times New Roman" w:cs="Times New Roman"/>
        </w:rPr>
        <w:t>Put item in buffer</w:t>
      </w:r>
    </w:p>
    <w:p w14:paraId="6FB9F85E">
      <w:pPr>
        <w:numPr>
          <w:ilvl w:val="1"/>
          <w:numId w:val="2"/>
        </w:numPr>
        <w:rPr>
          <w:rFonts w:ascii="Times New Roman" w:hAnsi="Times New Roman" w:cs="Times New Roman"/>
        </w:rPr>
      </w:pPr>
      <w:r>
        <w:rPr>
          <w:rFonts w:ascii="Times New Roman" w:hAnsi="Times New Roman" w:cs="Times New Roman"/>
        </w:rPr>
        <w:t>Move in to next position</w:t>
      </w:r>
    </w:p>
    <w:p w14:paraId="4C7A1C98">
      <w:pPr>
        <w:numPr>
          <w:ilvl w:val="1"/>
          <w:numId w:val="2"/>
        </w:numPr>
        <w:rPr>
          <w:rFonts w:ascii="Times New Roman" w:hAnsi="Times New Roman" w:cs="Times New Roman"/>
        </w:rPr>
      </w:pPr>
      <w:r>
        <w:rPr>
          <w:rFonts w:ascii="Times New Roman" w:hAnsi="Times New Roman" w:cs="Times New Roman"/>
        </w:rPr>
        <w:t>Increase count (one more item added)</w:t>
      </w:r>
    </w:p>
    <w:p w14:paraId="03A7C32C">
      <w:pPr>
        <w:rPr>
          <w:rFonts w:ascii="Times New Roman" w:hAnsi="Times New Roman" w:cs="Times New Roman"/>
        </w:rPr>
      </w:pPr>
      <w:r>
        <w:rPr>
          <w:rFonts w:ascii="Times New Roman" w:hAnsi="Times New Roman" w:cs="Times New Roman"/>
        </w:rPr>
        <w:t>Example:</w:t>
      </w:r>
    </w:p>
    <w:p w14:paraId="55F71B31">
      <w:pPr>
        <w:numPr>
          <w:ilvl w:val="0"/>
          <w:numId w:val="3"/>
        </w:numPr>
        <w:rPr>
          <w:rFonts w:ascii="Times New Roman" w:hAnsi="Times New Roman" w:cs="Times New Roman"/>
        </w:rPr>
      </w:pPr>
      <w:r>
        <w:rPr>
          <w:rFonts w:ascii="Times New Roman" w:hAnsi="Times New Roman" w:cs="Times New Roman"/>
        </w:rPr>
        <w:t>Buffer size = 5</w:t>
      </w:r>
    </w:p>
    <w:p w14:paraId="03DB0716">
      <w:pPr>
        <w:numPr>
          <w:ilvl w:val="0"/>
          <w:numId w:val="3"/>
        </w:numPr>
        <w:rPr>
          <w:rFonts w:ascii="Times New Roman" w:hAnsi="Times New Roman" w:cs="Times New Roman"/>
        </w:rPr>
      </w:pPr>
      <w:r>
        <w:rPr>
          <w:rFonts w:ascii="Times New Roman" w:hAnsi="Times New Roman" w:cs="Times New Roman"/>
        </w:rPr>
        <w:t>count = 4</w:t>
      </w:r>
    </w:p>
    <w:p w14:paraId="04AB9A22">
      <w:pPr>
        <w:numPr>
          <w:ilvl w:val="0"/>
          <w:numId w:val="3"/>
        </w:numPr>
        <w:rPr>
          <w:rFonts w:ascii="Times New Roman" w:hAnsi="Times New Roman" w:cs="Times New Roman"/>
        </w:rPr>
      </w:pPr>
      <w:r>
        <w:rPr>
          <w:rFonts w:ascii="Times New Roman" w:hAnsi="Times New Roman" w:cs="Times New Roman"/>
        </w:rPr>
        <w:t>Producer adds → count = 5</w:t>
      </w:r>
    </w:p>
    <w:p w14:paraId="3C8A1D96">
      <w:pPr>
        <w:rPr>
          <w:rFonts w:ascii="Times New Roman" w:hAnsi="Times New Roman" w:cs="Times New Roman"/>
          <w:b/>
          <w:bCs/>
        </w:rPr>
      </w:pPr>
    </w:p>
    <w:p w14:paraId="54C3503D">
      <w:pPr>
        <w:rPr>
          <w:rFonts w:ascii="Times New Roman" w:hAnsi="Times New Roman" w:cs="Times New Roman"/>
          <w:b/>
          <w:bCs/>
        </w:rPr>
      </w:pPr>
      <w:r>
        <w:rPr>
          <w:rFonts w:ascii="Times New Roman" w:hAnsi="Times New Roman" w:cs="Times New Roman"/>
          <w:b/>
          <w:bCs/>
        </w:rPr>
        <w:t>Consumer Side</w:t>
      </w:r>
    </w:p>
    <w:p w14:paraId="63EA2A52">
      <w:pPr>
        <w:rPr>
          <w:rFonts w:ascii="Times New Roman" w:hAnsi="Times New Roman" w:cs="Times New Roman"/>
        </w:rPr>
      </w:pPr>
      <w:r>
        <w:rPr>
          <w:rFonts w:ascii="Times New Roman" w:hAnsi="Times New Roman" w:cs="Times New Roman"/>
        </w:rPr>
        <w:t>while (true) {</w:t>
      </w:r>
    </w:p>
    <w:p w14:paraId="296676CA">
      <w:pPr>
        <w:rPr>
          <w:rFonts w:ascii="Times New Roman" w:hAnsi="Times New Roman" w:cs="Times New Roman"/>
        </w:rPr>
      </w:pPr>
      <w:r>
        <w:rPr>
          <w:rFonts w:ascii="Times New Roman" w:hAnsi="Times New Roman" w:cs="Times New Roman"/>
        </w:rPr>
        <w:t xml:space="preserve">    while (count == 0)</w:t>
      </w:r>
    </w:p>
    <w:p w14:paraId="5AE7E58B">
      <w:pPr>
        <w:rPr>
          <w:rFonts w:ascii="Times New Roman" w:hAnsi="Times New Roman" w:cs="Times New Roman"/>
        </w:rPr>
      </w:pPr>
      <w:r>
        <w:rPr>
          <w:rFonts w:ascii="Times New Roman" w:hAnsi="Times New Roman" w:cs="Times New Roman"/>
        </w:rPr>
        <w:t xml:space="preserve">        ; /* do nothing */</w:t>
      </w:r>
    </w:p>
    <w:p w14:paraId="0D5DEE40">
      <w:pPr>
        <w:rPr>
          <w:rFonts w:ascii="Times New Roman" w:hAnsi="Times New Roman" w:cs="Times New Roman"/>
        </w:rPr>
      </w:pPr>
    </w:p>
    <w:p w14:paraId="6789BE2D">
      <w:pPr>
        <w:rPr>
          <w:rFonts w:ascii="Times New Roman" w:hAnsi="Times New Roman" w:cs="Times New Roman"/>
        </w:rPr>
      </w:pPr>
      <w:r>
        <w:rPr>
          <w:rFonts w:ascii="Times New Roman" w:hAnsi="Times New Roman" w:cs="Times New Roman"/>
        </w:rPr>
        <w:t xml:space="preserve">    next_consumed = buffer[out];</w:t>
      </w:r>
    </w:p>
    <w:p w14:paraId="2A51B5A4">
      <w:pPr>
        <w:rPr>
          <w:rFonts w:ascii="Times New Roman" w:hAnsi="Times New Roman" w:cs="Times New Roman"/>
        </w:rPr>
      </w:pPr>
      <w:r>
        <w:rPr>
          <w:rFonts w:ascii="Times New Roman" w:hAnsi="Times New Roman" w:cs="Times New Roman"/>
        </w:rPr>
        <w:t xml:space="preserve">    out = (out + 1) % BUFFER_SIZE;</w:t>
      </w:r>
    </w:p>
    <w:p w14:paraId="1BB220A2">
      <w:pPr>
        <w:rPr>
          <w:rFonts w:ascii="Times New Roman" w:hAnsi="Times New Roman" w:cs="Times New Roman"/>
        </w:rPr>
      </w:pPr>
      <w:r>
        <w:rPr>
          <w:rFonts w:ascii="Times New Roman" w:hAnsi="Times New Roman" w:cs="Times New Roman"/>
        </w:rPr>
        <w:t xml:space="preserve">    count--;</w:t>
      </w:r>
    </w:p>
    <w:p w14:paraId="1B9AA857">
      <w:pPr>
        <w:rPr>
          <w:rFonts w:ascii="Times New Roman" w:hAnsi="Times New Roman" w:cs="Times New Roman"/>
        </w:rPr>
      </w:pPr>
    </w:p>
    <w:p w14:paraId="1738E202">
      <w:pPr>
        <w:rPr>
          <w:rFonts w:ascii="Times New Roman" w:hAnsi="Times New Roman" w:cs="Times New Roman"/>
        </w:rPr>
      </w:pPr>
      <w:r>
        <w:rPr>
          <w:rFonts w:ascii="Times New Roman" w:hAnsi="Times New Roman" w:cs="Times New Roman"/>
        </w:rPr>
        <w:t xml:space="preserve">    /* consume the item */</w:t>
      </w:r>
    </w:p>
    <w:p w14:paraId="7C431661">
      <w:pPr>
        <w:rPr>
          <w:rFonts w:ascii="Times New Roman" w:hAnsi="Times New Roman" w:cs="Times New Roman"/>
        </w:rPr>
      </w:pPr>
      <w:r>
        <w:rPr>
          <w:rFonts w:ascii="Times New Roman" w:hAnsi="Times New Roman" w:cs="Times New Roman"/>
        </w:rPr>
        <w:t>}</w:t>
      </w:r>
    </w:p>
    <w:p w14:paraId="69109DE5">
      <w:pPr>
        <w:rPr>
          <w:rFonts w:ascii="Times New Roman" w:hAnsi="Times New Roman" w:cs="Times New Roman"/>
        </w:rPr>
      </w:pPr>
    </w:p>
    <w:p w14:paraId="09A16B5B">
      <w:pPr>
        <w:numPr>
          <w:ilvl w:val="0"/>
          <w:numId w:val="4"/>
        </w:numPr>
        <w:rPr>
          <w:rFonts w:ascii="Times New Roman" w:hAnsi="Times New Roman" w:cs="Times New Roman"/>
        </w:rPr>
      </w:pPr>
      <w:r>
        <w:rPr>
          <w:rFonts w:ascii="Times New Roman" w:hAnsi="Times New Roman" w:cs="Times New Roman"/>
        </w:rPr>
        <w:t xml:space="preserve">If buffer is </w:t>
      </w:r>
      <w:r>
        <w:rPr>
          <w:rFonts w:ascii="Times New Roman" w:hAnsi="Times New Roman" w:cs="Times New Roman"/>
          <w:b/>
          <w:bCs/>
        </w:rPr>
        <w:t>empty</w:t>
      </w:r>
      <w:r>
        <w:rPr>
          <w:rFonts w:ascii="Times New Roman" w:hAnsi="Times New Roman" w:cs="Times New Roman"/>
        </w:rPr>
        <w:t xml:space="preserve">, consumer </w:t>
      </w:r>
      <w:r>
        <w:rPr>
          <w:rFonts w:ascii="Times New Roman" w:hAnsi="Times New Roman" w:cs="Times New Roman"/>
          <w:b/>
          <w:bCs/>
        </w:rPr>
        <w:t>waits</w:t>
      </w:r>
    </w:p>
    <w:p w14:paraId="10A04426">
      <w:pPr>
        <w:numPr>
          <w:ilvl w:val="0"/>
          <w:numId w:val="4"/>
        </w:numPr>
        <w:rPr>
          <w:rFonts w:ascii="Times New Roman" w:hAnsi="Times New Roman" w:cs="Times New Roman"/>
        </w:rPr>
      </w:pPr>
      <w:r>
        <w:rPr>
          <w:rFonts w:ascii="Times New Roman" w:hAnsi="Times New Roman" w:cs="Times New Roman"/>
        </w:rPr>
        <w:t>When item is available:</w:t>
      </w:r>
    </w:p>
    <w:p w14:paraId="6F632138">
      <w:pPr>
        <w:numPr>
          <w:ilvl w:val="1"/>
          <w:numId w:val="4"/>
        </w:numPr>
        <w:rPr>
          <w:rFonts w:ascii="Times New Roman" w:hAnsi="Times New Roman" w:cs="Times New Roman"/>
        </w:rPr>
      </w:pPr>
      <w:r>
        <w:rPr>
          <w:rFonts w:ascii="Times New Roman" w:hAnsi="Times New Roman" w:cs="Times New Roman"/>
        </w:rPr>
        <w:t>Take item from buffer</w:t>
      </w:r>
    </w:p>
    <w:p w14:paraId="48FE631F">
      <w:pPr>
        <w:numPr>
          <w:ilvl w:val="1"/>
          <w:numId w:val="4"/>
        </w:numPr>
        <w:rPr>
          <w:rFonts w:ascii="Times New Roman" w:hAnsi="Times New Roman" w:cs="Times New Roman"/>
        </w:rPr>
      </w:pPr>
      <w:r>
        <w:rPr>
          <w:rFonts w:ascii="Times New Roman" w:hAnsi="Times New Roman" w:cs="Times New Roman"/>
        </w:rPr>
        <w:t>Move out to next</w:t>
      </w:r>
      <w:bookmarkStart w:id="0" w:name="_GoBack"/>
      <w:bookmarkEnd w:id="0"/>
      <w:r>
        <w:rPr>
          <w:rFonts w:ascii="Times New Roman" w:hAnsi="Times New Roman" w:cs="Times New Roman"/>
        </w:rPr>
        <w:t xml:space="preserve"> position</w:t>
      </w:r>
    </w:p>
    <w:p w14:paraId="622D66D0">
      <w:pPr>
        <w:numPr>
          <w:ilvl w:val="1"/>
          <w:numId w:val="4"/>
        </w:numPr>
        <w:rPr>
          <w:rFonts w:ascii="Times New Roman" w:hAnsi="Times New Roman" w:cs="Times New Roman"/>
        </w:rPr>
      </w:pPr>
      <w:r>
        <w:rPr>
          <w:rFonts w:ascii="Times New Roman" w:hAnsi="Times New Roman" w:cs="Times New Roman"/>
        </w:rPr>
        <w:t>Decrease count (one item removed)</w:t>
      </w:r>
    </w:p>
    <w:p w14:paraId="02CE2F81">
      <w:pPr>
        <w:rPr>
          <w:rFonts w:ascii="Times New Roman" w:hAnsi="Times New Roman" w:cs="Times New Roman"/>
        </w:rPr>
      </w:pPr>
      <w:r>
        <w:rPr>
          <w:rFonts w:ascii="Times New Roman" w:hAnsi="Times New Roman" w:cs="Times New Roman"/>
        </w:rPr>
        <w:t xml:space="preserve"> Example:</w:t>
      </w:r>
    </w:p>
    <w:p w14:paraId="3B011798">
      <w:pPr>
        <w:numPr>
          <w:ilvl w:val="0"/>
          <w:numId w:val="5"/>
        </w:numPr>
        <w:rPr>
          <w:rFonts w:ascii="Times New Roman" w:hAnsi="Times New Roman" w:cs="Times New Roman"/>
        </w:rPr>
      </w:pPr>
      <w:r>
        <w:rPr>
          <w:rFonts w:ascii="Times New Roman" w:hAnsi="Times New Roman" w:cs="Times New Roman"/>
        </w:rPr>
        <w:t>count = 1</w:t>
      </w:r>
    </w:p>
    <w:p w14:paraId="33F2F0BF">
      <w:pPr>
        <w:numPr>
          <w:ilvl w:val="0"/>
          <w:numId w:val="5"/>
        </w:numPr>
        <w:rPr>
          <w:rFonts w:ascii="Times New Roman" w:hAnsi="Times New Roman" w:cs="Times New Roman"/>
        </w:rPr>
      </w:pPr>
      <w:r>
        <w:rPr>
          <w:rFonts w:ascii="Times New Roman" w:hAnsi="Times New Roman" w:cs="Times New Roman"/>
        </w:rPr>
        <w:t>Consumer removes → count = 0</w:t>
      </w:r>
    </w:p>
    <w:p w14:paraId="6FA28DB5">
      <w:pPr>
        <w:rPr>
          <w:rFonts w:ascii="Times New Roman" w:hAnsi="Times New Roman" w:cs="Times New Roman"/>
        </w:rPr>
      </w:pPr>
      <w:r>
        <w:rPr>
          <w:rFonts w:ascii="Times New Roman" w:hAnsi="Times New Roman" w:cs="Times New Roman"/>
        </w:rPr>
        <w:t xml:space="preserve">Yes </w:t>
      </w:r>
      <w:r>
        <w:rPr>
          <w:rFonts w:ascii="Times New Roman" w:hAnsi="Times New Roman" w:cs="Times New Roman"/>
          <w:b/>
          <w:bCs/>
        </w:rPr>
        <w:t>when producer and consumer run separately</w:t>
      </w:r>
      <w:r>
        <w:rPr>
          <w:rFonts w:ascii="Times New Roman" w:hAnsi="Times New Roman" w:cs="Times New Roman"/>
        </w:rPr>
        <w:t>.</w:t>
      </w:r>
    </w:p>
    <w:p w14:paraId="4A234579">
      <w:pPr>
        <w:rPr>
          <w:rFonts w:ascii="Times New Roman" w:hAnsi="Times New Roman" w:cs="Times New Roman"/>
        </w:rPr>
      </w:pPr>
      <w:r>
        <w:rPr>
          <w:rFonts w:ascii="Times New Roman" w:hAnsi="Times New Roman" w:cs="Times New Roman"/>
        </w:rPr>
        <w:t>But problem</w:t>
      </w:r>
      <w:r>
        <w:rPr>
          <w:rFonts w:ascii="Times New Roman" w:hAnsi="Times New Roman" w:cs="Times New Roman"/>
          <w:b/>
          <w:bCs/>
        </w:rPr>
        <w:t xml:space="preserve"> starts when they run at the same time</w:t>
      </w:r>
      <w:r>
        <w:rPr>
          <w:rFonts w:ascii="Times New Roman" w:hAnsi="Times New Roman" w:cs="Times New Roman"/>
        </w:rPr>
        <w:t>.</w:t>
      </w:r>
    </w:p>
    <w:p w14:paraId="67D0B4D5">
      <w:pPr>
        <w:rPr>
          <w:rFonts w:ascii="Times New Roman" w:hAnsi="Times New Roman" w:cs="Times New Roman"/>
        </w:rPr>
      </w:pPr>
    </w:p>
    <w:p w14:paraId="4C8C9A89">
      <w:pPr>
        <w:rPr>
          <w:rFonts w:ascii="Times New Roman" w:hAnsi="Times New Roman" w:cs="Times New Roman"/>
          <w:b/>
          <w:bCs/>
        </w:rPr>
      </w:pPr>
      <w:r>
        <w:rPr>
          <w:rFonts w:ascii="Times New Roman" w:hAnsi="Times New Roman" w:cs="Times New Roman"/>
          <w:b/>
          <w:bCs/>
          <w:highlight w:val="yellow"/>
        </w:rPr>
        <w:t>The REAL PROBLEM</w:t>
      </w:r>
      <w:r>
        <w:rPr>
          <w:rFonts w:ascii="Times New Roman" w:hAnsi="Times New Roman" w:cs="Times New Roman"/>
          <w:b/>
          <w:bCs/>
        </w:rPr>
        <w:t xml:space="preserve"> </w:t>
      </w:r>
    </w:p>
    <w:p w14:paraId="4911558E">
      <w:pPr>
        <w:rPr>
          <w:rFonts w:ascii="Times New Roman" w:hAnsi="Times New Roman" w:cs="Times New Roman"/>
          <w:b/>
          <w:bCs/>
        </w:rPr>
      </w:pPr>
      <w:r>
        <w:rPr>
          <w:rFonts w:ascii="Times New Roman" w:hAnsi="Times New Roman" w:cs="Times New Roman"/>
          <w:b/>
          <w:bCs/>
        </w:rPr>
        <w:t>Problem with variable count</w:t>
      </w:r>
    </w:p>
    <w:p w14:paraId="390C15FB">
      <w:pPr>
        <w:rPr>
          <w:rFonts w:ascii="Times New Roman" w:hAnsi="Times New Roman" w:cs="Times New Roman"/>
        </w:rPr>
      </w:pPr>
      <w:r>
        <w:rPr>
          <w:rFonts w:ascii="Times New Roman" w:hAnsi="Times New Roman" w:cs="Times New Roman"/>
        </w:rPr>
        <w:t>Suppose:</w:t>
      </w:r>
    </w:p>
    <w:p w14:paraId="1FB41F85">
      <w:pPr>
        <w:rPr>
          <w:rFonts w:ascii="Times New Roman" w:hAnsi="Times New Roman" w:cs="Times New Roman"/>
        </w:rPr>
      </w:pPr>
      <w:r>
        <w:rPr>
          <w:rFonts w:ascii="Times New Roman" w:hAnsi="Times New Roman" w:cs="Times New Roman"/>
        </w:rPr>
        <w:t>count = 5</w:t>
      </w:r>
    </w:p>
    <w:p w14:paraId="5C29E2EB">
      <w:pPr>
        <w:rPr>
          <w:rFonts w:ascii="Times New Roman" w:hAnsi="Times New Roman" w:cs="Times New Roman"/>
        </w:rPr>
      </w:pPr>
      <w:r>
        <w:rPr>
          <w:rFonts w:ascii="Times New Roman" w:hAnsi="Times New Roman" w:cs="Times New Roman"/>
        </w:rPr>
        <w:t>Now:</w:t>
      </w:r>
    </w:p>
    <w:p w14:paraId="4DF334A7">
      <w:pPr>
        <w:numPr>
          <w:ilvl w:val="0"/>
          <w:numId w:val="6"/>
        </w:numPr>
        <w:rPr>
          <w:rFonts w:ascii="Times New Roman" w:hAnsi="Times New Roman" w:cs="Times New Roman"/>
        </w:rPr>
      </w:pPr>
      <w:r>
        <w:rPr>
          <w:rFonts w:ascii="Times New Roman" w:hAnsi="Times New Roman" w:cs="Times New Roman"/>
        </w:rPr>
        <w:t>Producer executes count++</w:t>
      </w:r>
    </w:p>
    <w:p w14:paraId="0637B7FF">
      <w:pPr>
        <w:numPr>
          <w:ilvl w:val="0"/>
          <w:numId w:val="6"/>
        </w:numPr>
        <w:rPr>
          <w:rFonts w:ascii="Times New Roman" w:hAnsi="Times New Roman" w:cs="Times New Roman"/>
        </w:rPr>
      </w:pPr>
      <w:r>
        <w:rPr>
          <w:rFonts w:ascii="Times New Roman" w:hAnsi="Times New Roman" w:cs="Times New Roman"/>
        </w:rPr>
        <w:t>Consumer executes count--</w:t>
      </w:r>
    </w:p>
    <w:p w14:paraId="6F275046">
      <w:pPr>
        <w:numPr>
          <w:ilvl w:val="0"/>
          <w:numId w:val="6"/>
        </w:numPr>
        <w:rPr>
          <w:rFonts w:ascii="Times New Roman" w:hAnsi="Times New Roman" w:cs="Times New Roman"/>
        </w:rPr>
      </w:pPr>
      <w:r>
        <w:rPr>
          <w:rFonts w:ascii="Times New Roman" w:hAnsi="Times New Roman" w:cs="Times New Roman"/>
          <w:b/>
          <w:bCs/>
        </w:rPr>
        <w:t>At the same time</w:t>
      </w:r>
    </w:p>
    <w:p w14:paraId="523F8C35">
      <w:pPr>
        <w:rPr>
          <w:rFonts w:ascii="Times New Roman" w:hAnsi="Times New Roman" w:cs="Times New Roman"/>
        </w:rPr>
      </w:pPr>
      <w:r>
        <w:rPr>
          <w:rFonts w:ascii="Times New Roman" w:hAnsi="Times New Roman" w:cs="Times New Roman"/>
        </w:rPr>
        <w:t xml:space="preserve">Updating count is </w:t>
      </w:r>
      <w:r>
        <w:rPr>
          <w:rFonts w:ascii="Times New Roman" w:hAnsi="Times New Roman" w:cs="Times New Roman"/>
          <w:b/>
          <w:bCs/>
        </w:rPr>
        <w:t>not one single step</w:t>
      </w:r>
      <w:r>
        <w:rPr>
          <w:rFonts w:ascii="Times New Roman" w:hAnsi="Times New Roman" w:cs="Times New Roman"/>
        </w:rPr>
        <w:t>.</w:t>
      </w:r>
    </w:p>
    <w:p w14:paraId="6AF2B3FA">
      <w:pPr>
        <w:rPr>
          <w:rFonts w:ascii="Times New Roman" w:hAnsi="Times New Roman" w:cs="Times New Roman"/>
          <w:b/>
          <w:bCs/>
        </w:rPr>
      </w:pPr>
      <w:r>
        <w:rPr>
          <w:rFonts w:ascii="Times New Roman" w:hAnsi="Times New Roman" w:cs="Times New Roman"/>
          <w:b/>
          <w:bCs/>
        </w:rPr>
        <w:t>count++ actually means:</w:t>
      </w:r>
    </w:p>
    <w:p w14:paraId="7BEF7F25">
      <w:pPr>
        <w:numPr>
          <w:ilvl w:val="0"/>
          <w:numId w:val="7"/>
        </w:numPr>
        <w:rPr>
          <w:rFonts w:ascii="Times New Roman" w:hAnsi="Times New Roman" w:cs="Times New Roman"/>
        </w:rPr>
      </w:pPr>
      <w:r>
        <w:rPr>
          <w:rFonts w:ascii="Times New Roman" w:hAnsi="Times New Roman" w:cs="Times New Roman"/>
        </w:rPr>
        <w:t>Read count</w:t>
      </w:r>
    </w:p>
    <w:p w14:paraId="2DED9C10">
      <w:pPr>
        <w:numPr>
          <w:ilvl w:val="0"/>
          <w:numId w:val="7"/>
        </w:numPr>
        <w:rPr>
          <w:rFonts w:ascii="Times New Roman" w:hAnsi="Times New Roman" w:cs="Times New Roman"/>
        </w:rPr>
      </w:pPr>
      <w:r>
        <w:rPr>
          <w:rFonts w:ascii="Times New Roman" w:hAnsi="Times New Roman" w:cs="Times New Roman"/>
        </w:rPr>
        <w:t>Add 1</w:t>
      </w:r>
    </w:p>
    <w:p w14:paraId="0F88E1C4">
      <w:pPr>
        <w:numPr>
          <w:ilvl w:val="0"/>
          <w:numId w:val="7"/>
        </w:numPr>
        <w:rPr>
          <w:rFonts w:ascii="Times New Roman" w:hAnsi="Times New Roman" w:cs="Times New Roman"/>
        </w:rPr>
      </w:pPr>
      <w:r>
        <w:rPr>
          <w:rFonts w:ascii="Times New Roman" w:hAnsi="Times New Roman" w:cs="Times New Roman"/>
        </w:rPr>
        <w:t>Write back</w:t>
      </w:r>
    </w:p>
    <w:p w14:paraId="1149C86A">
      <w:pPr>
        <w:rPr>
          <w:rFonts w:ascii="Times New Roman" w:hAnsi="Times New Roman" w:cs="Times New Roman"/>
          <w:b/>
          <w:bCs/>
        </w:rPr>
      </w:pPr>
      <w:r>
        <w:rPr>
          <w:rFonts w:ascii="Times New Roman" w:hAnsi="Times New Roman" w:cs="Times New Roman"/>
          <w:b/>
          <w:bCs/>
        </w:rPr>
        <w:t>count-- means:</w:t>
      </w:r>
    </w:p>
    <w:p w14:paraId="569A446D">
      <w:pPr>
        <w:numPr>
          <w:ilvl w:val="0"/>
          <w:numId w:val="8"/>
        </w:numPr>
        <w:rPr>
          <w:rFonts w:ascii="Times New Roman" w:hAnsi="Times New Roman" w:cs="Times New Roman"/>
        </w:rPr>
      </w:pPr>
      <w:r>
        <w:rPr>
          <w:rFonts w:ascii="Times New Roman" w:hAnsi="Times New Roman" w:cs="Times New Roman"/>
        </w:rPr>
        <w:t>Read count</w:t>
      </w:r>
    </w:p>
    <w:p w14:paraId="773FF318">
      <w:pPr>
        <w:numPr>
          <w:ilvl w:val="0"/>
          <w:numId w:val="8"/>
        </w:numPr>
        <w:rPr>
          <w:rFonts w:ascii="Times New Roman" w:hAnsi="Times New Roman" w:cs="Times New Roman"/>
        </w:rPr>
      </w:pPr>
      <w:r>
        <w:rPr>
          <w:rFonts w:ascii="Times New Roman" w:hAnsi="Times New Roman" w:cs="Times New Roman"/>
        </w:rPr>
        <w:t>Subtract 1</w:t>
      </w:r>
    </w:p>
    <w:p w14:paraId="6B5DD654">
      <w:pPr>
        <w:numPr>
          <w:ilvl w:val="0"/>
          <w:numId w:val="8"/>
        </w:numPr>
        <w:rPr>
          <w:rFonts w:ascii="Times New Roman" w:hAnsi="Times New Roman" w:cs="Times New Roman"/>
        </w:rPr>
      </w:pPr>
      <w:r>
        <w:rPr>
          <w:rFonts w:ascii="Times New Roman" w:hAnsi="Times New Roman" w:cs="Times New Roman"/>
        </w:rPr>
        <w:t>Write back</w:t>
      </w:r>
    </w:p>
    <w:p w14:paraId="09F4430A">
      <w:pPr>
        <w:rPr>
          <w:rFonts w:ascii="Times New Roman" w:hAnsi="Times New Roman" w:cs="Times New Roman"/>
        </w:rPr>
      </w:pPr>
    </w:p>
    <w:p w14:paraId="7ABC871C">
      <w:pPr>
        <w:rPr>
          <w:rFonts w:ascii="Times New Roman" w:hAnsi="Times New Roman" w:cs="Times New Roman"/>
          <w:b/>
          <w:bCs/>
        </w:rPr>
      </w:pPr>
      <w:r>
        <w:rPr>
          <w:rFonts w:ascii="Times New Roman" w:hAnsi="Times New Roman" w:cs="Times New Roman"/>
          <w:b/>
          <w:bCs/>
        </w:rPr>
        <w:t xml:space="preserve"> Possible Outcomes</w:t>
      </w:r>
    </w:p>
    <w:tbl>
      <w:tblPr>
        <w:tblStyle w:val="12"/>
        <w:tblW w:w="0" w:type="auto"/>
        <w:tblCellSpacing w:w="15" w:type="dxa"/>
        <w:tblInd w:w="0" w:type="dxa"/>
        <w:tblLayout w:type="autofit"/>
        <w:tblCellMar>
          <w:top w:w="15" w:type="dxa"/>
          <w:left w:w="15" w:type="dxa"/>
          <w:bottom w:w="15" w:type="dxa"/>
          <w:right w:w="15" w:type="dxa"/>
        </w:tblCellMar>
      </w:tblPr>
      <w:tblGrid>
        <w:gridCol w:w="1735"/>
        <w:gridCol w:w="1428"/>
      </w:tblGrid>
      <w:tr w14:paraId="28EF05C8">
        <w:tblPrEx>
          <w:tblCellMar>
            <w:top w:w="15" w:type="dxa"/>
            <w:left w:w="15" w:type="dxa"/>
            <w:bottom w:w="15" w:type="dxa"/>
            <w:right w:w="15" w:type="dxa"/>
          </w:tblCellMar>
        </w:tblPrEx>
        <w:trPr>
          <w:tblHeader/>
          <w:tblCellSpacing w:w="15" w:type="dxa"/>
        </w:trPr>
        <w:tc>
          <w:tcPr>
            <w:tcW w:w="0" w:type="auto"/>
            <w:vAlign w:val="center"/>
          </w:tcPr>
          <w:p w14:paraId="2D982B05">
            <w:pPr>
              <w:rPr>
                <w:rFonts w:ascii="Times New Roman" w:hAnsi="Times New Roman" w:cs="Times New Roman"/>
                <w:b/>
                <w:bCs/>
              </w:rPr>
            </w:pPr>
            <w:r>
              <w:rPr>
                <w:rFonts w:ascii="Times New Roman" w:hAnsi="Times New Roman" w:cs="Times New Roman"/>
                <w:b/>
                <w:bCs/>
              </w:rPr>
              <w:t>Execution order</w:t>
            </w:r>
          </w:p>
        </w:tc>
        <w:tc>
          <w:tcPr>
            <w:tcW w:w="0" w:type="auto"/>
            <w:vAlign w:val="center"/>
          </w:tcPr>
          <w:p w14:paraId="41B71D62">
            <w:pPr>
              <w:rPr>
                <w:rFonts w:ascii="Times New Roman" w:hAnsi="Times New Roman" w:cs="Times New Roman"/>
                <w:b/>
                <w:bCs/>
              </w:rPr>
            </w:pPr>
            <w:r>
              <w:rPr>
                <w:rFonts w:ascii="Times New Roman" w:hAnsi="Times New Roman" w:cs="Times New Roman"/>
                <w:b/>
                <w:bCs/>
              </w:rPr>
              <w:t>Final count</w:t>
            </w:r>
          </w:p>
        </w:tc>
      </w:tr>
      <w:tr w14:paraId="3B02ED8A">
        <w:tblPrEx>
          <w:tblCellMar>
            <w:top w:w="15" w:type="dxa"/>
            <w:left w:w="15" w:type="dxa"/>
            <w:bottom w:w="15" w:type="dxa"/>
            <w:right w:w="15" w:type="dxa"/>
          </w:tblCellMar>
        </w:tblPrEx>
        <w:trPr>
          <w:tblCellSpacing w:w="15" w:type="dxa"/>
        </w:trPr>
        <w:tc>
          <w:tcPr>
            <w:tcW w:w="0" w:type="auto"/>
            <w:vAlign w:val="center"/>
          </w:tcPr>
          <w:p w14:paraId="74BD8093">
            <w:pPr>
              <w:rPr>
                <w:rFonts w:ascii="Times New Roman" w:hAnsi="Times New Roman" w:cs="Times New Roman"/>
              </w:rPr>
            </w:pPr>
            <w:r>
              <w:rPr>
                <w:rFonts w:ascii="Times New Roman" w:hAnsi="Times New Roman" w:cs="Times New Roman"/>
              </w:rPr>
              <w:t>Producer last</w:t>
            </w:r>
          </w:p>
        </w:tc>
        <w:tc>
          <w:tcPr>
            <w:tcW w:w="0" w:type="auto"/>
            <w:vAlign w:val="center"/>
          </w:tcPr>
          <w:p w14:paraId="24FA8D14">
            <w:pPr>
              <w:rPr>
                <w:rFonts w:ascii="Times New Roman" w:hAnsi="Times New Roman" w:cs="Times New Roman"/>
              </w:rPr>
            </w:pPr>
            <w:r>
              <w:rPr>
                <w:rFonts w:ascii="Times New Roman" w:hAnsi="Times New Roman" w:cs="Times New Roman"/>
              </w:rPr>
              <w:t>6 - not correct</w:t>
            </w:r>
          </w:p>
        </w:tc>
      </w:tr>
      <w:tr w14:paraId="4A29CB41">
        <w:tblPrEx>
          <w:tblCellMar>
            <w:top w:w="15" w:type="dxa"/>
            <w:left w:w="15" w:type="dxa"/>
            <w:bottom w:w="15" w:type="dxa"/>
            <w:right w:w="15" w:type="dxa"/>
          </w:tblCellMar>
        </w:tblPrEx>
        <w:trPr>
          <w:tblCellSpacing w:w="15" w:type="dxa"/>
        </w:trPr>
        <w:tc>
          <w:tcPr>
            <w:tcW w:w="0" w:type="auto"/>
            <w:vAlign w:val="center"/>
          </w:tcPr>
          <w:p w14:paraId="7A5FA697">
            <w:pPr>
              <w:rPr>
                <w:rFonts w:ascii="Times New Roman" w:hAnsi="Times New Roman" w:cs="Times New Roman"/>
              </w:rPr>
            </w:pPr>
            <w:r>
              <w:rPr>
                <w:rFonts w:ascii="Times New Roman" w:hAnsi="Times New Roman" w:cs="Times New Roman"/>
              </w:rPr>
              <w:t>Consumer last</w:t>
            </w:r>
          </w:p>
        </w:tc>
        <w:tc>
          <w:tcPr>
            <w:tcW w:w="0" w:type="auto"/>
            <w:vAlign w:val="center"/>
          </w:tcPr>
          <w:p w14:paraId="4286D86E">
            <w:pPr>
              <w:rPr>
                <w:rFonts w:ascii="Times New Roman" w:hAnsi="Times New Roman" w:cs="Times New Roman"/>
              </w:rPr>
            </w:pPr>
            <w:r>
              <w:rPr>
                <w:rFonts w:ascii="Times New Roman" w:hAnsi="Times New Roman" w:cs="Times New Roman"/>
              </w:rPr>
              <w:t>4 - not correct</w:t>
            </w:r>
          </w:p>
        </w:tc>
      </w:tr>
      <w:tr w14:paraId="3D9AC1B6">
        <w:tblPrEx>
          <w:tblCellMar>
            <w:top w:w="15" w:type="dxa"/>
            <w:left w:w="15" w:type="dxa"/>
            <w:bottom w:w="15" w:type="dxa"/>
            <w:right w:w="15" w:type="dxa"/>
          </w:tblCellMar>
        </w:tblPrEx>
        <w:trPr>
          <w:tblCellSpacing w:w="15" w:type="dxa"/>
        </w:trPr>
        <w:tc>
          <w:tcPr>
            <w:tcW w:w="0" w:type="auto"/>
            <w:vAlign w:val="center"/>
          </w:tcPr>
          <w:p w14:paraId="4067478B">
            <w:pPr>
              <w:rPr>
                <w:rFonts w:ascii="Times New Roman" w:hAnsi="Times New Roman" w:cs="Times New Roman"/>
              </w:rPr>
            </w:pPr>
            <w:r>
              <w:rPr>
                <w:rFonts w:ascii="Times New Roman" w:hAnsi="Times New Roman" w:cs="Times New Roman"/>
              </w:rPr>
              <w:t>Proper order</w:t>
            </w:r>
          </w:p>
        </w:tc>
        <w:tc>
          <w:tcPr>
            <w:tcW w:w="0" w:type="auto"/>
            <w:vAlign w:val="center"/>
          </w:tcPr>
          <w:p w14:paraId="55306B8C">
            <w:pPr>
              <w:rPr>
                <w:rFonts w:ascii="Times New Roman" w:hAnsi="Times New Roman" w:cs="Times New Roman"/>
              </w:rPr>
            </w:pPr>
            <w:r>
              <w:rPr>
                <w:rFonts w:ascii="Times New Roman" w:hAnsi="Times New Roman" w:cs="Times New Roman"/>
              </w:rPr>
              <w:t>5 Correct</w:t>
            </w:r>
          </w:p>
        </w:tc>
      </w:tr>
    </w:tbl>
    <w:p w14:paraId="7506338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Correct answer must be 5</w:t>
      </w:r>
      <w:r>
        <w:rPr>
          <w:rFonts w:ascii="Times New Roman" w:hAnsi="Times New Roman" w:cs="Times New Roman"/>
        </w:rPr>
        <w:br w:type="textWrapping"/>
      </w:r>
      <w:r>
        <w:rPr>
          <w:rFonts w:ascii="Times New Roman" w:hAnsi="Times New Roman" w:cs="Times New Roman"/>
        </w:rPr>
        <w:t>Because:</w:t>
      </w:r>
    </w:p>
    <w:p w14:paraId="09F324F9">
      <w:pPr>
        <w:numPr>
          <w:ilvl w:val="0"/>
          <w:numId w:val="9"/>
        </w:numPr>
        <w:rPr>
          <w:rFonts w:ascii="Times New Roman" w:hAnsi="Times New Roman" w:cs="Times New Roman"/>
        </w:rPr>
      </w:pPr>
      <w:r>
        <w:rPr>
          <w:rFonts w:ascii="Times New Roman" w:hAnsi="Times New Roman" w:cs="Times New Roman"/>
        </w:rPr>
        <w:t>One item added</w:t>
      </w:r>
    </w:p>
    <w:p w14:paraId="4FDE2C03">
      <w:pPr>
        <w:numPr>
          <w:ilvl w:val="0"/>
          <w:numId w:val="9"/>
        </w:numPr>
        <w:rPr>
          <w:rFonts w:ascii="Times New Roman" w:hAnsi="Times New Roman" w:cs="Times New Roman"/>
        </w:rPr>
      </w:pPr>
      <w:r>
        <w:rPr>
          <w:rFonts w:ascii="Times New Roman" w:hAnsi="Times New Roman" w:cs="Times New Roman"/>
        </w:rPr>
        <w:t>One item removed</w:t>
      </w:r>
    </w:p>
    <w:p w14:paraId="7F73F859">
      <w:pPr>
        <w:numPr>
          <w:ilvl w:val="0"/>
          <w:numId w:val="9"/>
        </w:numPr>
        <w:rPr>
          <w:rFonts w:ascii="Times New Roman" w:hAnsi="Times New Roman" w:cs="Times New Roman"/>
        </w:rPr>
      </w:pPr>
      <w:r>
        <w:rPr>
          <w:rFonts w:ascii="Times New Roman" w:hAnsi="Times New Roman" w:cs="Times New Roman"/>
        </w:rPr>
        <w:t>Net change = 0</w:t>
      </w:r>
    </w:p>
    <w:p w14:paraId="6DC015A8">
      <w:pPr>
        <w:rPr>
          <w:rFonts w:ascii="Times New Roman" w:hAnsi="Times New Roman" w:cs="Times New Roman"/>
          <w:b/>
          <w:bCs/>
        </w:rPr>
      </w:pPr>
      <w:r>
        <w:rPr>
          <w:rFonts w:ascii="Times New Roman" w:hAnsi="Times New Roman" w:cs="Times New Roman"/>
          <w:b/>
          <w:bCs/>
          <w:highlight w:val="yellow"/>
        </w:rPr>
        <w:t>Race Condition</w:t>
      </w:r>
    </w:p>
    <w:p w14:paraId="4789434D">
      <w:pPr>
        <w:jc w:val="both"/>
        <w:rPr>
          <w:rFonts w:ascii="Times New Roman" w:hAnsi="Times New Roman" w:cs="Times New Roman"/>
        </w:rPr>
      </w:pPr>
      <w:r>
        <w:rPr>
          <w:rFonts w:ascii="Times New Roman" w:hAnsi="Times New Roman" w:cs="Times New Roman"/>
        </w:rPr>
        <w:t>A race condition occurs when two or more processes can access shared data and they try to change it at the same time.</w:t>
      </w:r>
    </w:p>
    <w:p w14:paraId="39F18C3D">
      <w:pPr>
        <w:rPr>
          <w:rFonts w:ascii="Times New Roman" w:hAnsi="Times New Roman" w:cs="Times New Roman"/>
        </w:rPr>
      </w:pPr>
      <w:r>
        <w:rPr>
          <w:rFonts w:ascii="Times New Roman" w:hAnsi="Times New Roman" w:cs="Times New Roman"/>
          <w:highlight w:val="yellow"/>
        </w:rPr>
        <w:t>Peterson’s solution</w:t>
      </w:r>
      <w:r>
        <w:rPr>
          <w:rFonts w:ascii="Times New Roman" w:hAnsi="Times New Roman" w:cs="Times New Roman"/>
        </w:rPr>
        <w:t xml:space="preserve"> is called a software-based solution because it uses only program variables and logic, and no hardware support like special CPU instructions, locks, or OS help.</w:t>
      </w:r>
    </w:p>
    <w:p w14:paraId="6D0B1793">
      <w:pPr>
        <w:numPr>
          <w:ilvl w:val="0"/>
          <w:numId w:val="10"/>
        </w:numPr>
        <w:rPr>
          <w:rFonts w:ascii="Times New Roman" w:hAnsi="Times New Roman" w:cs="Times New Roman"/>
          <w:b/>
          <w:bCs/>
        </w:rPr>
      </w:pPr>
      <w:r>
        <w:rPr>
          <w:rFonts w:ascii="Times New Roman" w:hAnsi="Times New Roman" w:cs="Times New Roman"/>
          <w:b/>
          <w:bCs/>
        </w:rPr>
        <w:t>Implemented at user mode.</w:t>
      </w:r>
    </w:p>
    <w:p w14:paraId="0AAEC90D">
      <w:pPr>
        <w:numPr>
          <w:ilvl w:val="0"/>
          <w:numId w:val="10"/>
        </w:numPr>
        <w:rPr>
          <w:rFonts w:ascii="Times New Roman" w:hAnsi="Times New Roman" w:cs="Times New Roman"/>
          <w:b/>
          <w:bCs/>
        </w:rPr>
      </w:pPr>
      <w:r>
        <w:rPr>
          <w:rFonts w:ascii="Times New Roman" w:hAnsi="Times New Roman" w:cs="Times New Roman"/>
          <w:b/>
          <w:bCs/>
        </w:rPr>
        <w:t xml:space="preserve">Implemented for only two processes. </w:t>
      </w:r>
    </w:p>
    <w:p w14:paraId="01991A3E">
      <w:pPr>
        <w:numPr>
          <w:ilvl w:val="0"/>
          <w:numId w:val="10"/>
        </w:numPr>
        <w:rPr>
          <w:rFonts w:ascii="Times New Roman" w:hAnsi="Times New Roman" w:cs="Times New Roman"/>
          <w:b/>
          <w:bCs/>
        </w:rPr>
      </w:pPr>
      <w:r>
        <w:rPr>
          <w:rFonts w:ascii="Times New Roman" w:hAnsi="Times New Roman" w:cs="Times New Roman"/>
          <w:b/>
          <w:bCs/>
        </w:rPr>
        <w:t>Busy-waiting Solution.</w:t>
      </w:r>
    </w:p>
    <w:p w14:paraId="0705F567">
      <w:pPr>
        <w:rPr>
          <w:rFonts w:ascii="Times New Roman" w:hAnsi="Times New Roman" w:cs="Times New Roman"/>
          <w:b/>
          <w:bCs/>
        </w:rPr>
      </w:pPr>
      <w:r>
        <w:rPr>
          <w:rFonts w:ascii="Times New Roman" w:hAnsi="Times New Roman" w:cs="Times New Roman"/>
          <w:b/>
          <w:bCs/>
        </w:rPr>
        <w:t>Void Entry_Section (int process)</w:t>
      </w:r>
    </w:p>
    <w:p w14:paraId="08A4D4A6">
      <w:pPr>
        <w:rPr>
          <w:rFonts w:ascii="Times New Roman" w:hAnsi="Times New Roman" w:cs="Times New Roman"/>
        </w:rPr>
      </w:pPr>
      <w:r>
        <w:rPr>
          <w:rFonts w:ascii="Times New Roman" w:hAnsi="Times New Roman" w:cs="Times New Roman"/>
          <w:b/>
          <w:bCs/>
        </w:rPr>
        <w:t>{</w:t>
      </w:r>
    </w:p>
    <w:p w14:paraId="0AA412D0">
      <w:pPr>
        <w:numPr>
          <w:ilvl w:val="0"/>
          <w:numId w:val="11"/>
        </w:numPr>
        <w:rPr>
          <w:rFonts w:ascii="Times New Roman" w:hAnsi="Times New Roman" w:cs="Times New Roman"/>
        </w:rPr>
      </w:pPr>
      <w:r>
        <w:rPr>
          <w:rFonts w:ascii="Times New Roman" w:hAnsi="Times New Roman" w:cs="Times New Roman"/>
        </w:rPr>
        <w:t>int other;</w:t>
      </w:r>
    </w:p>
    <w:p w14:paraId="53727759">
      <w:pPr>
        <w:numPr>
          <w:ilvl w:val="0"/>
          <w:numId w:val="11"/>
        </w:numPr>
        <w:rPr>
          <w:rFonts w:ascii="Times New Roman" w:hAnsi="Times New Roman" w:cs="Times New Roman"/>
        </w:rPr>
      </w:pPr>
      <w:r>
        <w:rPr>
          <w:rFonts w:ascii="Times New Roman" w:hAnsi="Times New Roman" w:cs="Times New Roman"/>
        </w:rPr>
        <w:t>other = 1-process;</w:t>
      </w:r>
    </w:p>
    <w:p w14:paraId="69597D9A">
      <w:pPr>
        <w:numPr>
          <w:ilvl w:val="0"/>
          <w:numId w:val="11"/>
        </w:numPr>
        <w:rPr>
          <w:rFonts w:ascii="Times New Roman" w:hAnsi="Times New Roman" w:cs="Times New Roman"/>
        </w:rPr>
      </w:pPr>
      <w:r>
        <w:rPr>
          <w:rFonts w:ascii="Times New Roman" w:hAnsi="Times New Roman" w:cs="Times New Roman"/>
        </w:rPr>
        <w:t>interested_[process] = True;</w:t>
      </w:r>
    </w:p>
    <w:p w14:paraId="293468D8">
      <w:pPr>
        <w:numPr>
          <w:ilvl w:val="0"/>
          <w:numId w:val="11"/>
        </w:numPr>
        <w:rPr>
          <w:rFonts w:ascii="Times New Roman" w:hAnsi="Times New Roman" w:cs="Times New Roman"/>
        </w:rPr>
      </w:pPr>
      <w:r>
        <w:rPr>
          <w:rFonts w:ascii="Times New Roman" w:hAnsi="Times New Roman" w:cs="Times New Roman"/>
        </w:rPr>
        <w:t>turn = process;</w:t>
      </w:r>
    </w:p>
    <w:p w14:paraId="5AA6EF86">
      <w:pPr>
        <w:numPr>
          <w:ilvl w:val="0"/>
          <w:numId w:val="11"/>
        </w:numPr>
        <w:rPr>
          <w:rFonts w:ascii="Times New Roman" w:hAnsi="Times New Roman" w:cs="Times New Roman"/>
        </w:rPr>
      </w:pPr>
      <w:r>
        <w:rPr>
          <w:rFonts w:ascii="Times New Roman" w:hAnsi="Times New Roman" w:cs="Times New Roman"/>
        </w:rPr>
        <w:t xml:space="preserve">while (interested [other] == True &amp;&amp; turn == process);  //if false then go to CS, otherwise it doesn’t. </w:t>
      </w:r>
    </w:p>
    <w:p w14:paraId="255D7123">
      <w:pPr>
        <w:ind w:left="360"/>
        <w:rPr>
          <w:rFonts w:ascii="Times New Roman" w:hAnsi="Times New Roman" w:cs="Times New Roman"/>
        </w:rPr>
      </w:pPr>
      <w:r>
        <w:rPr>
          <w:rFonts w:ascii="Times New Roman" w:hAnsi="Times New Roman" w:cs="Times New Roman"/>
        </w:rPr>
        <w:t>}</w:t>
      </w:r>
    </w:p>
    <w:p w14:paraId="513FC557">
      <w:pPr>
        <w:rPr>
          <w:rFonts w:ascii="Times New Roman" w:hAnsi="Times New Roman" w:cs="Times New Roman"/>
          <w:b/>
          <w:bCs/>
        </w:rPr>
      </w:pPr>
      <w:r>
        <w:rPr>
          <w:rFonts w:ascii="Times New Roman" w:hAnsi="Times New Roman" w:cs="Times New Roman"/>
          <w:b/>
          <w:bCs/>
        </w:rPr>
        <w:t xml:space="preserve">                     Critical_Section (int process)</w:t>
      </w:r>
    </w:p>
    <w:p w14:paraId="0F6BBB66">
      <w:pPr>
        <w:rPr>
          <w:rFonts w:ascii="Times New Roman" w:hAnsi="Times New Roman" w:cs="Times New Roman"/>
          <w:b/>
          <w:bCs/>
        </w:rPr>
      </w:pPr>
      <w:r>
        <w:rPr>
          <w:rFonts w:ascii="Times New Roman" w:hAnsi="Times New Roman" w:cs="Times New Roman"/>
          <w:b/>
          <w:bCs/>
        </w:rPr>
        <w:t>Void Exit_Section (int process)</w:t>
      </w:r>
    </w:p>
    <w:p w14:paraId="16827665">
      <w:pPr>
        <w:rPr>
          <w:rFonts w:ascii="Times New Roman" w:hAnsi="Times New Roman" w:cs="Times New Roman"/>
        </w:rPr>
      </w:pP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 xml:space="preserve">     6. interested _[process] = false;</w:t>
      </w:r>
    </w:p>
    <w:p w14:paraId="520C5123">
      <w:pPr>
        <w:rPr>
          <w:rFonts w:ascii="Times New Roman" w:hAnsi="Times New Roman" w:cs="Times New Roman"/>
          <w:b/>
          <w:bCs/>
        </w:rPr>
      </w:pPr>
      <w:r>
        <w:rPr>
          <w:rFonts w:ascii="Times New Roman" w:hAnsi="Times New Roman" w:cs="Times New Roman"/>
          <w:b/>
          <w:bCs/>
        </w:rPr>
        <w:t>}</w:t>
      </w:r>
    </w:p>
    <w:p w14:paraId="6BBA1215">
      <w:pPr>
        <w:rPr>
          <w:rFonts w:ascii="Times New Roman" w:hAnsi="Times New Roman" w:cs="Times New Roman"/>
          <w:b/>
          <w:bCs/>
        </w:rPr>
      </w:pPr>
    </w:p>
    <w:p w14:paraId="095B082F">
      <w:pPr>
        <w:rPr>
          <w:rFonts w:ascii="Times New Roman" w:hAnsi="Times New Roman" w:cs="Times New Roman"/>
          <w:b/>
          <w:bCs/>
        </w:rPr>
      </w:pPr>
      <w:r>
        <w:rPr>
          <w:rFonts w:ascii="Times New Roman" w:hAnsi="Times New Roman" w:cs="Times New Roman"/>
          <w:b/>
          <w:bCs/>
          <w:highlight w:val="yellow"/>
        </w:rPr>
        <w:t>Why FALSE → enter Critical Section?</w:t>
      </w:r>
    </w:p>
    <w:p w14:paraId="0455B7CA">
      <w:pPr>
        <w:rPr>
          <w:rFonts w:ascii="Times New Roman" w:hAnsi="Times New Roman" w:cs="Times New Roman"/>
        </w:rPr>
      </w:pPr>
      <w:r>
        <w:rPr>
          <w:rFonts w:ascii="Times New Roman" w:hAnsi="Times New Roman" w:cs="Times New Roman"/>
        </w:rPr>
        <w:t xml:space="preserve">Because the while loop only </w:t>
      </w:r>
      <w:r>
        <w:rPr>
          <w:rFonts w:ascii="Times New Roman" w:hAnsi="Times New Roman" w:cs="Times New Roman"/>
          <w:b/>
          <w:bCs/>
        </w:rPr>
        <w:t>waits when the condition is TRUE</w:t>
      </w:r>
      <w:r>
        <w:rPr>
          <w:rFonts w:ascii="Times New Roman" w:hAnsi="Times New Roman" w:cs="Times New Roman"/>
        </w:rPr>
        <w:t>.</w:t>
      </w:r>
    </w:p>
    <w:p w14:paraId="67786326">
      <w:pPr>
        <w:rPr>
          <w:rFonts w:ascii="Times New Roman" w:hAnsi="Times New Roman" w:cs="Times New Roman"/>
        </w:rPr>
      </w:pPr>
      <w:r>
        <w:rPr>
          <w:rFonts w:ascii="Times New Roman" w:hAnsi="Times New Roman" w:cs="Times New Roman"/>
        </w:rPr>
        <w:t>So:</w:t>
      </w:r>
    </w:p>
    <w:p w14:paraId="10808D70">
      <w:pPr>
        <w:numPr>
          <w:ilvl w:val="0"/>
          <w:numId w:val="12"/>
        </w:numPr>
        <w:rPr>
          <w:rFonts w:ascii="Times New Roman" w:hAnsi="Times New Roman" w:cs="Times New Roman"/>
        </w:rPr>
      </w:pPr>
      <w:r>
        <w:rPr>
          <w:rFonts w:ascii="Times New Roman" w:hAnsi="Times New Roman" w:cs="Times New Roman"/>
          <w:b/>
          <w:bCs/>
        </w:rPr>
        <w:t>TRUE</w:t>
      </w:r>
      <w:r>
        <w:rPr>
          <w:rFonts w:ascii="Times New Roman" w:hAnsi="Times New Roman" w:cs="Times New Roman"/>
        </w:rPr>
        <w:t xml:space="preserve"> → keep waiting </w:t>
      </w:r>
    </w:p>
    <w:p w14:paraId="3F984B0F">
      <w:pPr>
        <w:numPr>
          <w:ilvl w:val="0"/>
          <w:numId w:val="12"/>
        </w:numPr>
        <w:rPr>
          <w:rFonts w:ascii="Times New Roman" w:hAnsi="Times New Roman" w:cs="Times New Roman"/>
        </w:rPr>
      </w:pPr>
      <w:r>
        <w:rPr>
          <w:rFonts w:ascii="Times New Roman" w:hAnsi="Times New Roman" w:cs="Times New Roman"/>
          <w:b/>
          <w:bCs/>
        </w:rPr>
        <w:t>FALSE</w:t>
      </w:r>
      <w:r>
        <w:rPr>
          <w:rFonts w:ascii="Times New Roman" w:hAnsi="Times New Roman" w:cs="Times New Roman"/>
        </w:rPr>
        <w:t xml:space="preserve"> → exit loop → enter CS </w:t>
      </w:r>
    </w:p>
    <w:p w14:paraId="3C2E77C2">
      <w:pPr>
        <w:rPr>
          <w:rFonts w:ascii="Times New Roman" w:hAnsi="Times New Roman" w:cs="Times New Roman"/>
        </w:rPr>
      </w:pPr>
    </w:p>
    <w:p w14:paraId="53E84699">
      <w:pPr>
        <w:rPr>
          <w:rFonts w:ascii="Times New Roman" w:hAnsi="Times New Roman" w:cs="Times New Roman"/>
        </w:rPr>
      </w:pPr>
    </w:p>
    <w:p w14:paraId="027A91DE">
      <w:pPr>
        <w:jc w:val="center"/>
        <w:rPr>
          <w:rFonts w:ascii="Times New Roman" w:hAnsi="Times New Roman" w:cs="Times New Roman"/>
          <w:b/>
          <w:bCs/>
        </w:rPr>
      </w:pPr>
      <w:r>
        <w:rPr>
          <w:rFonts w:ascii="Times New Roman" w:hAnsi="Times New Roman" w:cs="Times New Roman"/>
          <w:b/>
          <w:bCs/>
        </w:rPr>
        <w:t>Hardware Support for Synchronization</w:t>
      </w:r>
    </w:p>
    <w:p w14:paraId="1EE8FFD2">
      <w:pPr>
        <w:rPr>
          <w:rFonts w:ascii="Times New Roman" w:hAnsi="Times New Roman" w:cs="Times New Roman"/>
          <w:b/>
          <w:bCs/>
        </w:rPr>
      </w:pPr>
      <w:r>
        <w:rPr>
          <w:rFonts w:ascii="Times New Roman" w:hAnsi="Times New Roman" w:cs="Times New Roman"/>
          <w:b/>
          <w:bCs/>
        </w:rPr>
        <w:t>Software-only synchronization</w:t>
      </w:r>
    </w:p>
    <w:p w14:paraId="6BAAF02E">
      <w:pPr>
        <w:rPr>
          <w:rFonts w:ascii="Times New Roman" w:hAnsi="Times New Roman" w:cs="Times New Roman"/>
        </w:rPr>
      </w:pPr>
      <w:r>
        <w:rPr>
          <w:rFonts w:ascii="Times New Roman" w:hAnsi="Times New Roman" w:cs="Times New Roman"/>
        </w:rPr>
        <w:t>Software-only means:</w:t>
      </w:r>
    </w:p>
    <w:p w14:paraId="17CD0D33">
      <w:pPr>
        <w:numPr>
          <w:ilvl w:val="0"/>
          <w:numId w:val="13"/>
        </w:numPr>
        <w:rPr>
          <w:rFonts w:ascii="Times New Roman" w:hAnsi="Times New Roman" w:cs="Times New Roman"/>
        </w:rPr>
      </w:pPr>
      <w:r>
        <w:rPr>
          <w:rFonts w:ascii="Times New Roman" w:hAnsi="Times New Roman" w:cs="Times New Roman"/>
        </w:rPr>
        <w:t>Using only normal variables</w:t>
      </w:r>
    </w:p>
    <w:p w14:paraId="30801400">
      <w:pPr>
        <w:numPr>
          <w:ilvl w:val="0"/>
          <w:numId w:val="13"/>
        </w:numPr>
        <w:rPr>
          <w:rFonts w:ascii="Times New Roman" w:hAnsi="Times New Roman" w:cs="Times New Roman"/>
        </w:rPr>
      </w:pPr>
      <w:r>
        <w:rPr>
          <w:rFonts w:ascii="Times New Roman" w:hAnsi="Times New Roman" w:cs="Times New Roman"/>
        </w:rPr>
        <w:t>Using logic (if, while)</w:t>
      </w:r>
    </w:p>
    <w:p w14:paraId="3C8C1FDD">
      <w:pPr>
        <w:numPr>
          <w:ilvl w:val="0"/>
          <w:numId w:val="13"/>
        </w:numPr>
        <w:rPr>
          <w:rFonts w:ascii="Times New Roman" w:hAnsi="Times New Roman" w:cs="Times New Roman"/>
        </w:rPr>
      </w:pPr>
      <w:r>
        <w:rPr>
          <w:rFonts w:ascii="Times New Roman" w:hAnsi="Times New Roman" w:cs="Times New Roman"/>
        </w:rPr>
        <w:t>No special CPU help</w:t>
      </w:r>
    </w:p>
    <w:p w14:paraId="67D26430">
      <w:pPr>
        <w:rPr>
          <w:rFonts w:ascii="Times New Roman" w:hAnsi="Times New Roman" w:cs="Times New Roman"/>
        </w:rPr>
      </w:pPr>
      <w:r>
        <w:rPr>
          <w:rFonts w:ascii="Times New Roman" w:hAnsi="Times New Roman" w:cs="Times New Roman"/>
        </w:rPr>
        <w:t xml:space="preserve"> This can fail on </w:t>
      </w:r>
      <w:r>
        <w:rPr>
          <w:rFonts w:ascii="Times New Roman" w:hAnsi="Times New Roman" w:cs="Times New Roman"/>
          <w:highlight w:val="yellow"/>
        </w:rPr>
        <w:t>modern CPUs</w:t>
      </w:r>
      <w:r>
        <w:rPr>
          <w:rFonts w:ascii="Times New Roman" w:hAnsi="Times New Roman" w:cs="Times New Roman"/>
        </w:rPr>
        <w:br w:type="textWrapping"/>
      </w:r>
      <w:r>
        <w:rPr>
          <w:rFonts w:ascii="Times New Roman" w:hAnsi="Times New Roman" w:cs="Times New Roman"/>
        </w:rPr>
        <w:t xml:space="preserve"> Because CPUs </w:t>
      </w:r>
      <w:r>
        <w:rPr>
          <w:rFonts w:ascii="Times New Roman" w:hAnsi="Times New Roman" w:cs="Times New Roman"/>
          <w:highlight w:val="yellow"/>
        </w:rPr>
        <w:t>reorder instructions and use caches</w:t>
      </w:r>
    </w:p>
    <w:p w14:paraId="017B3E47">
      <w:pPr>
        <w:rPr>
          <w:rFonts w:ascii="Times New Roman" w:hAnsi="Times New Roman" w:cs="Times New Roman"/>
          <w:b/>
          <w:bCs/>
        </w:rPr>
      </w:pPr>
      <w:r>
        <w:rPr>
          <w:rFonts w:ascii="Times New Roman" w:hAnsi="Times New Roman" w:cs="Times New Roman"/>
          <w:b/>
          <w:bCs/>
        </w:rPr>
        <w:t>Hardware Support</w:t>
      </w:r>
    </w:p>
    <w:p w14:paraId="52E88786">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highlight w:val="yellow"/>
        </w:rPr>
        <w:t>CPU provides special instructions and features</w:t>
      </w:r>
      <w:r>
        <w:rPr>
          <w:rFonts w:ascii="Times New Roman" w:hAnsi="Times New Roman" w:cs="Times New Roman"/>
        </w:rPr>
        <w:t xml:space="preserve"> that guarantee correctness.</w:t>
      </w:r>
    </w:p>
    <w:p w14:paraId="3DA3F207">
      <w:pPr>
        <w:rPr>
          <w:rFonts w:ascii="Times New Roman" w:hAnsi="Times New Roman" w:cs="Times New Roman"/>
        </w:rPr>
      </w:pPr>
      <w:r>
        <w:rPr>
          <w:rFonts w:ascii="Times New Roman" w:hAnsi="Times New Roman" w:cs="Times New Roman"/>
        </w:rPr>
        <w:t>These features:</w:t>
      </w:r>
    </w:p>
    <w:p w14:paraId="5588C1EB">
      <w:pPr>
        <w:numPr>
          <w:ilvl w:val="0"/>
          <w:numId w:val="14"/>
        </w:numPr>
        <w:rPr>
          <w:rFonts w:ascii="Times New Roman" w:hAnsi="Times New Roman" w:cs="Times New Roman"/>
        </w:rPr>
      </w:pPr>
      <w:r>
        <w:rPr>
          <w:rFonts w:ascii="Times New Roman" w:hAnsi="Times New Roman" w:cs="Times New Roman"/>
        </w:rPr>
        <w:t>Cannot be interrupted</w:t>
      </w:r>
    </w:p>
    <w:p w14:paraId="7A844A3B">
      <w:pPr>
        <w:numPr>
          <w:ilvl w:val="0"/>
          <w:numId w:val="14"/>
        </w:numPr>
        <w:rPr>
          <w:rFonts w:ascii="Times New Roman" w:hAnsi="Times New Roman" w:cs="Times New Roman"/>
        </w:rPr>
      </w:pPr>
      <w:r>
        <w:rPr>
          <w:rFonts w:ascii="Times New Roman" w:hAnsi="Times New Roman" w:cs="Times New Roman"/>
        </w:rPr>
        <w:t>Cannot be reordered</w:t>
      </w:r>
    </w:p>
    <w:p w14:paraId="4020AEEC">
      <w:pPr>
        <w:numPr>
          <w:ilvl w:val="0"/>
          <w:numId w:val="14"/>
        </w:numPr>
        <w:rPr>
          <w:rFonts w:ascii="Times New Roman" w:hAnsi="Times New Roman" w:cs="Times New Roman"/>
        </w:rPr>
      </w:pPr>
      <w:r>
        <w:rPr>
          <w:rFonts w:ascii="Times New Roman" w:hAnsi="Times New Roman" w:cs="Times New Roman"/>
        </w:rPr>
        <w:t>Work across all CPUs</w:t>
      </w:r>
    </w:p>
    <w:p w14:paraId="6EDB7E7D">
      <w:pPr>
        <w:rPr>
          <w:rFonts w:ascii="Times New Roman" w:hAnsi="Times New Roman" w:cs="Times New Roman"/>
          <w:b/>
          <w:bCs/>
        </w:rPr>
      </w:pPr>
      <w:r>
        <w:rPr>
          <w:rFonts w:ascii="Times New Roman" w:hAnsi="Times New Roman" w:cs="Times New Roman"/>
          <w:b/>
          <w:bCs/>
        </w:rPr>
        <w:t>Why CPU help is needed</w:t>
      </w:r>
    </w:p>
    <w:p w14:paraId="759066C9">
      <w:pPr>
        <w:rPr>
          <w:rFonts w:ascii="Times New Roman" w:hAnsi="Times New Roman" w:cs="Times New Roman"/>
        </w:rPr>
      </w:pPr>
      <w:r>
        <w:rPr>
          <w:rFonts w:ascii="Times New Roman" w:hAnsi="Times New Roman" w:cs="Times New Roman"/>
        </w:rPr>
        <w:t>Modern systems:</w:t>
      </w:r>
    </w:p>
    <w:p w14:paraId="3FC42415">
      <w:pPr>
        <w:numPr>
          <w:ilvl w:val="0"/>
          <w:numId w:val="15"/>
        </w:numPr>
        <w:rPr>
          <w:rFonts w:ascii="Times New Roman" w:hAnsi="Times New Roman" w:cs="Times New Roman"/>
        </w:rPr>
      </w:pPr>
      <w:r>
        <w:rPr>
          <w:rFonts w:ascii="Times New Roman" w:hAnsi="Times New Roman" w:cs="Times New Roman"/>
        </w:rPr>
        <w:t>Multiple CPUs</w:t>
      </w:r>
    </w:p>
    <w:p w14:paraId="62A9053B">
      <w:pPr>
        <w:numPr>
          <w:ilvl w:val="0"/>
          <w:numId w:val="15"/>
        </w:numPr>
        <w:rPr>
          <w:rFonts w:ascii="Times New Roman" w:hAnsi="Times New Roman" w:cs="Times New Roman"/>
        </w:rPr>
      </w:pPr>
      <w:r>
        <w:rPr>
          <w:rFonts w:ascii="Times New Roman" w:hAnsi="Times New Roman" w:cs="Times New Roman"/>
        </w:rPr>
        <w:t>Each CPU has cache</w:t>
      </w:r>
    </w:p>
    <w:p w14:paraId="093A8CD7">
      <w:pPr>
        <w:numPr>
          <w:ilvl w:val="0"/>
          <w:numId w:val="15"/>
        </w:numPr>
        <w:rPr>
          <w:rFonts w:ascii="Times New Roman" w:hAnsi="Times New Roman" w:cs="Times New Roman"/>
        </w:rPr>
      </w:pPr>
      <w:r>
        <w:rPr>
          <w:rFonts w:ascii="Times New Roman" w:hAnsi="Times New Roman" w:cs="Times New Roman"/>
        </w:rPr>
        <w:t>Instructions execute out of order</w:t>
      </w:r>
    </w:p>
    <w:p w14:paraId="5FDF8322">
      <w:pPr>
        <w:rPr>
          <w:rFonts w:ascii="Times New Roman" w:hAnsi="Times New Roman" w:cs="Times New Roman"/>
        </w:rPr>
      </w:pPr>
      <w:r>
        <w:rPr>
          <w:rFonts w:ascii="Times New Roman" w:hAnsi="Times New Roman" w:cs="Times New Roman"/>
        </w:rPr>
        <w:t xml:space="preserve">Software </w:t>
      </w:r>
      <w:r>
        <w:rPr>
          <w:rFonts w:ascii="Times New Roman" w:hAnsi="Times New Roman" w:cs="Times New Roman"/>
          <w:highlight w:val="yellow"/>
        </w:rPr>
        <w:t>alone</w:t>
      </w:r>
      <w:r>
        <w:rPr>
          <w:rFonts w:ascii="Times New Roman" w:hAnsi="Times New Roman" w:cs="Times New Roman"/>
        </w:rPr>
        <w:t xml:space="preserve"> cannot control this</w:t>
      </w:r>
      <w:r>
        <w:rPr>
          <w:rFonts w:ascii="Times New Roman" w:hAnsi="Times New Roman" w:cs="Times New Roman"/>
        </w:rPr>
        <w:br w:type="textWrapping"/>
      </w:r>
      <w:r>
        <w:rPr>
          <w:rFonts w:ascii="Times New Roman" w:hAnsi="Times New Roman" w:cs="Times New Roman"/>
        </w:rPr>
        <w:t xml:space="preserve">Hardware can </w:t>
      </w:r>
    </w:p>
    <w:p w14:paraId="32D2A38F">
      <w:pPr>
        <w:rPr>
          <w:rFonts w:ascii="Times New Roman" w:hAnsi="Times New Roman" w:cs="Times New Roman"/>
          <w:b/>
          <w:bCs/>
        </w:rPr>
      </w:pPr>
      <w:r>
        <w:rPr>
          <w:rFonts w:ascii="Times New Roman" w:hAnsi="Times New Roman" w:cs="Times New Roman"/>
          <w:b/>
          <w:bCs/>
        </w:rPr>
        <w:t>Examples of Hardware Support</w:t>
      </w:r>
    </w:p>
    <w:p w14:paraId="55D972E0">
      <w:pPr>
        <w:rPr>
          <w:rFonts w:ascii="Times New Roman" w:hAnsi="Times New Roman" w:cs="Times New Roman"/>
          <w:b/>
          <w:bCs/>
        </w:rPr>
      </w:pPr>
      <w:r>
        <w:rPr>
          <w:rFonts w:ascii="Times New Roman" w:hAnsi="Times New Roman" w:cs="Times New Roman"/>
          <w:b/>
          <w:bCs/>
        </w:rPr>
        <w:t xml:space="preserve"> Disable interrupts (uniprocessor)</w:t>
      </w:r>
    </w:p>
    <w:p w14:paraId="1218D19F">
      <w:pPr>
        <w:numPr>
          <w:ilvl w:val="0"/>
          <w:numId w:val="16"/>
        </w:numPr>
        <w:rPr>
          <w:rFonts w:ascii="Times New Roman" w:hAnsi="Times New Roman" w:cs="Times New Roman"/>
        </w:rPr>
      </w:pPr>
      <w:r>
        <w:rPr>
          <w:rFonts w:ascii="Times New Roman" w:hAnsi="Times New Roman" w:cs="Times New Roman"/>
        </w:rPr>
        <w:t>CPU stops switching tasks</w:t>
      </w:r>
    </w:p>
    <w:p w14:paraId="5D2E76DC">
      <w:pPr>
        <w:numPr>
          <w:ilvl w:val="0"/>
          <w:numId w:val="16"/>
        </w:numPr>
        <w:rPr>
          <w:rFonts w:ascii="Times New Roman" w:hAnsi="Times New Roman" w:cs="Times New Roman"/>
        </w:rPr>
      </w:pPr>
      <w:r>
        <w:rPr>
          <w:rFonts w:ascii="Times New Roman" w:hAnsi="Times New Roman" w:cs="Times New Roman"/>
        </w:rPr>
        <w:t>Only one code runs</w:t>
      </w:r>
    </w:p>
    <w:p w14:paraId="494253F1">
      <w:pPr>
        <w:rPr>
          <w:rFonts w:ascii="Times New Roman" w:hAnsi="Times New Roman" w:cs="Times New Roman"/>
          <w:b/>
          <w:bCs/>
        </w:rPr>
      </w:pPr>
      <w:r>
        <w:rPr>
          <w:rFonts w:ascii="Times New Roman" w:hAnsi="Times New Roman" w:cs="Times New Roman"/>
          <w:b/>
          <w:bCs/>
        </w:rPr>
        <w:t>Atomic instructions</w:t>
      </w:r>
    </w:p>
    <w:p w14:paraId="109B1FE4">
      <w:pPr>
        <w:numPr>
          <w:ilvl w:val="0"/>
          <w:numId w:val="17"/>
        </w:numPr>
        <w:rPr>
          <w:rFonts w:ascii="Times New Roman" w:hAnsi="Times New Roman" w:cs="Times New Roman"/>
        </w:rPr>
      </w:pPr>
      <w:r>
        <w:rPr>
          <w:rFonts w:ascii="Times New Roman" w:hAnsi="Times New Roman" w:cs="Times New Roman"/>
        </w:rPr>
        <w:t>TestAndSet</w:t>
      </w:r>
    </w:p>
    <w:p w14:paraId="2A23316A">
      <w:pPr>
        <w:numPr>
          <w:ilvl w:val="0"/>
          <w:numId w:val="17"/>
        </w:numPr>
        <w:rPr>
          <w:rFonts w:ascii="Times New Roman" w:hAnsi="Times New Roman" w:cs="Times New Roman"/>
        </w:rPr>
      </w:pPr>
      <w:r>
        <w:rPr>
          <w:rFonts w:ascii="Times New Roman" w:hAnsi="Times New Roman" w:cs="Times New Roman"/>
        </w:rPr>
        <w:t>CompareAndSwap</w:t>
      </w:r>
    </w:p>
    <w:p w14:paraId="5B3DC1B6">
      <w:pPr>
        <w:rPr>
          <w:rFonts w:ascii="Times New Roman" w:hAnsi="Times New Roman" w:cs="Times New Roman"/>
          <w:b/>
          <w:bCs/>
        </w:rPr>
      </w:pPr>
      <w:r>
        <w:rPr>
          <w:rFonts w:ascii="Times New Roman" w:hAnsi="Times New Roman" w:cs="Times New Roman"/>
          <w:b/>
          <w:bCs/>
        </w:rPr>
        <w:t>Atomic variables</w:t>
      </w:r>
    </w:p>
    <w:p w14:paraId="6B3D433F">
      <w:pPr>
        <w:numPr>
          <w:ilvl w:val="0"/>
          <w:numId w:val="18"/>
        </w:numPr>
        <w:rPr>
          <w:rFonts w:ascii="Times New Roman" w:hAnsi="Times New Roman" w:cs="Times New Roman"/>
        </w:rPr>
      </w:pPr>
      <w:r>
        <w:rPr>
          <w:rFonts w:ascii="Times New Roman" w:hAnsi="Times New Roman" w:cs="Times New Roman"/>
        </w:rPr>
        <w:t>Special variables</w:t>
      </w:r>
    </w:p>
    <w:p w14:paraId="304FBB4C">
      <w:pPr>
        <w:numPr>
          <w:ilvl w:val="0"/>
          <w:numId w:val="18"/>
        </w:numPr>
        <w:rPr>
          <w:rFonts w:ascii="Times New Roman" w:hAnsi="Times New Roman" w:cs="Times New Roman"/>
        </w:rPr>
      </w:pPr>
      <w:r>
        <w:rPr>
          <w:rFonts w:ascii="Times New Roman" w:hAnsi="Times New Roman" w:cs="Times New Roman"/>
        </w:rPr>
        <w:t>Updates are automatically safe</w:t>
      </w:r>
    </w:p>
    <w:p w14:paraId="6B4D247E">
      <w:pPr>
        <w:rPr>
          <w:rFonts w:ascii="Times New Roman" w:hAnsi="Times New Roman" w:cs="Times New Roman"/>
          <w:b/>
          <w:bCs/>
        </w:rPr>
      </w:pPr>
      <w:r>
        <w:rPr>
          <w:rFonts w:ascii="Times New Roman" w:hAnsi="Times New Roman" w:cs="Times New Roman"/>
          <w:b/>
          <w:bCs/>
        </w:rPr>
        <w:t>Software-only:</w:t>
      </w:r>
    </w:p>
    <w:p w14:paraId="097DE45F">
      <w:pPr>
        <w:numPr>
          <w:ilvl w:val="0"/>
          <w:numId w:val="19"/>
        </w:numPr>
        <w:rPr>
          <w:rFonts w:ascii="Times New Roman" w:hAnsi="Times New Roman" w:cs="Times New Roman"/>
        </w:rPr>
      </w:pPr>
      <w:r>
        <w:rPr>
          <w:rFonts w:ascii="Times New Roman" w:hAnsi="Times New Roman" w:cs="Times New Roman"/>
        </w:rPr>
        <w:t>People politely agreeing to take turns</w:t>
      </w:r>
      <w:r>
        <w:rPr>
          <w:rFonts w:ascii="Times New Roman" w:hAnsi="Times New Roman" w:cs="Times New Roman"/>
        </w:rPr>
        <w:br w:type="textWrapping"/>
      </w:r>
      <w:r>
        <w:rPr>
          <w:rFonts w:ascii="Times New Roman" w:hAnsi="Times New Roman" w:cs="Times New Roman"/>
        </w:rPr>
        <w:t xml:space="preserve"> Can fail if someone ignores rules</w:t>
      </w:r>
    </w:p>
    <w:p w14:paraId="3DAEC7E2">
      <w:pPr>
        <w:rPr>
          <w:rFonts w:ascii="Times New Roman" w:hAnsi="Times New Roman" w:cs="Times New Roman"/>
          <w:b/>
          <w:bCs/>
        </w:rPr>
      </w:pPr>
      <w:r>
        <w:rPr>
          <w:rFonts w:ascii="Times New Roman" w:hAnsi="Times New Roman" w:cs="Times New Roman"/>
          <w:b/>
          <w:bCs/>
        </w:rPr>
        <w:t>Hardware support:</w:t>
      </w:r>
    </w:p>
    <w:p w14:paraId="54259F19">
      <w:pPr>
        <w:numPr>
          <w:ilvl w:val="0"/>
          <w:numId w:val="20"/>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physical lock</w:t>
      </w:r>
      <w:r>
        <w:rPr>
          <w:rFonts w:ascii="Times New Roman" w:hAnsi="Times New Roman" w:cs="Times New Roman"/>
        </w:rPr>
        <w:t xml:space="preserve"> on the door</w:t>
      </w:r>
      <w:r>
        <w:rPr>
          <w:rFonts w:ascii="Times New Roman" w:hAnsi="Times New Roman" w:cs="Times New Roman"/>
        </w:rPr>
        <w:br w:type="textWrapping"/>
      </w:r>
      <w:r>
        <w:rPr>
          <w:rFonts w:ascii="Times New Roman" w:hAnsi="Times New Roman" w:cs="Times New Roman"/>
        </w:rPr>
        <w:t>No one can break it</w:t>
      </w:r>
    </w:p>
    <w:p w14:paraId="5BABBA4E">
      <w:pPr>
        <w:rPr>
          <w:rFonts w:ascii="Times New Roman" w:hAnsi="Times New Roman" w:cs="Times New Roman"/>
        </w:rPr>
      </w:pPr>
      <w:r>
        <w:rPr>
          <w:rFonts w:ascii="Times New Roman" w:hAnsi="Times New Roman" w:cs="Times New Roman"/>
        </w:rPr>
        <w:t>It is called hardware support for synchronization because the processor provides special atomic instructions and mechanisms that ensure correct coordination between concurrent threads.</w:t>
      </w:r>
    </w:p>
    <w:p w14:paraId="66EE8CB6">
      <w:pPr>
        <w:jc w:val="center"/>
        <w:rPr>
          <w:rFonts w:ascii="Times New Roman" w:hAnsi="Times New Roman" w:cs="Times New Roman"/>
          <w:b/>
          <w:bCs/>
        </w:rPr>
      </w:pPr>
    </w:p>
    <w:p w14:paraId="7EB5FBDB">
      <w:pPr>
        <w:jc w:val="center"/>
        <w:rPr>
          <w:rFonts w:ascii="Times New Roman" w:hAnsi="Times New Roman" w:cs="Times New Roman"/>
          <w:b/>
          <w:bCs/>
        </w:rPr>
      </w:pPr>
      <w:r>
        <w:rPr>
          <w:rFonts w:ascii="Times New Roman" w:hAnsi="Times New Roman" w:cs="Times New Roman"/>
          <w:b/>
          <w:bCs/>
        </w:rPr>
        <w:t>Memory Model</w:t>
      </w:r>
    </w:p>
    <w:p w14:paraId="5CEA0AF5">
      <w:pPr>
        <w:jc w:val="both"/>
        <w:rPr>
          <w:rFonts w:ascii="Times New Roman" w:hAnsi="Times New Roman" w:cs="Times New Roman"/>
        </w:rPr>
      </w:pPr>
      <w:r>
        <w:rPr>
          <w:rFonts w:ascii="Times New Roman" w:hAnsi="Times New Roman" w:cs="Times New Roman"/>
        </w:rPr>
        <w:t>A computer may change the order of instructions to run faster, and this can sometimes cause wrong data. The rules that say how and when memory changes are seen by programs are called the memory model.</w:t>
      </w:r>
    </w:p>
    <w:p w14:paraId="2D48AA4C">
      <w:pPr>
        <w:jc w:val="both"/>
        <w:rPr>
          <w:rFonts w:ascii="Times New Roman" w:hAnsi="Times New Roman" w:cs="Times New Roman"/>
          <w:b/>
          <w:bCs/>
        </w:rPr>
      </w:pPr>
      <w:r>
        <w:rPr>
          <w:rFonts w:ascii="Times New Roman" w:hAnsi="Times New Roman" w:cs="Times New Roman"/>
          <w:b/>
          <w:bCs/>
          <w:i/>
          <w:iCs/>
        </w:rPr>
        <w:t>Memory Model or rulebook</w:t>
      </w:r>
    </w:p>
    <w:p w14:paraId="13A10670">
      <w:pPr>
        <w:jc w:val="both"/>
        <w:rPr>
          <w:rFonts w:ascii="Times New Roman" w:hAnsi="Times New Roman" w:cs="Times New Roman"/>
        </w:rPr>
      </w:pPr>
      <w:r>
        <w:rPr>
          <w:rFonts w:ascii="Times New Roman" w:hAnsi="Times New Roman" w:cs="Times New Roman"/>
          <w:b/>
          <w:bCs/>
          <w:highlight w:val="yellow"/>
        </w:rPr>
        <w:t>If one CPU changes a value in memory, when will other CPUs see that change?</w:t>
      </w:r>
    </w:p>
    <w:p w14:paraId="6B67785F">
      <w:pPr>
        <w:jc w:val="both"/>
        <w:rPr>
          <w:rFonts w:ascii="Times New Roman" w:hAnsi="Times New Roman" w:cs="Times New Roman"/>
        </w:rPr>
      </w:pPr>
      <w:r>
        <w:rPr>
          <w:rFonts w:ascii="Times New Roman" w:hAnsi="Times New Roman" w:cs="Times New Roman"/>
        </w:rPr>
        <w:t xml:space="preserve">Think of a </w:t>
      </w:r>
      <w:r>
        <w:rPr>
          <w:rFonts w:ascii="Times New Roman" w:hAnsi="Times New Roman" w:cs="Times New Roman"/>
          <w:b/>
          <w:bCs/>
        </w:rPr>
        <w:t>college notice board</w:t>
      </w:r>
      <w:r>
        <w:rPr>
          <w:rFonts w:ascii="Times New Roman" w:hAnsi="Times New Roman" w:cs="Times New Roman"/>
        </w:rPr>
        <w:t xml:space="preserve"> </w:t>
      </w:r>
    </w:p>
    <w:p w14:paraId="7B81D037">
      <w:pPr>
        <w:numPr>
          <w:ilvl w:val="0"/>
          <w:numId w:val="21"/>
        </w:numPr>
        <w:jc w:val="both"/>
        <w:rPr>
          <w:rFonts w:ascii="Times New Roman" w:hAnsi="Times New Roman" w:cs="Times New Roman"/>
        </w:rPr>
      </w:pPr>
      <w:r>
        <w:rPr>
          <w:rFonts w:ascii="Times New Roman" w:hAnsi="Times New Roman" w:cs="Times New Roman"/>
        </w:rPr>
        <w:t>Many teachers (processors)</w:t>
      </w:r>
    </w:p>
    <w:p w14:paraId="3E1DC9FD">
      <w:pPr>
        <w:numPr>
          <w:ilvl w:val="0"/>
          <w:numId w:val="21"/>
        </w:numPr>
        <w:jc w:val="both"/>
        <w:rPr>
          <w:rFonts w:ascii="Times New Roman" w:hAnsi="Times New Roman" w:cs="Times New Roman"/>
        </w:rPr>
      </w:pPr>
      <w:r>
        <w:rPr>
          <w:rFonts w:ascii="Times New Roman" w:hAnsi="Times New Roman" w:cs="Times New Roman"/>
        </w:rPr>
        <w:t>One notice board (shared memory)</w:t>
      </w:r>
    </w:p>
    <w:p w14:paraId="17DABA11">
      <w:pPr>
        <w:numPr>
          <w:ilvl w:val="0"/>
          <w:numId w:val="21"/>
        </w:numPr>
        <w:jc w:val="both"/>
        <w:rPr>
          <w:rFonts w:ascii="Times New Roman" w:hAnsi="Times New Roman" w:cs="Times New Roman"/>
        </w:rPr>
      </w:pPr>
      <w:r>
        <w:rPr>
          <w:rFonts w:ascii="Times New Roman" w:hAnsi="Times New Roman" w:cs="Times New Roman"/>
        </w:rPr>
        <w:t>Students read the board (other processors)</w:t>
      </w:r>
    </w:p>
    <w:p w14:paraId="3028D90E">
      <w:pPr>
        <w:jc w:val="both"/>
        <w:rPr>
          <w:rFonts w:ascii="Times New Roman" w:hAnsi="Times New Roman" w:cs="Times New Roman"/>
          <w:b/>
          <w:bCs/>
        </w:rPr>
      </w:pPr>
      <w:r>
        <w:rPr>
          <w:rFonts w:ascii="Times New Roman" w:hAnsi="Times New Roman" w:cs="Times New Roman"/>
          <w:b/>
          <w:bCs/>
          <w:highlight w:val="yellow"/>
        </w:rPr>
        <w:t>Case 1: Strongly Ordered Memory Model</w:t>
      </w:r>
      <w:r>
        <w:rPr>
          <w:rFonts w:ascii="Times New Roman" w:hAnsi="Times New Roman" w:cs="Times New Roman"/>
          <w:b/>
          <w:bCs/>
        </w:rPr>
        <w:t xml:space="preserve"> (Older cpu)</w:t>
      </w:r>
    </w:p>
    <w:p w14:paraId="2A1BBF9C">
      <w:pPr>
        <w:jc w:val="both"/>
        <w:rPr>
          <w:rFonts w:ascii="Times New Roman" w:hAnsi="Times New Roman" w:cs="Times New Roman"/>
          <w:b/>
          <w:bCs/>
        </w:rPr>
      </w:pPr>
      <w:r>
        <w:rPr>
          <w:rFonts w:ascii="Times New Roman" w:hAnsi="Times New Roman" w:cs="Times New Roman"/>
          <w:b/>
          <w:bCs/>
        </w:rPr>
        <w:t xml:space="preserve"> Rule:</w:t>
      </w:r>
    </w:p>
    <w:p w14:paraId="05928F21">
      <w:pPr>
        <w:jc w:val="both"/>
        <w:rPr>
          <w:rFonts w:ascii="Times New Roman" w:hAnsi="Times New Roman" w:cs="Times New Roman"/>
        </w:rPr>
      </w:pPr>
      <w:r>
        <w:rPr>
          <w:rFonts w:ascii="Times New Roman" w:hAnsi="Times New Roman" w:cs="Times New Roman"/>
        </w:rPr>
        <w:t xml:space="preserve">The moment a notice is pinned, </w:t>
      </w:r>
      <w:r>
        <w:rPr>
          <w:rFonts w:ascii="Times New Roman" w:hAnsi="Times New Roman" w:cs="Times New Roman"/>
          <w:b/>
          <w:bCs/>
        </w:rPr>
        <w:t>everyone sees it immediately</w:t>
      </w:r>
    </w:p>
    <w:p w14:paraId="532984B9">
      <w:pPr>
        <w:numPr>
          <w:ilvl w:val="0"/>
          <w:numId w:val="22"/>
        </w:numPr>
        <w:jc w:val="both"/>
        <w:rPr>
          <w:rFonts w:ascii="Times New Roman" w:hAnsi="Times New Roman" w:cs="Times New Roman"/>
        </w:rPr>
      </w:pPr>
      <w:r>
        <w:rPr>
          <w:rFonts w:ascii="Times New Roman" w:hAnsi="Times New Roman" w:cs="Times New Roman"/>
        </w:rPr>
        <w:t>CPU A changes a value</w:t>
      </w:r>
    </w:p>
    <w:p w14:paraId="7AD58039">
      <w:pPr>
        <w:numPr>
          <w:ilvl w:val="0"/>
          <w:numId w:val="22"/>
        </w:numPr>
        <w:jc w:val="both"/>
        <w:rPr>
          <w:rFonts w:ascii="Times New Roman" w:hAnsi="Times New Roman" w:cs="Times New Roman"/>
        </w:rPr>
      </w:pPr>
      <w:r>
        <w:rPr>
          <w:rFonts w:ascii="Times New Roman" w:hAnsi="Times New Roman" w:cs="Times New Roman"/>
        </w:rPr>
        <w:t xml:space="preserve">CPU B sees that change </w:t>
      </w:r>
      <w:r>
        <w:rPr>
          <w:rFonts w:ascii="Times New Roman" w:hAnsi="Times New Roman" w:cs="Times New Roman"/>
          <w:b/>
          <w:bCs/>
        </w:rPr>
        <w:t>instantly</w:t>
      </w:r>
    </w:p>
    <w:p w14:paraId="6BA514CC">
      <w:pPr>
        <w:numPr>
          <w:ilvl w:val="0"/>
          <w:numId w:val="22"/>
        </w:numPr>
        <w:jc w:val="both"/>
        <w:rPr>
          <w:rFonts w:ascii="Times New Roman" w:hAnsi="Times New Roman" w:cs="Times New Roman"/>
        </w:rPr>
      </w:pPr>
      <w:r>
        <w:rPr>
          <w:rFonts w:ascii="Times New Roman" w:hAnsi="Times New Roman" w:cs="Times New Roman"/>
        </w:rPr>
        <w:t>No delay, no confusion</w:t>
      </w:r>
    </w:p>
    <w:p w14:paraId="40A09C54">
      <w:pPr>
        <w:jc w:val="both"/>
        <w:rPr>
          <w:rFonts w:ascii="Times New Roman" w:hAnsi="Times New Roman" w:cs="Times New Roman"/>
          <w:b/>
          <w:bCs/>
        </w:rPr>
      </w:pPr>
      <w:r>
        <w:rPr>
          <w:rFonts w:ascii="Times New Roman" w:hAnsi="Times New Roman" w:cs="Times New Roman"/>
          <w:b/>
          <w:bCs/>
        </w:rPr>
        <w:t>Example</w:t>
      </w:r>
    </w:p>
    <w:p w14:paraId="6C9A1EAD">
      <w:pPr>
        <w:jc w:val="both"/>
        <w:rPr>
          <w:rFonts w:ascii="Times New Roman" w:hAnsi="Times New Roman" w:cs="Times New Roman"/>
        </w:rPr>
      </w:pPr>
      <w:r>
        <w:rPr>
          <w:rFonts w:ascii="Times New Roman" w:hAnsi="Times New Roman" w:cs="Times New Roman"/>
        </w:rPr>
        <w:t>Teacher A writes:</w:t>
      </w:r>
    </w:p>
    <w:p w14:paraId="6F97BCB8">
      <w:pPr>
        <w:jc w:val="both"/>
        <w:rPr>
          <w:rFonts w:ascii="Times New Roman" w:hAnsi="Times New Roman" w:cs="Times New Roman"/>
        </w:rPr>
      </w:pPr>
      <w:r>
        <w:rPr>
          <w:rFonts w:ascii="Times New Roman" w:hAnsi="Times New Roman" w:cs="Times New Roman"/>
        </w:rPr>
        <w:t>“Class at 10 AM”</w:t>
      </w:r>
    </w:p>
    <w:p w14:paraId="5A338382">
      <w:pPr>
        <w:jc w:val="both"/>
        <w:rPr>
          <w:rFonts w:ascii="Times New Roman" w:hAnsi="Times New Roman" w:cs="Times New Roman"/>
        </w:rPr>
      </w:pPr>
    </w:p>
    <w:p w14:paraId="2B2FD203">
      <w:pPr>
        <w:jc w:val="both"/>
        <w:rPr>
          <w:rFonts w:ascii="Times New Roman" w:hAnsi="Times New Roman" w:cs="Times New Roman"/>
        </w:rPr>
      </w:pPr>
      <w:r>
        <w:rPr>
          <w:rFonts w:ascii="Times New Roman" w:hAnsi="Times New Roman" w:cs="Times New Roman"/>
        </w:rPr>
        <w:t>Immediately:</w:t>
      </w:r>
    </w:p>
    <w:p w14:paraId="6498779B">
      <w:pPr>
        <w:numPr>
          <w:ilvl w:val="0"/>
          <w:numId w:val="23"/>
        </w:numPr>
        <w:jc w:val="both"/>
        <w:rPr>
          <w:rFonts w:ascii="Times New Roman" w:hAnsi="Times New Roman" w:cs="Times New Roman"/>
        </w:rPr>
      </w:pPr>
      <w:r>
        <w:rPr>
          <w:rFonts w:ascii="Times New Roman" w:hAnsi="Times New Roman" w:cs="Times New Roman"/>
        </w:rPr>
        <w:t xml:space="preserve">All students see </w:t>
      </w:r>
      <w:r>
        <w:rPr>
          <w:rFonts w:ascii="Times New Roman" w:hAnsi="Times New Roman" w:cs="Times New Roman"/>
          <w:b/>
          <w:bCs/>
        </w:rPr>
        <w:t>10 AM</w:t>
      </w:r>
    </w:p>
    <w:p w14:paraId="48317031">
      <w:pPr>
        <w:numPr>
          <w:ilvl w:val="0"/>
          <w:numId w:val="23"/>
        </w:numPr>
        <w:jc w:val="both"/>
        <w:rPr>
          <w:rFonts w:ascii="Times New Roman" w:hAnsi="Times New Roman" w:cs="Times New Roman"/>
        </w:rPr>
      </w:pPr>
      <w:r>
        <w:rPr>
          <w:rFonts w:ascii="Times New Roman" w:hAnsi="Times New Roman" w:cs="Times New Roman"/>
        </w:rPr>
        <w:t>Nobody sees old information</w:t>
      </w:r>
    </w:p>
    <w:p w14:paraId="2EA1297E">
      <w:pPr>
        <w:jc w:val="both"/>
        <w:rPr>
          <w:rFonts w:ascii="Times New Roman" w:hAnsi="Times New Roman" w:cs="Times New Roman"/>
          <w:b/>
          <w:bCs/>
        </w:rPr>
      </w:pPr>
      <w:r>
        <w:rPr>
          <w:rFonts w:ascii="Times New Roman" w:hAnsi="Times New Roman" w:cs="Times New Roman"/>
          <w:b/>
          <w:bCs/>
          <w:highlight w:val="yellow"/>
        </w:rPr>
        <w:t>Code</w:t>
      </w:r>
    </w:p>
    <w:p w14:paraId="77C1A0C2">
      <w:pPr>
        <w:jc w:val="both"/>
        <w:rPr>
          <w:rFonts w:ascii="Times New Roman" w:hAnsi="Times New Roman" w:cs="Times New Roman"/>
        </w:rPr>
      </w:pPr>
      <w:r>
        <w:rPr>
          <w:rFonts w:ascii="Times New Roman" w:hAnsi="Times New Roman" w:cs="Times New Roman"/>
        </w:rPr>
        <w:t>x = 5;</w:t>
      </w:r>
    </w:p>
    <w:p w14:paraId="5A413872">
      <w:pPr>
        <w:jc w:val="both"/>
        <w:rPr>
          <w:rFonts w:ascii="Times New Roman" w:hAnsi="Times New Roman" w:cs="Times New Roman"/>
        </w:rPr>
      </w:pPr>
      <w:r>
        <w:rPr>
          <w:rFonts w:ascii="Times New Roman" w:hAnsi="Times New Roman" w:cs="Times New Roman"/>
        </w:rPr>
        <w:t>flag = true;</w:t>
      </w:r>
    </w:p>
    <w:p w14:paraId="131F64EE">
      <w:pPr>
        <w:jc w:val="both"/>
        <w:rPr>
          <w:rFonts w:ascii="Times New Roman" w:hAnsi="Times New Roman" w:cs="Times New Roman"/>
        </w:rPr>
      </w:pPr>
      <w:r>
        <w:rPr>
          <w:rFonts w:ascii="Times New Roman" w:hAnsi="Times New Roman" w:cs="Times New Roman"/>
        </w:rPr>
        <w:t>What everyone sees:</w:t>
      </w:r>
    </w:p>
    <w:p w14:paraId="366FA713">
      <w:pPr>
        <w:numPr>
          <w:ilvl w:val="0"/>
          <w:numId w:val="24"/>
        </w:numPr>
        <w:jc w:val="both"/>
        <w:rPr>
          <w:rFonts w:ascii="Times New Roman" w:hAnsi="Times New Roman" w:cs="Times New Roman"/>
        </w:rPr>
      </w:pPr>
      <w:r>
        <w:rPr>
          <w:rFonts w:ascii="Times New Roman" w:hAnsi="Times New Roman" w:cs="Times New Roman"/>
        </w:rPr>
        <w:t>x becomes 5</w:t>
      </w:r>
    </w:p>
    <w:p w14:paraId="7469489C">
      <w:pPr>
        <w:numPr>
          <w:ilvl w:val="0"/>
          <w:numId w:val="24"/>
        </w:numPr>
        <w:jc w:val="both"/>
        <w:rPr>
          <w:rFonts w:ascii="Times New Roman" w:hAnsi="Times New Roman" w:cs="Times New Roman"/>
        </w:rPr>
      </w:pPr>
      <w:r>
        <w:rPr>
          <w:rFonts w:ascii="Times New Roman" w:hAnsi="Times New Roman" w:cs="Times New Roman"/>
        </w:rPr>
        <w:t>flag becomes true</w:t>
      </w:r>
    </w:p>
    <w:p w14:paraId="0613782B">
      <w:pPr>
        <w:numPr>
          <w:ilvl w:val="0"/>
          <w:numId w:val="24"/>
        </w:numPr>
        <w:jc w:val="both"/>
        <w:rPr>
          <w:rFonts w:ascii="Times New Roman" w:hAnsi="Times New Roman" w:cs="Times New Roman"/>
        </w:rPr>
      </w:pPr>
      <w:r>
        <w:rPr>
          <w:rFonts w:ascii="Times New Roman" w:hAnsi="Times New Roman" w:cs="Times New Roman"/>
          <w:b/>
          <w:bCs/>
        </w:rPr>
        <w:t>In the same order</w:t>
      </w:r>
    </w:p>
    <w:p w14:paraId="77022721">
      <w:pPr>
        <w:rPr>
          <w:rFonts w:ascii="Times New Roman" w:hAnsi="Times New Roman" w:cs="Times New Roman"/>
        </w:rPr>
      </w:pPr>
      <w:r>
        <w:rPr>
          <w:rFonts w:ascii="Times New Roman" w:hAnsi="Times New Roman" w:cs="Times New Roman"/>
        </w:rPr>
        <w:t>Safe</w:t>
      </w:r>
      <w:r>
        <w:rPr>
          <w:rFonts w:ascii="Times New Roman" w:hAnsi="Times New Roman" w:cs="Times New Roman"/>
        </w:rPr>
        <w:br w:type="textWrapping"/>
      </w:r>
      <w:r>
        <w:rPr>
          <w:rFonts w:ascii="Times New Roman" w:hAnsi="Times New Roman" w:cs="Times New Roman"/>
        </w:rPr>
        <w:t>Predictable</w:t>
      </w:r>
      <w:r>
        <w:rPr>
          <w:rFonts w:ascii="Times New Roman" w:hAnsi="Times New Roman" w:cs="Times New Roman"/>
        </w:rPr>
        <w:br w:type="textWrapping"/>
      </w:r>
      <w:r>
        <w:rPr>
          <w:rFonts w:ascii="Times New Roman" w:hAnsi="Times New Roman" w:cs="Times New Roman"/>
        </w:rPr>
        <w:t>Slower performance</w:t>
      </w:r>
    </w:p>
    <w:p w14:paraId="28A40AC3">
      <w:pPr>
        <w:jc w:val="both"/>
        <w:rPr>
          <w:rFonts w:ascii="Times New Roman" w:hAnsi="Times New Roman" w:cs="Times New Roman"/>
          <w:b/>
          <w:bCs/>
          <w:u w:val="single"/>
        </w:rPr>
      </w:pPr>
      <w:r>
        <w:rPr>
          <w:rFonts w:ascii="Times New Roman" w:hAnsi="Times New Roman" w:cs="Times New Roman"/>
          <w:b/>
          <w:bCs/>
          <w:highlight w:val="yellow"/>
          <w:u w:val="single"/>
        </w:rPr>
        <w:t>Case 2: Weakly Ordered Memory Model (Modern CPUs)</w:t>
      </w:r>
    </w:p>
    <w:p w14:paraId="383D925D">
      <w:pPr>
        <w:jc w:val="both"/>
        <w:rPr>
          <w:rFonts w:ascii="Times New Roman" w:hAnsi="Times New Roman" w:cs="Times New Roman"/>
          <w:b/>
          <w:bCs/>
        </w:rPr>
      </w:pPr>
      <w:r>
        <w:rPr>
          <w:rFonts w:ascii="Times New Roman" w:hAnsi="Times New Roman" w:cs="Times New Roman"/>
          <w:b/>
          <w:bCs/>
        </w:rPr>
        <w:t>Rule:</w:t>
      </w:r>
    </w:p>
    <w:p w14:paraId="2D24C41E">
      <w:pPr>
        <w:jc w:val="both"/>
        <w:rPr>
          <w:rFonts w:ascii="Times New Roman" w:hAnsi="Times New Roman" w:cs="Times New Roman"/>
        </w:rPr>
      </w:pPr>
      <w:r>
        <w:rPr>
          <w:rFonts w:ascii="Times New Roman" w:hAnsi="Times New Roman" w:cs="Times New Roman"/>
        </w:rPr>
        <w:t>Updates may take time to appear to others</w:t>
      </w:r>
    </w:p>
    <w:p w14:paraId="76846D90">
      <w:pPr>
        <w:jc w:val="both"/>
        <w:rPr>
          <w:rFonts w:ascii="Times New Roman" w:hAnsi="Times New Roman" w:cs="Times New Roman"/>
          <w:b/>
          <w:bCs/>
        </w:rPr>
      </w:pPr>
      <w:r>
        <w:rPr>
          <w:rFonts w:ascii="Times New Roman" w:hAnsi="Times New Roman" w:cs="Times New Roman"/>
          <w:b/>
          <w:bCs/>
        </w:rPr>
        <w:t>Meaning</w:t>
      </w:r>
    </w:p>
    <w:p w14:paraId="516C3621">
      <w:pPr>
        <w:numPr>
          <w:ilvl w:val="0"/>
          <w:numId w:val="25"/>
        </w:numPr>
        <w:jc w:val="both"/>
        <w:rPr>
          <w:rFonts w:ascii="Times New Roman" w:hAnsi="Times New Roman" w:cs="Times New Roman"/>
        </w:rPr>
      </w:pPr>
      <w:r>
        <w:rPr>
          <w:rFonts w:ascii="Times New Roman" w:hAnsi="Times New Roman" w:cs="Times New Roman"/>
        </w:rPr>
        <w:t>CPU A updates memory</w:t>
      </w:r>
    </w:p>
    <w:p w14:paraId="3F6583E7">
      <w:pPr>
        <w:numPr>
          <w:ilvl w:val="0"/>
          <w:numId w:val="25"/>
        </w:numPr>
        <w:jc w:val="both"/>
        <w:rPr>
          <w:rFonts w:ascii="Times New Roman" w:hAnsi="Times New Roman" w:cs="Times New Roman"/>
        </w:rPr>
      </w:pPr>
      <w:r>
        <w:rPr>
          <w:rFonts w:ascii="Times New Roman" w:hAnsi="Times New Roman" w:cs="Times New Roman"/>
        </w:rPr>
        <w:t xml:space="preserve">CPU B </w:t>
      </w:r>
      <w:r>
        <w:rPr>
          <w:rFonts w:ascii="Times New Roman" w:hAnsi="Times New Roman" w:cs="Times New Roman"/>
          <w:b/>
          <w:bCs/>
        </w:rPr>
        <w:t>may still see old value</w:t>
      </w:r>
    </w:p>
    <w:p w14:paraId="34820EAF">
      <w:pPr>
        <w:numPr>
          <w:ilvl w:val="0"/>
          <w:numId w:val="25"/>
        </w:numPr>
        <w:jc w:val="both"/>
        <w:rPr>
          <w:rFonts w:ascii="Times New Roman" w:hAnsi="Times New Roman" w:cs="Times New Roman"/>
        </w:rPr>
      </w:pPr>
      <w:r>
        <w:rPr>
          <w:rFonts w:ascii="Times New Roman" w:hAnsi="Times New Roman" w:cs="Times New Roman"/>
        </w:rPr>
        <w:t>Order of execution may change</w:t>
      </w:r>
    </w:p>
    <w:p w14:paraId="734EF34D">
      <w:pPr>
        <w:jc w:val="both"/>
        <w:rPr>
          <w:rFonts w:ascii="Times New Roman" w:hAnsi="Times New Roman" w:cs="Times New Roman"/>
          <w:b/>
          <w:bCs/>
        </w:rPr>
      </w:pPr>
      <w:r>
        <w:rPr>
          <w:rFonts w:ascii="Times New Roman" w:hAnsi="Times New Roman" w:cs="Times New Roman"/>
          <w:b/>
          <w:bCs/>
        </w:rPr>
        <w:t>Example</w:t>
      </w:r>
    </w:p>
    <w:p w14:paraId="36D8C530">
      <w:pPr>
        <w:jc w:val="both"/>
        <w:rPr>
          <w:rFonts w:ascii="Times New Roman" w:hAnsi="Times New Roman" w:cs="Times New Roman"/>
        </w:rPr>
      </w:pPr>
      <w:r>
        <w:rPr>
          <w:rFonts w:ascii="Times New Roman" w:hAnsi="Times New Roman" w:cs="Times New Roman"/>
        </w:rPr>
        <w:t>Teacher A writes:</w:t>
      </w:r>
    </w:p>
    <w:p w14:paraId="351191CA">
      <w:pPr>
        <w:jc w:val="both"/>
        <w:rPr>
          <w:rFonts w:ascii="Times New Roman" w:hAnsi="Times New Roman" w:cs="Times New Roman"/>
        </w:rPr>
      </w:pPr>
      <w:r>
        <w:rPr>
          <w:rFonts w:ascii="Times New Roman" w:hAnsi="Times New Roman" w:cs="Times New Roman"/>
        </w:rPr>
        <w:t>“Class at 10 AM”</w:t>
      </w:r>
    </w:p>
    <w:p w14:paraId="7E12B391">
      <w:pPr>
        <w:jc w:val="both"/>
        <w:rPr>
          <w:rFonts w:ascii="Times New Roman" w:hAnsi="Times New Roman" w:cs="Times New Roman"/>
        </w:rPr>
      </w:pPr>
      <w:r>
        <w:rPr>
          <w:rFonts w:ascii="Times New Roman" w:hAnsi="Times New Roman" w:cs="Times New Roman"/>
        </w:rPr>
        <w:t>But:</w:t>
      </w:r>
    </w:p>
    <w:p w14:paraId="2E7FC2EE">
      <w:pPr>
        <w:numPr>
          <w:ilvl w:val="0"/>
          <w:numId w:val="26"/>
        </w:numPr>
        <w:jc w:val="both"/>
        <w:rPr>
          <w:rFonts w:ascii="Times New Roman" w:hAnsi="Times New Roman" w:cs="Times New Roman"/>
        </w:rPr>
      </w:pPr>
      <w:r>
        <w:rPr>
          <w:rFonts w:ascii="Times New Roman" w:hAnsi="Times New Roman" w:cs="Times New Roman"/>
        </w:rPr>
        <w:t xml:space="preserve">Some students still see </w:t>
      </w:r>
      <w:r>
        <w:rPr>
          <w:rFonts w:ascii="Times New Roman" w:hAnsi="Times New Roman" w:cs="Times New Roman"/>
          <w:b/>
          <w:bCs/>
        </w:rPr>
        <w:t>9 AM</w:t>
      </w:r>
    </w:p>
    <w:p w14:paraId="7665E4AC">
      <w:pPr>
        <w:numPr>
          <w:ilvl w:val="0"/>
          <w:numId w:val="26"/>
        </w:numPr>
        <w:jc w:val="both"/>
        <w:rPr>
          <w:rFonts w:ascii="Times New Roman" w:hAnsi="Times New Roman" w:cs="Times New Roman"/>
        </w:rPr>
      </w:pPr>
      <w:r>
        <w:rPr>
          <w:rFonts w:ascii="Times New Roman" w:hAnsi="Times New Roman" w:cs="Times New Roman"/>
        </w:rPr>
        <w:t>Board is updated slowly</w:t>
      </w:r>
    </w:p>
    <w:p w14:paraId="3E028DE0">
      <w:pPr>
        <w:numPr>
          <w:ilvl w:val="0"/>
          <w:numId w:val="26"/>
        </w:numPr>
        <w:jc w:val="both"/>
        <w:rPr>
          <w:rFonts w:ascii="Times New Roman" w:hAnsi="Times New Roman" w:cs="Times New Roman"/>
        </w:rPr>
      </w:pPr>
      <w:r>
        <w:rPr>
          <w:rFonts w:ascii="Times New Roman" w:hAnsi="Times New Roman" w:cs="Times New Roman"/>
        </w:rPr>
        <w:t>Confusion happens</w:t>
      </w:r>
    </w:p>
    <w:p w14:paraId="5FFBD563">
      <w:pPr>
        <w:ind w:left="720"/>
        <w:jc w:val="both"/>
        <w:rPr>
          <w:rFonts w:ascii="Times New Roman" w:hAnsi="Times New Roman" w:cs="Times New Roman"/>
        </w:rPr>
      </w:pPr>
    </w:p>
    <w:p w14:paraId="225B35C3">
      <w:pPr>
        <w:jc w:val="both"/>
        <w:rPr>
          <w:rFonts w:ascii="Times New Roman" w:hAnsi="Times New Roman" w:cs="Times New Roman"/>
          <w:b/>
          <w:bCs/>
        </w:rPr>
      </w:pPr>
      <w:r>
        <w:rPr>
          <w:rFonts w:ascii="Times New Roman" w:hAnsi="Times New Roman" w:cs="Times New Roman"/>
          <w:b/>
          <w:bCs/>
        </w:rPr>
        <w:t>Code</w:t>
      </w:r>
    </w:p>
    <w:p w14:paraId="202A2E5F">
      <w:pPr>
        <w:jc w:val="both"/>
        <w:rPr>
          <w:rFonts w:ascii="Times New Roman" w:hAnsi="Times New Roman" w:cs="Times New Roman"/>
        </w:rPr>
      </w:pPr>
      <w:r>
        <w:rPr>
          <w:rFonts w:ascii="Times New Roman" w:hAnsi="Times New Roman" w:cs="Times New Roman"/>
          <w:highlight w:val="yellow"/>
        </w:rPr>
        <w:t>Thread 2</w:t>
      </w:r>
      <w:r>
        <w:rPr>
          <w:rFonts w:ascii="Times New Roman" w:hAnsi="Times New Roman" w:cs="Times New Roman"/>
        </w:rPr>
        <w:t>:</w:t>
      </w:r>
    </w:p>
    <w:p w14:paraId="0D41A34B">
      <w:pPr>
        <w:jc w:val="both"/>
        <w:rPr>
          <w:rFonts w:ascii="Times New Roman" w:hAnsi="Times New Roman" w:cs="Times New Roman"/>
        </w:rPr>
      </w:pPr>
      <w:r>
        <w:rPr>
          <w:rFonts w:ascii="Times New Roman" w:hAnsi="Times New Roman" w:cs="Times New Roman"/>
        </w:rPr>
        <w:t>x = 100;</w:t>
      </w:r>
    </w:p>
    <w:p w14:paraId="2A22313D">
      <w:pPr>
        <w:jc w:val="both"/>
        <w:rPr>
          <w:rFonts w:ascii="Times New Roman" w:hAnsi="Times New Roman" w:cs="Times New Roman"/>
        </w:rPr>
      </w:pPr>
      <w:r>
        <w:rPr>
          <w:rFonts w:ascii="Times New Roman" w:hAnsi="Times New Roman" w:cs="Times New Roman"/>
        </w:rPr>
        <w:t>flag = true;</w:t>
      </w:r>
    </w:p>
    <w:p w14:paraId="7CC7C573">
      <w:pPr>
        <w:jc w:val="both"/>
        <w:rPr>
          <w:rFonts w:ascii="Times New Roman" w:hAnsi="Times New Roman" w:cs="Times New Roman"/>
        </w:rPr>
      </w:pPr>
      <w:r>
        <w:rPr>
          <w:rFonts w:ascii="Times New Roman" w:hAnsi="Times New Roman" w:cs="Times New Roman"/>
          <w:highlight w:val="yellow"/>
        </w:rPr>
        <w:t>Thread 1:</w:t>
      </w:r>
    </w:p>
    <w:p w14:paraId="16EEDA3F">
      <w:pPr>
        <w:jc w:val="both"/>
        <w:rPr>
          <w:rFonts w:ascii="Times New Roman" w:hAnsi="Times New Roman" w:cs="Times New Roman"/>
        </w:rPr>
      </w:pPr>
      <w:r>
        <w:rPr>
          <w:rFonts w:ascii="Times New Roman" w:hAnsi="Times New Roman" w:cs="Times New Roman"/>
        </w:rPr>
        <w:t>while (!flag);</w:t>
      </w:r>
    </w:p>
    <w:p w14:paraId="643753F6">
      <w:pPr>
        <w:jc w:val="both"/>
        <w:rPr>
          <w:rFonts w:ascii="Times New Roman" w:hAnsi="Times New Roman" w:cs="Times New Roman"/>
        </w:rPr>
      </w:pPr>
      <w:r>
        <w:rPr>
          <w:rFonts w:ascii="Times New Roman" w:hAnsi="Times New Roman" w:cs="Times New Roman"/>
        </w:rPr>
        <w:t>print(x);</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3461"/>
        <w:gridCol w:w="4394"/>
      </w:tblGrid>
      <w:tr w14:paraId="5D99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Pr>
          <w:p w14:paraId="3AED9B81">
            <w:pPr>
              <w:spacing w:after="160" w:line="278" w:lineRule="auto"/>
              <w:ind w:left="720"/>
              <w:jc w:val="both"/>
              <w:rPr>
                <w:rFonts w:ascii="Times New Roman" w:hAnsi="Times New Roman" w:cs="Times New Roman"/>
                <w:b/>
                <w:bCs/>
              </w:rPr>
            </w:pPr>
            <w:r>
              <w:rPr>
                <w:rFonts w:ascii="Times New Roman" w:hAnsi="Times New Roman" w:cs="Times New Roman"/>
                <w:b/>
                <w:bCs/>
              </w:rPr>
              <w:t>Time</w:t>
            </w:r>
          </w:p>
        </w:tc>
        <w:tc>
          <w:tcPr>
            <w:tcW w:w="1777" w:type="pct"/>
          </w:tcPr>
          <w:p w14:paraId="487371B7">
            <w:pPr>
              <w:spacing w:after="160" w:line="278" w:lineRule="auto"/>
              <w:ind w:left="720"/>
              <w:jc w:val="both"/>
              <w:rPr>
                <w:rFonts w:ascii="Times New Roman" w:hAnsi="Times New Roman" w:cs="Times New Roman"/>
                <w:b/>
                <w:bCs/>
              </w:rPr>
            </w:pPr>
            <w:r>
              <w:rPr>
                <w:rFonts w:ascii="Times New Roman" w:hAnsi="Times New Roman" w:cs="Times New Roman"/>
                <w:b/>
                <w:bCs/>
              </w:rPr>
              <w:t>Thread 2</w:t>
            </w:r>
          </w:p>
        </w:tc>
        <w:tc>
          <w:tcPr>
            <w:tcW w:w="2256" w:type="pct"/>
          </w:tcPr>
          <w:p w14:paraId="0FDE48C2">
            <w:pPr>
              <w:spacing w:after="160" w:line="278" w:lineRule="auto"/>
              <w:ind w:left="720"/>
              <w:jc w:val="both"/>
              <w:rPr>
                <w:rFonts w:ascii="Times New Roman" w:hAnsi="Times New Roman" w:cs="Times New Roman"/>
                <w:b/>
                <w:bCs/>
              </w:rPr>
            </w:pPr>
            <w:r>
              <w:rPr>
                <w:rFonts w:ascii="Times New Roman" w:hAnsi="Times New Roman" w:cs="Times New Roman"/>
                <w:b/>
                <w:bCs/>
              </w:rPr>
              <w:t>Thread 1</w:t>
            </w:r>
          </w:p>
        </w:tc>
      </w:tr>
      <w:tr w14:paraId="66CB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Pr>
          <w:p w14:paraId="764D2FAC">
            <w:pPr>
              <w:spacing w:after="160" w:line="278" w:lineRule="auto"/>
              <w:ind w:left="720"/>
              <w:jc w:val="both"/>
              <w:rPr>
                <w:rFonts w:ascii="Times New Roman" w:hAnsi="Times New Roman" w:cs="Times New Roman"/>
              </w:rPr>
            </w:pPr>
            <w:r>
              <w:rPr>
                <w:rFonts w:ascii="Times New Roman" w:hAnsi="Times New Roman" w:cs="Times New Roman"/>
              </w:rPr>
              <w:t>t1</w:t>
            </w:r>
          </w:p>
        </w:tc>
        <w:tc>
          <w:tcPr>
            <w:tcW w:w="1777" w:type="pct"/>
          </w:tcPr>
          <w:p w14:paraId="0A2ABF9E">
            <w:pPr>
              <w:spacing w:after="160" w:line="278" w:lineRule="auto"/>
              <w:ind w:left="720"/>
              <w:jc w:val="both"/>
              <w:rPr>
                <w:rFonts w:ascii="Times New Roman" w:hAnsi="Times New Roman" w:cs="Times New Roman"/>
              </w:rPr>
            </w:pPr>
            <w:r>
              <w:rPr>
                <w:rFonts w:ascii="Times New Roman" w:hAnsi="Times New Roman" w:cs="Times New Roman"/>
              </w:rPr>
              <w:t>flag = true</w:t>
            </w:r>
          </w:p>
        </w:tc>
        <w:tc>
          <w:tcPr>
            <w:tcW w:w="2256" w:type="pct"/>
          </w:tcPr>
          <w:p w14:paraId="2505B3B1">
            <w:pPr>
              <w:spacing w:after="160" w:line="278" w:lineRule="auto"/>
              <w:ind w:left="720"/>
              <w:jc w:val="both"/>
              <w:rPr>
                <w:rFonts w:ascii="Times New Roman" w:hAnsi="Times New Roman" w:cs="Times New Roman"/>
              </w:rPr>
            </w:pPr>
            <w:r>
              <w:rPr>
                <w:rFonts w:ascii="Times New Roman" w:hAnsi="Times New Roman" w:cs="Times New Roman"/>
              </w:rPr>
              <w:t>sees flag == true</w:t>
            </w:r>
          </w:p>
        </w:tc>
      </w:tr>
      <w:tr w14:paraId="4B82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Pr>
          <w:p w14:paraId="21AE5F5E">
            <w:pPr>
              <w:spacing w:after="160" w:line="278" w:lineRule="auto"/>
              <w:ind w:left="720"/>
              <w:jc w:val="both"/>
              <w:rPr>
                <w:rFonts w:ascii="Times New Roman" w:hAnsi="Times New Roman" w:cs="Times New Roman"/>
              </w:rPr>
            </w:pPr>
            <w:r>
              <w:rPr>
                <w:rFonts w:ascii="Times New Roman" w:hAnsi="Times New Roman" w:cs="Times New Roman"/>
              </w:rPr>
              <w:t>t2</w:t>
            </w:r>
          </w:p>
        </w:tc>
        <w:tc>
          <w:tcPr>
            <w:tcW w:w="1777" w:type="pct"/>
          </w:tcPr>
          <w:p w14:paraId="398D632E">
            <w:pPr>
              <w:spacing w:after="160" w:line="278" w:lineRule="auto"/>
              <w:ind w:left="720"/>
              <w:jc w:val="both"/>
              <w:rPr>
                <w:rFonts w:ascii="Times New Roman" w:hAnsi="Times New Roman" w:cs="Times New Roman"/>
              </w:rPr>
            </w:pPr>
            <w:r>
              <w:rPr>
                <w:rFonts w:ascii="Times New Roman" w:hAnsi="Times New Roman" w:cs="Times New Roman"/>
              </w:rPr>
              <w:t>(x not updated yet)</w:t>
            </w:r>
          </w:p>
        </w:tc>
        <w:tc>
          <w:tcPr>
            <w:tcW w:w="2256" w:type="pct"/>
          </w:tcPr>
          <w:p w14:paraId="0022A0E0">
            <w:pPr>
              <w:spacing w:after="160" w:line="278" w:lineRule="auto"/>
              <w:ind w:left="720"/>
              <w:jc w:val="both"/>
              <w:rPr>
                <w:rFonts w:ascii="Times New Roman" w:hAnsi="Times New Roman" w:cs="Times New Roman"/>
              </w:rPr>
            </w:pPr>
            <w:r>
              <w:rPr>
                <w:rFonts w:ascii="Times New Roman" w:hAnsi="Times New Roman" w:cs="Times New Roman"/>
              </w:rPr>
              <w:t>exits while loop</w:t>
            </w:r>
          </w:p>
        </w:tc>
      </w:tr>
      <w:tr w14:paraId="5436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Pr>
          <w:p w14:paraId="626707C2">
            <w:pPr>
              <w:spacing w:after="160" w:line="278" w:lineRule="auto"/>
              <w:ind w:left="720"/>
              <w:jc w:val="both"/>
              <w:rPr>
                <w:rFonts w:ascii="Times New Roman" w:hAnsi="Times New Roman" w:cs="Times New Roman"/>
              </w:rPr>
            </w:pPr>
            <w:r>
              <w:rPr>
                <w:rFonts w:ascii="Times New Roman" w:hAnsi="Times New Roman" w:cs="Times New Roman"/>
              </w:rPr>
              <w:t>t3</w:t>
            </w:r>
          </w:p>
        </w:tc>
        <w:tc>
          <w:tcPr>
            <w:tcW w:w="1777" w:type="pct"/>
          </w:tcPr>
          <w:p w14:paraId="25A185C7">
            <w:pPr>
              <w:spacing w:after="160" w:line="278" w:lineRule="auto"/>
              <w:ind w:left="720"/>
              <w:jc w:val="both"/>
              <w:rPr>
                <w:rFonts w:ascii="Times New Roman" w:hAnsi="Times New Roman" w:cs="Times New Roman"/>
              </w:rPr>
            </w:pPr>
            <w:r>
              <w:rPr>
                <w:rFonts w:ascii="Times New Roman" w:hAnsi="Times New Roman" w:cs="Times New Roman"/>
              </w:rPr>
              <w:t>x = 100</w:t>
            </w:r>
          </w:p>
        </w:tc>
        <w:tc>
          <w:tcPr>
            <w:tcW w:w="2256" w:type="pct"/>
          </w:tcPr>
          <w:p w14:paraId="4095F723">
            <w:pPr>
              <w:spacing w:after="160" w:line="278" w:lineRule="auto"/>
              <w:ind w:left="720"/>
              <w:jc w:val="both"/>
              <w:rPr>
                <w:rFonts w:ascii="Times New Roman" w:hAnsi="Times New Roman" w:cs="Times New Roman"/>
              </w:rPr>
            </w:pPr>
            <w:r>
              <w:rPr>
                <w:rFonts w:ascii="Times New Roman" w:hAnsi="Times New Roman" w:cs="Times New Roman"/>
              </w:rPr>
              <w:t xml:space="preserve">prints </w:t>
            </w:r>
            <w:r>
              <w:rPr>
                <w:rFonts w:ascii="Times New Roman" w:hAnsi="Times New Roman" w:cs="Times New Roman"/>
                <w:b/>
                <w:bCs/>
              </w:rPr>
              <w:t>OLD value</w:t>
            </w:r>
          </w:p>
        </w:tc>
      </w:tr>
    </w:tbl>
    <w:p w14:paraId="5C581A16">
      <w:pPr>
        <w:jc w:val="both"/>
        <w:rPr>
          <w:rFonts w:ascii="Times New Roman" w:hAnsi="Times New Roman" w:cs="Times New Roman"/>
        </w:rPr>
      </w:pPr>
    </w:p>
    <w:p w14:paraId="399D0399">
      <w:pPr>
        <w:jc w:val="both"/>
        <w:rPr>
          <w:rFonts w:ascii="Times New Roman" w:hAnsi="Times New Roman" w:cs="Times New Roman"/>
        </w:rPr>
      </w:pPr>
      <w:r>
        <w:rPr>
          <w:rFonts w:ascii="Times New Roman" w:hAnsi="Times New Roman" w:cs="Times New Roman"/>
        </w:rPr>
        <w:t>What can go wrong:</w:t>
      </w:r>
    </w:p>
    <w:p w14:paraId="579FC864">
      <w:pPr>
        <w:numPr>
          <w:ilvl w:val="0"/>
          <w:numId w:val="27"/>
        </w:numPr>
        <w:jc w:val="both"/>
        <w:rPr>
          <w:rFonts w:ascii="Times New Roman" w:hAnsi="Times New Roman" w:cs="Times New Roman"/>
        </w:rPr>
      </w:pPr>
      <w:r>
        <w:rPr>
          <w:rFonts w:ascii="Times New Roman" w:hAnsi="Times New Roman" w:cs="Times New Roman"/>
        </w:rPr>
        <w:t>Thread 1 sees flag = true</w:t>
      </w:r>
    </w:p>
    <w:p w14:paraId="27D78CEE">
      <w:pPr>
        <w:numPr>
          <w:ilvl w:val="0"/>
          <w:numId w:val="27"/>
        </w:numPr>
        <w:jc w:val="both"/>
        <w:rPr>
          <w:rFonts w:ascii="Times New Roman" w:hAnsi="Times New Roman" w:cs="Times New Roman"/>
        </w:rPr>
      </w:pPr>
      <w:r>
        <w:rPr>
          <w:rFonts w:ascii="Times New Roman" w:hAnsi="Times New Roman" w:cs="Times New Roman"/>
        </w:rPr>
        <w:t xml:space="preserve">But still sees </w:t>
      </w:r>
      <w:r>
        <w:rPr>
          <w:rFonts w:ascii="Times New Roman" w:hAnsi="Times New Roman" w:cs="Times New Roman"/>
          <w:b/>
          <w:bCs/>
        </w:rPr>
        <w:t>old value of x</w:t>
      </w:r>
    </w:p>
    <w:p w14:paraId="0B70D81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highlight w:val="yellow"/>
        </w:rPr>
        <w:t>Wrong output</w:t>
      </w:r>
      <w:r>
        <w:rPr>
          <w:rFonts w:ascii="Times New Roman" w:hAnsi="Times New Roman" w:cs="Times New Roman"/>
          <w:highlight w:val="yellow"/>
        </w:rPr>
        <w:br w:type="textWrapping"/>
      </w:r>
      <w:r>
        <w:rPr>
          <w:rFonts w:ascii="Times New Roman" w:hAnsi="Times New Roman" w:cs="Times New Roman"/>
          <w:highlight w:val="yellow"/>
        </w:rPr>
        <w:t xml:space="preserve"> Faster CPU</w:t>
      </w:r>
    </w:p>
    <w:p w14:paraId="031F0264">
      <w:pPr>
        <w:jc w:val="center"/>
        <w:rPr>
          <w:rFonts w:ascii="Times New Roman" w:hAnsi="Times New Roman" w:cs="Times New Roman"/>
          <w:b/>
          <w:bCs/>
        </w:rPr>
      </w:pPr>
      <w:r>
        <w:rPr>
          <w:rFonts w:ascii="Times New Roman" w:hAnsi="Times New Roman" w:cs="Times New Roman"/>
          <w:b/>
          <w:bCs/>
          <w:highlight w:val="yellow"/>
        </w:rPr>
        <w:t>Why CPUs Use Weak Ordering</w:t>
      </w:r>
    </w:p>
    <w:p w14:paraId="57AB587F">
      <w:pPr>
        <w:jc w:val="both"/>
        <w:rPr>
          <w:rFonts w:ascii="Times New Roman" w:hAnsi="Times New Roman" w:cs="Times New Roman"/>
        </w:rPr>
      </w:pPr>
      <w:r>
        <w:rPr>
          <w:rFonts w:ascii="Times New Roman" w:hAnsi="Times New Roman" w:cs="Times New Roman"/>
        </w:rPr>
        <w:t>Modern CPUs:</w:t>
      </w:r>
    </w:p>
    <w:p w14:paraId="636ED362">
      <w:pPr>
        <w:numPr>
          <w:ilvl w:val="0"/>
          <w:numId w:val="28"/>
        </w:numPr>
        <w:jc w:val="both"/>
        <w:rPr>
          <w:rFonts w:ascii="Times New Roman" w:hAnsi="Times New Roman" w:cs="Times New Roman"/>
        </w:rPr>
      </w:pPr>
      <w:r>
        <w:rPr>
          <w:rFonts w:ascii="Times New Roman" w:hAnsi="Times New Roman" w:cs="Times New Roman"/>
        </w:rPr>
        <w:t xml:space="preserve">Want </w:t>
      </w:r>
      <w:r>
        <w:rPr>
          <w:rFonts w:ascii="Times New Roman" w:hAnsi="Times New Roman" w:cs="Times New Roman"/>
          <w:b/>
          <w:bCs/>
        </w:rPr>
        <w:t>maximum speed</w:t>
      </w:r>
    </w:p>
    <w:p w14:paraId="2DB03FE1">
      <w:pPr>
        <w:numPr>
          <w:ilvl w:val="0"/>
          <w:numId w:val="28"/>
        </w:numPr>
        <w:jc w:val="both"/>
        <w:rPr>
          <w:rFonts w:ascii="Times New Roman" w:hAnsi="Times New Roman" w:cs="Times New Roman"/>
        </w:rPr>
      </w:pPr>
      <w:r>
        <w:rPr>
          <w:rFonts w:ascii="Times New Roman" w:hAnsi="Times New Roman" w:cs="Times New Roman"/>
        </w:rPr>
        <w:t>Use:</w:t>
      </w:r>
    </w:p>
    <w:p w14:paraId="5D8F5614">
      <w:pPr>
        <w:numPr>
          <w:ilvl w:val="1"/>
          <w:numId w:val="28"/>
        </w:numPr>
        <w:jc w:val="both"/>
        <w:rPr>
          <w:rFonts w:ascii="Times New Roman" w:hAnsi="Times New Roman" w:cs="Times New Roman"/>
        </w:rPr>
      </w:pPr>
      <w:r>
        <w:rPr>
          <w:rFonts w:ascii="Times New Roman" w:hAnsi="Times New Roman" w:cs="Times New Roman"/>
        </w:rPr>
        <w:t>Caches</w:t>
      </w:r>
    </w:p>
    <w:p w14:paraId="5EE63812">
      <w:pPr>
        <w:numPr>
          <w:ilvl w:val="1"/>
          <w:numId w:val="28"/>
        </w:numPr>
        <w:jc w:val="both"/>
        <w:rPr>
          <w:rFonts w:ascii="Times New Roman" w:hAnsi="Times New Roman" w:cs="Times New Roman"/>
        </w:rPr>
      </w:pPr>
      <w:r>
        <w:rPr>
          <w:rFonts w:ascii="Times New Roman" w:hAnsi="Times New Roman" w:cs="Times New Roman"/>
        </w:rPr>
        <w:t>Registers</w:t>
      </w:r>
    </w:p>
    <w:p w14:paraId="4101FF94">
      <w:pPr>
        <w:numPr>
          <w:ilvl w:val="1"/>
          <w:numId w:val="28"/>
        </w:numPr>
        <w:jc w:val="both"/>
        <w:rPr>
          <w:rFonts w:ascii="Times New Roman" w:hAnsi="Times New Roman" w:cs="Times New Roman"/>
        </w:rPr>
      </w:pPr>
      <w:r>
        <w:rPr>
          <w:rFonts w:ascii="Times New Roman" w:hAnsi="Times New Roman" w:cs="Times New Roman"/>
        </w:rPr>
        <w:t>Instruction reordering</w:t>
      </w:r>
    </w:p>
    <w:p w14:paraId="7426501B">
      <w:pPr>
        <w:rPr>
          <w:rFonts w:ascii="Times New Roman" w:hAnsi="Times New Roman" w:cs="Times New Roman"/>
        </w:rPr>
      </w:pPr>
      <w:r>
        <w:rPr>
          <w:rFonts w:ascii="Times New Roman" w:hAnsi="Times New Roman" w:cs="Times New Roman"/>
        </w:rPr>
        <w:t>Weak ordering allows:</w:t>
      </w:r>
      <w:r>
        <w:rPr>
          <w:rFonts w:ascii="Times New Roman" w:hAnsi="Times New Roman" w:cs="Times New Roman"/>
        </w:rPr>
        <w:br w:type="textWrapping"/>
      </w:r>
      <w:r>
        <w:rPr>
          <w:rFonts w:ascii="Times New Roman" w:hAnsi="Times New Roman" w:cs="Times New Roman"/>
        </w:rPr>
        <w:t xml:space="preserve"> Faster execution</w:t>
      </w:r>
      <w:r>
        <w:rPr>
          <w:rFonts w:ascii="Times New Roman" w:hAnsi="Times New Roman" w:cs="Times New Roman"/>
        </w:rPr>
        <w:br w:type="textWrapping"/>
      </w:r>
      <w:r>
        <w:rPr>
          <w:rFonts w:ascii="Times New Roman" w:hAnsi="Times New Roman" w:cs="Times New Roman"/>
        </w:rPr>
        <w:t>Better performance</w:t>
      </w:r>
    </w:p>
    <w:p w14:paraId="6D23A058">
      <w:pPr>
        <w:rPr>
          <w:rFonts w:ascii="Times New Roman" w:hAnsi="Times New Roman" w:cs="Times New Roman"/>
        </w:rPr>
      </w:pPr>
      <w:r>
        <w:rPr>
          <w:rFonts w:ascii="Times New Roman" w:hAnsi="Times New Roman" w:cs="Times New Roman"/>
        </w:rPr>
        <w:t>Less predictable behavior</w:t>
      </w:r>
    </w:p>
    <w:p w14:paraId="30742BE9">
      <w:pPr>
        <w:jc w:val="both"/>
        <w:rPr>
          <w:rFonts w:ascii="Times New Roman" w:hAnsi="Times New Roman" w:cs="Times New Roman"/>
          <w:b/>
          <w:bCs/>
        </w:rPr>
      </w:pPr>
      <w:r>
        <w:rPr>
          <w:rFonts w:ascii="Times New Roman" w:hAnsi="Times New Roman" w:cs="Times New Roman"/>
          <w:b/>
          <w:bCs/>
        </w:rPr>
        <w:t>Fix weak ordering problems-</w:t>
      </w:r>
    </w:p>
    <w:p w14:paraId="73C55DB6">
      <w:pPr>
        <w:jc w:val="both"/>
        <w:rPr>
          <w:rFonts w:ascii="Times New Roman" w:hAnsi="Times New Roman" w:cs="Times New Roman"/>
        </w:rPr>
      </w:pPr>
      <w:r>
        <w:rPr>
          <w:rFonts w:ascii="Times New Roman" w:hAnsi="Times New Roman" w:cs="Times New Roman"/>
          <w:highlight w:val="yellow"/>
        </w:rPr>
        <w:t xml:space="preserve">Using </w:t>
      </w:r>
      <w:r>
        <w:rPr>
          <w:rFonts w:ascii="Times New Roman" w:hAnsi="Times New Roman" w:cs="Times New Roman"/>
          <w:b/>
          <w:bCs/>
          <w:highlight w:val="yellow"/>
        </w:rPr>
        <w:t>memory barriers (fences)</w:t>
      </w:r>
    </w:p>
    <w:p w14:paraId="75A907AD">
      <w:pPr>
        <w:jc w:val="both"/>
        <w:rPr>
          <w:rFonts w:ascii="Times New Roman" w:hAnsi="Times New Roman" w:cs="Times New Roman"/>
          <w:b/>
          <w:bCs/>
        </w:rPr>
      </w:pPr>
      <w:r>
        <w:rPr>
          <w:rFonts w:ascii="Times New Roman" w:hAnsi="Times New Roman" w:cs="Times New Roman"/>
          <w:b/>
          <w:bCs/>
        </w:rPr>
        <w:t>Memory barrier means:</w:t>
      </w:r>
    </w:p>
    <w:p w14:paraId="2003CD5B">
      <w:pPr>
        <w:jc w:val="both"/>
        <w:rPr>
          <w:rFonts w:ascii="Times New Roman" w:hAnsi="Times New Roman" w:cs="Times New Roman"/>
        </w:rPr>
      </w:pPr>
      <w:r>
        <w:rPr>
          <w:rFonts w:ascii="Times New Roman" w:hAnsi="Times New Roman" w:cs="Times New Roman"/>
        </w:rPr>
        <w:t>Finish all memory updates BEFORE moving on</w:t>
      </w:r>
    </w:p>
    <w:p w14:paraId="1534C5C0">
      <w:pPr>
        <w:jc w:val="both"/>
        <w:rPr>
          <w:rFonts w:ascii="Times New Roman" w:hAnsi="Times New Roman" w:cs="Times New Roman"/>
        </w:rPr>
      </w:pPr>
    </w:p>
    <w:p w14:paraId="4CE9ED5B">
      <w:pPr>
        <w:jc w:val="both"/>
        <w:rPr>
          <w:rFonts w:ascii="Times New Roman" w:hAnsi="Times New Roman" w:cs="Times New Roman"/>
          <w:b/>
          <w:bCs/>
        </w:rPr>
      </w:pPr>
      <w:r>
        <w:rPr>
          <w:rFonts w:ascii="Times New Roman" w:hAnsi="Times New Roman" w:cs="Times New Roman"/>
          <w:b/>
          <w:bCs/>
          <w:highlight w:val="yellow"/>
        </w:rPr>
        <w:t>Fixed example</w:t>
      </w:r>
    </w:p>
    <w:p w14:paraId="454398F8">
      <w:pPr>
        <w:jc w:val="both"/>
        <w:rPr>
          <w:rFonts w:ascii="Times New Roman" w:hAnsi="Times New Roman" w:cs="Times New Roman"/>
          <w:b/>
          <w:bCs/>
        </w:rPr>
      </w:pPr>
      <w:r>
        <w:rPr>
          <w:rFonts w:ascii="Times New Roman" w:hAnsi="Times New Roman" w:cs="Times New Roman"/>
          <w:b/>
          <w:bCs/>
        </w:rPr>
        <w:t>Thread 2:</w:t>
      </w:r>
    </w:p>
    <w:p w14:paraId="4D5044EC">
      <w:pPr>
        <w:jc w:val="both"/>
        <w:rPr>
          <w:rFonts w:ascii="Times New Roman" w:hAnsi="Times New Roman" w:cs="Times New Roman"/>
        </w:rPr>
      </w:pPr>
      <w:r>
        <w:rPr>
          <w:rFonts w:ascii="Times New Roman" w:hAnsi="Times New Roman" w:cs="Times New Roman"/>
        </w:rPr>
        <w:t>x = 100;</w:t>
      </w:r>
    </w:p>
    <w:p w14:paraId="1B7101FB">
      <w:pPr>
        <w:jc w:val="both"/>
        <w:rPr>
          <w:rFonts w:ascii="Times New Roman" w:hAnsi="Times New Roman" w:cs="Times New Roman"/>
        </w:rPr>
      </w:pPr>
      <w:r>
        <w:rPr>
          <w:rFonts w:ascii="Times New Roman" w:hAnsi="Times New Roman" w:cs="Times New Roman"/>
        </w:rPr>
        <w:t>memory_barrier();</w:t>
      </w:r>
    </w:p>
    <w:p w14:paraId="5965B168">
      <w:pPr>
        <w:jc w:val="both"/>
        <w:rPr>
          <w:rFonts w:ascii="Times New Roman" w:hAnsi="Times New Roman" w:cs="Times New Roman"/>
        </w:rPr>
      </w:pPr>
      <w:r>
        <w:rPr>
          <w:rFonts w:ascii="Times New Roman" w:hAnsi="Times New Roman" w:cs="Times New Roman"/>
        </w:rPr>
        <w:t>flag = true;</w:t>
      </w:r>
    </w:p>
    <w:p w14:paraId="2D53B79A">
      <w:pPr>
        <w:jc w:val="both"/>
        <w:rPr>
          <w:rFonts w:ascii="Times New Roman" w:hAnsi="Times New Roman" w:cs="Times New Roman"/>
          <w:b/>
          <w:bCs/>
        </w:rPr>
      </w:pPr>
      <w:r>
        <w:rPr>
          <w:rFonts w:ascii="Times New Roman" w:hAnsi="Times New Roman" w:cs="Times New Roman"/>
          <w:b/>
          <w:bCs/>
        </w:rPr>
        <w:t>Thread 1:</w:t>
      </w:r>
    </w:p>
    <w:p w14:paraId="7FB75A18">
      <w:pPr>
        <w:jc w:val="both"/>
        <w:rPr>
          <w:rFonts w:ascii="Times New Roman" w:hAnsi="Times New Roman" w:cs="Times New Roman"/>
        </w:rPr>
      </w:pPr>
      <w:r>
        <w:rPr>
          <w:rFonts w:ascii="Times New Roman" w:hAnsi="Times New Roman" w:cs="Times New Roman"/>
        </w:rPr>
        <w:t>while (!flag)</w:t>
      </w:r>
    </w:p>
    <w:p w14:paraId="3808520A">
      <w:pPr>
        <w:jc w:val="both"/>
        <w:rPr>
          <w:rFonts w:ascii="Times New Roman" w:hAnsi="Times New Roman" w:cs="Times New Roman"/>
        </w:rPr>
      </w:pPr>
      <w:r>
        <w:rPr>
          <w:rFonts w:ascii="Times New Roman" w:hAnsi="Times New Roman" w:cs="Times New Roman"/>
        </w:rPr>
        <w:t xml:space="preserve">    memory_barrier();</w:t>
      </w:r>
    </w:p>
    <w:p w14:paraId="32402545">
      <w:pPr>
        <w:jc w:val="both"/>
        <w:rPr>
          <w:rFonts w:ascii="Times New Roman" w:hAnsi="Times New Roman" w:cs="Times New Roman"/>
        </w:rPr>
      </w:pPr>
      <w:r>
        <w:rPr>
          <w:rFonts w:ascii="Times New Roman" w:hAnsi="Times New Roman" w:cs="Times New Roman"/>
        </w:rPr>
        <w:t>print(x);</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716"/>
        <w:gridCol w:w="1183"/>
      </w:tblGrid>
      <w:tr w14:paraId="479C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D5EF83">
            <w:pPr>
              <w:spacing w:after="160" w:line="278" w:lineRule="auto"/>
              <w:jc w:val="both"/>
              <w:rPr>
                <w:rFonts w:ascii="Times New Roman" w:hAnsi="Times New Roman" w:cs="Times New Roman"/>
                <w:b/>
                <w:bCs/>
              </w:rPr>
            </w:pPr>
            <w:r>
              <w:rPr>
                <w:rFonts w:ascii="Times New Roman" w:hAnsi="Times New Roman" w:cs="Times New Roman"/>
                <w:b/>
                <w:bCs/>
              </w:rPr>
              <w:t>Time</w:t>
            </w:r>
          </w:p>
        </w:tc>
        <w:tc>
          <w:tcPr>
            <w:tcW w:w="0" w:type="auto"/>
          </w:tcPr>
          <w:p w14:paraId="2F525D31">
            <w:pPr>
              <w:spacing w:after="160" w:line="278" w:lineRule="auto"/>
              <w:jc w:val="both"/>
              <w:rPr>
                <w:rFonts w:ascii="Times New Roman" w:hAnsi="Times New Roman" w:cs="Times New Roman"/>
                <w:b/>
                <w:bCs/>
              </w:rPr>
            </w:pPr>
            <w:r>
              <w:rPr>
                <w:rFonts w:ascii="Times New Roman" w:hAnsi="Times New Roman" w:cs="Times New Roman"/>
                <w:b/>
                <w:bCs/>
              </w:rPr>
              <w:t>Thread 2</w:t>
            </w:r>
          </w:p>
        </w:tc>
        <w:tc>
          <w:tcPr>
            <w:tcW w:w="0" w:type="auto"/>
          </w:tcPr>
          <w:p w14:paraId="05CDEA29">
            <w:pPr>
              <w:spacing w:after="160" w:line="278" w:lineRule="auto"/>
              <w:jc w:val="both"/>
              <w:rPr>
                <w:rFonts w:ascii="Times New Roman" w:hAnsi="Times New Roman" w:cs="Times New Roman"/>
                <w:b/>
                <w:bCs/>
              </w:rPr>
            </w:pPr>
            <w:r>
              <w:rPr>
                <w:rFonts w:ascii="Times New Roman" w:hAnsi="Times New Roman" w:cs="Times New Roman"/>
                <w:b/>
                <w:bCs/>
              </w:rPr>
              <w:t>Thread 1</w:t>
            </w:r>
          </w:p>
        </w:tc>
      </w:tr>
      <w:tr w14:paraId="48B3E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726BB1">
            <w:pPr>
              <w:spacing w:after="160" w:line="278" w:lineRule="auto"/>
              <w:jc w:val="both"/>
              <w:rPr>
                <w:rFonts w:ascii="Times New Roman" w:hAnsi="Times New Roman" w:cs="Times New Roman"/>
              </w:rPr>
            </w:pPr>
            <w:r>
              <w:rPr>
                <w:rFonts w:ascii="Times New Roman" w:hAnsi="Times New Roman" w:cs="Times New Roman"/>
              </w:rPr>
              <w:t>t1</w:t>
            </w:r>
          </w:p>
        </w:tc>
        <w:tc>
          <w:tcPr>
            <w:tcW w:w="0" w:type="auto"/>
          </w:tcPr>
          <w:p w14:paraId="4E9A5432">
            <w:pPr>
              <w:spacing w:after="160" w:line="278" w:lineRule="auto"/>
              <w:jc w:val="both"/>
              <w:rPr>
                <w:rFonts w:ascii="Times New Roman" w:hAnsi="Times New Roman" w:cs="Times New Roman"/>
              </w:rPr>
            </w:pPr>
            <w:r>
              <w:rPr>
                <w:rFonts w:ascii="Times New Roman" w:hAnsi="Times New Roman" w:cs="Times New Roman"/>
              </w:rPr>
              <w:t>x = 100</w:t>
            </w:r>
          </w:p>
        </w:tc>
        <w:tc>
          <w:tcPr>
            <w:tcW w:w="0" w:type="auto"/>
          </w:tcPr>
          <w:p w14:paraId="119CD56A">
            <w:pPr>
              <w:spacing w:after="160" w:line="278" w:lineRule="auto"/>
              <w:jc w:val="both"/>
              <w:rPr>
                <w:rFonts w:ascii="Times New Roman" w:hAnsi="Times New Roman" w:cs="Times New Roman"/>
              </w:rPr>
            </w:pPr>
            <w:r>
              <w:rPr>
                <w:rFonts w:ascii="Times New Roman" w:hAnsi="Times New Roman" w:cs="Times New Roman"/>
              </w:rPr>
              <w:t>waiting</w:t>
            </w:r>
          </w:p>
        </w:tc>
      </w:tr>
      <w:tr w14:paraId="43AB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9F4A048">
            <w:pPr>
              <w:spacing w:after="160" w:line="278" w:lineRule="auto"/>
              <w:jc w:val="both"/>
              <w:rPr>
                <w:rFonts w:ascii="Times New Roman" w:hAnsi="Times New Roman" w:cs="Times New Roman"/>
              </w:rPr>
            </w:pPr>
            <w:r>
              <w:rPr>
                <w:rFonts w:ascii="Times New Roman" w:hAnsi="Times New Roman" w:cs="Times New Roman"/>
              </w:rPr>
              <w:t>t2</w:t>
            </w:r>
          </w:p>
        </w:tc>
        <w:tc>
          <w:tcPr>
            <w:tcW w:w="0" w:type="auto"/>
          </w:tcPr>
          <w:p w14:paraId="78B5BDC6">
            <w:pPr>
              <w:spacing w:after="160" w:line="278" w:lineRule="auto"/>
              <w:jc w:val="both"/>
              <w:rPr>
                <w:rFonts w:ascii="Times New Roman" w:hAnsi="Times New Roman" w:cs="Times New Roman"/>
              </w:rPr>
            </w:pPr>
            <w:r>
              <w:rPr>
                <w:rFonts w:ascii="Times New Roman" w:hAnsi="Times New Roman" w:cs="Times New Roman"/>
              </w:rPr>
              <w:t>memory barrier</w:t>
            </w:r>
          </w:p>
        </w:tc>
        <w:tc>
          <w:tcPr>
            <w:tcW w:w="0" w:type="auto"/>
          </w:tcPr>
          <w:p w14:paraId="6F3E4A0A">
            <w:pPr>
              <w:spacing w:after="160" w:line="278" w:lineRule="auto"/>
              <w:jc w:val="both"/>
              <w:rPr>
                <w:rFonts w:ascii="Times New Roman" w:hAnsi="Times New Roman" w:cs="Times New Roman"/>
              </w:rPr>
            </w:pPr>
            <w:r>
              <w:rPr>
                <w:rFonts w:ascii="Times New Roman" w:hAnsi="Times New Roman" w:cs="Times New Roman"/>
              </w:rPr>
              <w:t>waiting</w:t>
            </w:r>
          </w:p>
        </w:tc>
      </w:tr>
      <w:tr w14:paraId="4E803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04B26B3">
            <w:pPr>
              <w:spacing w:after="160" w:line="278" w:lineRule="auto"/>
              <w:jc w:val="both"/>
              <w:rPr>
                <w:rFonts w:ascii="Times New Roman" w:hAnsi="Times New Roman" w:cs="Times New Roman"/>
              </w:rPr>
            </w:pPr>
            <w:r>
              <w:rPr>
                <w:rFonts w:ascii="Times New Roman" w:hAnsi="Times New Roman" w:cs="Times New Roman"/>
              </w:rPr>
              <w:t>t3</w:t>
            </w:r>
          </w:p>
        </w:tc>
        <w:tc>
          <w:tcPr>
            <w:tcW w:w="0" w:type="auto"/>
          </w:tcPr>
          <w:p w14:paraId="7E186103">
            <w:pPr>
              <w:spacing w:after="160" w:line="278" w:lineRule="auto"/>
              <w:jc w:val="both"/>
              <w:rPr>
                <w:rFonts w:ascii="Times New Roman" w:hAnsi="Times New Roman" w:cs="Times New Roman"/>
              </w:rPr>
            </w:pPr>
            <w:r>
              <w:rPr>
                <w:rFonts w:ascii="Times New Roman" w:hAnsi="Times New Roman" w:cs="Times New Roman"/>
              </w:rPr>
              <w:t>flag = true</w:t>
            </w:r>
          </w:p>
        </w:tc>
        <w:tc>
          <w:tcPr>
            <w:tcW w:w="0" w:type="auto"/>
          </w:tcPr>
          <w:p w14:paraId="084EB4F1">
            <w:pPr>
              <w:spacing w:after="160" w:line="278" w:lineRule="auto"/>
              <w:jc w:val="both"/>
              <w:rPr>
                <w:rFonts w:ascii="Times New Roman" w:hAnsi="Times New Roman" w:cs="Times New Roman"/>
              </w:rPr>
            </w:pPr>
            <w:r>
              <w:rPr>
                <w:rFonts w:ascii="Times New Roman" w:hAnsi="Times New Roman" w:cs="Times New Roman"/>
              </w:rPr>
              <w:t>sees flag</w:t>
            </w:r>
          </w:p>
        </w:tc>
      </w:tr>
      <w:tr w14:paraId="450B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7C9DBDB">
            <w:pPr>
              <w:spacing w:after="160" w:line="278" w:lineRule="auto"/>
              <w:jc w:val="both"/>
              <w:rPr>
                <w:rFonts w:ascii="Times New Roman" w:hAnsi="Times New Roman" w:cs="Times New Roman"/>
              </w:rPr>
            </w:pPr>
            <w:r>
              <w:rPr>
                <w:rFonts w:ascii="Times New Roman" w:hAnsi="Times New Roman" w:cs="Times New Roman"/>
              </w:rPr>
              <w:t>t4</w:t>
            </w:r>
          </w:p>
        </w:tc>
        <w:tc>
          <w:tcPr>
            <w:tcW w:w="0" w:type="auto"/>
          </w:tcPr>
          <w:p w14:paraId="06041B88">
            <w:pPr>
              <w:spacing w:after="160" w:line="278" w:lineRule="auto"/>
              <w:jc w:val="both"/>
              <w:rPr>
                <w:rFonts w:ascii="Times New Roman" w:hAnsi="Times New Roman" w:cs="Times New Roman"/>
              </w:rPr>
            </w:pPr>
            <w:r>
              <w:rPr>
                <w:rFonts w:ascii="Times New Roman" w:hAnsi="Times New Roman" w:cs="Times New Roman"/>
              </w:rPr>
              <w:t>—</w:t>
            </w:r>
          </w:p>
        </w:tc>
        <w:tc>
          <w:tcPr>
            <w:tcW w:w="0" w:type="auto"/>
          </w:tcPr>
          <w:p w14:paraId="66A0E202">
            <w:pPr>
              <w:spacing w:after="160" w:line="278" w:lineRule="auto"/>
              <w:jc w:val="both"/>
              <w:rPr>
                <w:rFonts w:ascii="Times New Roman" w:hAnsi="Times New Roman" w:cs="Times New Roman"/>
              </w:rPr>
            </w:pPr>
            <w:r>
              <w:rPr>
                <w:rFonts w:ascii="Times New Roman" w:hAnsi="Times New Roman" w:cs="Times New Roman"/>
              </w:rPr>
              <w:t>prints 100</w:t>
            </w:r>
          </w:p>
        </w:tc>
      </w:tr>
    </w:tbl>
    <w:p w14:paraId="13AB6B60">
      <w:pPr>
        <w:jc w:val="both"/>
        <w:rPr>
          <w:rFonts w:ascii="Times New Roman" w:hAnsi="Times New Roman" w:cs="Times New Roman"/>
        </w:rPr>
      </w:pPr>
    </w:p>
    <w:p w14:paraId="4F41A941">
      <w:pPr>
        <w:rPr>
          <w:rFonts w:ascii="Times New Roman" w:hAnsi="Times New Roman" w:cs="Times New Roman"/>
        </w:rPr>
      </w:pPr>
      <w:r>
        <w:rPr>
          <w:rFonts w:ascii="Times New Roman" w:hAnsi="Times New Roman" w:cs="Times New Roman"/>
        </w:rPr>
        <w:t xml:space="preserve"> Now all CPUs see correct values</w:t>
      </w:r>
      <w:r>
        <w:rPr>
          <w:rFonts w:ascii="Times New Roman" w:hAnsi="Times New Roman" w:cs="Times New Roman"/>
        </w:rPr>
        <w:br w:type="textWrapping"/>
      </w:r>
      <w:r>
        <w:rPr>
          <w:rFonts w:ascii="Times New Roman" w:hAnsi="Times New Roman" w:cs="Times New Roman"/>
        </w:rPr>
        <w:t xml:space="preserve"> Order is enforced</w:t>
      </w:r>
    </w:p>
    <w:p w14:paraId="2506F9D5">
      <w:pPr>
        <w:jc w:val="both"/>
        <w:rPr>
          <w:rFonts w:ascii="Times New Roman" w:hAnsi="Times New Roman" w:cs="Times New Roman"/>
          <w:b/>
          <w:bCs/>
        </w:rPr>
      </w:pPr>
      <w:r>
        <w:rPr>
          <w:rFonts w:ascii="Times New Roman" w:hAnsi="Times New Roman" w:cs="Times New Roman"/>
          <w:b/>
          <w:bCs/>
        </w:rPr>
        <w:t>Difference:</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8"/>
        <w:gridCol w:w="2774"/>
        <w:gridCol w:w="2574"/>
      </w:tblGrid>
      <w:tr w14:paraId="7160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pct"/>
          </w:tcPr>
          <w:p w14:paraId="2A654AC6">
            <w:pPr>
              <w:spacing w:after="160" w:line="278" w:lineRule="auto"/>
              <w:jc w:val="both"/>
              <w:rPr>
                <w:rFonts w:ascii="Times New Roman" w:hAnsi="Times New Roman" w:cs="Times New Roman"/>
                <w:b/>
                <w:bCs/>
              </w:rPr>
            </w:pPr>
            <w:r>
              <w:rPr>
                <w:rFonts w:ascii="Times New Roman" w:hAnsi="Times New Roman" w:cs="Times New Roman"/>
                <w:b/>
                <w:bCs/>
              </w:rPr>
              <w:t>Feature</w:t>
            </w:r>
          </w:p>
        </w:tc>
        <w:tc>
          <w:tcPr>
            <w:tcW w:w="1414" w:type="pct"/>
          </w:tcPr>
          <w:p w14:paraId="0AF24A40">
            <w:pPr>
              <w:spacing w:after="160" w:line="278" w:lineRule="auto"/>
              <w:jc w:val="both"/>
              <w:rPr>
                <w:rFonts w:ascii="Times New Roman" w:hAnsi="Times New Roman" w:cs="Times New Roman"/>
                <w:b/>
                <w:bCs/>
              </w:rPr>
            </w:pPr>
            <w:r>
              <w:rPr>
                <w:rFonts w:ascii="Times New Roman" w:hAnsi="Times New Roman" w:cs="Times New Roman"/>
                <w:b/>
                <w:bCs/>
              </w:rPr>
              <w:t>Strong Model</w:t>
            </w:r>
          </w:p>
        </w:tc>
        <w:tc>
          <w:tcPr>
            <w:tcW w:w="1312" w:type="pct"/>
          </w:tcPr>
          <w:p w14:paraId="0C173532">
            <w:pPr>
              <w:spacing w:after="160" w:line="278" w:lineRule="auto"/>
              <w:jc w:val="both"/>
              <w:rPr>
                <w:rFonts w:ascii="Times New Roman" w:hAnsi="Times New Roman" w:cs="Times New Roman"/>
                <w:b/>
                <w:bCs/>
              </w:rPr>
            </w:pPr>
            <w:r>
              <w:rPr>
                <w:rFonts w:ascii="Times New Roman" w:hAnsi="Times New Roman" w:cs="Times New Roman"/>
                <w:b/>
                <w:bCs/>
              </w:rPr>
              <w:t>Weak Model</w:t>
            </w:r>
          </w:p>
        </w:tc>
      </w:tr>
      <w:tr w14:paraId="05C5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pct"/>
          </w:tcPr>
          <w:p w14:paraId="1DE6BA8F">
            <w:pPr>
              <w:spacing w:after="160" w:line="278" w:lineRule="auto"/>
              <w:jc w:val="both"/>
              <w:rPr>
                <w:rFonts w:ascii="Times New Roman" w:hAnsi="Times New Roman" w:cs="Times New Roman"/>
              </w:rPr>
            </w:pPr>
            <w:r>
              <w:rPr>
                <w:rFonts w:ascii="Times New Roman" w:hAnsi="Times New Roman" w:cs="Times New Roman"/>
              </w:rPr>
              <w:t>Speed</w:t>
            </w:r>
          </w:p>
        </w:tc>
        <w:tc>
          <w:tcPr>
            <w:tcW w:w="1414" w:type="pct"/>
          </w:tcPr>
          <w:p w14:paraId="378FD24C">
            <w:pPr>
              <w:spacing w:after="160" w:line="278" w:lineRule="auto"/>
              <w:jc w:val="both"/>
              <w:rPr>
                <w:rFonts w:ascii="Times New Roman" w:hAnsi="Times New Roman" w:cs="Times New Roman"/>
              </w:rPr>
            </w:pPr>
            <w:r>
              <w:rPr>
                <w:rFonts w:ascii="Times New Roman" w:hAnsi="Times New Roman" w:cs="Times New Roman"/>
              </w:rPr>
              <w:t>Slow</w:t>
            </w:r>
          </w:p>
        </w:tc>
        <w:tc>
          <w:tcPr>
            <w:tcW w:w="1312" w:type="pct"/>
          </w:tcPr>
          <w:p w14:paraId="238378FD">
            <w:pPr>
              <w:spacing w:after="160" w:line="278" w:lineRule="auto"/>
              <w:jc w:val="both"/>
              <w:rPr>
                <w:rFonts w:ascii="Times New Roman" w:hAnsi="Times New Roman" w:cs="Times New Roman"/>
              </w:rPr>
            </w:pPr>
            <w:r>
              <w:rPr>
                <w:rFonts w:ascii="Times New Roman" w:hAnsi="Times New Roman" w:cs="Times New Roman"/>
              </w:rPr>
              <w:t>Fast</w:t>
            </w:r>
          </w:p>
        </w:tc>
      </w:tr>
      <w:tr w14:paraId="03AD3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pct"/>
          </w:tcPr>
          <w:p w14:paraId="7DD0F844">
            <w:pPr>
              <w:spacing w:after="160" w:line="278" w:lineRule="auto"/>
              <w:jc w:val="both"/>
              <w:rPr>
                <w:rFonts w:ascii="Times New Roman" w:hAnsi="Times New Roman" w:cs="Times New Roman"/>
              </w:rPr>
            </w:pPr>
            <w:r>
              <w:rPr>
                <w:rFonts w:ascii="Times New Roman" w:hAnsi="Times New Roman" w:cs="Times New Roman"/>
              </w:rPr>
              <w:t>Instruction order</w:t>
            </w:r>
          </w:p>
        </w:tc>
        <w:tc>
          <w:tcPr>
            <w:tcW w:w="1414" w:type="pct"/>
          </w:tcPr>
          <w:p w14:paraId="54D141B6">
            <w:pPr>
              <w:spacing w:after="160" w:line="278" w:lineRule="auto"/>
              <w:jc w:val="both"/>
              <w:rPr>
                <w:rFonts w:ascii="Times New Roman" w:hAnsi="Times New Roman" w:cs="Times New Roman"/>
              </w:rPr>
            </w:pPr>
            <w:r>
              <w:rPr>
                <w:rFonts w:ascii="Times New Roman" w:hAnsi="Times New Roman" w:cs="Times New Roman"/>
              </w:rPr>
              <w:t>Fixed</w:t>
            </w:r>
          </w:p>
        </w:tc>
        <w:tc>
          <w:tcPr>
            <w:tcW w:w="1312" w:type="pct"/>
          </w:tcPr>
          <w:p w14:paraId="7AD2CA71">
            <w:pPr>
              <w:spacing w:after="160" w:line="278" w:lineRule="auto"/>
              <w:jc w:val="both"/>
              <w:rPr>
                <w:rFonts w:ascii="Times New Roman" w:hAnsi="Times New Roman" w:cs="Times New Roman"/>
              </w:rPr>
            </w:pPr>
            <w:r>
              <w:rPr>
                <w:rFonts w:ascii="Times New Roman" w:hAnsi="Times New Roman" w:cs="Times New Roman"/>
              </w:rPr>
              <w:t>Flexible</w:t>
            </w:r>
          </w:p>
        </w:tc>
      </w:tr>
      <w:tr w14:paraId="673E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pct"/>
          </w:tcPr>
          <w:p w14:paraId="28193EB5">
            <w:pPr>
              <w:spacing w:after="160" w:line="278" w:lineRule="auto"/>
              <w:jc w:val="both"/>
              <w:rPr>
                <w:rFonts w:ascii="Times New Roman" w:hAnsi="Times New Roman" w:cs="Times New Roman"/>
              </w:rPr>
            </w:pPr>
            <w:r>
              <w:rPr>
                <w:rFonts w:ascii="Times New Roman" w:hAnsi="Times New Roman" w:cs="Times New Roman"/>
              </w:rPr>
              <w:t>Cache usage</w:t>
            </w:r>
          </w:p>
        </w:tc>
        <w:tc>
          <w:tcPr>
            <w:tcW w:w="1414" w:type="pct"/>
          </w:tcPr>
          <w:p w14:paraId="6B87789F">
            <w:pPr>
              <w:spacing w:after="160" w:line="278" w:lineRule="auto"/>
              <w:jc w:val="both"/>
              <w:rPr>
                <w:rFonts w:ascii="Times New Roman" w:hAnsi="Times New Roman" w:cs="Times New Roman"/>
              </w:rPr>
            </w:pPr>
            <w:r>
              <w:rPr>
                <w:rFonts w:ascii="Times New Roman" w:hAnsi="Times New Roman" w:cs="Times New Roman"/>
              </w:rPr>
              <w:t>Limited</w:t>
            </w:r>
          </w:p>
        </w:tc>
        <w:tc>
          <w:tcPr>
            <w:tcW w:w="1312" w:type="pct"/>
          </w:tcPr>
          <w:p w14:paraId="472B67EB">
            <w:pPr>
              <w:spacing w:after="160" w:line="278" w:lineRule="auto"/>
              <w:jc w:val="both"/>
              <w:rPr>
                <w:rFonts w:ascii="Times New Roman" w:hAnsi="Times New Roman" w:cs="Times New Roman"/>
              </w:rPr>
            </w:pPr>
            <w:r>
              <w:rPr>
                <w:rFonts w:ascii="Times New Roman" w:hAnsi="Times New Roman" w:cs="Times New Roman"/>
              </w:rPr>
              <w:t>Full</w:t>
            </w:r>
          </w:p>
        </w:tc>
      </w:tr>
      <w:tr w14:paraId="7DC9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pct"/>
          </w:tcPr>
          <w:p w14:paraId="63133695">
            <w:pPr>
              <w:spacing w:after="160" w:line="278" w:lineRule="auto"/>
              <w:jc w:val="both"/>
              <w:rPr>
                <w:rFonts w:ascii="Times New Roman" w:hAnsi="Times New Roman" w:cs="Times New Roman"/>
              </w:rPr>
            </w:pPr>
            <w:r>
              <w:rPr>
                <w:rFonts w:ascii="Times New Roman" w:hAnsi="Times New Roman" w:cs="Times New Roman"/>
              </w:rPr>
              <w:t>Scalability</w:t>
            </w:r>
          </w:p>
        </w:tc>
        <w:tc>
          <w:tcPr>
            <w:tcW w:w="1414" w:type="pct"/>
          </w:tcPr>
          <w:p w14:paraId="7321CE5D">
            <w:pPr>
              <w:spacing w:after="160" w:line="278" w:lineRule="auto"/>
              <w:jc w:val="both"/>
              <w:rPr>
                <w:rFonts w:ascii="Times New Roman" w:hAnsi="Times New Roman" w:cs="Times New Roman"/>
              </w:rPr>
            </w:pPr>
            <w:r>
              <w:rPr>
                <w:rFonts w:ascii="Times New Roman" w:hAnsi="Times New Roman" w:cs="Times New Roman"/>
              </w:rPr>
              <w:t>Poor</w:t>
            </w:r>
          </w:p>
        </w:tc>
        <w:tc>
          <w:tcPr>
            <w:tcW w:w="1312" w:type="pct"/>
          </w:tcPr>
          <w:p w14:paraId="72F6B6A0">
            <w:pPr>
              <w:spacing w:after="160" w:line="278" w:lineRule="auto"/>
              <w:jc w:val="both"/>
              <w:rPr>
                <w:rFonts w:ascii="Times New Roman" w:hAnsi="Times New Roman" w:cs="Times New Roman"/>
              </w:rPr>
            </w:pPr>
            <w:r>
              <w:rPr>
                <w:rFonts w:ascii="Times New Roman" w:hAnsi="Times New Roman" w:cs="Times New Roman"/>
              </w:rPr>
              <w:t>Excellent</w:t>
            </w:r>
          </w:p>
        </w:tc>
      </w:tr>
      <w:tr w14:paraId="591D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pct"/>
          </w:tcPr>
          <w:p w14:paraId="2427BDC0">
            <w:pPr>
              <w:spacing w:after="160" w:line="278" w:lineRule="auto"/>
              <w:jc w:val="both"/>
              <w:rPr>
                <w:rFonts w:ascii="Times New Roman" w:hAnsi="Times New Roman" w:cs="Times New Roman"/>
              </w:rPr>
            </w:pPr>
            <w:r>
              <w:rPr>
                <w:rFonts w:ascii="Times New Roman" w:hAnsi="Times New Roman" w:cs="Times New Roman"/>
              </w:rPr>
              <w:t>Used in modern CPUs</w:t>
            </w:r>
          </w:p>
        </w:tc>
        <w:tc>
          <w:tcPr>
            <w:tcW w:w="1414" w:type="pct"/>
          </w:tcPr>
          <w:p w14:paraId="23A73BB4">
            <w:pPr>
              <w:spacing w:after="160" w:line="278" w:lineRule="auto"/>
              <w:jc w:val="both"/>
              <w:rPr>
                <w:rFonts w:ascii="Times New Roman" w:hAnsi="Times New Roman" w:cs="Times New Roman"/>
              </w:rPr>
            </w:pPr>
            <w:r>
              <w:rPr>
                <w:rFonts w:ascii="Times New Roman" w:hAnsi="Times New Roman" w:cs="Times New Roman"/>
              </w:rPr>
              <w:t>No</w:t>
            </w:r>
          </w:p>
        </w:tc>
        <w:tc>
          <w:tcPr>
            <w:tcW w:w="1312" w:type="pct"/>
          </w:tcPr>
          <w:p w14:paraId="61AA30C5">
            <w:pPr>
              <w:spacing w:after="160" w:line="278" w:lineRule="auto"/>
              <w:jc w:val="both"/>
              <w:rPr>
                <w:rFonts w:ascii="Times New Roman" w:hAnsi="Times New Roman" w:cs="Times New Roman"/>
              </w:rPr>
            </w:pPr>
            <w:r>
              <w:rPr>
                <w:rFonts w:ascii="Times New Roman" w:hAnsi="Times New Roman" w:cs="Times New Roman"/>
              </w:rPr>
              <w:t>Yes</w:t>
            </w:r>
          </w:p>
        </w:tc>
      </w:tr>
    </w:tbl>
    <w:p w14:paraId="7CD8E670">
      <w:pPr>
        <w:jc w:val="both"/>
        <w:rPr>
          <w:rFonts w:ascii="Times New Roman" w:hAnsi="Times New Roman" w:cs="Times New Roman"/>
        </w:rPr>
      </w:pPr>
    </w:p>
    <w:p w14:paraId="3672EF69">
      <w:pPr>
        <w:numPr>
          <w:ilvl w:val="0"/>
          <w:numId w:val="29"/>
        </w:numPr>
        <w:jc w:val="both"/>
        <w:rPr>
          <w:rFonts w:ascii="Times New Roman" w:hAnsi="Times New Roman" w:cs="Times New Roman"/>
        </w:rPr>
      </w:pPr>
      <w:r>
        <w:rPr>
          <w:rFonts w:ascii="Times New Roman" w:hAnsi="Times New Roman" w:cs="Times New Roman"/>
        </w:rPr>
        <w:t>Strong ordering → Order is cooked and served instantly</w:t>
      </w:r>
    </w:p>
    <w:p w14:paraId="72575892">
      <w:pPr>
        <w:numPr>
          <w:ilvl w:val="0"/>
          <w:numId w:val="29"/>
        </w:numPr>
        <w:jc w:val="both"/>
        <w:rPr>
          <w:rFonts w:ascii="Times New Roman" w:hAnsi="Times New Roman" w:cs="Times New Roman"/>
        </w:rPr>
      </w:pPr>
      <w:r>
        <w:rPr>
          <w:rFonts w:ascii="Times New Roman" w:hAnsi="Times New Roman" w:cs="Times New Roman"/>
        </w:rPr>
        <w:t>Weak ordering → Order is cooked, but delivery may be delayed unless confirmed</w:t>
      </w:r>
    </w:p>
    <w:p w14:paraId="2F2DACBC">
      <w:pPr>
        <w:jc w:val="center"/>
        <w:rPr>
          <w:rFonts w:ascii="Times New Roman" w:hAnsi="Times New Roman" w:cs="Times New Roman"/>
          <w:b/>
          <w:bCs/>
          <w:highlight w:val="yellow"/>
        </w:rPr>
      </w:pPr>
    </w:p>
    <w:p w14:paraId="47412F83">
      <w:pPr>
        <w:pStyle w:val="30"/>
        <w:jc w:val="center"/>
        <w:rPr>
          <w:rFonts w:ascii="Times New Roman" w:hAnsi="Times New Roman" w:cs="Times New Roman"/>
        </w:rPr>
      </w:pPr>
      <w:r>
        <w:rPr>
          <w:rFonts w:ascii="Times New Roman" w:hAnsi="Times New Roman" w:cs="Times New Roman"/>
          <w:b/>
          <w:bCs/>
          <w:highlight w:val="yellow"/>
        </w:rPr>
        <w:t>test and set() instruction</w:t>
      </w:r>
    </w:p>
    <w:p w14:paraId="6AD925F5">
      <w:pPr>
        <w:pStyle w:val="30"/>
        <w:jc w:val="both"/>
        <w:rPr>
          <w:rFonts w:ascii="Times New Roman" w:hAnsi="Times New Roman" w:cs="Times New Roman"/>
        </w:rPr>
      </w:pPr>
    </w:p>
    <w:p w14:paraId="42647D4B">
      <w:pPr>
        <w:pStyle w:val="30"/>
        <w:numPr>
          <w:ilvl w:val="0"/>
          <w:numId w:val="30"/>
        </w:numPr>
        <w:jc w:val="both"/>
        <w:rPr>
          <w:rFonts w:ascii="Times New Roman" w:hAnsi="Times New Roman" w:cs="Times New Roman"/>
        </w:rPr>
      </w:pPr>
      <w:r>
        <w:rPr>
          <w:rFonts w:ascii="Times New Roman" w:hAnsi="Times New Roman" w:cs="Times New Roman"/>
        </w:rPr>
        <w:t>A hardware solution to the synchronization problem.</w:t>
      </w:r>
    </w:p>
    <w:p w14:paraId="24277898">
      <w:pPr>
        <w:pStyle w:val="30"/>
        <w:numPr>
          <w:ilvl w:val="0"/>
          <w:numId w:val="30"/>
        </w:numPr>
        <w:jc w:val="both"/>
        <w:rPr>
          <w:rFonts w:ascii="Times New Roman" w:hAnsi="Times New Roman" w:cs="Times New Roman"/>
        </w:rPr>
      </w:pPr>
      <w:r>
        <w:rPr>
          <w:rFonts w:ascii="Times New Roman" w:hAnsi="Times New Roman" w:cs="Times New Roman"/>
        </w:rPr>
        <w:t>There is a shared lock variable which can take either of the two values, 0 or 1.</w:t>
      </w:r>
    </w:p>
    <w:p w14:paraId="194A2A99">
      <w:pPr>
        <w:pStyle w:val="30"/>
        <w:numPr>
          <w:ilvl w:val="0"/>
          <w:numId w:val="30"/>
        </w:numPr>
        <w:jc w:val="both"/>
        <w:rPr>
          <w:rFonts w:ascii="Times New Roman" w:hAnsi="Times New Roman" w:cs="Times New Roman"/>
        </w:rPr>
      </w:pPr>
      <w:r>
        <w:rPr>
          <w:rFonts w:ascii="Times New Roman" w:hAnsi="Times New Roman" w:cs="Times New Roman"/>
        </w:rPr>
        <w:t>Before entering into the critical section, a process inquires about the lock.</w:t>
      </w:r>
    </w:p>
    <w:p w14:paraId="4D50FF15">
      <w:pPr>
        <w:pStyle w:val="30"/>
        <w:numPr>
          <w:ilvl w:val="0"/>
          <w:numId w:val="30"/>
        </w:numPr>
        <w:jc w:val="both"/>
        <w:rPr>
          <w:rFonts w:ascii="Times New Roman" w:hAnsi="Times New Roman" w:cs="Times New Roman"/>
        </w:rPr>
      </w:pPr>
      <w:r>
        <w:rPr>
          <w:rFonts w:ascii="Times New Roman" w:hAnsi="Times New Roman" w:cs="Times New Roman"/>
        </w:rPr>
        <w:t>If it is locked, it keeps on waiting till it becomes free.</w:t>
      </w:r>
    </w:p>
    <w:p w14:paraId="375697C1">
      <w:pPr>
        <w:pStyle w:val="30"/>
        <w:numPr>
          <w:ilvl w:val="0"/>
          <w:numId w:val="30"/>
        </w:numPr>
        <w:jc w:val="both"/>
        <w:rPr>
          <w:rFonts w:ascii="Times New Roman" w:hAnsi="Times New Roman" w:cs="Times New Roman"/>
        </w:rPr>
      </w:pPr>
      <w:r>
        <w:rPr>
          <w:rFonts w:ascii="Times New Roman" w:hAnsi="Times New Roman" w:cs="Times New Roman"/>
        </w:rPr>
        <w:t>If it is not locked, it takes the lock and executes the critical section.</w:t>
      </w:r>
    </w:p>
    <w:p w14:paraId="2702E6E6">
      <w:pPr>
        <w:rPr>
          <w:rFonts w:ascii="Times New Roman" w:hAnsi="Times New Roman" w:cs="Times New Roman"/>
        </w:rPr>
      </w:pPr>
    </w:p>
    <w:p w14:paraId="7DA4581E">
      <w:pPr>
        <w:rPr>
          <w:rFonts w:ascii="Times New Roman" w:hAnsi="Times New Roman" w:cs="Times New Roman"/>
          <w:b/>
          <w:bCs/>
        </w:rPr>
      </w:pPr>
      <w:r>
        <w:rPr>
          <w:rFonts w:ascii="Times New Roman" w:hAnsi="Times New Roman" w:cs="Times New Roman"/>
          <w:b/>
          <w:bCs/>
          <w:highlight w:val="yellow"/>
        </w:rPr>
        <w:t>Definition of the TestAndSet() instruction</w:t>
      </w:r>
    </w:p>
    <w:p w14:paraId="24D57E4C">
      <w:pPr>
        <w:rPr>
          <w:rFonts w:ascii="Times New Roman" w:hAnsi="Times New Roman" w:cs="Times New Roman"/>
        </w:rPr>
      </w:pPr>
      <w:r>
        <w:rPr>
          <w:rFonts w:ascii="Times New Roman" w:hAnsi="Times New Roman" w:cs="Times New Roman"/>
        </w:rPr>
        <w:t>boolean TestAndSet(boolean *target) {</w:t>
      </w:r>
    </w:p>
    <w:p w14:paraId="2D5AE5C7">
      <w:pPr>
        <w:rPr>
          <w:rFonts w:ascii="Times New Roman" w:hAnsi="Times New Roman" w:cs="Times New Roman"/>
        </w:rPr>
      </w:pPr>
      <w:r>
        <w:rPr>
          <w:rFonts w:ascii="Times New Roman" w:hAnsi="Times New Roman" w:cs="Times New Roman"/>
        </w:rPr>
        <w:t xml:space="preserve">    boolean rv = *target;</w:t>
      </w:r>
    </w:p>
    <w:p w14:paraId="132DD7AA">
      <w:pPr>
        <w:rPr>
          <w:rFonts w:ascii="Times New Roman" w:hAnsi="Times New Roman" w:cs="Times New Roman"/>
        </w:rPr>
      </w:pPr>
      <w:r>
        <w:rPr>
          <w:rFonts w:ascii="Times New Roman" w:hAnsi="Times New Roman" w:cs="Times New Roman"/>
        </w:rPr>
        <w:t xml:space="preserve">    *target = TRUE;</w:t>
      </w:r>
    </w:p>
    <w:p w14:paraId="60B75C76">
      <w:pPr>
        <w:rPr>
          <w:rFonts w:ascii="Times New Roman" w:hAnsi="Times New Roman" w:cs="Times New Roman"/>
        </w:rPr>
      </w:pPr>
      <w:r>
        <w:rPr>
          <w:rFonts w:ascii="Times New Roman" w:hAnsi="Times New Roman" w:cs="Times New Roman"/>
        </w:rPr>
        <w:t xml:space="preserve">    return rv;</w:t>
      </w:r>
    </w:p>
    <w:p w14:paraId="48425B92">
      <w:pPr>
        <w:rPr>
          <w:rFonts w:ascii="Times New Roman" w:hAnsi="Times New Roman" w:cs="Times New Roman"/>
        </w:rPr>
      </w:pPr>
      <w:r>
        <w:rPr>
          <w:rFonts w:ascii="Times New Roman" w:hAnsi="Times New Roman" w:cs="Times New Roman"/>
        </w:rPr>
        <w:t>}</w:t>
      </w:r>
    </w:p>
    <w:p w14:paraId="36CB83B7">
      <w:pPr>
        <w:rPr>
          <w:rFonts w:ascii="Times New Roman" w:hAnsi="Times New Roman" w:cs="Times New Roman"/>
          <w:b/>
          <w:bCs/>
        </w:rPr>
      </w:pPr>
      <w:r>
        <w:rPr>
          <w:rFonts w:ascii="Times New Roman" w:hAnsi="Times New Roman" w:cs="Times New Roman"/>
          <w:b/>
          <w:bCs/>
        </w:rPr>
        <w:t>Usage of TestAndSet for synchronization</w:t>
      </w:r>
    </w:p>
    <w:p w14:paraId="3888E171">
      <w:pPr>
        <w:rPr>
          <w:rFonts w:ascii="Times New Roman" w:hAnsi="Times New Roman" w:cs="Times New Roman"/>
        </w:rPr>
      </w:pPr>
      <w:r>
        <w:rPr>
          <w:rFonts w:ascii="Times New Roman" w:hAnsi="Times New Roman" w:cs="Times New Roman"/>
          <w:i/>
          <w:iCs/>
        </w:rPr>
        <mc:AlternateContent>
          <mc:Choice Requires="wps">
            <w:drawing>
              <wp:anchor distT="45720" distB="45720" distL="114300" distR="114300" simplePos="0" relativeHeight="251660288" behindDoc="0" locked="0" layoutInCell="1" allowOverlap="1">
                <wp:simplePos x="0" y="0"/>
                <wp:positionH relativeFrom="column">
                  <wp:posOffset>3716020</wp:posOffset>
                </wp:positionH>
                <wp:positionV relativeFrom="paragraph">
                  <wp:posOffset>148590</wp:posOffset>
                </wp:positionV>
                <wp:extent cx="2360930" cy="1404620"/>
                <wp:effectExtent l="0" t="0" r="22860" b="15875"/>
                <wp:wrapSquare wrapText="bothSides"/>
                <wp:docPr id="921320154"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ln>
                      </wps:spPr>
                      <wps:txbx>
                        <w:txbxContent>
                          <w:p w14:paraId="7A0A8109">
                            <w:pPr>
                              <w:rPr>
                                <w:rFonts w:ascii="Times New Roman" w:hAnsi="Times New Roman" w:cs="Times New Roman"/>
                              </w:rPr>
                            </w:pPr>
                            <w:r>
                              <w:rPr>
                                <w:rFonts w:ascii="Times New Roman" w:hAnsi="Times New Roman" w:cs="Times New Roman"/>
                                <w:i/>
                                <w:iCs/>
                              </w:rPr>
                              <w:t>(</w:t>
                            </w:r>
                            <w:r>
                              <w:rPr>
                                <w:rFonts w:ascii="Times New Roman" w:hAnsi="Times New Roman" w:cs="Times New Roman"/>
                                <w:b/>
                                <w:bCs/>
                              </w:rPr>
                              <w:t>Process P2</w:t>
                            </w:r>
                            <w:r>
                              <w:rPr>
                                <w:rFonts w:ascii="Times New Roman" w:hAnsi="Times New Roman" w:cs="Times New Roman"/>
                                <w:i/>
                                <w:iCs/>
                              </w:rPr>
                              <w:t>)</w:t>
                            </w:r>
                          </w:p>
                          <w:p w14:paraId="00052099">
                            <w:pPr>
                              <w:rPr>
                                <w:rFonts w:ascii="Times New Roman" w:hAnsi="Times New Roman" w:cs="Times New Roman"/>
                              </w:rPr>
                            </w:pPr>
                            <w:r>
                              <w:rPr>
                                <w:rFonts w:ascii="Times New Roman" w:hAnsi="Times New Roman" w:cs="Times New Roman"/>
                              </w:rPr>
                              <w:t>do {</w:t>
                            </w:r>
                          </w:p>
                          <w:p w14:paraId="5FC03777">
                            <w:pPr>
                              <w:rPr>
                                <w:rFonts w:ascii="Times New Roman" w:hAnsi="Times New Roman" w:cs="Times New Roman"/>
                              </w:rPr>
                            </w:pPr>
                            <w:r>
                              <w:rPr>
                                <w:rFonts w:ascii="Times New Roman" w:hAnsi="Times New Roman" w:cs="Times New Roman"/>
                              </w:rPr>
                              <w:t xml:space="preserve">    while (TestAndSet(&amp;lock))</w:t>
                            </w:r>
                          </w:p>
                          <w:p w14:paraId="6C1CBEAC">
                            <w:pPr>
                              <w:rPr>
                                <w:rFonts w:ascii="Times New Roman" w:hAnsi="Times New Roman" w:cs="Times New Roman"/>
                              </w:rPr>
                            </w:pPr>
                            <w:r>
                              <w:rPr>
                                <w:rFonts w:ascii="Times New Roman" w:hAnsi="Times New Roman" w:cs="Times New Roman"/>
                              </w:rPr>
                              <w:t xml:space="preserve">        ;   // do nothing</w:t>
                            </w:r>
                          </w:p>
                          <w:p w14:paraId="25CBD083">
                            <w:pPr>
                              <w:rPr>
                                <w:rFonts w:ascii="Times New Roman" w:hAnsi="Times New Roman" w:cs="Times New Roman"/>
                              </w:rPr>
                            </w:pPr>
                            <w:r>
                              <w:rPr>
                                <w:rFonts w:ascii="Times New Roman" w:hAnsi="Times New Roman" w:cs="Times New Roman"/>
                              </w:rPr>
                              <w:t xml:space="preserve">    // critical section</w:t>
                            </w:r>
                          </w:p>
                          <w:p w14:paraId="170AE72B">
                            <w:pPr>
                              <w:rPr>
                                <w:rFonts w:ascii="Times New Roman" w:hAnsi="Times New Roman" w:cs="Times New Roman"/>
                              </w:rPr>
                            </w:pPr>
                            <w:r>
                              <w:rPr>
                                <w:rFonts w:ascii="Times New Roman" w:hAnsi="Times New Roman" w:cs="Times New Roman"/>
                              </w:rPr>
                              <w:t xml:space="preserve">    lock = FALSE;</w:t>
                            </w:r>
                          </w:p>
                          <w:p w14:paraId="18530B3B">
                            <w:pPr>
                              <w:rPr>
                                <w:rFonts w:ascii="Times New Roman" w:hAnsi="Times New Roman" w:cs="Times New Roman"/>
                              </w:rPr>
                            </w:pPr>
                            <w:r>
                              <w:rPr>
                                <w:rFonts w:ascii="Times New Roman" w:hAnsi="Times New Roman" w:cs="Times New Roman"/>
                              </w:rPr>
                              <w:t xml:space="preserve">    // remainder section</w:t>
                            </w:r>
                          </w:p>
                          <w:p w14:paraId="27E7DAC6">
                            <w:pPr>
                              <w:rPr>
                                <w:rFonts w:ascii="Times New Roman" w:hAnsi="Times New Roman" w:cs="Times New Roman"/>
                              </w:rPr>
                            </w:pPr>
                            <w:r>
                              <w:rPr>
                                <w:rFonts w:ascii="Times New Roman" w:hAnsi="Times New Roman" w:cs="Times New Roman"/>
                              </w:rPr>
                              <w:t>} while (TRUE);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292.6pt;margin-top:11.7pt;height:110.6pt;width:185.9pt;mso-wrap-distance-bottom:3.6pt;mso-wrap-distance-left:9pt;mso-wrap-distance-right:9pt;mso-wrap-distance-top:3.6pt;z-index:251660288;mso-width-relative:margin;mso-height-relative:margin;mso-width-percent:400;mso-height-percent:200;" fillcolor="#FFFFFF" filled="t" stroked="t" coordsize="21600,21600" o:gfxdata="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MXENgAAAAKAQAADwAAAAAAAAABACAAAAAiAAAAZHJzL2Rvd25yZXYueG1sUEsB&#10;AhQAFAAAAAgAh07iQNAx2B0uAgAAgwQAAA4AAAAAAAAAAQAgAAAAJwEAAGRycy9lMm9Eb2MueG1s&#10;UEsFBgAAAAAGAAYAWQEAAMcFAAAAAA==&#10;">
                <v:fill on="t" focussize="0,0"/>
                <v:stroke color="#FFFFFF [3212]" miterlimit="8" joinstyle="miter"/>
                <v:imagedata o:title=""/>
                <o:lock v:ext="edit" aspectratio="f"/>
                <v:textbox style="mso-fit-shape-to-text:t;">
                  <w:txbxContent>
                    <w:p w14:paraId="7A0A8109">
                      <w:pPr>
                        <w:rPr>
                          <w:rFonts w:ascii="Times New Roman" w:hAnsi="Times New Roman" w:cs="Times New Roman"/>
                        </w:rPr>
                      </w:pPr>
                      <w:r>
                        <w:rPr>
                          <w:rFonts w:ascii="Times New Roman" w:hAnsi="Times New Roman" w:cs="Times New Roman"/>
                          <w:i/>
                          <w:iCs/>
                        </w:rPr>
                        <w:t>(</w:t>
                      </w:r>
                      <w:r>
                        <w:rPr>
                          <w:rFonts w:ascii="Times New Roman" w:hAnsi="Times New Roman" w:cs="Times New Roman"/>
                          <w:b/>
                          <w:bCs/>
                        </w:rPr>
                        <w:t>Process P2</w:t>
                      </w:r>
                      <w:r>
                        <w:rPr>
                          <w:rFonts w:ascii="Times New Roman" w:hAnsi="Times New Roman" w:cs="Times New Roman"/>
                          <w:i/>
                          <w:iCs/>
                        </w:rPr>
                        <w:t>)</w:t>
                      </w:r>
                    </w:p>
                    <w:p w14:paraId="00052099">
                      <w:pPr>
                        <w:rPr>
                          <w:rFonts w:ascii="Times New Roman" w:hAnsi="Times New Roman" w:cs="Times New Roman"/>
                        </w:rPr>
                      </w:pPr>
                      <w:r>
                        <w:rPr>
                          <w:rFonts w:ascii="Times New Roman" w:hAnsi="Times New Roman" w:cs="Times New Roman"/>
                        </w:rPr>
                        <w:t>do {</w:t>
                      </w:r>
                    </w:p>
                    <w:p w14:paraId="5FC03777">
                      <w:pPr>
                        <w:rPr>
                          <w:rFonts w:ascii="Times New Roman" w:hAnsi="Times New Roman" w:cs="Times New Roman"/>
                        </w:rPr>
                      </w:pPr>
                      <w:r>
                        <w:rPr>
                          <w:rFonts w:ascii="Times New Roman" w:hAnsi="Times New Roman" w:cs="Times New Roman"/>
                        </w:rPr>
                        <w:t xml:space="preserve">    while (TestAndSet(&amp;lock))</w:t>
                      </w:r>
                    </w:p>
                    <w:p w14:paraId="6C1CBEAC">
                      <w:pPr>
                        <w:rPr>
                          <w:rFonts w:ascii="Times New Roman" w:hAnsi="Times New Roman" w:cs="Times New Roman"/>
                        </w:rPr>
                      </w:pPr>
                      <w:r>
                        <w:rPr>
                          <w:rFonts w:ascii="Times New Roman" w:hAnsi="Times New Roman" w:cs="Times New Roman"/>
                        </w:rPr>
                        <w:t xml:space="preserve">        ;   // do nothing</w:t>
                      </w:r>
                    </w:p>
                    <w:p w14:paraId="25CBD083">
                      <w:pPr>
                        <w:rPr>
                          <w:rFonts w:ascii="Times New Roman" w:hAnsi="Times New Roman" w:cs="Times New Roman"/>
                        </w:rPr>
                      </w:pPr>
                      <w:r>
                        <w:rPr>
                          <w:rFonts w:ascii="Times New Roman" w:hAnsi="Times New Roman" w:cs="Times New Roman"/>
                        </w:rPr>
                        <w:t xml:space="preserve">    // critical section</w:t>
                      </w:r>
                    </w:p>
                    <w:p w14:paraId="170AE72B">
                      <w:pPr>
                        <w:rPr>
                          <w:rFonts w:ascii="Times New Roman" w:hAnsi="Times New Roman" w:cs="Times New Roman"/>
                        </w:rPr>
                      </w:pPr>
                      <w:r>
                        <w:rPr>
                          <w:rFonts w:ascii="Times New Roman" w:hAnsi="Times New Roman" w:cs="Times New Roman"/>
                        </w:rPr>
                        <w:t xml:space="preserve">    lock = FALSE;</w:t>
                      </w:r>
                    </w:p>
                    <w:p w14:paraId="18530B3B">
                      <w:pPr>
                        <w:rPr>
                          <w:rFonts w:ascii="Times New Roman" w:hAnsi="Times New Roman" w:cs="Times New Roman"/>
                        </w:rPr>
                      </w:pPr>
                      <w:r>
                        <w:rPr>
                          <w:rFonts w:ascii="Times New Roman" w:hAnsi="Times New Roman" w:cs="Times New Roman"/>
                        </w:rPr>
                        <w:t xml:space="preserve">    // remainder section</w:t>
                      </w:r>
                    </w:p>
                    <w:p w14:paraId="27E7DAC6">
                      <w:pPr>
                        <w:rPr>
                          <w:rFonts w:ascii="Times New Roman" w:hAnsi="Times New Roman" w:cs="Times New Roman"/>
                        </w:rPr>
                      </w:pPr>
                      <w:r>
                        <w:rPr>
                          <w:rFonts w:ascii="Times New Roman" w:hAnsi="Times New Roman" w:cs="Times New Roman"/>
                        </w:rPr>
                        <w:t>} while (TRUE);</w:t>
                      </w:r>
                    </w:p>
                  </w:txbxContent>
                </v:textbox>
                <w10:wrap type="square"/>
              </v:shape>
            </w:pict>
          </mc:Fallback>
        </mc:AlternateContent>
      </w:r>
      <w:r>
        <w:rPr>
          <w:rFonts w:ascii="Times New Roman" w:hAnsi="Times New Roman" w:cs="Times New Roman"/>
          <w:i/>
          <w:iCs/>
        </w:rPr>
        <w:t>(</w:t>
      </w:r>
      <w:r>
        <w:rPr>
          <w:rFonts w:ascii="Times New Roman" w:hAnsi="Times New Roman" w:cs="Times New Roman"/>
          <w:b/>
          <w:bCs/>
        </w:rPr>
        <w:t>Process P1</w:t>
      </w:r>
      <w:r>
        <w:rPr>
          <w:rFonts w:ascii="Times New Roman" w:hAnsi="Times New Roman" w:cs="Times New Roman"/>
          <w:i/>
          <w:iCs/>
        </w:rPr>
        <w:t>)</w:t>
      </w:r>
    </w:p>
    <w:p w14:paraId="763D7D58">
      <w:pPr>
        <w:rPr>
          <w:rFonts w:ascii="Times New Roman" w:hAnsi="Times New Roman" w:cs="Times New Roman"/>
        </w:rPr>
      </w:pPr>
      <w:r>
        <w:rPr>
          <w:rFonts w:ascii="Times New Roman" w:hAnsi="Times New Roman" w:cs="Times New Roman"/>
        </w:rPr>
        <w:t>do {</w:t>
      </w:r>
    </w:p>
    <w:p w14:paraId="2FFE9C3F">
      <w:pPr>
        <w:rPr>
          <w:rFonts w:ascii="Times New Roman" w:hAnsi="Times New Roman" w:cs="Times New Roman"/>
        </w:rPr>
      </w:pPr>
      <w:r>
        <w:rPr>
          <w:rFonts w:ascii="Times New Roman" w:hAnsi="Times New Roman" w:cs="Times New Roman"/>
        </w:rPr>
        <w:t xml:space="preserve">    while (TestAndSet(&amp;lock))</w:t>
      </w:r>
    </w:p>
    <w:p w14:paraId="48EB41F0">
      <w:pPr>
        <w:rPr>
          <w:rFonts w:ascii="Times New Roman" w:hAnsi="Times New Roman" w:cs="Times New Roman"/>
        </w:rPr>
      </w:pPr>
      <w:r>
        <w:rPr>
          <w:rFonts w:ascii="Times New Roman" w:hAnsi="Times New Roman" w:cs="Times New Roman"/>
        </w:rPr>
        <w:t xml:space="preserve">        ;   // do nothing</w:t>
      </w:r>
    </w:p>
    <w:p w14:paraId="2A128DC0">
      <w:pPr>
        <w:rPr>
          <w:rFonts w:ascii="Times New Roman" w:hAnsi="Times New Roman" w:cs="Times New Roman"/>
        </w:rPr>
      </w:pPr>
      <w:r>
        <w:rPr>
          <w:rFonts w:ascii="Times New Roman" w:hAnsi="Times New Roman" w:cs="Times New Roman"/>
        </w:rPr>
        <w:t xml:space="preserve">    // critical section</w:t>
      </w:r>
    </w:p>
    <w:p w14:paraId="125283E1">
      <w:pPr>
        <w:rPr>
          <w:rFonts w:ascii="Times New Roman" w:hAnsi="Times New Roman" w:cs="Times New Roman"/>
        </w:rPr>
      </w:pPr>
      <w:r>
        <w:rPr>
          <w:rFonts w:ascii="Times New Roman" w:hAnsi="Times New Roman" w:cs="Times New Roman"/>
        </w:rPr>
        <w:t xml:space="preserve">    lock = FALSE;</w:t>
      </w:r>
    </w:p>
    <w:p w14:paraId="029A03DE">
      <w:pPr>
        <w:rPr>
          <w:rFonts w:ascii="Times New Roman" w:hAnsi="Times New Roman" w:cs="Times New Roman"/>
        </w:rPr>
      </w:pPr>
      <w:r>
        <w:rPr>
          <w:rFonts w:ascii="Times New Roman" w:hAnsi="Times New Roman" w:cs="Times New Roman"/>
        </w:rPr>
        <w:t xml:space="preserve">    // remainder section</w:t>
      </w:r>
    </w:p>
    <w:p w14:paraId="699306CE">
      <w:pPr>
        <w:rPr>
          <w:rFonts w:ascii="Times New Roman" w:hAnsi="Times New Roman" w:cs="Times New Roman"/>
        </w:rPr>
      </w:pPr>
      <w:r>
        <w:rPr>
          <w:rFonts w:ascii="Times New Roman" w:hAnsi="Times New Roman" w:cs="Times New Roman"/>
        </w:rPr>
        <w:t>} while (TRUE);</w:t>
      </w:r>
    </w:p>
    <w:p w14:paraId="1C6A84E9">
      <w:pPr>
        <w:rPr>
          <w:rFonts w:ascii="Times New Roman" w:hAnsi="Times New Roman" w:cs="Times New Roman"/>
        </w:rPr>
      </w:pPr>
      <w:r>
        <w:rPr>
          <w:rFonts w:ascii="Times New Roman" w:hAnsi="Times New Roman" w:cs="Times New Roman"/>
          <w:highlight w:val="yellow"/>
        </w:rPr>
        <w:t>Doesn’t satisfy the bounded waiting</w:t>
      </w:r>
    </w:p>
    <w:p w14:paraId="24C348B3">
      <w:pPr>
        <w:jc w:val="center"/>
        <w:rPr>
          <w:rFonts w:ascii="Times New Roman" w:hAnsi="Times New Roman" w:cs="Times New Roman"/>
          <w:b/>
          <w:bCs/>
        </w:rPr>
      </w:pPr>
      <w:r>
        <w:rPr>
          <w:rFonts w:ascii="Times New Roman" w:hAnsi="Times New Roman" w:cs="Times New Roman"/>
          <w:b/>
          <w:bCs/>
        </w:rPr>
        <w:t>Atomic operation in Mutex Lock</w:t>
      </w:r>
    </w:p>
    <w:p w14:paraId="18B5D2B6">
      <w:pPr>
        <w:rPr>
          <w:rFonts w:ascii="Times New Roman" w:hAnsi="Times New Roman" w:cs="Times New Roman"/>
        </w:rPr>
      </w:pPr>
      <w:r>
        <w:rPr>
          <w:rFonts w:ascii="Times New Roman" w:hAnsi="Times New Roman" w:cs="Times New Roman"/>
        </w:rPr>
        <w:t xml:space="preserve">An </w:t>
      </w:r>
      <w:r>
        <w:rPr>
          <w:rFonts w:ascii="Times New Roman" w:hAnsi="Times New Roman" w:cs="Times New Roman"/>
          <w:b/>
          <w:bCs/>
        </w:rPr>
        <w:t>atomic operation</w:t>
      </w:r>
      <w:r>
        <w:rPr>
          <w:rFonts w:ascii="Times New Roman" w:hAnsi="Times New Roman" w:cs="Times New Roman"/>
        </w:rPr>
        <w:t xml:space="preserve"> in a mutex lock is an operation that </w:t>
      </w:r>
      <w:r>
        <w:rPr>
          <w:rFonts w:ascii="Times New Roman" w:hAnsi="Times New Roman" w:cs="Times New Roman"/>
          <w:b/>
          <w:bCs/>
        </w:rPr>
        <w:t>happens completely in one step and cannot be interrupted</w:t>
      </w:r>
      <w:r>
        <w:rPr>
          <w:rFonts w:ascii="Times New Roman" w:hAnsi="Times New Roman" w:cs="Times New Roman"/>
        </w:rPr>
        <w:t xml:space="preserve"> by any other thread or process.</w:t>
      </w:r>
    </w:p>
    <w:p w14:paraId="114D70D8">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If </w:t>
      </w:r>
      <w:r>
        <w:rPr>
          <w:rFonts w:ascii="Times New Roman" w:hAnsi="Times New Roman" w:cs="Times New Roman"/>
          <w:b/>
          <w:bCs/>
        </w:rPr>
        <w:t>checking</w:t>
      </w:r>
      <w:r>
        <w:rPr>
          <w:rFonts w:ascii="Times New Roman" w:hAnsi="Times New Roman" w:cs="Times New Roman"/>
        </w:rPr>
        <w:t xml:space="preserve"> the lock and </w:t>
      </w:r>
      <w:r>
        <w:rPr>
          <w:rFonts w:ascii="Times New Roman" w:hAnsi="Times New Roman" w:cs="Times New Roman"/>
          <w:b/>
          <w:bCs/>
        </w:rPr>
        <w:t>changing</w:t>
      </w:r>
      <w:r>
        <w:rPr>
          <w:rFonts w:ascii="Times New Roman" w:hAnsi="Times New Roman" w:cs="Times New Roman"/>
        </w:rPr>
        <w:t xml:space="preserve"> the lock are not atomic, </w:t>
      </w:r>
      <w:r>
        <w:rPr>
          <w:rFonts w:ascii="Times New Roman" w:hAnsi="Times New Roman" w:cs="Times New Roman"/>
          <w:b/>
          <w:bCs/>
        </w:rPr>
        <w:t>two threads may enter the critical section at the same time</w:t>
      </w:r>
      <w:r>
        <w:rPr>
          <w:rFonts w:ascii="Times New Roman" w:hAnsi="Times New Roman" w:cs="Times New Roman"/>
        </w:rPr>
        <w:t>.</w:t>
      </w:r>
    </w:p>
    <w:p w14:paraId="62EEBBB9">
      <w:pPr>
        <w:rPr>
          <w:rFonts w:ascii="Times New Roman" w:hAnsi="Times New Roman" w:cs="Times New Roman"/>
        </w:rPr>
      </w:pPr>
      <w:r>
        <w:rPr>
          <w:rFonts w:ascii="Times New Roman" w:hAnsi="Times New Roman" w:cs="Times New Roman"/>
        </w:rPr>
        <w:t xml:space="preserve">So mutex uses </w:t>
      </w:r>
      <w:r>
        <w:rPr>
          <w:rFonts w:ascii="Times New Roman" w:hAnsi="Times New Roman" w:cs="Times New Roman"/>
          <w:b/>
          <w:bCs/>
        </w:rPr>
        <w:t>atomic operations</w:t>
      </w:r>
      <w:r>
        <w:rPr>
          <w:rFonts w:ascii="Times New Roman" w:hAnsi="Times New Roman" w:cs="Times New Roman"/>
        </w:rPr>
        <w:t xml:space="preserve"> to avoid race conditions.</w:t>
      </w:r>
    </w:p>
    <w:p w14:paraId="57D619B1">
      <w:pPr>
        <w:rPr>
          <w:rFonts w:ascii="Times New Roman" w:hAnsi="Times New Roman" w:cs="Times New Roman"/>
          <w:b/>
          <w:bCs/>
        </w:rPr>
      </w:pPr>
    </w:p>
    <w:p w14:paraId="0999D99B">
      <w:pPr>
        <w:rPr>
          <w:rFonts w:ascii="Times New Roman" w:hAnsi="Times New Roman" w:cs="Times New Roman"/>
          <w:b/>
          <w:bCs/>
        </w:rPr>
      </w:pPr>
      <w:r>
        <w:rPr>
          <w:rFonts w:ascii="Times New Roman" w:hAnsi="Times New Roman" w:cs="Times New Roman"/>
          <w:b/>
          <w:bCs/>
        </w:rPr>
        <w:t>Without atomic operation</w:t>
      </w:r>
    </w:p>
    <w:p w14:paraId="6E3DBA9D">
      <w:pPr>
        <w:rPr>
          <w:rFonts w:ascii="Times New Roman" w:hAnsi="Times New Roman" w:cs="Times New Roman"/>
        </w:rPr>
      </w:pPr>
      <w:r>
        <w:rPr>
          <w:rFonts w:ascii="Times New Roman" w:hAnsi="Times New Roman" w:cs="Times New Roman"/>
        </w:rPr>
        <w:t>Thread A checks lock → free</w:t>
      </w:r>
    </w:p>
    <w:p w14:paraId="512D18CA">
      <w:pPr>
        <w:rPr>
          <w:rFonts w:ascii="Times New Roman" w:hAnsi="Times New Roman" w:cs="Times New Roman"/>
        </w:rPr>
      </w:pPr>
      <w:r>
        <w:rPr>
          <w:rFonts w:ascii="Times New Roman" w:hAnsi="Times New Roman" w:cs="Times New Roman"/>
        </w:rPr>
        <w:t>Thread B checks lock → free</w:t>
      </w:r>
    </w:p>
    <w:p w14:paraId="4A1CCBAF">
      <w:pPr>
        <w:rPr>
          <w:rFonts w:ascii="Times New Roman" w:hAnsi="Times New Roman" w:cs="Times New Roman"/>
        </w:rPr>
      </w:pPr>
      <w:r>
        <w:rPr>
          <w:rFonts w:ascii="Times New Roman" w:hAnsi="Times New Roman" w:cs="Times New Roman"/>
        </w:rPr>
        <w:t>Both set lock = busy</w:t>
      </w:r>
    </w:p>
    <w:p w14:paraId="4DBECB4B">
      <w:pPr>
        <w:rPr>
          <w:rFonts w:ascii="Times New Roman" w:hAnsi="Times New Roman" w:cs="Times New Roman"/>
        </w:rPr>
      </w:pPr>
      <w:r>
        <w:rPr>
          <w:rFonts w:ascii="Times New Roman" w:hAnsi="Times New Roman" w:cs="Times New Roman"/>
        </w:rPr>
        <w:t xml:space="preserve">Both enter critical section </w:t>
      </w:r>
      <w:r>
        <w:rPr>
          <w:rFonts w:ascii="Segoe UI Emoji" w:hAnsi="Segoe UI Emoji" w:cs="Segoe UI Emoji"/>
        </w:rPr>
        <w:t>❌</w:t>
      </w:r>
    </w:p>
    <w:p w14:paraId="2401D97B">
      <w:pPr>
        <w:rPr>
          <w:rFonts w:ascii="Times New Roman" w:hAnsi="Times New Roman" w:cs="Times New Roman"/>
        </w:rPr>
      </w:pPr>
    </w:p>
    <w:p w14:paraId="64F4B87C">
      <w:pPr>
        <w:rPr>
          <w:rFonts w:ascii="Times New Roman" w:hAnsi="Times New Roman" w:cs="Times New Roman"/>
          <w:b/>
          <w:bCs/>
        </w:rPr>
      </w:pPr>
      <w:r>
        <w:rPr>
          <w:rFonts w:ascii="Times New Roman" w:hAnsi="Times New Roman" w:cs="Times New Roman"/>
          <w:b/>
          <w:bCs/>
        </w:rPr>
        <w:t>With atomic operation</w:t>
      </w:r>
    </w:p>
    <w:p w14:paraId="1B566469">
      <w:pPr>
        <w:rPr>
          <w:rFonts w:ascii="Times New Roman" w:hAnsi="Times New Roman" w:cs="Times New Roman"/>
        </w:rPr>
      </w:pPr>
      <w:r>
        <w:rPr>
          <w:rFonts w:ascii="Times New Roman" w:hAnsi="Times New Roman" w:cs="Times New Roman"/>
        </w:rPr>
        <w:t>atomic_test_and_set(lock)</w:t>
      </w:r>
    </w:p>
    <w:p w14:paraId="5C56D12E">
      <w:pPr>
        <w:numPr>
          <w:ilvl w:val="0"/>
          <w:numId w:val="31"/>
        </w:numPr>
        <w:rPr>
          <w:rFonts w:ascii="Times New Roman" w:hAnsi="Times New Roman" w:cs="Times New Roman"/>
        </w:rPr>
      </w:pPr>
      <w:r>
        <w:rPr>
          <w:rFonts w:ascii="Times New Roman" w:hAnsi="Times New Roman" w:cs="Times New Roman"/>
        </w:rPr>
        <w:t xml:space="preserve">Only </w:t>
      </w:r>
      <w:r>
        <w:rPr>
          <w:rFonts w:ascii="Times New Roman" w:hAnsi="Times New Roman" w:cs="Times New Roman"/>
          <w:b/>
          <w:bCs/>
        </w:rPr>
        <w:t>one thread</w:t>
      </w:r>
      <w:r>
        <w:rPr>
          <w:rFonts w:ascii="Times New Roman" w:hAnsi="Times New Roman" w:cs="Times New Roman"/>
        </w:rPr>
        <w:t xml:space="preserve"> can change lock from 0 → 1</w:t>
      </w:r>
    </w:p>
    <w:p w14:paraId="09A3C507">
      <w:pPr>
        <w:numPr>
          <w:ilvl w:val="0"/>
          <w:numId w:val="31"/>
        </w:numPr>
        <w:rPr>
          <w:rFonts w:ascii="Times New Roman" w:hAnsi="Times New Roman" w:cs="Times New Roman"/>
        </w:rPr>
      </w:pPr>
      <w:r>
        <w:rPr>
          <w:rFonts w:ascii="Times New Roman" w:hAnsi="Times New Roman" w:cs="Times New Roman"/>
        </w:rPr>
        <w:t>Other thread automatically fails and waits</w:t>
      </w:r>
    </w:p>
    <w:p w14:paraId="4C9F7DFE">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Print"/>
    <w:panose1 w:val="000004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4403931"/>
    <w:multiLevelType w:val="multilevel"/>
    <w:tmpl w:val="044039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DD6961"/>
    <w:multiLevelType w:val="multilevel"/>
    <w:tmpl w:val="07DD69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1A5C8C"/>
    <w:multiLevelType w:val="multilevel"/>
    <w:tmpl w:val="0D1A5C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E36497"/>
    <w:multiLevelType w:val="multilevel"/>
    <w:tmpl w:val="0DE364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516DC3"/>
    <w:multiLevelType w:val="multilevel"/>
    <w:tmpl w:val="0E516DC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12C5268"/>
    <w:multiLevelType w:val="multilevel"/>
    <w:tmpl w:val="212C52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65B3713"/>
    <w:multiLevelType w:val="multilevel"/>
    <w:tmpl w:val="265B37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7FB789C"/>
    <w:multiLevelType w:val="multilevel"/>
    <w:tmpl w:val="27FB78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0AE3BF8"/>
    <w:multiLevelType w:val="multilevel"/>
    <w:tmpl w:val="30AE3B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4933B1E"/>
    <w:multiLevelType w:val="multilevel"/>
    <w:tmpl w:val="34933B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983086F"/>
    <w:multiLevelType w:val="multilevel"/>
    <w:tmpl w:val="398308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D5C3977"/>
    <w:multiLevelType w:val="multilevel"/>
    <w:tmpl w:val="3D5C39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1ED7449"/>
    <w:multiLevelType w:val="multilevel"/>
    <w:tmpl w:val="41ED7449"/>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4F53A88"/>
    <w:multiLevelType w:val="multilevel"/>
    <w:tmpl w:val="44F53A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8765FF1"/>
    <w:multiLevelType w:val="multilevel"/>
    <w:tmpl w:val="58765F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F1866AC"/>
    <w:multiLevelType w:val="multilevel"/>
    <w:tmpl w:val="5F1866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01F5709"/>
    <w:multiLevelType w:val="multilevel"/>
    <w:tmpl w:val="601F57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0A444A6"/>
    <w:multiLevelType w:val="multilevel"/>
    <w:tmpl w:val="60A44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42D546B"/>
    <w:multiLevelType w:val="multilevel"/>
    <w:tmpl w:val="642D54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5CC145A"/>
    <w:multiLevelType w:val="multilevel"/>
    <w:tmpl w:val="65CC14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75E511F"/>
    <w:multiLevelType w:val="multilevel"/>
    <w:tmpl w:val="675E51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7FC7EA9"/>
    <w:multiLevelType w:val="multilevel"/>
    <w:tmpl w:val="67FC7E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A267FE5"/>
    <w:multiLevelType w:val="multilevel"/>
    <w:tmpl w:val="6A267F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A9F36A8"/>
    <w:multiLevelType w:val="multilevel"/>
    <w:tmpl w:val="6A9F36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AF50E95"/>
    <w:multiLevelType w:val="multilevel"/>
    <w:tmpl w:val="6AF50E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CA37B14"/>
    <w:multiLevelType w:val="multilevel"/>
    <w:tmpl w:val="6CA37B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751202C7"/>
    <w:multiLevelType w:val="multilevel"/>
    <w:tmpl w:val="751202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C3B3E50"/>
    <w:multiLevelType w:val="multilevel"/>
    <w:tmpl w:val="7C3B3E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C4700D1"/>
    <w:multiLevelType w:val="multilevel"/>
    <w:tmpl w:val="7C470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D1602B2"/>
    <w:multiLevelType w:val="multilevel"/>
    <w:tmpl w:val="7D1602B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7D8F284B"/>
    <w:multiLevelType w:val="multilevel"/>
    <w:tmpl w:val="7D8F28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4"/>
  </w:num>
  <w:num w:numId="3">
    <w:abstractNumId w:val="28"/>
  </w:num>
  <w:num w:numId="4">
    <w:abstractNumId w:val="29"/>
  </w:num>
  <w:num w:numId="5">
    <w:abstractNumId w:val="11"/>
  </w:num>
  <w:num w:numId="6">
    <w:abstractNumId w:val="15"/>
  </w:num>
  <w:num w:numId="7">
    <w:abstractNumId w:val="25"/>
  </w:num>
  <w:num w:numId="8">
    <w:abstractNumId w:val="24"/>
  </w:num>
  <w:num w:numId="9">
    <w:abstractNumId w:val="30"/>
  </w:num>
  <w:num w:numId="10">
    <w:abstractNumId w:val="7"/>
  </w:num>
  <w:num w:numId="11">
    <w:abstractNumId w:val="18"/>
  </w:num>
  <w:num w:numId="12">
    <w:abstractNumId w:val="20"/>
  </w:num>
  <w:num w:numId="13">
    <w:abstractNumId w:val="26"/>
  </w:num>
  <w:num w:numId="14">
    <w:abstractNumId w:val="10"/>
  </w:num>
  <w:num w:numId="15">
    <w:abstractNumId w:val="16"/>
  </w:num>
  <w:num w:numId="16">
    <w:abstractNumId w:val="14"/>
  </w:num>
  <w:num w:numId="17">
    <w:abstractNumId w:val="6"/>
  </w:num>
  <w:num w:numId="18">
    <w:abstractNumId w:val="17"/>
  </w:num>
  <w:num w:numId="19">
    <w:abstractNumId w:val="9"/>
  </w:num>
  <w:num w:numId="20">
    <w:abstractNumId w:val="22"/>
  </w:num>
  <w:num w:numId="21">
    <w:abstractNumId w:val="21"/>
  </w:num>
  <w:num w:numId="22">
    <w:abstractNumId w:val="5"/>
  </w:num>
  <w:num w:numId="23">
    <w:abstractNumId w:val="2"/>
  </w:num>
  <w:num w:numId="24">
    <w:abstractNumId w:val="1"/>
  </w:num>
  <w:num w:numId="25">
    <w:abstractNumId w:val="0"/>
  </w:num>
  <w:num w:numId="26">
    <w:abstractNumId w:val="13"/>
  </w:num>
  <w:num w:numId="27">
    <w:abstractNumId w:val="19"/>
  </w:num>
  <w:num w:numId="28">
    <w:abstractNumId w:val="27"/>
  </w:num>
  <w:num w:numId="29">
    <w:abstractNumId w:val="8"/>
  </w:num>
  <w:num w:numId="30">
    <w:abstractNumId w:val="12"/>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CD7"/>
    <w:rsid w:val="000C29F0"/>
    <w:rsid w:val="000D7C56"/>
    <w:rsid w:val="000F077E"/>
    <w:rsid w:val="00171CD7"/>
    <w:rsid w:val="0018562C"/>
    <w:rsid w:val="001E38ED"/>
    <w:rsid w:val="00241BD1"/>
    <w:rsid w:val="00243BC8"/>
    <w:rsid w:val="002F6136"/>
    <w:rsid w:val="003F1E58"/>
    <w:rsid w:val="00407B1B"/>
    <w:rsid w:val="00420020"/>
    <w:rsid w:val="00462880"/>
    <w:rsid w:val="004722C7"/>
    <w:rsid w:val="004772D2"/>
    <w:rsid w:val="00491C8A"/>
    <w:rsid w:val="0049544B"/>
    <w:rsid w:val="004D0680"/>
    <w:rsid w:val="004F5EE1"/>
    <w:rsid w:val="0051160D"/>
    <w:rsid w:val="005202A7"/>
    <w:rsid w:val="005A2B38"/>
    <w:rsid w:val="006F22A4"/>
    <w:rsid w:val="007F4D79"/>
    <w:rsid w:val="00855298"/>
    <w:rsid w:val="0088259A"/>
    <w:rsid w:val="00903159"/>
    <w:rsid w:val="00B22D9D"/>
    <w:rsid w:val="00C45151"/>
    <w:rsid w:val="00CA79E7"/>
    <w:rsid w:val="00CF404D"/>
    <w:rsid w:val="00D8004B"/>
    <w:rsid w:val="00DC5DE3"/>
    <w:rsid w:val="00ED601A"/>
    <w:rsid w:val="00F0206F"/>
    <w:rsid w:val="00F24070"/>
    <w:rsid w:val="00F471AC"/>
    <w:rsid w:val="00FF6869"/>
    <w:rsid w:val="3D8B0874"/>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 w:type="table" w:customStyle="1" w:styleId="36">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7">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1194</Words>
  <Characters>6808</Characters>
  <Lines>56</Lines>
  <Paragraphs>15</Paragraphs>
  <TotalTime>979</TotalTime>
  <ScaleCrop>false</ScaleCrop>
  <LinksUpToDate>false</LinksUpToDate>
  <CharactersWithSpaces>7987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2026-01-10T16:16:00Z</dcterms:created>
  <dc:creator>Muhammad Muhtasim</dc:creator>
  <cp:lastModifiedBy>Nazmus Sakib</cp:lastModifiedBy>
  <dcterms:modified xsi:type="dcterms:W3CDTF">2026-02-20T18:36:15Z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94D2F9BA27454DFAB7F22E502E9D5792_12</vt:lpwstr>
  </property>
</Properties>
</file>