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10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42"/>
          <w:szCs w:val="24"/>
        </w:rPr>
      </w:pPr>
      <w:r>
        <w:rPr>
          <w:rFonts w:cs="Times New Roman" w:ascii="Times New Roman" w:hAnsi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45"/>
        <w:gridCol w:w="2604"/>
      </w:tblGrid>
      <w:tr>
        <w:trPr/>
        <w:tc>
          <w:tcPr>
            <w:tcW w:w="674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 Code: CSE 321</w:t>
            </w:r>
          </w:p>
        </w:tc>
        <w:tc>
          <w:tcPr>
            <w:tcW w:w="26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Credits: 1.5</w:t>
            </w:r>
          </w:p>
        </w:tc>
      </w:tr>
      <w:tr>
        <w:trPr/>
        <w:tc>
          <w:tcPr>
            <w:tcW w:w="674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 Name: Operating Systems</w:t>
            </w:r>
          </w:p>
        </w:tc>
        <w:tc>
          <w:tcPr>
            <w:tcW w:w="26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Semester: Fall 18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4"/>
        </w:rPr>
      </w:pPr>
      <w:r>
        <w:rPr>
          <w:rFonts w:cs="Times New Roman" w:ascii="Times New Roman" w:hAnsi="Times New Roman"/>
          <w:b/>
          <w:sz w:val="26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4"/>
        </w:rPr>
      </w:pPr>
      <w:r>
        <w:rPr>
          <w:rFonts w:cs="Times New Roman" w:ascii="Times New Roman" w:hAnsi="Times New Roman"/>
          <w:b/>
          <w:sz w:val="26"/>
          <w:szCs w:val="24"/>
        </w:rPr>
        <w:t>Lab 04</w:t>
      </w:r>
      <w:bookmarkStart w:id="0" w:name="_GoBack"/>
      <w:bookmarkEnd w:id="0"/>
      <w:r>
        <w:rPr>
          <w:rFonts w:cs="Times New Roman" w:ascii="Times New Roman" w:hAnsi="Times New Roman"/>
          <w:b/>
          <w:sz w:val="26"/>
          <w:szCs w:val="24"/>
        </w:rPr>
        <w:br/>
        <w:t>CPU Scheduling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Overview: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CPU scheduling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is a process which allows one process to use the 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CPU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while the execution of another process is on hold(in waiting state) due to unavailability of any resource like I/O etc, thereby making full use of 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>CPU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. The aim of 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</w:rPr>
        <w:t xml:space="preserve">CPU scheduling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is to make the system efficient, fast and fair.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 In this lab students will learn the concept of CPU Scheduling and Implement the different Scheduling Algorithm.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Lesson Fit: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Programming knowledge is required for this lab. 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Learning Outcome: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this lab, students will know the how Different Scheduling Algorithm works, be able to Scheduling using multiple processes.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Anticipated Challenges and Possible Solutions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When interaction occurs among processes, sorting, loop condition, variable problems arise. 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Solutions: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Students should have the knowledge about previous algorithm labs.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Acceptance and Evaluation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Students will show their progress as they complete each task. They will be marked according to their lab performance.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Activity Detail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1</w:t>
        <w:br/>
        <w:t xml:space="preserve">Discussion: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Discussion on CPU scheduling and how it works.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CPU scheduling is important and its benefits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How we can implement those scheduling algorithm.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Discussion about First Come First Serve CPU Scheduling Algorithm.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FCF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algorithm will implement on java programming.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Waiting time:</w:t>
      </w:r>
      <w:r>
        <w:rPr>
          <w:rFonts w:cs="Times New Roman" w:ascii="Times New Roman" w:hAnsi="Times New Roman"/>
          <w:sz w:val="24"/>
          <w:szCs w:val="24"/>
        </w:rPr>
        <w:t xml:space="preserve"> Processes need to wait in the process queue before execution starts and in execution while get preempted.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Turnaround time:</w:t>
      </w:r>
      <w:r>
        <w:rPr>
          <w:rFonts w:cs="Times New Roman" w:ascii="Times New Roman" w:hAnsi="Times New Roman"/>
          <w:sz w:val="24"/>
          <w:szCs w:val="24"/>
        </w:rPr>
        <w:t xml:space="preserve"> Time elapsed by each process to get completely served. (Difference between submission time and completion time).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Waiting time, Turnaround time and Response time for each process.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2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Discussion on Non-preemptive concept of CPU Scheduling.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Shortest Job First algorithm works.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an Example to implement the concept of Non-preemptive.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3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Discussion on Preemptive concept.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Implementation of Preemptive Shortest job First CPU scheduling and find waiting time and Turnaround time for each process.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Home tasks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10 processes with different Burst time and Arrival time. Then implement the concept of first come first serve, preemptive and non-preemptive scheduling algorithm. Calculate Response time , Turnaround time, Waiting time and find which scheduling algorithm is best for the given data. 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Lab Activity List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 1 –(FCFS Scheduling Algorithm)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Here the processes are arranged in order of their increasing arrival time. Check for incoming processes after the completion of the current process.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18"/>
        </w:rPr>
      </w:pPr>
      <w:r>
        <w:rPr/>
        <w:drawing>
          <wp:inline distT="0" distB="0" distL="0" distR="9525">
            <wp:extent cx="5133975" cy="36004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 2 –(SJF Scheduling Algorithm-Non-preemptive)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drawing>
          <wp:inline distT="0" distB="0" distL="0" distR="9525">
            <wp:extent cx="5210175" cy="340995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[You have to use the Same Skeleton Code given for FCFS Scheduling but you have to sort the process according to its Time]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 3–(SJF Scheduling Algorithm-Preemptive)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Create five processes with given Arrival time and Burst time. Calculate Avarage waiting time for the Preemptive SJF. </w:t>
      </w:r>
    </w:p>
    <w:p>
      <w:pPr>
        <w:pStyle w:val="Normal"/>
        <w:spacing w:lineRule="auto" w:line="240" w:before="0" w:after="160"/>
        <w:ind w:firstLine="720"/>
        <w:rPr/>
      </w:pPr>
      <w:r>
        <w:rPr/>
        <w:drawing>
          <wp:inline distT="0" distB="0" distL="0" distR="9525">
            <wp:extent cx="4752975" cy="295275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headerReference w:type="first" r:id="rId6"/>
      <w:footerReference w:type="default" r:id="rId7"/>
      <w:type w:val="nextPage"/>
      <w:pgSz w:w="12240" w:h="15840"/>
      <w:pgMar w:left="1440" w:right="1440" w:header="36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0702121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3175" distL="0" distR="0">
          <wp:extent cx="1181100" cy="1082675"/>
          <wp:effectExtent l="0" t="0" r="0" b="0"/>
          <wp:docPr id="4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082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288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2880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ind w:left="288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2ab0"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9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9b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3dc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9b5752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Times New Roman" w:hAnsi="Times New Roman"/>
      <w:b/>
      <w:sz w:val="24"/>
    </w:rPr>
  </w:style>
  <w:style w:type="character" w:styleId="ListLabel21">
    <w:name w:val="ListLabel 21"/>
    <w:qFormat/>
    <w:rPr>
      <w:rFonts w:ascii="Times New Roman" w:hAnsi="Times New Roman"/>
      <w:b w:val="false"/>
      <w:sz w:val="24"/>
    </w:rPr>
  </w:style>
  <w:style w:type="character" w:styleId="ListLabel22">
    <w:name w:val="ListLabel 22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f078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3d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LibreOffice/5.1.6.2$Linux_X86_64 LibreOffice_project/10m0$Build-2</Application>
  <Pages>4</Pages>
  <Words>467</Words>
  <Characters>2557</Characters>
  <CharactersWithSpaces>2979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2018-09-13T08:36:00Z</dcterms:created>
  <dc:creator>Arif Shakil</dc:creator>
  <dc:description/>
  <dc:language>en-US</dc:language>
  <cp:lastModifiedBy/>
  <cp:lastPrinted>2018-08-09T06:38:00Z</cp:lastPrinted>
  <dcterms:modified xsi:type="dcterms:W3CDTF">2019-02-19T11:03:44Z</dcterms:modified>
  <cp:revision>1184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