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EBE6" w14:textId="77777777" w:rsidR="004D36D7" w:rsidRPr="007640D8" w:rsidRDefault="0068101D" w:rsidP="00783C3D">
      <w:pPr>
        <w:pStyle w:val="Title"/>
        <w:rPr>
          <w:rStyle w:val="LabTitleInstVersred"/>
          <w:b/>
          <w:color w:val="000000" w:themeColor="text1"/>
          <w:sz w:val="18"/>
          <w:szCs w:val="18"/>
        </w:rPr>
      </w:pPr>
      <w:sdt>
        <w:sdtPr>
          <w:rPr>
            <w:b w:val="0"/>
            <w:color w:val="000000" w:themeColor="text1"/>
            <w:sz w:val="18"/>
            <w:szCs w:val="18"/>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E6A83" w:rsidRPr="007640D8">
            <w:rPr>
              <w:color w:val="000000" w:themeColor="text1"/>
              <w:sz w:val="18"/>
              <w:szCs w:val="18"/>
            </w:rPr>
            <w:t>Packet Tracer - Troubleshoot Connectivity Issues</w:t>
          </w:r>
        </w:sdtContent>
      </w:sdt>
      <w:r w:rsidR="004D36D7" w:rsidRPr="007640D8">
        <w:rPr>
          <w:color w:val="000000" w:themeColor="text1"/>
          <w:sz w:val="18"/>
          <w:szCs w:val="18"/>
        </w:rPr>
        <w:t xml:space="preserve"> </w:t>
      </w:r>
    </w:p>
    <w:p w14:paraId="563EB1E4" w14:textId="77777777" w:rsidR="00783C3D" w:rsidRPr="007640D8" w:rsidRDefault="00783C3D" w:rsidP="00783C3D">
      <w:pPr>
        <w:pStyle w:val="Heading1"/>
        <w:numPr>
          <w:ilvl w:val="0"/>
          <w:numId w:val="3"/>
        </w:numPr>
        <w:rPr>
          <w:color w:val="000000" w:themeColor="text1"/>
          <w:sz w:val="18"/>
          <w:szCs w:val="18"/>
        </w:rPr>
      </w:pPr>
      <w:r w:rsidRPr="007640D8">
        <w:rPr>
          <w:color w:val="000000" w:themeColor="text1"/>
          <w:sz w:val="18"/>
          <w:szCs w:val="18"/>
        </w:rPr>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BB5094" w:rsidRPr="007640D8" w14:paraId="455C555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B61C7" w14:textId="77777777" w:rsidR="00783C3D" w:rsidRPr="007640D8" w:rsidRDefault="00783C3D" w:rsidP="00C0292F">
            <w:pPr>
              <w:pStyle w:val="TableHeading"/>
              <w:rPr>
                <w:color w:val="000000" w:themeColor="text1"/>
                <w:sz w:val="18"/>
                <w:szCs w:val="18"/>
              </w:rPr>
            </w:pPr>
            <w:r w:rsidRPr="007640D8">
              <w:rPr>
                <w:color w:val="000000" w:themeColor="text1"/>
                <w:sz w:val="18"/>
                <w:szCs w:val="18"/>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22E2FE" w14:textId="77777777" w:rsidR="00783C3D" w:rsidRPr="007640D8" w:rsidRDefault="00783C3D" w:rsidP="00C0292F">
            <w:pPr>
              <w:pStyle w:val="TableHeading"/>
              <w:rPr>
                <w:color w:val="000000" w:themeColor="text1"/>
                <w:sz w:val="18"/>
                <w:szCs w:val="18"/>
              </w:rPr>
            </w:pPr>
            <w:r w:rsidRPr="007640D8">
              <w:rPr>
                <w:color w:val="000000" w:themeColor="text1"/>
                <w:sz w:val="18"/>
                <w:szCs w:val="18"/>
              </w:rPr>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6AD9A0" w14:textId="77777777" w:rsidR="00783C3D" w:rsidRPr="007640D8" w:rsidRDefault="00783C3D" w:rsidP="00C0292F">
            <w:pPr>
              <w:pStyle w:val="TableHeading"/>
              <w:rPr>
                <w:color w:val="000000" w:themeColor="text1"/>
                <w:sz w:val="18"/>
                <w:szCs w:val="18"/>
              </w:rPr>
            </w:pPr>
            <w:r w:rsidRPr="007640D8">
              <w:rPr>
                <w:color w:val="000000" w:themeColor="text1"/>
                <w:sz w:val="18"/>
                <w:szCs w:val="18"/>
              </w:rPr>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BC788" w14:textId="77777777" w:rsidR="00783C3D" w:rsidRPr="007640D8" w:rsidRDefault="00783C3D" w:rsidP="00C0292F">
            <w:pPr>
              <w:pStyle w:val="TableHeading"/>
              <w:rPr>
                <w:color w:val="000000" w:themeColor="text1"/>
                <w:sz w:val="18"/>
                <w:szCs w:val="18"/>
              </w:rPr>
            </w:pPr>
            <w:r w:rsidRPr="007640D8">
              <w:rPr>
                <w:color w:val="000000" w:themeColor="text1"/>
                <w:sz w:val="18"/>
                <w:szCs w:val="18"/>
              </w:rPr>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92A8A2" w14:textId="77777777" w:rsidR="00783C3D" w:rsidRPr="007640D8" w:rsidRDefault="00783C3D" w:rsidP="00C0292F">
            <w:pPr>
              <w:pStyle w:val="TableHeading"/>
              <w:rPr>
                <w:color w:val="000000" w:themeColor="text1"/>
                <w:sz w:val="18"/>
                <w:szCs w:val="18"/>
              </w:rPr>
            </w:pPr>
            <w:r w:rsidRPr="007640D8">
              <w:rPr>
                <w:color w:val="000000" w:themeColor="text1"/>
                <w:sz w:val="18"/>
                <w:szCs w:val="18"/>
              </w:rPr>
              <w:t>Default Gateway</w:t>
            </w:r>
          </w:p>
        </w:tc>
      </w:tr>
      <w:tr w:rsidR="00BB5094" w:rsidRPr="007640D8" w14:paraId="15FE6CEE" w14:textId="77777777" w:rsidTr="001F1DD0">
        <w:trPr>
          <w:cantSplit/>
          <w:jc w:val="center"/>
        </w:trPr>
        <w:tc>
          <w:tcPr>
            <w:tcW w:w="1803" w:type="dxa"/>
            <w:tcBorders>
              <w:bottom w:val="nil"/>
            </w:tcBorders>
            <w:vAlign w:val="center"/>
          </w:tcPr>
          <w:p w14:paraId="024312F9"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R1</w:t>
            </w:r>
          </w:p>
        </w:tc>
        <w:tc>
          <w:tcPr>
            <w:tcW w:w="1620" w:type="dxa"/>
            <w:vAlign w:val="bottom"/>
          </w:tcPr>
          <w:p w14:paraId="623B938D"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G0/0</w:t>
            </w:r>
          </w:p>
        </w:tc>
        <w:tc>
          <w:tcPr>
            <w:tcW w:w="2067" w:type="dxa"/>
            <w:vAlign w:val="bottom"/>
          </w:tcPr>
          <w:p w14:paraId="229871CD"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172.16.1.1</w:t>
            </w:r>
          </w:p>
        </w:tc>
        <w:tc>
          <w:tcPr>
            <w:tcW w:w="2070" w:type="dxa"/>
            <w:vAlign w:val="bottom"/>
          </w:tcPr>
          <w:p w14:paraId="4D528D54"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7304B0C5"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N/A</w:t>
            </w:r>
          </w:p>
        </w:tc>
      </w:tr>
      <w:tr w:rsidR="00BB5094" w:rsidRPr="007640D8" w14:paraId="498B493D" w14:textId="77777777" w:rsidTr="001F1DD0">
        <w:trPr>
          <w:cantSplit/>
          <w:jc w:val="center"/>
        </w:trPr>
        <w:tc>
          <w:tcPr>
            <w:tcW w:w="1803" w:type="dxa"/>
            <w:tcBorders>
              <w:top w:val="nil"/>
              <w:bottom w:val="nil"/>
            </w:tcBorders>
            <w:vAlign w:val="center"/>
          </w:tcPr>
          <w:p w14:paraId="5CA5A792" w14:textId="77777777" w:rsidR="00783C3D" w:rsidRPr="007640D8" w:rsidRDefault="00783C3D" w:rsidP="001F1DD0">
            <w:pPr>
              <w:pStyle w:val="ConfigWindow"/>
              <w:rPr>
                <w:color w:val="000000" w:themeColor="text1"/>
                <w:sz w:val="18"/>
                <w:szCs w:val="18"/>
              </w:rPr>
            </w:pPr>
            <w:r w:rsidRPr="007640D8">
              <w:rPr>
                <w:color w:val="000000" w:themeColor="text1"/>
                <w:sz w:val="18"/>
                <w:szCs w:val="18"/>
              </w:rPr>
              <w:t>R1</w:t>
            </w:r>
          </w:p>
        </w:tc>
        <w:tc>
          <w:tcPr>
            <w:tcW w:w="1620" w:type="dxa"/>
            <w:vAlign w:val="bottom"/>
          </w:tcPr>
          <w:p w14:paraId="5A1A8652"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G0/1</w:t>
            </w:r>
          </w:p>
        </w:tc>
        <w:tc>
          <w:tcPr>
            <w:tcW w:w="2067" w:type="dxa"/>
            <w:vAlign w:val="bottom"/>
          </w:tcPr>
          <w:p w14:paraId="469FE269"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172.16.2.1</w:t>
            </w:r>
          </w:p>
        </w:tc>
        <w:tc>
          <w:tcPr>
            <w:tcW w:w="2070" w:type="dxa"/>
            <w:vAlign w:val="bottom"/>
          </w:tcPr>
          <w:p w14:paraId="7EBDC230"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50CFA8CB"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N/A</w:t>
            </w:r>
          </w:p>
        </w:tc>
      </w:tr>
      <w:tr w:rsidR="00BB5094" w:rsidRPr="007640D8" w14:paraId="00FE4324" w14:textId="77777777" w:rsidTr="001F1DD0">
        <w:trPr>
          <w:cantSplit/>
          <w:jc w:val="center"/>
        </w:trPr>
        <w:tc>
          <w:tcPr>
            <w:tcW w:w="1803" w:type="dxa"/>
            <w:tcBorders>
              <w:top w:val="nil"/>
              <w:bottom w:val="single" w:sz="2" w:space="0" w:color="auto"/>
            </w:tcBorders>
            <w:vAlign w:val="bottom"/>
          </w:tcPr>
          <w:p w14:paraId="7F858CA9" w14:textId="77777777" w:rsidR="00783C3D" w:rsidRPr="007640D8" w:rsidRDefault="00783C3D" w:rsidP="001F1DD0">
            <w:pPr>
              <w:pStyle w:val="ConfigWindow"/>
              <w:rPr>
                <w:color w:val="000000" w:themeColor="text1"/>
                <w:sz w:val="18"/>
                <w:szCs w:val="18"/>
              </w:rPr>
            </w:pPr>
            <w:r w:rsidRPr="007640D8">
              <w:rPr>
                <w:color w:val="000000" w:themeColor="text1"/>
                <w:sz w:val="18"/>
                <w:szCs w:val="18"/>
              </w:rPr>
              <w:t>R1</w:t>
            </w:r>
          </w:p>
        </w:tc>
        <w:tc>
          <w:tcPr>
            <w:tcW w:w="1620" w:type="dxa"/>
            <w:vAlign w:val="bottom"/>
          </w:tcPr>
          <w:p w14:paraId="417237FD"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S0/0/0</w:t>
            </w:r>
          </w:p>
        </w:tc>
        <w:tc>
          <w:tcPr>
            <w:tcW w:w="2067" w:type="dxa"/>
            <w:vAlign w:val="bottom"/>
          </w:tcPr>
          <w:p w14:paraId="55DAC3D8"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209.165.200.226</w:t>
            </w:r>
          </w:p>
        </w:tc>
        <w:tc>
          <w:tcPr>
            <w:tcW w:w="2070" w:type="dxa"/>
            <w:vAlign w:val="bottom"/>
          </w:tcPr>
          <w:p w14:paraId="449814A1"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255.255.255.252</w:t>
            </w:r>
          </w:p>
        </w:tc>
        <w:tc>
          <w:tcPr>
            <w:tcW w:w="1980" w:type="dxa"/>
            <w:vAlign w:val="bottom"/>
          </w:tcPr>
          <w:p w14:paraId="195C3231"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N/A</w:t>
            </w:r>
          </w:p>
        </w:tc>
      </w:tr>
      <w:tr w:rsidR="00BB5094" w:rsidRPr="007640D8" w14:paraId="7C6DB7C6" w14:textId="77777777" w:rsidTr="001F1DD0">
        <w:trPr>
          <w:cantSplit/>
          <w:jc w:val="center"/>
        </w:trPr>
        <w:tc>
          <w:tcPr>
            <w:tcW w:w="1803" w:type="dxa"/>
            <w:tcBorders>
              <w:bottom w:val="nil"/>
            </w:tcBorders>
            <w:vAlign w:val="center"/>
          </w:tcPr>
          <w:p w14:paraId="35627E8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R2</w:t>
            </w:r>
          </w:p>
        </w:tc>
        <w:tc>
          <w:tcPr>
            <w:tcW w:w="1620" w:type="dxa"/>
            <w:vAlign w:val="bottom"/>
          </w:tcPr>
          <w:p w14:paraId="1E9D5265"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G0/0</w:t>
            </w:r>
          </w:p>
        </w:tc>
        <w:tc>
          <w:tcPr>
            <w:tcW w:w="2067" w:type="dxa"/>
            <w:vAlign w:val="bottom"/>
          </w:tcPr>
          <w:p w14:paraId="146EBEF7"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209.165.201.1</w:t>
            </w:r>
          </w:p>
        </w:tc>
        <w:tc>
          <w:tcPr>
            <w:tcW w:w="2070" w:type="dxa"/>
            <w:vAlign w:val="bottom"/>
          </w:tcPr>
          <w:p w14:paraId="77A0CE23"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255.255.255.224</w:t>
            </w:r>
          </w:p>
        </w:tc>
        <w:tc>
          <w:tcPr>
            <w:tcW w:w="1980" w:type="dxa"/>
            <w:vAlign w:val="bottom"/>
          </w:tcPr>
          <w:p w14:paraId="6F110EB2"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N/A</w:t>
            </w:r>
          </w:p>
        </w:tc>
      </w:tr>
      <w:tr w:rsidR="00BB5094" w:rsidRPr="007640D8" w14:paraId="4D3D7357" w14:textId="77777777" w:rsidTr="001F1DD0">
        <w:trPr>
          <w:cantSplit/>
          <w:jc w:val="center"/>
        </w:trPr>
        <w:tc>
          <w:tcPr>
            <w:tcW w:w="1803" w:type="dxa"/>
            <w:tcBorders>
              <w:top w:val="nil"/>
            </w:tcBorders>
            <w:vAlign w:val="bottom"/>
          </w:tcPr>
          <w:p w14:paraId="1830238A" w14:textId="77777777" w:rsidR="00783C3D" w:rsidRPr="007640D8" w:rsidRDefault="00783C3D" w:rsidP="001F1DD0">
            <w:pPr>
              <w:pStyle w:val="ConfigWindow"/>
              <w:rPr>
                <w:color w:val="000000" w:themeColor="text1"/>
                <w:sz w:val="18"/>
                <w:szCs w:val="18"/>
              </w:rPr>
            </w:pPr>
            <w:r w:rsidRPr="007640D8">
              <w:rPr>
                <w:color w:val="000000" w:themeColor="text1"/>
                <w:sz w:val="18"/>
                <w:szCs w:val="18"/>
              </w:rPr>
              <w:t>R2</w:t>
            </w:r>
          </w:p>
        </w:tc>
        <w:tc>
          <w:tcPr>
            <w:tcW w:w="1620" w:type="dxa"/>
            <w:vAlign w:val="bottom"/>
          </w:tcPr>
          <w:p w14:paraId="09D01B4F"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S0/0/0 (DCE)</w:t>
            </w:r>
          </w:p>
        </w:tc>
        <w:tc>
          <w:tcPr>
            <w:tcW w:w="2067" w:type="dxa"/>
            <w:vAlign w:val="bottom"/>
          </w:tcPr>
          <w:p w14:paraId="0FB465B1"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209.165.200.225</w:t>
            </w:r>
          </w:p>
        </w:tc>
        <w:tc>
          <w:tcPr>
            <w:tcW w:w="2070" w:type="dxa"/>
            <w:vAlign w:val="bottom"/>
          </w:tcPr>
          <w:p w14:paraId="16ADEF6D"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255.255.255.252</w:t>
            </w:r>
          </w:p>
        </w:tc>
        <w:tc>
          <w:tcPr>
            <w:tcW w:w="1980" w:type="dxa"/>
            <w:vAlign w:val="bottom"/>
          </w:tcPr>
          <w:p w14:paraId="29C6DDF3"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N/A</w:t>
            </w:r>
          </w:p>
        </w:tc>
      </w:tr>
      <w:tr w:rsidR="00BB5094" w:rsidRPr="007640D8" w14:paraId="0E31FB0C" w14:textId="77777777" w:rsidTr="001F1DD0">
        <w:trPr>
          <w:cantSplit/>
          <w:jc w:val="center"/>
        </w:trPr>
        <w:tc>
          <w:tcPr>
            <w:tcW w:w="1803" w:type="dxa"/>
            <w:vAlign w:val="bottom"/>
          </w:tcPr>
          <w:p w14:paraId="497EB60F"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PC-01</w:t>
            </w:r>
          </w:p>
        </w:tc>
        <w:tc>
          <w:tcPr>
            <w:tcW w:w="1620" w:type="dxa"/>
            <w:vAlign w:val="bottom"/>
          </w:tcPr>
          <w:p w14:paraId="1D1B350B"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37CEA76F"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172.16.1.3</w:t>
            </w:r>
          </w:p>
        </w:tc>
        <w:tc>
          <w:tcPr>
            <w:tcW w:w="2070" w:type="dxa"/>
            <w:vAlign w:val="bottom"/>
          </w:tcPr>
          <w:p w14:paraId="0DFA2F42"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51F3B9F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172.16.1.1</w:t>
            </w:r>
          </w:p>
        </w:tc>
      </w:tr>
      <w:tr w:rsidR="00BB5094" w:rsidRPr="007640D8" w14:paraId="4433C801" w14:textId="77777777" w:rsidTr="001F1DD0">
        <w:trPr>
          <w:cantSplit/>
          <w:jc w:val="center"/>
        </w:trPr>
        <w:tc>
          <w:tcPr>
            <w:tcW w:w="1803" w:type="dxa"/>
            <w:vAlign w:val="bottom"/>
          </w:tcPr>
          <w:p w14:paraId="2E78A552"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PC-02</w:t>
            </w:r>
          </w:p>
        </w:tc>
        <w:tc>
          <w:tcPr>
            <w:tcW w:w="1620" w:type="dxa"/>
            <w:vAlign w:val="bottom"/>
          </w:tcPr>
          <w:p w14:paraId="656B09D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566548C8"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172.16.1.4</w:t>
            </w:r>
          </w:p>
        </w:tc>
        <w:tc>
          <w:tcPr>
            <w:tcW w:w="2070" w:type="dxa"/>
            <w:vAlign w:val="bottom"/>
          </w:tcPr>
          <w:p w14:paraId="06A60C08"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2B284D8C"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172.16.1.1</w:t>
            </w:r>
          </w:p>
        </w:tc>
      </w:tr>
      <w:tr w:rsidR="00BB5094" w:rsidRPr="007640D8" w14:paraId="63D982FC" w14:textId="77777777" w:rsidTr="001F1DD0">
        <w:trPr>
          <w:cantSplit/>
          <w:jc w:val="center"/>
        </w:trPr>
        <w:tc>
          <w:tcPr>
            <w:tcW w:w="1803" w:type="dxa"/>
            <w:vAlign w:val="bottom"/>
          </w:tcPr>
          <w:p w14:paraId="118CA788"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PC-A</w:t>
            </w:r>
          </w:p>
        </w:tc>
        <w:tc>
          <w:tcPr>
            <w:tcW w:w="1620" w:type="dxa"/>
            <w:vAlign w:val="bottom"/>
          </w:tcPr>
          <w:p w14:paraId="5C03C5B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17C548B0"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172.16.2.3</w:t>
            </w:r>
          </w:p>
        </w:tc>
        <w:tc>
          <w:tcPr>
            <w:tcW w:w="2070" w:type="dxa"/>
            <w:vAlign w:val="bottom"/>
          </w:tcPr>
          <w:p w14:paraId="068252CB"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50AEFAD4"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172.16.2.1</w:t>
            </w:r>
          </w:p>
        </w:tc>
      </w:tr>
      <w:tr w:rsidR="00BB5094" w:rsidRPr="007640D8" w14:paraId="73B276F0" w14:textId="77777777" w:rsidTr="001F1DD0">
        <w:trPr>
          <w:cantSplit/>
          <w:jc w:val="center"/>
        </w:trPr>
        <w:tc>
          <w:tcPr>
            <w:tcW w:w="1803" w:type="dxa"/>
            <w:vAlign w:val="bottom"/>
          </w:tcPr>
          <w:p w14:paraId="2A82F3EF"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PC-B</w:t>
            </w:r>
          </w:p>
        </w:tc>
        <w:tc>
          <w:tcPr>
            <w:tcW w:w="1620" w:type="dxa"/>
            <w:vAlign w:val="bottom"/>
          </w:tcPr>
          <w:p w14:paraId="7CD4F15C"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103C58F3"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172.16.2.4</w:t>
            </w:r>
          </w:p>
        </w:tc>
        <w:tc>
          <w:tcPr>
            <w:tcW w:w="2070" w:type="dxa"/>
            <w:vAlign w:val="bottom"/>
          </w:tcPr>
          <w:p w14:paraId="762D25EF"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255.255.255.0</w:t>
            </w:r>
          </w:p>
        </w:tc>
        <w:tc>
          <w:tcPr>
            <w:tcW w:w="1980" w:type="dxa"/>
            <w:vAlign w:val="bottom"/>
          </w:tcPr>
          <w:p w14:paraId="3D1542D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172.16.2.1</w:t>
            </w:r>
          </w:p>
        </w:tc>
      </w:tr>
      <w:tr w:rsidR="00BB5094" w:rsidRPr="007640D8" w14:paraId="4BA65E2E" w14:textId="77777777" w:rsidTr="001F1DD0">
        <w:trPr>
          <w:cantSplit/>
          <w:jc w:val="center"/>
        </w:trPr>
        <w:tc>
          <w:tcPr>
            <w:tcW w:w="1803" w:type="dxa"/>
            <w:vAlign w:val="bottom"/>
          </w:tcPr>
          <w:p w14:paraId="2089DBE9"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Web</w:t>
            </w:r>
          </w:p>
        </w:tc>
        <w:tc>
          <w:tcPr>
            <w:tcW w:w="1620" w:type="dxa"/>
            <w:vAlign w:val="bottom"/>
          </w:tcPr>
          <w:p w14:paraId="63C643E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4827A89E"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209.165.201.2</w:t>
            </w:r>
          </w:p>
        </w:tc>
        <w:tc>
          <w:tcPr>
            <w:tcW w:w="2070" w:type="dxa"/>
            <w:vAlign w:val="bottom"/>
          </w:tcPr>
          <w:p w14:paraId="347C9BF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255.255.255.224</w:t>
            </w:r>
          </w:p>
        </w:tc>
        <w:tc>
          <w:tcPr>
            <w:tcW w:w="1980" w:type="dxa"/>
            <w:vAlign w:val="bottom"/>
          </w:tcPr>
          <w:p w14:paraId="2B7892D9"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209.165.201.1</w:t>
            </w:r>
          </w:p>
        </w:tc>
      </w:tr>
      <w:tr w:rsidR="00BB5094" w:rsidRPr="007640D8" w14:paraId="6621EB6B" w14:textId="77777777" w:rsidTr="001F1DD0">
        <w:trPr>
          <w:cantSplit/>
          <w:jc w:val="center"/>
        </w:trPr>
        <w:tc>
          <w:tcPr>
            <w:tcW w:w="1803" w:type="dxa"/>
            <w:vAlign w:val="bottom"/>
          </w:tcPr>
          <w:p w14:paraId="4877F243"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DNS1</w:t>
            </w:r>
          </w:p>
        </w:tc>
        <w:tc>
          <w:tcPr>
            <w:tcW w:w="1620" w:type="dxa"/>
            <w:vAlign w:val="bottom"/>
          </w:tcPr>
          <w:p w14:paraId="3C95CF3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5A3BCA92"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209.165.201.3</w:t>
            </w:r>
          </w:p>
        </w:tc>
        <w:tc>
          <w:tcPr>
            <w:tcW w:w="2070" w:type="dxa"/>
            <w:vAlign w:val="bottom"/>
          </w:tcPr>
          <w:p w14:paraId="42D72F7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255.255.255.224</w:t>
            </w:r>
          </w:p>
        </w:tc>
        <w:tc>
          <w:tcPr>
            <w:tcW w:w="1980" w:type="dxa"/>
            <w:vAlign w:val="bottom"/>
          </w:tcPr>
          <w:p w14:paraId="5444955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209.165.201.1</w:t>
            </w:r>
          </w:p>
        </w:tc>
      </w:tr>
      <w:tr w:rsidR="00BB5094" w:rsidRPr="007640D8" w14:paraId="5AE963CA" w14:textId="77777777" w:rsidTr="001F1DD0">
        <w:trPr>
          <w:cantSplit/>
          <w:jc w:val="center"/>
        </w:trPr>
        <w:tc>
          <w:tcPr>
            <w:tcW w:w="1803" w:type="dxa"/>
            <w:vAlign w:val="bottom"/>
          </w:tcPr>
          <w:p w14:paraId="3E514648"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DNS2</w:t>
            </w:r>
          </w:p>
        </w:tc>
        <w:tc>
          <w:tcPr>
            <w:tcW w:w="1620" w:type="dxa"/>
            <w:vAlign w:val="bottom"/>
          </w:tcPr>
          <w:p w14:paraId="4F020CE6"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NIC</w:t>
            </w:r>
          </w:p>
        </w:tc>
        <w:tc>
          <w:tcPr>
            <w:tcW w:w="2067" w:type="dxa"/>
            <w:vAlign w:val="bottom"/>
          </w:tcPr>
          <w:p w14:paraId="1CB5BE1B"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209.165.201.4</w:t>
            </w:r>
          </w:p>
        </w:tc>
        <w:tc>
          <w:tcPr>
            <w:tcW w:w="2070" w:type="dxa"/>
            <w:vAlign w:val="bottom"/>
          </w:tcPr>
          <w:p w14:paraId="034AD087"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255.255.255.224</w:t>
            </w:r>
          </w:p>
        </w:tc>
        <w:tc>
          <w:tcPr>
            <w:tcW w:w="1980" w:type="dxa"/>
            <w:vAlign w:val="bottom"/>
          </w:tcPr>
          <w:p w14:paraId="682E7FCA" w14:textId="77777777" w:rsidR="00783C3D" w:rsidRPr="007640D8" w:rsidRDefault="00783C3D" w:rsidP="00C0292F">
            <w:pPr>
              <w:pStyle w:val="TableText"/>
              <w:rPr>
                <w:color w:val="000000" w:themeColor="text1"/>
                <w:sz w:val="18"/>
                <w:szCs w:val="18"/>
              </w:rPr>
            </w:pPr>
            <w:r w:rsidRPr="007640D8">
              <w:rPr>
                <w:color w:val="000000" w:themeColor="text1"/>
                <w:sz w:val="18"/>
                <w:szCs w:val="18"/>
              </w:rPr>
              <w:t>209.165.201.1</w:t>
            </w:r>
          </w:p>
        </w:tc>
      </w:tr>
    </w:tbl>
    <w:p w14:paraId="46A63372" w14:textId="77777777" w:rsidR="00783C3D" w:rsidRPr="007640D8" w:rsidRDefault="00783C3D" w:rsidP="00783C3D">
      <w:pPr>
        <w:pStyle w:val="Heading1"/>
        <w:numPr>
          <w:ilvl w:val="0"/>
          <w:numId w:val="3"/>
        </w:numPr>
        <w:rPr>
          <w:color w:val="000000" w:themeColor="text1"/>
          <w:sz w:val="18"/>
          <w:szCs w:val="18"/>
        </w:rPr>
      </w:pPr>
      <w:r w:rsidRPr="007640D8">
        <w:rPr>
          <w:color w:val="000000" w:themeColor="text1"/>
          <w:sz w:val="18"/>
          <w:szCs w:val="18"/>
        </w:rPr>
        <w:t>Objectives</w:t>
      </w:r>
    </w:p>
    <w:p w14:paraId="711067F0" w14:textId="77777777" w:rsidR="00783C3D" w:rsidRPr="007640D8" w:rsidRDefault="00783C3D" w:rsidP="00783C3D">
      <w:pPr>
        <w:pStyle w:val="BodyTextL25"/>
        <w:rPr>
          <w:color w:val="000000" w:themeColor="text1"/>
          <w:sz w:val="18"/>
          <w:szCs w:val="18"/>
        </w:rPr>
      </w:pPr>
      <w:r w:rsidRPr="007640D8">
        <w:rPr>
          <w:color w:val="000000" w:themeColor="text1"/>
          <w:sz w:val="18"/>
          <w:szCs w:val="18"/>
        </w:rPr>
        <w:t>In this Packet Tracer activity, you will troubleshoot and resolve connectivity issues, if possible. Otherwise, the issues should be clearly documented so they can be escalated.</w:t>
      </w:r>
    </w:p>
    <w:p w14:paraId="1D7065FD" w14:textId="77777777" w:rsidR="00783C3D" w:rsidRPr="007640D8" w:rsidRDefault="00783C3D" w:rsidP="00783C3D">
      <w:pPr>
        <w:pStyle w:val="Heading1"/>
        <w:numPr>
          <w:ilvl w:val="0"/>
          <w:numId w:val="3"/>
        </w:numPr>
        <w:rPr>
          <w:rFonts w:eastAsia="Arial"/>
          <w:color w:val="000000" w:themeColor="text1"/>
          <w:sz w:val="18"/>
          <w:szCs w:val="18"/>
        </w:rPr>
      </w:pPr>
      <w:r w:rsidRPr="007640D8">
        <w:rPr>
          <w:rFonts w:eastAsia="Arial"/>
          <w:color w:val="000000" w:themeColor="text1"/>
          <w:sz w:val="18"/>
          <w:szCs w:val="18"/>
        </w:rPr>
        <w:t>Background</w:t>
      </w:r>
      <w:r w:rsidRPr="007640D8">
        <w:rPr>
          <w:color w:val="000000" w:themeColor="text1"/>
          <w:sz w:val="18"/>
          <w:szCs w:val="18"/>
        </w:rPr>
        <w:t xml:space="preserve"> / Scenario</w:t>
      </w:r>
    </w:p>
    <w:p w14:paraId="7C0561DD" w14:textId="77777777" w:rsidR="00783C3D" w:rsidRPr="007640D8" w:rsidRDefault="00783C3D" w:rsidP="00783C3D">
      <w:pPr>
        <w:pStyle w:val="BodyTextL25"/>
        <w:rPr>
          <w:color w:val="000000" w:themeColor="text1"/>
          <w:sz w:val="18"/>
          <w:szCs w:val="18"/>
        </w:rPr>
      </w:pPr>
      <w:bookmarkStart w:id="0" w:name="_Toc492961008"/>
      <w:bookmarkStart w:id="1" w:name="_Toc492974528"/>
      <w:bookmarkStart w:id="2" w:name="_Toc492974581"/>
      <w:bookmarkStart w:id="3" w:name="_Toc494171525"/>
      <w:r w:rsidRPr="007640D8">
        <w:rPr>
          <w:color w:val="000000" w:themeColor="text1"/>
          <w:sz w:val="18"/>
          <w:szCs w:val="18"/>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75885C02" w14:textId="77777777" w:rsidR="00783C3D" w:rsidRPr="007640D8" w:rsidRDefault="00783C3D" w:rsidP="00783C3D">
      <w:pPr>
        <w:pStyle w:val="BodyTextL25"/>
        <w:rPr>
          <w:color w:val="000000" w:themeColor="text1"/>
          <w:sz w:val="18"/>
          <w:szCs w:val="18"/>
        </w:rPr>
      </w:pPr>
      <w:r w:rsidRPr="007640D8">
        <w:rPr>
          <w:b/>
          <w:color w:val="000000" w:themeColor="text1"/>
          <w:sz w:val="18"/>
          <w:szCs w:val="18"/>
        </w:rPr>
        <w:t>Note:</w:t>
      </w:r>
      <w:r w:rsidRPr="007640D8">
        <w:rPr>
          <w:color w:val="000000" w:themeColor="text1"/>
          <w:sz w:val="18"/>
          <w:szCs w:val="18"/>
        </w:rPr>
        <w:t xml:space="preserve"> Router R1 can only be accessed using SSH with the username </w:t>
      </w:r>
      <w:r w:rsidRPr="007640D8">
        <w:rPr>
          <w:b/>
          <w:color w:val="000000" w:themeColor="text1"/>
          <w:sz w:val="18"/>
          <w:szCs w:val="18"/>
        </w:rPr>
        <w:t>Admin01</w:t>
      </w:r>
      <w:r w:rsidRPr="007640D8">
        <w:rPr>
          <w:color w:val="000000" w:themeColor="text1"/>
          <w:sz w:val="18"/>
          <w:szCs w:val="18"/>
        </w:rPr>
        <w:t xml:space="preserve"> and password </w:t>
      </w:r>
      <w:r w:rsidRPr="007640D8">
        <w:rPr>
          <w:b/>
          <w:color w:val="000000" w:themeColor="text1"/>
          <w:sz w:val="18"/>
          <w:szCs w:val="18"/>
        </w:rPr>
        <w:t>cisco12345</w:t>
      </w:r>
      <w:r w:rsidRPr="007640D8">
        <w:rPr>
          <w:color w:val="000000" w:themeColor="text1"/>
          <w:sz w:val="18"/>
          <w:szCs w:val="18"/>
        </w:rPr>
        <w:t>. Router R2 is in the ISP cloud and is not accessible by you.</w:t>
      </w:r>
    </w:p>
    <w:bookmarkEnd w:id="0"/>
    <w:bookmarkEnd w:id="1"/>
    <w:bookmarkEnd w:id="2"/>
    <w:bookmarkEnd w:id="3"/>
    <w:p w14:paraId="0B3EBB55" w14:textId="77777777" w:rsidR="001F1DD0" w:rsidRPr="007640D8" w:rsidRDefault="001F1DD0" w:rsidP="001F1DD0">
      <w:pPr>
        <w:pStyle w:val="Heading1"/>
        <w:rPr>
          <w:color w:val="000000" w:themeColor="text1"/>
          <w:sz w:val="18"/>
          <w:szCs w:val="18"/>
        </w:rPr>
      </w:pPr>
      <w:r w:rsidRPr="007640D8">
        <w:rPr>
          <w:color w:val="000000" w:themeColor="text1"/>
          <w:sz w:val="18"/>
          <w:szCs w:val="18"/>
        </w:rPr>
        <w:t>Instructions</w:t>
      </w:r>
    </w:p>
    <w:p w14:paraId="00A55013" w14:textId="77777777" w:rsidR="00783C3D" w:rsidRPr="007640D8" w:rsidRDefault="00783C3D" w:rsidP="00E67D49">
      <w:pPr>
        <w:pStyle w:val="Heading2"/>
        <w:rPr>
          <w:color w:val="000000" w:themeColor="text1"/>
          <w:sz w:val="18"/>
          <w:szCs w:val="18"/>
        </w:rPr>
      </w:pPr>
      <w:r w:rsidRPr="007640D8">
        <w:rPr>
          <w:color w:val="000000" w:themeColor="text1"/>
          <w:sz w:val="18"/>
          <w:szCs w:val="18"/>
        </w:rPr>
        <w:t>Determine connectivity issues from PC-01.</w:t>
      </w:r>
    </w:p>
    <w:p w14:paraId="60FD921C"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 xml:space="preserve">On PC-01, open the command prompt. Enter the command </w:t>
      </w:r>
      <w:r w:rsidRPr="007640D8">
        <w:rPr>
          <w:b/>
          <w:color w:val="000000" w:themeColor="text1"/>
          <w:sz w:val="18"/>
          <w:szCs w:val="18"/>
        </w:rPr>
        <w:t>ipconfig</w:t>
      </w:r>
      <w:r w:rsidRPr="007640D8">
        <w:rPr>
          <w:color w:val="000000" w:themeColor="text1"/>
          <w:sz w:val="18"/>
          <w:szCs w:val="18"/>
        </w:rPr>
        <w:t xml:space="preserve"> to verify what IP address and default gateway have been assigned to PC-01. Correct as necessary according to the Addressing Table.</w:t>
      </w:r>
    </w:p>
    <w:p w14:paraId="7ADB38A0"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After verifying/correcting the IP addressing issues on PC-01, issue pings to the default gateway, web server, and other PCs. Were the pings successful? Record the results.</w:t>
      </w:r>
    </w:p>
    <w:p w14:paraId="4718527A" w14:textId="77777777" w:rsidR="00512455" w:rsidRPr="007640D8" w:rsidRDefault="00512455" w:rsidP="00E67D49">
      <w:pPr>
        <w:pStyle w:val="Heading3"/>
        <w:rPr>
          <w:color w:val="000000" w:themeColor="text1"/>
          <w:sz w:val="18"/>
          <w:szCs w:val="18"/>
        </w:rPr>
      </w:pPr>
      <w:r w:rsidRPr="007640D8">
        <w:rPr>
          <w:color w:val="000000" w:themeColor="text1"/>
          <w:sz w:val="18"/>
          <w:szCs w:val="18"/>
        </w:rPr>
        <w:t>Questions:</w:t>
      </w:r>
    </w:p>
    <w:p w14:paraId="3C6493AA" w14:textId="41184476" w:rsidR="00BB5094" w:rsidRPr="007640D8" w:rsidRDefault="00783C3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Ping to default gateway (172.16.1.1)</w:t>
      </w:r>
      <w:r w:rsidR="00512455" w:rsidRPr="007640D8">
        <w:rPr>
          <w:color w:val="000000" w:themeColor="text1"/>
          <w:sz w:val="18"/>
          <w:szCs w:val="18"/>
        </w:rPr>
        <w:t>?</w:t>
      </w:r>
      <w:r w:rsidR="00BB5094" w:rsidRPr="007640D8">
        <w:rPr>
          <w:color w:val="000000" w:themeColor="text1"/>
          <w:sz w:val="18"/>
          <w:szCs w:val="18"/>
        </w:rPr>
        <w:t xml:space="preserve">  </w:t>
      </w:r>
      <w:r w:rsidR="00BB5094" w:rsidRPr="007640D8">
        <w:rPr>
          <w:b/>
          <w:color w:val="000000" w:themeColor="text1"/>
          <w:sz w:val="18"/>
          <w:szCs w:val="18"/>
          <w:highlight w:val="green"/>
        </w:rPr>
        <w:t>Yes</w:t>
      </w:r>
    </w:p>
    <w:p w14:paraId="0B20F202" w14:textId="7981B32D" w:rsidR="00512455" w:rsidRPr="007640D8" w:rsidRDefault="00512455" w:rsidP="00512455">
      <w:pPr>
        <w:pStyle w:val="BodyTextL50"/>
        <w:tabs>
          <w:tab w:val="left" w:leader="underscore" w:pos="5310"/>
          <w:tab w:val="left" w:leader="underscore" w:pos="9630"/>
        </w:tabs>
        <w:spacing w:before="0"/>
        <w:rPr>
          <w:color w:val="000000" w:themeColor="text1"/>
          <w:sz w:val="18"/>
          <w:szCs w:val="18"/>
        </w:rPr>
      </w:pPr>
    </w:p>
    <w:p w14:paraId="09F0E87C" w14:textId="77777777" w:rsidR="00512455" w:rsidRPr="007640D8" w:rsidRDefault="00512455" w:rsidP="00F3146D">
      <w:pPr>
        <w:pStyle w:val="AnswerLineL50"/>
        <w:rPr>
          <w:color w:val="000000" w:themeColor="text1"/>
          <w:sz w:val="18"/>
          <w:szCs w:val="18"/>
        </w:rPr>
      </w:pPr>
      <w:r w:rsidRPr="007640D8">
        <w:rPr>
          <w:color w:val="000000" w:themeColor="text1"/>
          <w:sz w:val="18"/>
          <w:szCs w:val="18"/>
        </w:rPr>
        <w:t>Type you answers here.</w:t>
      </w:r>
    </w:p>
    <w:p w14:paraId="7A138189" w14:textId="4BB5E000" w:rsidR="00F3146D" w:rsidRPr="007640D8" w:rsidRDefault="00783C3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To web server (209.165.201.2)</w:t>
      </w:r>
      <w:r w:rsidR="00F3146D" w:rsidRPr="007640D8">
        <w:rPr>
          <w:color w:val="000000" w:themeColor="text1"/>
          <w:sz w:val="18"/>
          <w:szCs w:val="18"/>
        </w:rPr>
        <w:t>?</w:t>
      </w:r>
      <w:r w:rsidR="00BB5094" w:rsidRPr="007640D8">
        <w:rPr>
          <w:color w:val="000000" w:themeColor="text1"/>
          <w:sz w:val="18"/>
          <w:szCs w:val="18"/>
        </w:rPr>
        <w:t xml:space="preserve">  </w:t>
      </w:r>
    </w:p>
    <w:p w14:paraId="595D5037" w14:textId="15B75663" w:rsidR="00F3146D" w:rsidRPr="007640D8" w:rsidRDefault="00F3146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b/>
          <w:color w:val="000000" w:themeColor="text1"/>
          <w:sz w:val="18"/>
          <w:szCs w:val="18"/>
          <w:highlight w:val="green"/>
        </w:rPr>
        <w:t>Yes</w:t>
      </w:r>
    </w:p>
    <w:p w14:paraId="6BDB3A1A" w14:textId="5AE9F293" w:rsidR="00F3146D" w:rsidRPr="007640D8" w:rsidRDefault="00783C3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lastRenderedPageBreak/>
        <w:t>Ping to PC-02</w:t>
      </w:r>
      <w:r w:rsidR="00F3146D" w:rsidRPr="007640D8">
        <w:rPr>
          <w:color w:val="000000" w:themeColor="text1"/>
          <w:sz w:val="18"/>
          <w:szCs w:val="18"/>
        </w:rPr>
        <w:t>?</w:t>
      </w:r>
    </w:p>
    <w:p w14:paraId="5450D568" w14:textId="102F2F3E" w:rsidR="00F3146D" w:rsidRPr="007640D8" w:rsidRDefault="00F3146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b/>
          <w:color w:val="000000" w:themeColor="text1"/>
          <w:sz w:val="18"/>
          <w:szCs w:val="18"/>
          <w:highlight w:val="green"/>
        </w:rPr>
        <w:t>Yes</w:t>
      </w:r>
    </w:p>
    <w:p w14:paraId="3C17C83B" w14:textId="07FC7D9F" w:rsidR="00F3146D" w:rsidRPr="007640D8" w:rsidRDefault="00783C3D" w:rsidP="00783C3D">
      <w:pPr>
        <w:pStyle w:val="BodyTextL50"/>
        <w:tabs>
          <w:tab w:val="left" w:leader="underscore" w:pos="3960"/>
          <w:tab w:val="left" w:leader="underscore" w:pos="7200"/>
          <w:tab w:val="left" w:leader="underscore" w:pos="9720"/>
        </w:tabs>
        <w:rPr>
          <w:color w:val="000000" w:themeColor="text1"/>
          <w:sz w:val="18"/>
          <w:szCs w:val="18"/>
        </w:rPr>
      </w:pPr>
      <w:r w:rsidRPr="007640D8">
        <w:rPr>
          <w:color w:val="000000" w:themeColor="text1"/>
          <w:sz w:val="18"/>
          <w:szCs w:val="18"/>
        </w:rPr>
        <w:t>To PC-A</w:t>
      </w:r>
      <w:r w:rsidR="00F3146D" w:rsidRPr="007640D8">
        <w:rPr>
          <w:color w:val="000000" w:themeColor="text1"/>
          <w:sz w:val="18"/>
          <w:szCs w:val="18"/>
        </w:rPr>
        <w:t>?</w:t>
      </w:r>
      <w:r w:rsidR="00BB5094" w:rsidRPr="007640D8">
        <w:rPr>
          <w:color w:val="000000" w:themeColor="text1"/>
          <w:sz w:val="18"/>
          <w:szCs w:val="18"/>
        </w:rPr>
        <w:t xml:space="preserve"> </w:t>
      </w:r>
    </w:p>
    <w:p w14:paraId="776943EA" w14:textId="572472BA" w:rsidR="00F3146D" w:rsidRPr="007640D8" w:rsidRDefault="00BB5094" w:rsidP="00F3146D">
      <w:pPr>
        <w:pStyle w:val="AnswerLineL50"/>
        <w:rPr>
          <w:color w:val="000000" w:themeColor="text1"/>
          <w:sz w:val="18"/>
          <w:szCs w:val="18"/>
        </w:rPr>
      </w:pPr>
      <w:r w:rsidRPr="007640D8">
        <w:rPr>
          <w:color w:val="000000" w:themeColor="text1"/>
          <w:sz w:val="18"/>
          <w:szCs w:val="18"/>
        </w:rPr>
        <w:t>an</w:t>
      </w:r>
      <w:r w:rsidR="00F3146D" w:rsidRPr="007640D8">
        <w:rPr>
          <w:color w:val="000000" w:themeColor="text1"/>
          <w:sz w:val="18"/>
          <w:szCs w:val="18"/>
        </w:rPr>
        <w:t>swers here.</w:t>
      </w:r>
      <w:r w:rsidRPr="007640D8">
        <w:rPr>
          <w:color w:val="000000" w:themeColor="text1"/>
          <w:sz w:val="18"/>
          <w:szCs w:val="18"/>
        </w:rPr>
        <w:t xml:space="preserve"> </w:t>
      </w:r>
      <w:r w:rsidRPr="007640D8">
        <w:rPr>
          <w:color w:val="000000" w:themeColor="text1"/>
          <w:sz w:val="18"/>
          <w:szCs w:val="18"/>
          <w:highlight w:val="green"/>
        </w:rPr>
        <w:t>No</w:t>
      </w:r>
    </w:p>
    <w:p w14:paraId="1C5F68F6" w14:textId="77777777" w:rsidR="00F3146D" w:rsidRPr="007640D8" w:rsidRDefault="00783C3D" w:rsidP="00783C3D">
      <w:pPr>
        <w:pStyle w:val="BodyTextL50"/>
        <w:tabs>
          <w:tab w:val="left" w:leader="underscore" w:pos="3960"/>
          <w:tab w:val="left" w:leader="underscore" w:pos="7200"/>
          <w:tab w:val="left" w:leader="underscore" w:pos="9720"/>
        </w:tabs>
        <w:rPr>
          <w:color w:val="000000" w:themeColor="text1"/>
          <w:sz w:val="18"/>
          <w:szCs w:val="18"/>
        </w:rPr>
      </w:pPr>
      <w:r w:rsidRPr="007640D8">
        <w:rPr>
          <w:color w:val="000000" w:themeColor="text1"/>
          <w:sz w:val="18"/>
          <w:szCs w:val="18"/>
        </w:rPr>
        <w:t>To PC-B</w:t>
      </w:r>
      <w:r w:rsidR="00F3146D" w:rsidRPr="007640D8">
        <w:rPr>
          <w:color w:val="000000" w:themeColor="text1"/>
          <w:sz w:val="18"/>
          <w:szCs w:val="18"/>
        </w:rPr>
        <w:t>?</w:t>
      </w:r>
    </w:p>
    <w:p w14:paraId="134A7013" w14:textId="7236441C" w:rsidR="00F3146D" w:rsidRPr="007640D8" w:rsidRDefault="00F3146D" w:rsidP="00F3146D">
      <w:pPr>
        <w:pStyle w:val="AnswerLineL50"/>
        <w:rPr>
          <w:color w:val="000000" w:themeColor="text1"/>
          <w:sz w:val="18"/>
          <w:szCs w:val="18"/>
        </w:rPr>
      </w:pPr>
      <w:r w:rsidRPr="007640D8">
        <w:rPr>
          <w:color w:val="000000" w:themeColor="text1"/>
          <w:sz w:val="18"/>
          <w:szCs w:val="18"/>
        </w:rPr>
        <w:t>answers here.</w:t>
      </w:r>
      <w:r w:rsidR="00BB5094" w:rsidRPr="007640D8">
        <w:rPr>
          <w:color w:val="000000" w:themeColor="text1"/>
          <w:sz w:val="18"/>
          <w:szCs w:val="18"/>
        </w:rPr>
        <w:t xml:space="preserve"> </w:t>
      </w:r>
      <w:r w:rsidR="00BB5094" w:rsidRPr="007640D8">
        <w:rPr>
          <w:color w:val="000000" w:themeColor="text1"/>
          <w:sz w:val="18"/>
          <w:szCs w:val="18"/>
          <w:highlight w:val="green"/>
        </w:rPr>
        <w:t>No</w:t>
      </w:r>
    </w:p>
    <w:p w14:paraId="29BA400D"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Use the web browser to access the web server on PC-01. Access the web server by first entering the URL http://www.cisco.pka and then by using the IP address 209.165.201.2. Record the results.</w:t>
      </w:r>
    </w:p>
    <w:p w14:paraId="69380092" w14:textId="77777777" w:rsidR="00F3146D" w:rsidRPr="007640D8" w:rsidRDefault="00F3146D" w:rsidP="00E67D49">
      <w:pPr>
        <w:pStyle w:val="Heading3"/>
        <w:rPr>
          <w:color w:val="000000" w:themeColor="text1"/>
          <w:sz w:val="18"/>
          <w:szCs w:val="18"/>
        </w:rPr>
      </w:pPr>
      <w:r w:rsidRPr="007640D8">
        <w:rPr>
          <w:color w:val="000000" w:themeColor="text1"/>
          <w:sz w:val="18"/>
          <w:szCs w:val="18"/>
        </w:rPr>
        <w:t>Questions:</w:t>
      </w:r>
    </w:p>
    <w:p w14:paraId="66B6EABD" w14:textId="7B25C3C8" w:rsidR="00BB5094" w:rsidRPr="007640D8" w:rsidRDefault="00783C3D" w:rsidP="00BB5094">
      <w:pPr>
        <w:pStyle w:val="BodyTextL50"/>
        <w:tabs>
          <w:tab w:val="left" w:leader="underscore" w:pos="5220"/>
          <w:tab w:val="left" w:leader="underscore" w:pos="9630"/>
        </w:tabs>
        <w:spacing w:before="0"/>
        <w:rPr>
          <w:color w:val="000000" w:themeColor="text1"/>
          <w:sz w:val="18"/>
          <w:szCs w:val="18"/>
        </w:rPr>
      </w:pPr>
      <w:r w:rsidRPr="007640D8">
        <w:rPr>
          <w:color w:val="000000" w:themeColor="text1"/>
          <w:sz w:val="18"/>
          <w:szCs w:val="18"/>
        </w:rPr>
        <w:t xml:space="preserve">Can PC-01 access </w:t>
      </w:r>
      <w:r w:rsidR="00F3146D" w:rsidRPr="007640D8">
        <w:rPr>
          <w:color w:val="000000" w:themeColor="text1"/>
          <w:sz w:val="18"/>
          <w:szCs w:val="18"/>
        </w:rPr>
        <w:t>www.cisco.pka</w:t>
      </w:r>
      <w:r w:rsidRPr="007640D8">
        <w:rPr>
          <w:color w:val="000000" w:themeColor="text1"/>
          <w:sz w:val="18"/>
          <w:szCs w:val="18"/>
        </w:rPr>
        <w:t>?</w:t>
      </w:r>
    </w:p>
    <w:p w14:paraId="673A33A2" w14:textId="1A10E7AC" w:rsidR="00BB5094" w:rsidRPr="007640D8" w:rsidRDefault="00F3146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b/>
          <w:color w:val="000000" w:themeColor="text1"/>
          <w:sz w:val="18"/>
          <w:szCs w:val="18"/>
          <w:highlight w:val="green"/>
        </w:rPr>
        <w:t>Yes</w:t>
      </w:r>
    </w:p>
    <w:p w14:paraId="16DE9693" w14:textId="588FA745" w:rsidR="00BB5094" w:rsidRPr="007640D8" w:rsidRDefault="00783C3D" w:rsidP="00BB5094">
      <w:pPr>
        <w:pStyle w:val="BodyTextL50"/>
        <w:tabs>
          <w:tab w:val="left" w:leader="underscore" w:pos="5220"/>
          <w:tab w:val="left" w:leader="underscore" w:pos="9630"/>
        </w:tabs>
        <w:rPr>
          <w:color w:val="000000" w:themeColor="text1"/>
          <w:sz w:val="18"/>
          <w:szCs w:val="18"/>
        </w:rPr>
      </w:pPr>
      <w:r w:rsidRPr="007640D8">
        <w:rPr>
          <w:color w:val="000000" w:themeColor="text1"/>
          <w:sz w:val="18"/>
          <w:szCs w:val="18"/>
        </w:rPr>
        <w:t xml:space="preserve">Using the web server IP address? </w:t>
      </w:r>
    </w:p>
    <w:p w14:paraId="08B01181" w14:textId="77777777" w:rsidR="00BB5094" w:rsidRPr="007640D8" w:rsidRDefault="00F3146D" w:rsidP="00BB5094">
      <w:pPr>
        <w:pStyle w:val="BodyTextL50"/>
        <w:tabs>
          <w:tab w:val="left" w:leader="underscore" w:pos="5310"/>
          <w:tab w:val="left" w:pos="6663"/>
          <w:tab w:val="left" w:leader="underscore" w:pos="9630"/>
        </w:tabs>
        <w:spacing w:before="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b/>
          <w:color w:val="000000" w:themeColor="text1"/>
          <w:sz w:val="18"/>
          <w:szCs w:val="18"/>
          <w:highlight w:val="green"/>
        </w:rPr>
        <w:t>Yes</w:t>
      </w:r>
    </w:p>
    <w:p w14:paraId="499DE539" w14:textId="659C28D3" w:rsidR="00F3146D" w:rsidRPr="007640D8" w:rsidRDefault="00F3146D" w:rsidP="00F3146D">
      <w:pPr>
        <w:pStyle w:val="AnswerLineL50"/>
        <w:rPr>
          <w:color w:val="000000" w:themeColor="text1"/>
          <w:sz w:val="18"/>
          <w:szCs w:val="18"/>
        </w:rPr>
      </w:pPr>
    </w:p>
    <w:p w14:paraId="496F8549"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Document the issues and provide the solution(s). Correct the issues if possible.</w:t>
      </w:r>
    </w:p>
    <w:p w14:paraId="1920C5B9" w14:textId="077ACA9D" w:rsidR="00BB5094" w:rsidRPr="007640D8" w:rsidRDefault="009B6A3C" w:rsidP="007640D8">
      <w:pPr>
        <w:pStyle w:val="AnswerLineL50"/>
        <w:spacing w:before="400" w:after="400"/>
        <w:rPr>
          <w:color w:val="000000" w:themeColor="text1"/>
          <w:sz w:val="18"/>
          <w:szCs w:val="18"/>
        </w:rPr>
      </w:pPr>
      <w:r w:rsidRPr="007640D8">
        <w:rPr>
          <w:color w:val="000000" w:themeColor="text1"/>
          <w:sz w:val="18"/>
          <w:szCs w:val="18"/>
        </w:rPr>
        <w:t>Type your answers here.</w:t>
      </w:r>
    </w:p>
    <w:p w14:paraId="6D34A70F" w14:textId="148F153E" w:rsidR="007640D8" w:rsidRPr="007640D8" w:rsidRDefault="007640D8" w:rsidP="007640D8">
      <w:pPr>
        <w:pStyle w:val="SubStepAlpha"/>
        <w:numPr>
          <w:ilvl w:val="0"/>
          <w:numId w:val="0"/>
        </w:numPr>
        <w:ind w:left="720" w:hanging="360"/>
        <w:rPr>
          <w:sz w:val="18"/>
          <w:szCs w:val="18"/>
        </w:rPr>
      </w:pPr>
      <w:r w:rsidRPr="007640D8">
        <w:rPr>
          <w:sz w:val="18"/>
          <w:szCs w:val="18"/>
          <w:highlight w:val="green"/>
        </w:rPr>
        <w:t xml:space="preserve">The Ip address of PC1 is configured incorrectly. To solve this </w:t>
      </w:r>
      <w:proofErr w:type="gramStart"/>
      <w:r w:rsidRPr="007640D8">
        <w:rPr>
          <w:sz w:val="18"/>
          <w:szCs w:val="18"/>
          <w:highlight w:val="green"/>
        </w:rPr>
        <w:t>issue</w:t>
      </w:r>
      <w:proofErr w:type="gramEnd"/>
      <w:r w:rsidRPr="007640D8">
        <w:rPr>
          <w:sz w:val="18"/>
          <w:szCs w:val="18"/>
          <w:highlight w:val="green"/>
        </w:rPr>
        <w:t xml:space="preserve"> we need to update the IP address from 172.168.1.3 to</w:t>
      </w:r>
      <w:r w:rsidR="009B27DE">
        <w:rPr>
          <w:sz w:val="18"/>
          <w:szCs w:val="18"/>
          <w:highlight w:val="green"/>
        </w:rPr>
        <w:t xml:space="preserve"> </w:t>
      </w:r>
      <w:r w:rsidRPr="007640D8">
        <w:rPr>
          <w:sz w:val="18"/>
          <w:szCs w:val="18"/>
          <w:highlight w:val="green"/>
        </w:rPr>
        <w:t>172.16.1.3 and PC-A and PC-B could not be reached.</w:t>
      </w:r>
    </w:p>
    <w:p w14:paraId="4446DA61" w14:textId="77777777" w:rsidR="007640D8" w:rsidRPr="007640D8" w:rsidRDefault="007640D8" w:rsidP="007640D8">
      <w:pPr>
        <w:pStyle w:val="BodyTextL50"/>
        <w:rPr>
          <w:sz w:val="18"/>
          <w:szCs w:val="18"/>
        </w:rPr>
      </w:pPr>
    </w:p>
    <w:p w14:paraId="359D9186" w14:textId="77777777" w:rsidR="00783C3D" w:rsidRPr="007640D8" w:rsidRDefault="00783C3D" w:rsidP="00E67D49">
      <w:pPr>
        <w:pStyle w:val="Heading2"/>
        <w:rPr>
          <w:color w:val="000000" w:themeColor="text1"/>
          <w:sz w:val="18"/>
          <w:szCs w:val="18"/>
        </w:rPr>
      </w:pPr>
      <w:r w:rsidRPr="007640D8">
        <w:rPr>
          <w:color w:val="000000" w:themeColor="text1"/>
          <w:sz w:val="18"/>
          <w:szCs w:val="18"/>
        </w:rPr>
        <w:t>Determine connectivity issues from PC-02.</w:t>
      </w:r>
    </w:p>
    <w:p w14:paraId="78E48B55"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 xml:space="preserve">On PC-02, open the command prompt. Enter the command </w:t>
      </w:r>
      <w:r w:rsidRPr="007640D8">
        <w:rPr>
          <w:b/>
          <w:color w:val="000000" w:themeColor="text1"/>
          <w:sz w:val="18"/>
          <w:szCs w:val="18"/>
        </w:rPr>
        <w:t>ipconfig</w:t>
      </w:r>
      <w:r w:rsidRPr="007640D8">
        <w:rPr>
          <w:color w:val="000000" w:themeColor="text1"/>
          <w:sz w:val="18"/>
          <w:szCs w:val="18"/>
        </w:rPr>
        <w:t xml:space="preserve"> to verify the configuration for the IP address and default gateway. Correct as necessary.</w:t>
      </w:r>
    </w:p>
    <w:p w14:paraId="72C22AEB"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After verifying/correcting the IP addressing issues on PC-02, issue pings to the default gateway, web server, and other PCs. Were the pings successful? Record the results.</w:t>
      </w:r>
    </w:p>
    <w:p w14:paraId="1DF58112" w14:textId="77777777" w:rsidR="00F3146D" w:rsidRPr="007640D8" w:rsidRDefault="00F3146D" w:rsidP="00E67D49">
      <w:pPr>
        <w:pStyle w:val="Heading3"/>
        <w:rPr>
          <w:color w:val="000000" w:themeColor="text1"/>
          <w:sz w:val="18"/>
          <w:szCs w:val="18"/>
        </w:rPr>
      </w:pPr>
      <w:r w:rsidRPr="007640D8">
        <w:rPr>
          <w:color w:val="000000" w:themeColor="text1"/>
          <w:sz w:val="18"/>
          <w:szCs w:val="18"/>
        </w:rPr>
        <w:t>Questions:</w:t>
      </w:r>
    </w:p>
    <w:p w14:paraId="6E654137" w14:textId="77777777" w:rsidR="00F3146D" w:rsidRPr="007640D8" w:rsidRDefault="00783C3D" w:rsidP="00F3146D">
      <w:pPr>
        <w:pStyle w:val="BodyTextL50"/>
        <w:tabs>
          <w:tab w:val="left" w:leader="underscore" w:pos="5490"/>
          <w:tab w:val="left" w:leader="underscore" w:pos="9630"/>
        </w:tabs>
        <w:spacing w:before="0"/>
        <w:rPr>
          <w:color w:val="000000" w:themeColor="text1"/>
          <w:sz w:val="18"/>
          <w:szCs w:val="18"/>
        </w:rPr>
      </w:pPr>
      <w:r w:rsidRPr="007640D8">
        <w:rPr>
          <w:color w:val="000000" w:themeColor="text1"/>
          <w:sz w:val="18"/>
          <w:szCs w:val="18"/>
        </w:rPr>
        <w:t>Ping to default gateway (172.16.1.1)</w:t>
      </w:r>
      <w:r w:rsidR="00F3146D" w:rsidRPr="007640D8">
        <w:rPr>
          <w:color w:val="000000" w:themeColor="text1"/>
          <w:sz w:val="18"/>
          <w:szCs w:val="18"/>
        </w:rPr>
        <w:t>?</w:t>
      </w:r>
    </w:p>
    <w:p w14:paraId="3D83C53B" w14:textId="1BFC1FB3"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color w:val="000000" w:themeColor="text1"/>
          <w:sz w:val="18"/>
          <w:szCs w:val="18"/>
          <w:highlight w:val="green"/>
        </w:rPr>
        <w:t>Yes</w:t>
      </w:r>
    </w:p>
    <w:p w14:paraId="033231CB" w14:textId="77777777" w:rsidR="00F3146D" w:rsidRPr="007640D8" w:rsidRDefault="00783C3D" w:rsidP="00783C3D">
      <w:pPr>
        <w:pStyle w:val="BodyTextL50"/>
        <w:tabs>
          <w:tab w:val="left" w:leader="underscore" w:pos="5490"/>
          <w:tab w:val="left" w:leader="underscore" w:pos="9630"/>
        </w:tabs>
        <w:rPr>
          <w:color w:val="000000" w:themeColor="text1"/>
          <w:sz w:val="18"/>
          <w:szCs w:val="18"/>
        </w:rPr>
      </w:pPr>
      <w:r w:rsidRPr="007640D8">
        <w:rPr>
          <w:color w:val="000000" w:themeColor="text1"/>
          <w:sz w:val="18"/>
          <w:szCs w:val="18"/>
        </w:rPr>
        <w:t>To web server (209.165.201.2)</w:t>
      </w:r>
      <w:r w:rsidR="00F3146D" w:rsidRPr="007640D8">
        <w:rPr>
          <w:color w:val="000000" w:themeColor="text1"/>
          <w:sz w:val="18"/>
          <w:szCs w:val="18"/>
        </w:rPr>
        <w:t>?</w:t>
      </w:r>
    </w:p>
    <w:p w14:paraId="37ACE58E" w14:textId="327FF431"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7EEF43E3" w14:textId="77777777" w:rsidR="00F3146D" w:rsidRPr="007640D8" w:rsidRDefault="00783C3D" w:rsidP="00783C3D">
      <w:pPr>
        <w:pStyle w:val="BodyTextL50"/>
        <w:tabs>
          <w:tab w:val="left" w:leader="underscore" w:pos="3960"/>
          <w:tab w:val="left" w:leader="underscore" w:pos="7200"/>
          <w:tab w:val="left" w:leader="underscore" w:pos="9720"/>
        </w:tabs>
        <w:rPr>
          <w:color w:val="000000" w:themeColor="text1"/>
          <w:sz w:val="18"/>
          <w:szCs w:val="18"/>
        </w:rPr>
      </w:pPr>
      <w:r w:rsidRPr="007640D8">
        <w:rPr>
          <w:color w:val="000000" w:themeColor="text1"/>
          <w:sz w:val="18"/>
          <w:szCs w:val="18"/>
        </w:rPr>
        <w:t>Ping to PC-01</w:t>
      </w:r>
      <w:r w:rsidR="00F3146D" w:rsidRPr="007640D8">
        <w:rPr>
          <w:color w:val="000000" w:themeColor="text1"/>
          <w:sz w:val="18"/>
          <w:szCs w:val="18"/>
        </w:rPr>
        <w:t>?</w:t>
      </w:r>
    </w:p>
    <w:p w14:paraId="3C0C615D" w14:textId="1667F3C7"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41FFF70A" w14:textId="77777777" w:rsidR="00F3146D" w:rsidRPr="007640D8" w:rsidRDefault="00783C3D" w:rsidP="00783C3D">
      <w:pPr>
        <w:pStyle w:val="BodyTextL50"/>
        <w:tabs>
          <w:tab w:val="left" w:leader="underscore" w:pos="3960"/>
          <w:tab w:val="left" w:leader="underscore" w:pos="7200"/>
          <w:tab w:val="left" w:leader="underscore" w:pos="9720"/>
        </w:tabs>
        <w:rPr>
          <w:color w:val="000000" w:themeColor="text1"/>
          <w:sz w:val="18"/>
          <w:szCs w:val="18"/>
        </w:rPr>
      </w:pPr>
      <w:r w:rsidRPr="007640D8">
        <w:rPr>
          <w:color w:val="000000" w:themeColor="text1"/>
          <w:sz w:val="18"/>
          <w:szCs w:val="18"/>
        </w:rPr>
        <w:t>To PC-A</w:t>
      </w:r>
      <w:r w:rsidR="00F3146D" w:rsidRPr="007640D8">
        <w:rPr>
          <w:color w:val="000000" w:themeColor="text1"/>
          <w:sz w:val="18"/>
          <w:szCs w:val="18"/>
        </w:rPr>
        <w:t>?</w:t>
      </w:r>
    </w:p>
    <w:p w14:paraId="13B514B3" w14:textId="34B8583E"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color w:val="000000" w:themeColor="text1"/>
          <w:sz w:val="18"/>
          <w:szCs w:val="18"/>
          <w:highlight w:val="green"/>
        </w:rPr>
        <w:t>No</w:t>
      </w:r>
    </w:p>
    <w:p w14:paraId="24E7D73E" w14:textId="77777777" w:rsidR="00F3146D" w:rsidRPr="007640D8" w:rsidRDefault="00783C3D" w:rsidP="00783C3D">
      <w:pPr>
        <w:pStyle w:val="BodyTextL50"/>
        <w:tabs>
          <w:tab w:val="left" w:leader="underscore" w:pos="3960"/>
          <w:tab w:val="left" w:leader="underscore" w:pos="7200"/>
          <w:tab w:val="left" w:leader="underscore" w:pos="9720"/>
        </w:tabs>
        <w:rPr>
          <w:color w:val="000000" w:themeColor="text1"/>
          <w:sz w:val="18"/>
          <w:szCs w:val="18"/>
        </w:rPr>
      </w:pPr>
      <w:r w:rsidRPr="007640D8">
        <w:rPr>
          <w:color w:val="000000" w:themeColor="text1"/>
          <w:sz w:val="18"/>
          <w:szCs w:val="18"/>
        </w:rPr>
        <w:t>To PC-B</w:t>
      </w:r>
      <w:r w:rsidR="00F3146D" w:rsidRPr="007640D8">
        <w:rPr>
          <w:color w:val="000000" w:themeColor="text1"/>
          <w:sz w:val="18"/>
          <w:szCs w:val="18"/>
        </w:rPr>
        <w:t>?</w:t>
      </w:r>
    </w:p>
    <w:p w14:paraId="6D39328C" w14:textId="30A3DCE5"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color w:val="000000" w:themeColor="text1"/>
          <w:sz w:val="18"/>
          <w:szCs w:val="18"/>
          <w:highlight w:val="green"/>
        </w:rPr>
        <w:t xml:space="preserve"> No</w:t>
      </w:r>
    </w:p>
    <w:p w14:paraId="46551A92"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Navigate to www.cisco.pka using the web browser on PC-02. Record the results.</w:t>
      </w:r>
    </w:p>
    <w:p w14:paraId="49E93AAA" w14:textId="77777777" w:rsidR="00F3146D" w:rsidRPr="007640D8" w:rsidRDefault="00F3146D" w:rsidP="00783C3D">
      <w:pPr>
        <w:pStyle w:val="BodyTextL50"/>
        <w:tabs>
          <w:tab w:val="left" w:leader="underscore" w:pos="5130"/>
          <w:tab w:val="left" w:leader="underscore" w:pos="9630"/>
        </w:tabs>
        <w:rPr>
          <w:color w:val="000000" w:themeColor="text1"/>
          <w:sz w:val="18"/>
          <w:szCs w:val="18"/>
        </w:rPr>
      </w:pPr>
      <w:r w:rsidRPr="007640D8">
        <w:rPr>
          <w:color w:val="000000" w:themeColor="text1"/>
          <w:sz w:val="18"/>
          <w:szCs w:val="18"/>
        </w:rPr>
        <w:t>Questions:</w:t>
      </w:r>
    </w:p>
    <w:p w14:paraId="137C6D9E" w14:textId="77777777" w:rsidR="00F3146D" w:rsidRPr="007640D8" w:rsidRDefault="00783C3D" w:rsidP="00783C3D">
      <w:pPr>
        <w:pStyle w:val="BodyTextL50"/>
        <w:tabs>
          <w:tab w:val="left" w:leader="underscore" w:pos="5130"/>
          <w:tab w:val="left" w:leader="underscore" w:pos="9630"/>
        </w:tabs>
        <w:rPr>
          <w:color w:val="000000" w:themeColor="text1"/>
          <w:sz w:val="18"/>
          <w:szCs w:val="18"/>
        </w:rPr>
      </w:pPr>
      <w:r w:rsidRPr="007640D8">
        <w:rPr>
          <w:color w:val="000000" w:themeColor="text1"/>
          <w:sz w:val="18"/>
          <w:szCs w:val="18"/>
        </w:rPr>
        <w:t xml:space="preserve">Can PC-02 access </w:t>
      </w:r>
      <w:r w:rsidR="00F3146D" w:rsidRPr="007640D8">
        <w:rPr>
          <w:color w:val="000000" w:themeColor="text1"/>
          <w:sz w:val="18"/>
          <w:szCs w:val="18"/>
        </w:rPr>
        <w:t>www.cisco.pka</w:t>
      </w:r>
      <w:r w:rsidRPr="007640D8">
        <w:rPr>
          <w:color w:val="000000" w:themeColor="text1"/>
          <w:sz w:val="18"/>
          <w:szCs w:val="18"/>
        </w:rPr>
        <w:t>?</w:t>
      </w:r>
    </w:p>
    <w:p w14:paraId="2786026B" w14:textId="6B40002B"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5B17894D" w14:textId="77777777" w:rsidR="00F3146D" w:rsidRPr="007640D8" w:rsidRDefault="00783C3D" w:rsidP="00783C3D">
      <w:pPr>
        <w:pStyle w:val="BodyTextL50"/>
        <w:tabs>
          <w:tab w:val="left" w:leader="underscore" w:pos="5130"/>
          <w:tab w:val="left" w:leader="underscore" w:pos="9630"/>
        </w:tabs>
        <w:rPr>
          <w:color w:val="000000" w:themeColor="text1"/>
          <w:sz w:val="18"/>
          <w:szCs w:val="18"/>
        </w:rPr>
      </w:pPr>
      <w:r w:rsidRPr="007640D8">
        <w:rPr>
          <w:color w:val="000000" w:themeColor="text1"/>
          <w:sz w:val="18"/>
          <w:szCs w:val="18"/>
        </w:rPr>
        <w:t>Using the web server IP address?</w:t>
      </w:r>
    </w:p>
    <w:p w14:paraId="30FB4549" w14:textId="68926F8A" w:rsidR="00F3146D" w:rsidRPr="007640D8" w:rsidRDefault="00F3146D" w:rsidP="00F3146D">
      <w:pPr>
        <w:pStyle w:val="AnswerLineL50"/>
        <w:rPr>
          <w:color w:val="000000" w:themeColor="text1"/>
          <w:sz w:val="18"/>
          <w:szCs w:val="18"/>
        </w:rPr>
      </w:pPr>
      <w:r w:rsidRPr="007640D8">
        <w:rPr>
          <w:color w:val="000000" w:themeColor="text1"/>
          <w:sz w:val="18"/>
          <w:szCs w:val="18"/>
        </w:rPr>
        <w:lastRenderedPageBreak/>
        <w:t>Type you answers here.</w:t>
      </w:r>
      <w:r w:rsidR="00BB5094" w:rsidRPr="007640D8">
        <w:rPr>
          <w:color w:val="000000" w:themeColor="text1"/>
          <w:sz w:val="18"/>
          <w:szCs w:val="18"/>
          <w:highlight w:val="green"/>
        </w:rPr>
        <w:t xml:space="preserve"> Yes</w:t>
      </w:r>
    </w:p>
    <w:p w14:paraId="329DD417"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Document the issues and provide the solution(s). Correct the issues if possible.</w:t>
      </w:r>
    </w:p>
    <w:p w14:paraId="6BDE56A3" w14:textId="6D405F1B" w:rsidR="009B6A3C" w:rsidRPr="007640D8" w:rsidRDefault="009B6A3C" w:rsidP="00971FC2">
      <w:pPr>
        <w:pStyle w:val="AnswerLineL50"/>
        <w:spacing w:before="400" w:after="400"/>
        <w:rPr>
          <w:color w:val="000000" w:themeColor="text1"/>
          <w:sz w:val="18"/>
          <w:szCs w:val="18"/>
        </w:rPr>
      </w:pPr>
      <w:r w:rsidRPr="007640D8">
        <w:rPr>
          <w:color w:val="000000" w:themeColor="text1"/>
          <w:sz w:val="18"/>
          <w:szCs w:val="18"/>
        </w:rPr>
        <w:t>Type your answers here.</w:t>
      </w:r>
    </w:p>
    <w:p w14:paraId="598D7948" w14:textId="7C5031A0" w:rsidR="00BB5094" w:rsidRPr="007640D8" w:rsidRDefault="00BB5094" w:rsidP="00BB5094">
      <w:pPr>
        <w:pStyle w:val="BodyTextL50"/>
        <w:rPr>
          <w:sz w:val="18"/>
          <w:szCs w:val="18"/>
        </w:rPr>
      </w:pPr>
      <w:r w:rsidRPr="007640D8">
        <w:rPr>
          <w:sz w:val="18"/>
          <w:szCs w:val="18"/>
          <w:highlight w:val="green"/>
        </w:rPr>
        <w:t xml:space="preserve">PCA-PCB couldn’t be reached. </w:t>
      </w:r>
      <w:r w:rsidR="007640D8" w:rsidRPr="007640D8">
        <w:rPr>
          <w:sz w:val="18"/>
          <w:szCs w:val="18"/>
          <w:highlight w:val="green"/>
        </w:rPr>
        <w:t xml:space="preserve">PC02 had wrong Default Gateway Configuration. </w:t>
      </w:r>
      <w:r w:rsidRPr="007640D8">
        <w:rPr>
          <w:sz w:val="18"/>
          <w:szCs w:val="18"/>
          <w:highlight w:val="green"/>
        </w:rPr>
        <w:t xml:space="preserve">In order to solve this </w:t>
      </w:r>
      <w:proofErr w:type="gramStart"/>
      <w:r w:rsidRPr="007640D8">
        <w:rPr>
          <w:sz w:val="18"/>
          <w:szCs w:val="18"/>
          <w:highlight w:val="green"/>
        </w:rPr>
        <w:t>issue</w:t>
      </w:r>
      <w:proofErr w:type="gramEnd"/>
      <w:r w:rsidRPr="007640D8">
        <w:rPr>
          <w:sz w:val="18"/>
          <w:szCs w:val="18"/>
          <w:highlight w:val="green"/>
        </w:rPr>
        <w:t xml:space="preserve"> we have to change the Default Gateway to 172.16.1.1. </w:t>
      </w:r>
    </w:p>
    <w:p w14:paraId="4BAE94B7" w14:textId="77777777" w:rsidR="00783C3D" w:rsidRPr="007640D8" w:rsidRDefault="00783C3D" w:rsidP="00E67D49">
      <w:pPr>
        <w:pStyle w:val="Heading2"/>
        <w:rPr>
          <w:color w:val="000000" w:themeColor="text1"/>
          <w:sz w:val="18"/>
          <w:szCs w:val="18"/>
        </w:rPr>
      </w:pPr>
      <w:r w:rsidRPr="007640D8">
        <w:rPr>
          <w:color w:val="000000" w:themeColor="text1"/>
          <w:sz w:val="18"/>
          <w:szCs w:val="18"/>
        </w:rPr>
        <w:t>Determine connectivity issues from PC-A.</w:t>
      </w:r>
    </w:p>
    <w:p w14:paraId="038C00BC"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 xml:space="preserve">On PC-A, open the command prompt. Enter the command </w:t>
      </w:r>
      <w:r w:rsidRPr="007640D8">
        <w:rPr>
          <w:b/>
          <w:color w:val="000000" w:themeColor="text1"/>
          <w:sz w:val="18"/>
          <w:szCs w:val="18"/>
        </w:rPr>
        <w:t>ipconfig</w:t>
      </w:r>
      <w:r w:rsidRPr="007640D8">
        <w:rPr>
          <w:color w:val="000000" w:themeColor="text1"/>
          <w:sz w:val="18"/>
          <w:szCs w:val="18"/>
        </w:rPr>
        <w:t xml:space="preserve"> to verify the configuration for the IP address and default gateway. Correct as necessary.</w:t>
      </w:r>
    </w:p>
    <w:p w14:paraId="2D04CE04"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After correcting the IP addressing issues on PC-A, issue the pings to the web server, default gateway, and other PCs. Were the pings successful? Record the results.</w:t>
      </w:r>
    </w:p>
    <w:p w14:paraId="2C603F41" w14:textId="77777777" w:rsidR="00E67D49" w:rsidRPr="007640D8" w:rsidRDefault="00E67D49" w:rsidP="00E67D49">
      <w:pPr>
        <w:pStyle w:val="Heading3"/>
        <w:rPr>
          <w:color w:val="000000" w:themeColor="text1"/>
          <w:sz w:val="18"/>
          <w:szCs w:val="18"/>
        </w:rPr>
      </w:pPr>
      <w:r w:rsidRPr="007640D8">
        <w:rPr>
          <w:color w:val="000000" w:themeColor="text1"/>
          <w:sz w:val="18"/>
          <w:szCs w:val="18"/>
        </w:rPr>
        <w:t>Questions:</w:t>
      </w:r>
    </w:p>
    <w:p w14:paraId="03676540" w14:textId="77777777" w:rsidR="00F3146D" w:rsidRPr="007640D8" w:rsidRDefault="00783C3D" w:rsidP="00E67D49">
      <w:pPr>
        <w:pStyle w:val="BodyTextL50"/>
        <w:tabs>
          <w:tab w:val="left" w:leader="underscore" w:pos="5490"/>
          <w:tab w:val="left" w:leader="underscore" w:pos="9720"/>
        </w:tabs>
        <w:spacing w:before="0"/>
        <w:rPr>
          <w:color w:val="000000" w:themeColor="text1"/>
          <w:sz w:val="18"/>
          <w:szCs w:val="18"/>
        </w:rPr>
      </w:pPr>
      <w:r w:rsidRPr="007640D8">
        <w:rPr>
          <w:color w:val="000000" w:themeColor="text1"/>
          <w:sz w:val="18"/>
          <w:szCs w:val="18"/>
        </w:rPr>
        <w:t>To web server (209.165.201.2)</w:t>
      </w:r>
      <w:r w:rsidR="00F3146D" w:rsidRPr="007640D8">
        <w:rPr>
          <w:color w:val="000000" w:themeColor="text1"/>
          <w:sz w:val="18"/>
          <w:szCs w:val="18"/>
        </w:rPr>
        <w:t>?</w:t>
      </w:r>
    </w:p>
    <w:p w14:paraId="30A40A6A" w14:textId="7140932F"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203046E6" w14:textId="77777777" w:rsidR="00F3146D" w:rsidRPr="007640D8" w:rsidRDefault="00783C3D" w:rsidP="00783C3D">
      <w:pPr>
        <w:pStyle w:val="BodyTextL50"/>
        <w:tabs>
          <w:tab w:val="left" w:leader="underscore" w:pos="5490"/>
          <w:tab w:val="left" w:leader="underscore" w:pos="9720"/>
        </w:tabs>
        <w:rPr>
          <w:color w:val="000000" w:themeColor="text1"/>
          <w:sz w:val="18"/>
          <w:szCs w:val="18"/>
        </w:rPr>
      </w:pPr>
      <w:r w:rsidRPr="007640D8">
        <w:rPr>
          <w:color w:val="000000" w:themeColor="text1"/>
          <w:sz w:val="18"/>
          <w:szCs w:val="18"/>
        </w:rPr>
        <w:t>Ping to default gateway (172.16.2.1)</w:t>
      </w:r>
      <w:r w:rsidR="00F3146D" w:rsidRPr="007640D8">
        <w:rPr>
          <w:color w:val="000000" w:themeColor="text1"/>
          <w:sz w:val="18"/>
          <w:szCs w:val="18"/>
        </w:rPr>
        <w:t>?</w:t>
      </w:r>
    </w:p>
    <w:p w14:paraId="771C967B" w14:textId="2F502A25"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1EC5DDFA" w14:textId="77777777" w:rsidR="00F3146D" w:rsidRPr="007640D8" w:rsidRDefault="00783C3D" w:rsidP="00783C3D">
      <w:pPr>
        <w:pStyle w:val="BodyTextL50"/>
        <w:tabs>
          <w:tab w:val="left" w:leader="underscore" w:pos="3690"/>
          <w:tab w:val="left" w:leader="underscore" w:pos="7020"/>
          <w:tab w:val="left" w:leader="underscore" w:pos="9720"/>
        </w:tabs>
        <w:rPr>
          <w:color w:val="000000" w:themeColor="text1"/>
          <w:sz w:val="18"/>
          <w:szCs w:val="18"/>
        </w:rPr>
      </w:pPr>
      <w:r w:rsidRPr="007640D8">
        <w:rPr>
          <w:color w:val="000000" w:themeColor="text1"/>
          <w:sz w:val="18"/>
          <w:szCs w:val="18"/>
        </w:rPr>
        <w:t>Ping to PC-B</w:t>
      </w:r>
      <w:r w:rsidR="00F3146D" w:rsidRPr="007640D8">
        <w:rPr>
          <w:color w:val="000000" w:themeColor="text1"/>
          <w:sz w:val="18"/>
          <w:szCs w:val="18"/>
        </w:rPr>
        <w:t>?</w:t>
      </w:r>
    </w:p>
    <w:p w14:paraId="27E18BE0" w14:textId="7E3B703B"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rPr>
        <w:t xml:space="preserve"> </w:t>
      </w:r>
      <w:r w:rsidR="00BB5094" w:rsidRPr="007640D8">
        <w:rPr>
          <w:color w:val="000000" w:themeColor="text1"/>
          <w:sz w:val="18"/>
          <w:szCs w:val="18"/>
          <w:highlight w:val="green"/>
        </w:rPr>
        <w:t>Yes</w:t>
      </w:r>
    </w:p>
    <w:p w14:paraId="12BFD1DE" w14:textId="77777777" w:rsidR="00F3146D" w:rsidRPr="007640D8" w:rsidRDefault="00783C3D" w:rsidP="00783C3D">
      <w:pPr>
        <w:pStyle w:val="BodyTextL50"/>
        <w:tabs>
          <w:tab w:val="left" w:leader="underscore" w:pos="3690"/>
          <w:tab w:val="left" w:leader="underscore" w:pos="7020"/>
          <w:tab w:val="left" w:leader="underscore" w:pos="9720"/>
        </w:tabs>
        <w:rPr>
          <w:color w:val="000000" w:themeColor="text1"/>
          <w:sz w:val="18"/>
          <w:szCs w:val="18"/>
        </w:rPr>
      </w:pPr>
      <w:r w:rsidRPr="007640D8">
        <w:rPr>
          <w:color w:val="000000" w:themeColor="text1"/>
          <w:sz w:val="18"/>
          <w:szCs w:val="18"/>
        </w:rPr>
        <w:t>To PC-01</w:t>
      </w:r>
      <w:r w:rsidR="00F3146D" w:rsidRPr="007640D8">
        <w:rPr>
          <w:color w:val="000000" w:themeColor="text1"/>
          <w:sz w:val="18"/>
          <w:szCs w:val="18"/>
        </w:rPr>
        <w:t>?</w:t>
      </w:r>
    </w:p>
    <w:p w14:paraId="63E2DBAE" w14:textId="5697A840"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11129E98" w14:textId="77777777" w:rsidR="00F3146D" w:rsidRPr="007640D8" w:rsidRDefault="00783C3D" w:rsidP="00783C3D">
      <w:pPr>
        <w:pStyle w:val="BodyTextL50"/>
        <w:tabs>
          <w:tab w:val="left" w:leader="underscore" w:pos="3690"/>
          <w:tab w:val="left" w:leader="underscore" w:pos="7020"/>
          <w:tab w:val="left" w:leader="underscore" w:pos="9720"/>
        </w:tabs>
        <w:rPr>
          <w:color w:val="000000" w:themeColor="text1"/>
          <w:sz w:val="18"/>
          <w:szCs w:val="18"/>
        </w:rPr>
      </w:pPr>
      <w:r w:rsidRPr="007640D8">
        <w:rPr>
          <w:color w:val="000000" w:themeColor="text1"/>
          <w:sz w:val="18"/>
          <w:szCs w:val="18"/>
        </w:rPr>
        <w:t>To PC-02</w:t>
      </w:r>
      <w:r w:rsidR="00F3146D" w:rsidRPr="007640D8">
        <w:rPr>
          <w:color w:val="000000" w:themeColor="text1"/>
          <w:sz w:val="18"/>
          <w:szCs w:val="18"/>
        </w:rPr>
        <w:t>?</w:t>
      </w:r>
    </w:p>
    <w:p w14:paraId="125AF4C7" w14:textId="14124DC7"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466D3BAD"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Navigate to www.cisco.pka using the web browser on PC-A. Record the results.</w:t>
      </w:r>
    </w:p>
    <w:p w14:paraId="67973D54" w14:textId="77777777" w:rsidR="00F3146D" w:rsidRPr="007640D8" w:rsidRDefault="00F3146D" w:rsidP="00E67D49">
      <w:pPr>
        <w:pStyle w:val="Heading3"/>
        <w:rPr>
          <w:color w:val="000000" w:themeColor="text1"/>
          <w:sz w:val="18"/>
          <w:szCs w:val="18"/>
        </w:rPr>
      </w:pPr>
      <w:r w:rsidRPr="007640D8">
        <w:rPr>
          <w:color w:val="000000" w:themeColor="text1"/>
          <w:sz w:val="18"/>
          <w:szCs w:val="18"/>
        </w:rPr>
        <w:t>Questions:</w:t>
      </w:r>
    </w:p>
    <w:p w14:paraId="3018A56B" w14:textId="77777777" w:rsidR="00F3146D" w:rsidRPr="007640D8" w:rsidRDefault="00783C3D" w:rsidP="00783C3D">
      <w:pPr>
        <w:pStyle w:val="BodyTextL50"/>
        <w:tabs>
          <w:tab w:val="left" w:leader="underscore" w:pos="5310"/>
          <w:tab w:val="left" w:leader="underscore" w:pos="9720"/>
        </w:tabs>
        <w:rPr>
          <w:color w:val="000000" w:themeColor="text1"/>
          <w:sz w:val="18"/>
          <w:szCs w:val="18"/>
        </w:rPr>
      </w:pPr>
      <w:r w:rsidRPr="007640D8">
        <w:rPr>
          <w:color w:val="000000" w:themeColor="text1"/>
          <w:sz w:val="18"/>
          <w:szCs w:val="18"/>
        </w:rPr>
        <w:t xml:space="preserve">Can PC-A access </w:t>
      </w:r>
      <w:r w:rsidR="00F3146D" w:rsidRPr="007640D8">
        <w:rPr>
          <w:color w:val="000000" w:themeColor="text1"/>
          <w:sz w:val="18"/>
          <w:szCs w:val="18"/>
        </w:rPr>
        <w:t>www.cisco.pka</w:t>
      </w:r>
      <w:r w:rsidRPr="007640D8">
        <w:rPr>
          <w:color w:val="000000" w:themeColor="text1"/>
          <w:sz w:val="18"/>
          <w:szCs w:val="18"/>
        </w:rPr>
        <w:t>?</w:t>
      </w:r>
    </w:p>
    <w:p w14:paraId="3C8ED4E9" w14:textId="0543D2B2"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4E8ABCB8" w14:textId="77777777" w:rsidR="00F3146D" w:rsidRPr="007640D8" w:rsidRDefault="00783C3D" w:rsidP="00783C3D">
      <w:pPr>
        <w:pStyle w:val="BodyTextL50"/>
        <w:tabs>
          <w:tab w:val="left" w:leader="underscore" w:pos="5310"/>
          <w:tab w:val="left" w:leader="underscore" w:pos="9720"/>
        </w:tabs>
        <w:rPr>
          <w:color w:val="000000" w:themeColor="text1"/>
          <w:sz w:val="18"/>
          <w:szCs w:val="18"/>
        </w:rPr>
      </w:pPr>
      <w:r w:rsidRPr="007640D8">
        <w:rPr>
          <w:color w:val="000000" w:themeColor="text1"/>
          <w:sz w:val="18"/>
          <w:szCs w:val="18"/>
        </w:rPr>
        <w:t>Using the web server IP address?</w:t>
      </w:r>
    </w:p>
    <w:p w14:paraId="3B76C306" w14:textId="30E1B029"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56249166"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Document the issues and provide the solution(s). Correct the issues if possible.</w:t>
      </w:r>
    </w:p>
    <w:p w14:paraId="53EAD630" w14:textId="53F16C4D" w:rsidR="006E5AC7" w:rsidRPr="007640D8" w:rsidRDefault="006E5AC7" w:rsidP="00971FC2">
      <w:pPr>
        <w:pStyle w:val="AnswerLineL50"/>
        <w:spacing w:before="400" w:after="400"/>
        <w:rPr>
          <w:color w:val="000000" w:themeColor="text1"/>
          <w:sz w:val="18"/>
          <w:szCs w:val="18"/>
        </w:rPr>
      </w:pPr>
      <w:r w:rsidRPr="007640D8">
        <w:rPr>
          <w:color w:val="000000" w:themeColor="text1"/>
          <w:sz w:val="18"/>
          <w:szCs w:val="18"/>
        </w:rPr>
        <w:t>Type your answers here.</w:t>
      </w:r>
    </w:p>
    <w:p w14:paraId="19E3D6D2" w14:textId="279A1F69" w:rsidR="003C3678" w:rsidRDefault="003C3678" w:rsidP="003C3678">
      <w:pPr>
        <w:pStyle w:val="BodyTextL50"/>
        <w:rPr>
          <w:sz w:val="18"/>
          <w:szCs w:val="18"/>
        </w:rPr>
      </w:pPr>
      <w:r>
        <w:rPr>
          <w:sz w:val="18"/>
          <w:szCs w:val="18"/>
          <w:highlight w:val="green"/>
        </w:rPr>
        <w:t xml:space="preserve">Router 1’s interface gigabyte ethernet </w:t>
      </w:r>
      <w:r w:rsidR="007640D8" w:rsidRPr="007640D8">
        <w:rPr>
          <w:sz w:val="18"/>
          <w:szCs w:val="18"/>
          <w:highlight w:val="green"/>
        </w:rPr>
        <w:t>0/1 port</w:t>
      </w:r>
      <w:r>
        <w:rPr>
          <w:sz w:val="18"/>
          <w:szCs w:val="18"/>
          <w:highlight w:val="green"/>
        </w:rPr>
        <w:t xml:space="preserve"> had </w:t>
      </w:r>
      <w:proofErr w:type="gramStart"/>
      <w:r>
        <w:rPr>
          <w:sz w:val="18"/>
          <w:szCs w:val="18"/>
          <w:highlight w:val="green"/>
        </w:rPr>
        <w:t>a</w:t>
      </w:r>
      <w:proofErr w:type="gramEnd"/>
      <w:r>
        <w:rPr>
          <w:sz w:val="18"/>
          <w:szCs w:val="18"/>
          <w:highlight w:val="green"/>
        </w:rPr>
        <w:t xml:space="preserve"> </w:t>
      </w:r>
      <w:proofErr w:type="spellStart"/>
      <w:r>
        <w:rPr>
          <w:sz w:val="18"/>
          <w:szCs w:val="18"/>
          <w:highlight w:val="green"/>
        </w:rPr>
        <w:t>incorrent</w:t>
      </w:r>
      <w:proofErr w:type="spellEnd"/>
      <w:r>
        <w:rPr>
          <w:sz w:val="18"/>
          <w:szCs w:val="18"/>
          <w:highlight w:val="green"/>
        </w:rPr>
        <w:t xml:space="preserve"> IP address. By updating with the correct IP address given in the table this problem can be resolved</w:t>
      </w:r>
      <w:r w:rsidR="007640D8" w:rsidRPr="007640D8">
        <w:rPr>
          <w:sz w:val="18"/>
          <w:szCs w:val="18"/>
          <w:highlight w:val="green"/>
        </w:rPr>
        <w:t>.</w:t>
      </w:r>
      <w:r>
        <w:rPr>
          <w:sz w:val="18"/>
          <w:szCs w:val="18"/>
        </w:rPr>
        <w:t xml:space="preserve"> </w:t>
      </w:r>
    </w:p>
    <w:p w14:paraId="5EB3CC9E" w14:textId="77777777" w:rsidR="00025F05" w:rsidRDefault="00025F05" w:rsidP="003C3678">
      <w:pPr>
        <w:pStyle w:val="BodyTextL50"/>
        <w:rPr>
          <w:sz w:val="18"/>
          <w:szCs w:val="18"/>
        </w:rPr>
      </w:pPr>
    </w:p>
    <w:p w14:paraId="7327CAFF" w14:textId="4267EA73" w:rsidR="00783C3D" w:rsidRPr="00025F05" w:rsidRDefault="00025F05" w:rsidP="00025F05">
      <w:pPr>
        <w:pStyle w:val="BodyTextL50"/>
        <w:ind w:left="0"/>
        <w:rPr>
          <w:b/>
          <w:bCs/>
          <w:color w:val="000000" w:themeColor="text1"/>
          <w:sz w:val="18"/>
          <w:szCs w:val="18"/>
        </w:rPr>
      </w:pPr>
      <w:r>
        <w:rPr>
          <w:b/>
          <w:bCs/>
          <w:color w:val="000000" w:themeColor="text1"/>
          <w:sz w:val="18"/>
          <w:szCs w:val="18"/>
        </w:rPr>
        <w:t xml:space="preserve">Step 4: </w:t>
      </w:r>
      <w:r w:rsidR="00783C3D" w:rsidRPr="00025F05">
        <w:rPr>
          <w:b/>
          <w:bCs/>
          <w:color w:val="000000" w:themeColor="text1"/>
          <w:sz w:val="18"/>
          <w:szCs w:val="18"/>
        </w:rPr>
        <w:t>Determine connectivity issues from PC-B.</w:t>
      </w:r>
    </w:p>
    <w:p w14:paraId="58A3977D"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 xml:space="preserve">On PC-B, open the command prompt. Enter the command </w:t>
      </w:r>
      <w:r w:rsidRPr="007640D8">
        <w:rPr>
          <w:b/>
          <w:color w:val="000000" w:themeColor="text1"/>
          <w:sz w:val="18"/>
          <w:szCs w:val="18"/>
        </w:rPr>
        <w:t>ipconfig</w:t>
      </w:r>
      <w:r w:rsidRPr="007640D8">
        <w:rPr>
          <w:color w:val="000000" w:themeColor="text1"/>
          <w:sz w:val="18"/>
          <w:szCs w:val="18"/>
        </w:rPr>
        <w:t xml:space="preserve"> to verify the configuration for the IP address and default gateway. Correct as necessary.</w:t>
      </w:r>
    </w:p>
    <w:p w14:paraId="16F7842F"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After correcting the IP addressing issues on PC-B, issue the pings to the web server, default gateway, and other PCs. Were the pings successful? Record the results.</w:t>
      </w:r>
    </w:p>
    <w:p w14:paraId="3096B686" w14:textId="77777777" w:rsidR="00F3146D" w:rsidRPr="007640D8" w:rsidRDefault="00F3146D" w:rsidP="00E67D49">
      <w:pPr>
        <w:pStyle w:val="Heading3"/>
        <w:rPr>
          <w:color w:val="000000" w:themeColor="text1"/>
          <w:sz w:val="18"/>
          <w:szCs w:val="18"/>
        </w:rPr>
      </w:pPr>
      <w:r w:rsidRPr="007640D8">
        <w:rPr>
          <w:color w:val="000000" w:themeColor="text1"/>
          <w:sz w:val="18"/>
          <w:szCs w:val="18"/>
        </w:rPr>
        <w:t>Questions:</w:t>
      </w:r>
    </w:p>
    <w:p w14:paraId="20E4F60B" w14:textId="77777777" w:rsidR="00F3146D" w:rsidRPr="007640D8" w:rsidRDefault="00783C3D" w:rsidP="00F3146D">
      <w:pPr>
        <w:pStyle w:val="BodyTextL50"/>
        <w:tabs>
          <w:tab w:val="left" w:leader="underscore" w:pos="5310"/>
          <w:tab w:val="left" w:leader="underscore" w:pos="9630"/>
        </w:tabs>
        <w:spacing w:before="0"/>
        <w:rPr>
          <w:color w:val="000000" w:themeColor="text1"/>
          <w:sz w:val="18"/>
          <w:szCs w:val="18"/>
        </w:rPr>
      </w:pPr>
      <w:r w:rsidRPr="007640D8">
        <w:rPr>
          <w:color w:val="000000" w:themeColor="text1"/>
          <w:sz w:val="18"/>
          <w:szCs w:val="18"/>
        </w:rPr>
        <w:t>To web server (209.165.201.2)</w:t>
      </w:r>
      <w:r w:rsidR="00F3146D" w:rsidRPr="007640D8">
        <w:rPr>
          <w:color w:val="000000" w:themeColor="text1"/>
          <w:sz w:val="18"/>
          <w:szCs w:val="18"/>
        </w:rPr>
        <w:t>?</w:t>
      </w:r>
    </w:p>
    <w:p w14:paraId="0ABFC2CA" w14:textId="0C801822" w:rsidR="00F3146D" w:rsidRPr="007640D8" w:rsidRDefault="00F3146D" w:rsidP="00F3146D">
      <w:pPr>
        <w:pStyle w:val="AnswerLineL50"/>
        <w:rPr>
          <w:color w:val="000000" w:themeColor="text1"/>
          <w:sz w:val="18"/>
          <w:szCs w:val="18"/>
        </w:rPr>
      </w:pPr>
      <w:r w:rsidRPr="007640D8">
        <w:rPr>
          <w:color w:val="000000" w:themeColor="text1"/>
          <w:sz w:val="18"/>
          <w:szCs w:val="18"/>
        </w:rPr>
        <w:lastRenderedPageBreak/>
        <w:t>Type you answers here.</w:t>
      </w:r>
      <w:r w:rsidR="00BB5094" w:rsidRPr="007640D8">
        <w:rPr>
          <w:color w:val="000000" w:themeColor="text1"/>
          <w:sz w:val="18"/>
          <w:szCs w:val="18"/>
          <w:highlight w:val="green"/>
        </w:rPr>
        <w:t xml:space="preserve"> Yes</w:t>
      </w:r>
    </w:p>
    <w:p w14:paraId="79A07B19" w14:textId="77777777" w:rsidR="00F3146D" w:rsidRPr="007640D8" w:rsidRDefault="00783C3D" w:rsidP="00783C3D">
      <w:pPr>
        <w:pStyle w:val="BodyTextL50"/>
        <w:tabs>
          <w:tab w:val="left" w:leader="underscore" w:pos="5310"/>
          <w:tab w:val="left" w:leader="underscore" w:pos="9630"/>
        </w:tabs>
        <w:rPr>
          <w:color w:val="000000" w:themeColor="text1"/>
          <w:sz w:val="18"/>
          <w:szCs w:val="18"/>
        </w:rPr>
      </w:pPr>
      <w:r w:rsidRPr="007640D8">
        <w:rPr>
          <w:color w:val="000000" w:themeColor="text1"/>
          <w:sz w:val="18"/>
          <w:szCs w:val="18"/>
        </w:rPr>
        <w:t>Ping to default gateway (172.16.2.1)</w:t>
      </w:r>
      <w:r w:rsidR="00F3146D" w:rsidRPr="007640D8">
        <w:rPr>
          <w:color w:val="000000" w:themeColor="text1"/>
          <w:sz w:val="18"/>
          <w:szCs w:val="18"/>
        </w:rPr>
        <w:t>?</w:t>
      </w:r>
    </w:p>
    <w:p w14:paraId="1C9F655F" w14:textId="5E105932"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2A00A795" w14:textId="77777777" w:rsidR="00F3146D" w:rsidRPr="007640D8" w:rsidRDefault="00783C3D" w:rsidP="00783C3D">
      <w:pPr>
        <w:pStyle w:val="BodyTextL50"/>
        <w:tabs>
          <w:tab w:val="left" w:leader="underscore" w:pos="3600"/>
          <w:tab w:val="left" w:leader="underscore" w:pos="6660"/>
          <w:tab w:val="left" w:leader="underscore" w:pos="9630"/>
        </w:tabs>
        <w:rPr>
          <w:color w:val="000000" w:themeColor="text1"/>
          <w:sz w:val="18"/>
          <w:szCs w:val="18"/>
        </w:rPr>
      </w:pPr>
      <w:r w:rsidRPr="007640D8">
        <w:rPr>
          <w:color w:val="000000" w:themeColor="text1"/>
          <w:sz w:val="18"/>
          <w:szCs w:val="18"/>
        </w:rPr>
        <w:t>Ping to PC-A</w:t>
      </w:r>
      <w:r w:rsidR="00F3146D" w:rsidRPr="007640D8">
        <w:rPr>
          <w:color w:val="000000" w:themeColor="text1"/>
          <w:sz w:val="18"/>
          <w:szCs w:val="18"/>
        </w:rPr>
        <w:t>?</w:t>
      </w:r>
    </w:p>
    <w:p w14:paraId="7629D033" w14:textId="4D338CB2"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3D2522E6" w14:textId="77777777" w:rsidR="00F3146D" w:rsidRPr="007640D8" w:rsidRDefault="00783C3D" w:rsidP="00783C3D">
      <w:pPr>
        <w:pStyle w:val="BodyTextL50"/>
        <w:tabs>
          <w:tab w:val="left" w:leader="underscore" w:pos="3600"/>
          <w:tab w:val="left" w:leader="underscore" w:pos="6660"/>
          <w:tab w:val="left" w:leader="underscore" w:pos="9630"/>
        </w:tabs>
        <w:rPr>
          <w:color w:val="000000" w:themeColor="text1"/>
          <w:sz w:val="18"/>
          <w:szCs w:val="18"/>
        </w:rPr>
      </w:pPr>
      <w:r w:rsidRPr="007640D8">
        <w:rPr>
          <w:color w:val="000000" w:themeColor="text1"/>
          <w:sz w:val="18"/>
          <w:szCs w:val="18"/>
        </w:rPr>
        <w:t>To PC-01</w:t>
      </w:r>
      <w:r w:rsidR="00F3146D" w:rsidRPr="007640D8">
        <w:rPr>
          <w:color w:val="000000" w:themeColor="text1"/>
          <w:sz w:val="18"/>
          <w:szCs w:val="18"/>
        </w:rPr>
        <w:t>?</w:t>
      </w:r>
    </w:p>
    <w:p w14:paraId="54B89A75" w14:textId="75126D98"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490A7097" w14:textId="77777777" w:rsidR="00F3146D" w:rsidRPr="007640D8" w:rsidRDefault="00783C3D" w:rsidP="00783C3D">
      <w:pPr>
        <w:pStyle w:val="BodyTextL50"/>
        <w:tabs>
          <w:tab w:val="left" w:leader="underscore" w:pos="3600"/>
          <w:tab w:val="left" w:leader="underscore" w:pos="6660"/>
          <w:tab w:val="left" w:leader="underscore" w:pos="9630"/>
        </w:tabs>
        <w:rPr>
          <w:color w:val="000000" w:themeColor="text1"/>
          <w:sz w:val="18"/>
          <w:szCs w:val="18"/>
        </w:rPr>
      </w:pPr>
      <w:r w:rsidRPr="007640D8">
        <w:rPr>
          <w:color w:val="000000" w:themeColor="text1"/>
          <w:sz w:val="18"/>
          <w:szCs w:val="18"/>
        </w:rPr>
        <w:t>To PC-02</w:t>
      </w:r>
      <w:r w:rsidR="00F3146D" w:rsidRPr="007640D8">
        <w:rPr>
          <w:color w:val="000000" w:themeColor="text1"/>
          <w:sz w:val="18"/>
          <w:szCs w:val="18"/>
        </w:rPr>
        <w:t>?</w:t>
      </w:r>
    </w:p>
    <w:p w14:paraId="308E34E3" w14:textId="1EA84BA5"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5A8FAEBF"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Navigate to www.cisco.pka using the web browser. Record the results.</w:t>
      </w:r>
    </w:p>
    <w:p w14:paraId="552FBDC3" w14:textId="77777777" w:rsidR="00F3146D" w:rsidRPr="007640D8" w:rsidRDefault="00F3146D" w:rsidP="00E67D49">
      <w:pPr>
        <w:pStyle w:val="Heading3"/>
        <w:rPr>
          <w:color w:val="000000" w:themeColor="text1"/>
          <w:sz w:val="18"/>
          <w:szCs w:val="18"/>
        </w:rPr>
      </w:pPr>
      <w:r w:rsidRPr="007640D8">
        <w:rPr>
          <w:color w:val="000000" w:themeColor="text1"/>
          <w:sz w:val="18"/>
          <w:szCs w:val="18"/>
        </w:rPr>
        <w:t>Questions:</w:t>
      </w:r>
    </w:p>
    <w:p w14:paraId="238FBCA8" w14:textId="77777777" w:rsidR="00F3146D" w:rsidRPr="007640D8" w:rsidRDefault="00783C3D" w:rsidP="00F3146D">
      <w:pPr>
        <w:pStyle w:val="BodyTextL50"/>
        <w:tabs>
          <w:tab w:val="left" w:leader="underscore" w:pos="5220"/>
          <w:tab w:val="left" w:leader="underscore" w:pos="9630"/>
        </w:tabs>
        <w:spacing w:before="0"/>
        <w:rPr>
          <w:color w:val="000000" w:themeColor="text1"/>
          <w:sz w:val="18"/>
          <w:szCs w:val="18"/>
        </w:rPr>
      </w:pPr>
      <w:r w:rsidRPr="007640D8">
        <w:rPr>
          <w:color w:val="000000" w:themeColor="text1"/>
          <w:sz w:val="18"/>
          <w:szCs w:val="18"/>
        </w:rPr>
        <w:t xml:space="preserve">Can PC-B access </w:t>
      </w:r>
      <w:r w:rsidR="00F3146D" w:rsidRPr="007640D8">
        <w:rPr>
          <w:color w:val="000000" w:themeColor="text1"/>
          <w:sz w:val="18"/>
          <w:szCs w:val="18"/>
        </w:rPr>
        <w:t>www.cisco.pka</w:t>
      </w:r>
      <w:r w:rsidRPr="007640D8">
        <w:rPr>
          <w:color w:val="000000" w:themeColor="text1"/>
          <w:sz w:val="18"/>
          <w:szCs w:val="18"/>
        </w:rPr>
        <w:t>?</w:t>
      </w:r>
    </w:p>
    <w:p w14:paraId="5C453233" w14:textId="71E0E5F8"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No</w:t>
      </w:r>
    </w:p>
    <w:p w14:paraId="65A3BF11" w14:textId="77777777" w:rsidR="00F3146D" w:rsidRPr="007640D8" w:rsidRDefault="00783C3D" w:rsidP="00783C3D">
      <w:pPr>
        <w:pStyle w:val="BodyTextL50"/>
        <w:tabs>
          <w:tab w:val="left" w:leader="underscore" w:pos="5220"/>
          <w:tab w:val="left" w:leader="underscore" w:pos="9630"/>
        </w:tabs>
        <w:rPr>
          <w:color w:val="000000" w:themeColor="text1"/>
          <w:sz w:val="18"/>
          <w:szCs w:val="18"/>
        </w:rPr>
      </w:pPr>
      <w:r w:rsidRPr="007640D8">
        <w:rPr>
          <w:color w:val="000000" w:themeColor="text1"/>
          <w:sz w:val="18"/>
          <w:szCs w:val="18"/>
        </w:rPr>
        <w:t>Using the web server IP address</w:t>
      </w:r>
    </w:p>
    <w:p w14:paraId="55E5E8A2" w14:textId="4BD87CE1" w:rsidR="00F3146D" w:rsidRPr="007640D8" w:rsidRDefault="00F3146D" w:rsidP="00F3146D">
      <w:pPr>
        <w:pStyle w:val="AnswerLineL50"/>
        <w:rPr>
          <w:color w:val="000000" w:themeColor="text1"/>
          <w:sz w:val="18"/>
          <w:szCs w:val="18"/>
        </w:rPr>
      </w:pPr>
      <w:r w:rsidRPr="007640D8">
        <w:rPr>
          <w:color w:val="000000" w:themeColor="text1"/>
          <w:sz w:val="18"/>
          <w:szCs w:val="18"/>
        </w:rPr>
        <w:t>Type you answers here.</w:t>
      </w:r>
      <w:r w:rsidR="00BB5094" w:rsidRPr="007640D8">
        <w:rPr>
          <w:color w:val="000000" w:themeColor="text1"/>
          <w:sz w:val="18"/>
          <w:szCs w:val="18"/>
          <w:highlight w:val="green"/>
        </w:rPr>
        <w:t xml:space="preserve"> Yes</w:t>
      </w:r>
    </w:p>
    <w:p w14:paraId="701A798C"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Document the issues and provide the solution(s). Correct the issues if possible.</w:t>
      </w:r>
    </w:p>
    <w:p w14:paraId="42D57FFA" w14:textId="7035B67D" w:rsidR="007640D8" w:rsidRPr="007640D8" w:rsidRDefault="006E5AC7" w:rsidP="007640D8">
      <w:pPr>
        <w:pStyle w:val="AnswerLineL50"/>
        <w:spacing w:before="800" w:after="800"/>
        <w:rPr>
          <w:color w:val="000000" w:themeColor="text1"/>
          <w:sz w:val="18"/>
          <w:szCs w:val="18"/>
        </w:rPr>
      </w:pPr>
      <w:r w:rsidRPr="007640D8">
        <w:rPr>
          <w:color w:val="000000" w:themeColor="text1"/>
          <w:sz w:val="18"/>
          <w:szCs w:val="18"/>
        </w:rPr>
        <w:t>Type your answers here</w:t>
      </w:r>
      <w:r w:rsidR="007640D8" w:rsidRPr="007640D8">
        <w:rPr>
          <w:color w:val="000000" w:themeColor="text1"/>
          <w:sz w:val="18"/>
          <w:szCs w:val="18"/>
        </w:rPr>
        <w:t>.</w:t>
      </w:r>
    </w:p>
    <w:p w14:paraId="74D30973" w14:textId="3CD7262A" w:rsidR="007640D8" w:rsidRPr="007640D8" w:rsidRDefault="007640D8" w:rsidP="007640D8">
      <w:pPr>
        <w:pStyle w:val="SubStepAlpha"/>
        <w:numPr>
          <w:ilvl w:val="0"/>
          <w:numId w:val="0"/>
        </w:numPr>
        <w:ind w:left="720"/>
        <w:rPr>
          <w:color w:val="000000" w:themeColor="text1"/>
          <w:sz w:val="18"/>
          <w:szCs w:val="18"/>
        </w:rPr>
      </w:pPr>
      <w:r w:rsidRPr="007640D8">
        <w:rPr>
          <w:color w:val="000000" w:themeColor="text1"/>
          <w:sz w:val="18"/>
          <w:szCs w:val="18"/>
          <w:highlight w:val="green"/>
        </w:rPr>
        <w:t>There might be something wrong in DNS. It maps domain name and IPs. This is an issue. DNS might not be configured correctly too.</w:t>
      </w:r>
    </w:p>
    <w:p w14:paraId="03244091" w14:textId="77777777" w:rsidR="007640D8" w:rsidRPr="007640D8" w:rsidRDefault="007640D8" w:rsidP="007640D8">
      <w:pPr>
        <w:pStyle w:val="BodyTextL50"/>
        <w:rPr>
          <w:sz w:val="18"/>
          <w:szCs w:val="18"/>
        </w:rPr>
      </w:pPr>
    </w:p>
    <w:p w14:paraId="56CD7E52" w14:textId="77777777" w:rsidR="00783C3D" w:rsidRPr="007640D8" w:rsidRDefault="00783C3D" w:rsidP="00783C3D">
      <w:pPr>
        <w:pStyle w:val="SubStepAlpha"/>
        <w:rPr>
          <w:color w:val="000000" w:themeColor="text1"/>
          <w:sz w:val="18"/>
          <w:szCs w:val="18"/>
        </w:rPr>
      </w:pPr>
      <w:r w:rsidRPr="007640D8">
        <w:rPr>
          <w:color w:val="000000" w:themeColor="text1"/>
          <w:sz w:val="18"/>
          <w:szCs w:val="18"/>
        </w:rPr>
        <w:t>Could all the issues be resolved on PC-B and still make use of DNS2? If not, what would you need to do?</w:t>
      </w:r>
    </w:p>
    <w:p w14:paraId="2473EC8D" w14:textId="595C5C42" w:rsidR="00783C3D" w:rsidRPr="007640D8" w:rsidRDefault="006E5AC7" w:rsidP="00971FC2">
      <w:pPr>
        <w:pStyle w:val="AnswerLineL50"/>
        <w:spacing w:before="400" w:after="400"/>
        <w:rPr>
          <w:color w:val="000000" w:themeColor="text1"/>
          <w:sz w:val="18"/>
          <w:szCs w:val="18"/>
        </w:rPr>
      </w:pPr>
      <w:r w:rsidRPr="007640D8">
        <w:rPr>
          <w:color w:val="000000" w:themeColor="text1"/>
          <w:sz w:val="18"/>
          <w:szCs w:val="18"/>
        </w:rPr>
        <w:t>Type your answers here.</w:t>
      </w:r>
    </w:p>
    <w:p w14:paraId="544296AD" w14:textId="16F277A8" w:rsidR="007640D8" w:rsidRPr="007640D8" w:rsidRDefault="007640D8" w:rsidP="007640D8">
      <w:pPr>
        <w:pStyle w:val="AnswerLineL50"/>
        <w:spacing w:before="400" w:after="400"/>
        <w:ind w:left="360"/>
        <w:rPr>
          <w:b w:val="0"/>
          <w:bCs/>
          <w:color w:val="auto"/>
          <w:sz w:val="18"/>
          <w:szCs w:val="18"/>
        </w:rPr>
      </w:pPr>
      <w:r w:rsidRPr="009215FE">
        <w:rPr>
          <w:b w:val="0"/>
          <w:bCs/>
          <w:color w:val="auto"/>
          <w:sz w:val="18"/>
          <w:szCs w:val="18"/>
          <w:highlight w:val="green"/>
        </w:rPr>
        <w:t xml:space="preserve">DNS2 is not properly configured. Since </w:t>
      </w:r>
      <w:r w:rsidR="00025F05" w:rsidRPr="009215FE">
        <w:rPr>
          <w:b w:val="0"/>
          <w:bCs/>
          <w:color w:val="auto"/>
          <w:sz w:val="18"/>
          <w:szCs w:val="18"/>
          <w:highlight w:val="green"/>
        </w:rPr>
        <w:t>we don’t have</w:t>
      </w:r>
      <w:r w:rsidRPr="009215FE">
        <w:rPr>
          <w:b w:val="0"/>
          <w:bCs/>
          <w:color w:val="auto"/>
          <w:sz w:val="18"/>
          <w:szCs w:val="18"/>
          <w:highlight w:val="green"/>
        </w:rPr>
        <w:t xml:space="preserve"> access to DNS2, we can’t solve </w:t>
      </w:r>
      <w:proofErr w:type="gramStart"/>
      <w:r w:rsidRPr="009215FE">
        <w:rPr>
          <w:b w:val="0"/>
          <w:bCs/>
          <w:color w:val="auto"/>
          <w:sz w:val="18"/>
          <w:szCs w:val="18"/>
          <w:highlight w:val="green"/>
        </w:rPr>
        <w:t>this issue</w:t>
      </w:r>
      <w:r w:rsidR="009215FE" w:rsidRPr="009215FE">
        <w:rPr>
          <w:b w:val="0"/>
          <w:bCs/>
          <w:color w:val="auto"/>
          <w:sz w:val="18"/>
          <w:szCs w:val="18"/>
          <w:highlight w:val="green"/>
        </w:rPr>
        <w:t>s</w:t>
      </w:r>
      <w:proofErr w:type="gramEnd"/>
      <w:r w:rsidR="009215FE" w:rsidRPr="009215FE">
        <w:rPr>
          <w:b w:val="0"/>
          <w:bCs/>
          <w:color w:val="auto"/>
          <w:sz w:val="18"/>
          <w:szCs w:val="18"/>
          <w:highlight w:val="green"/>
        </w:rPr>
        <w:t xml:space="preserve">. However there can be a temporary </w:t>
      </w:r>
      <w:proofErr w:type="spellStart"/>
      <w:proofErr w:type="gramStart"/>
      <w:r w:rsidR="009215FE" w:rsidRPr="009215FE">
        <w:rPr>
          <w:b w:val="0"/>
          <w:bCs/>
          <w:color w:val="auto"/>
          <w:sz w:val="18"/>
          <w:szCs w:val="18"/>
          <w:highlight w:val="green"/>
        </w:rPr>
        <w:t>solution.We</w:t>
      </w:r>
      <w:proofErr w:type="spellEnd"/>
      <w:proofErr w:type="gramEnd"/>
      <w:r w:rsidR="009215FE" w:rsidRPr="009215FE">
        <w:rPr>
          <w:b w:val="0"/>
          <w:bCs/>
          <w:color w:val="auto"/>
          <w:sz w:val="18"/>
          <w:szCs w:val="18"/>
          <w:highlight w:val="green"/>
        </w:rPr>
        <w:t xml:space="preserve"> can change the DNS server from PC-B config to </w:t>
      </w:r>
      <w:r w:rsidR="009215FE" w:rsidRPr="009215FE">
        <w:rPr>
          <w:b w:val="0"/>
          <w:bCs/>
          <w:color w:val="auto"/>
          <w:sz w:val="18"/>
          <w:szCs w:val="18"/>
          <w:highlight w:val="green"/>
        </w:rPr>
        <w:t>209.165.201.4</w:t>
      </w:r>
      <w:r w:rsidR="009215FE" w:rsidRPr="009215FE">
        <w:rPr>
          <w:b w:val="0"/>
          <w:bCs/>
          <w:color w:val="auto"/>
          <w:sz w:val="18"/>
          <w:szCs w:val="18"/>
          <w:highlight w:val="green"/>
        </w:rPr>
        <w:t xml:space="preserve"> </w:t>
      </w:r>
      <w:proofErr w:type="spellStart"/>
      <w:r w:rsidR="009215FE" w:rsidRPr="009215FE">
        <w:rPr>
          <w:b w:val="0"/>
          <w:bCs/>
          <w:color w:val="auto"/>
          <w:sz w:val="18"/>
          <w:szCs w:val="18"/>
          <w:highlight w:val="green"/>
        </w:rPr>
        <w:t>and than</w:t>
      </w:r>
      <w:proofErr w:type="spellEnd"/>
      <w:r w:rsidR="009215FE" w:rsidRPr="009215FE">
        <w:rPr>
          <w:b w:val="0"/>
          <w:bCs/>
          <w:color w:val="auto"/>
          <w:sz w:val="18"/>
          <w:szCs w:val="18"/>
          <w:highlight w:val="green"/>
        </w:rPr>
        <w:t xml:space="preserve"> we can access the website. </w:t>
      </w:r>
    </w:p>
    <w:p w14:paraId="474C46BD" w14:textId="77777777" w:rsidR="007640D8" w:rsidRPr="007640D8" w:rsidRDefault="007640D8" w:rsidP="007640D8">
      <w:pPr>
        <w:pStyle w:val="BodyTextL50"/>
        <w:rPr>
          <w:sz w:val="18"/>
          <w:szCs w:val="18"/>
        </w:rPr>
      </w:pPr>
    </w:p>
    <w:p w14:paraId="0E46B21F" w14:textId="77777777" w:rsidR="00783C3D" w:rsidRPr="007640D8" w:rsidRDefault="00783C3D" w:rsidP="00E67D49">
      <w:pPr>
        <w:pStyle w:val="Heading2"/>
        <w:rPr>
          <w:color w:val="000000" w:themeColor="text1"/>
          <w:sz w:val="18"/>
          <w:szCs w:val="18"/>
        </w:rPr>
      </w:pPr>
      <w:r w:rsidRPr="007640D8">
        <w:rPr>
          <w:color w:val="000000" w:themeColor="text1"/>
          <w:sz w:val="18"/>
          <w:szCs w:val="18"/>
        </w:rPr>
        <w:t>Verify connectivity.</w:t>
      </w:r>
    </w:p>
    <w:p w14:paraId="492BFB05" w14:textId="77777777" w:rsidR="00783C3D" w:rsidRPr="007640D8" w:rsidRDefault="00783C3D" w:rsidP="00783C3D">
      <w:pPr>
        <w:pStyle w:val="BodyTextL25"/>
        <w:rPr>
          <w:color w:val="000000" w:themeColor="text1"/>
          <w:sz w:val="18"/>
          <w:szCs w:val="18"/>
        </w:rPr>
      </w:pPr>
      <w:r w:rsidRPr="007640D8">
        <w:rPr>
          <w:color w:val="000000" w:themeColor="text1"/>
          <w:sz w:val="18"/>
          <w:szCs w:val="18"/>
        </w:rPr>
        <w:t>Verify that all the PCs can access the web server www.cisco.pka.</w:t>
      </w:r>
    </w:p>
    <w:p w14:paraId="3749CBA7" w14:textId="77777777" w:rsidR="00783C3D" w:rsidRPr="007640D8" w:rsidRDefault="00783C3D" w:rsidP="00783C3D">
      <w:pPr>
        <w:pStyle w:val="BodyTextL25"/>
        <w:rPr>
          <w:color w:val="000000" w:themeColor="text1"/>
          <w:sz w:val="18"/>
          <w:szCs w:val="18"/>
        </w:rPr>
      </w:pPr>
      <w:r w:rsidRPr="007640D8">
        <w:rPr>
          <w:color w:val="000000" w:themeColor="text1"/>
          <w:sz w:val="18"/>
          <w:szCs w:val="18"/>
        </w:rPr>
        <w:t>Your completion percentage should be 100%. If not, verify that the IP configuration information is correct on all devices and that it matches what is shown in the addressing table.</w:t>
      </w:r>
    </w:p>
    <w:p w14:paraId="2516A188" w14:textId="77777777" w:rsidR="00783C3D" w:rsidRPr="007640D8" w:rsidRDefault="001F1DD0" w:rsidP="00E67D49">
      <w:pPr>
        <w:pStyle w:val="ConfigWindow"/>
        <w:rPr>
          <w:color w:val="000000" w:themeColor="text1"/>
          <w:sz w:val="18"/>
          <w:szCs w:val="18"/>
        </w:rPr>
      </w:pPr>
      <w:r w:rsidRPr="007640D8">
        <w:rPr>
          <w:color w:val="000000" w:themeColor="text1"/>
          <w:sz w:val="18"/>
          <w:szCs w:val="18"/>
        </w:rPr>
        <w:t>End of document</w:t>
      </w:r>
    </w:p>
    <w:sectPr w:rsidR="00783C3D" w:rsidRPr="007640D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A8962" w14:textId="77777777" w:rsidR="0068101D" w:rsidRDefault="0068101D" w:rsidP="00710659">
      <w:pPr>
        <w:spacing w:after="0" w:line="240" w:lineRule="auto"/>
      </w:pPr>
      <w:r>
        <w:separator/>
      </w:r>
    </w:p>
    <w:p w14:paraId="02B53592" w14:textId="77777777" w:rsidR="0068101D" w:rsidRDefault="0068101D"/>
  </w:endnote>
  <w:endnote w:type="continuationSeparator" w:id="0">
    <w:p w14:paraId="09163CE7" w14:textId="77777777" w:rsidR="0068101D" w:rsidRDefault="0068101D" w:rsidP="00710659">
      <w:pPr>
        <w:spacing w:after="0" w:line="240" w:lineRule="auto"/>
      </w:pPr>
      <w:r>
        <w:continuationSeparator/>
      </w:r>
    </w:p>
    <w:p w14:paraId="352B1F7E" w14:textId="77777777" w:rsidR="0068101D" w:rsidRDefault="00681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E14A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751F" w14:textId="58DC0F0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9B27D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FCA3B" w14:textId="5EB7107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B27D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5EE2" w14:textId="77777777" w:rsidR="0068101D" w:rsidRDefault="0068101D" w:rsidP="00710659">
      <w:pPr>
        <w:spacing w:after="0" w:line="240" w:lineRule="auto"/>
      </w:pPr>
      <w:r>
        <w:separator/>
      </w:r>
    </w:p>
    <w:p w14:paraId="0CDAD687" w14:textId="77777777" w:rsidR="0068101D" w:rsidRDefault="0068101D"/>
  </w:footnote>
  <w:footnote w:type="continuationSeparator" w:id="0">
    <w:p w14:paraId="2A1BC8EC" w14:textId="77777777" w:rsidR="0068101D" w:rsidRDefault="0068101D" w:rsidP="00710659">
      <w:pPr>
        <w:spacing w:after="0" w:line="240" w:lineRule="auto"/>
      </w:pPr>
      <w:r>
        <w:continuationSeparator/>
      </w:r>
    </w:p>
    <w:p w14:paraId="06F7D53D" w14:textId="77777777" w:rsidR="0068101D" w:rsidRDefault="006810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9B432"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15742C3E"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EB826" w14:textId="77777777" w:rsidR="00926CB2" w:rsidRDefault="00882B63" w:rsidP="006C3FCF">
    <w:pPr>
      <w:ind w:left="-288"/>
    </w:pPr>
    <w:r>
      <w:rPr>
        <w:noProof/>
      </w:rPr>
      <w:drawing>
        <wp:inline distT="0" distB="0" distL="0" distR="0" wp14:anchorId="0796D84A" wp14:editId="40F453F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25F0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3678"/>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01D"/>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0D8"/>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05EC"/>
    <w:rsid w:val="00911080"/>
    <w:rsid w:val="00912500"/>
    <w:rsid w:val="0091350B"/>
    <w:rsid w:val="00915986"/>
    <w:rsid w:val="00917624"/>
    <w:rsid w:val="009215FE"/>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27DE"/>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5094"/>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BF9"/>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1C76A"/>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BB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636070"/>
    <w:rsid w:val="007C1B48"/>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65</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Sakib Apon</cp:lastModifiedBy>
  <cp:revision>7</cp:revision>
  <dcterms:created xsi:type="dcterms:W3CDTF">2019-12-02T20:34:00Z</dcterms:created>
  <dcterms:modified xsi:type="dcterms:W3CDTF">2020-12-11T16:01:00Z</dcterms:modified>
</cp:coreProperties>
</file>