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input('Please Enter A Number 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a[-1] == "%":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 = float(a[:-1]) / 100.0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 = float(a)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#Problem2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celsius = a = float(input('Enter Celsius: '))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fahrenheit = (celsius * 1.8) + 32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print('{} degree Celsius is equal to {} degree Fahrenheit' .format(celsius,fahrenheit))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#Problem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inches = int(input("Please enter inches:"))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feet = inches / 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inches=inches-(int(feet)*12)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print('{} feet and {} inches'.format(int(feet),inches))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#Problem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cost=0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i=int(input("Please Enter Number:"))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i&lt;100: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cost=i*50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print(cost)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cost=50*100+30*(i-100)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print(cost)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#problem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year=int(input("Enter year to be checked:"))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if(year%4==0 and year%100!=0 or year%400==0):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print("It is a leap year!")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print("Its not a leap year")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#problem 6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num in range(100):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num % 3 == 0 and num!=0: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count=count+1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sum=sum+num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print('Average: ',sum/count)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#problem 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c=1980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r=(-1)**2-4*1*c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sol1 = (-1-cmath.sqrt(r))/(2*1)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sol2 = (-1+cmath.sqrt(r))/(2*1)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print('The solution are {0} and {1}'.format(sol1,sol2))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#problem 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value=[6,5,4,3,2,1]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value.sort()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print("Sum of the smallest and largest number:",value[0]+value[-1])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print("Sum of second smallest and second largest:",value[1]+value[-2])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print("Sum of third smallest and third largest number",value[2]+value[-3])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#problem 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value=[10,9,8,7,6,4,5,3,2,1]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value.sort()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i in value: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c=c+i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avg=c/len(value)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print("Difference between average number and smallest number:",avg-value[0])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print("difference between average and largest number: ",avg-value[-1])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#problem 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= float(input('Enter first side: '))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 = float(input('Enter second side: '))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 = float(input('Enter third side: '))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 = (a + b + c) / 2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area = (s*(s-a)*(s-b)*(s-c)) ** 0.5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print('The area of the triangle is {}' .format(area))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