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A5A3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#feature-grammar</w:t>
      </w:r>
    </w:p>
    <w:p w14:paraId="1E1C514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#Non-terminal production</w:t>
      </w:r>
    </w:p>
    <w:p w14:paraId="3F67F72D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2824B06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84189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grammarString</w:t>
      </w:r>
      <w:proofErr w:type="spellEnd"/>
      <w:r w:rsidRPr="0084189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 </w:t>
      </w: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"""</w:t>
      </w:r>
    </w:p>
    <w:p w14:paraId="2B84D835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S[SEN=?s] -&gt; NP[SEN=?s, NUM=?n, PER=?p] VP[SEN=?s, TENSE=?t, NUM=?n, PER=?p] | CC NP[SEN=?s, NUM=?n, PER=?p] VP[SEN=?s, TENSE=?t, NUM=?n, PER=?p] | NP[SEN=?s, NUM=?n, PER=?p]</w:t>
      </w:r>
    </w:p>
    <w:p w14:paraId="2267377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CC8356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-&gt; NP[SEN=pos, NUM=?n, PER=?p] VP[SEN=neg, TENSE=?t, NUM=?n, PER=?p] | NP[SEN=neg, NUM=?n, PER=?p] VP[SEN=pos, TENSE=?t, NUM=?n, PER=?p] | CC NP[SEN=pos, NUM=?n, PER=?p] VP[SEN=neg, TENSE=?t, NUM=?n, PER=?p] | CC NP[SEN=neg, NUM=?n, PER=?p] VP[SEN=pos, TENSE=?t, NUM=?n, PER=?p] | VP[SEN=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TENSE=?t, NUM=?n, PER=?p] | S[SEN=pos] S[SEN=neg] | S[SEN=neg] S[SEN=pos]</w:t>
      </w:r>
    </w:p>
    <w:p w14:paraId="57B6D5AA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C2FBBC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S[SEN=pos] -&gt; S[SEN=pos] CC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|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CC S[SEN=pos] | S[SEN=pos] CC RB-N S[SEN=neg] | S[SEN=pos] RB-N S[SEN=neg] |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CC RB-N S[SEN=neg] |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RB-N S[SEN=neg] | ADVP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VP[SEN=pos] | ADVP NP[SEN=pos] VP[SEN=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</w:t>
      </w:r>
    </w:p>
    <w:p w14:paraId="6E4416D6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52D0382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S[SEN=neg] -&gt; S[SEN=neg] CC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|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CC S[SEN=neg] | S[SEN=neg] CC RB-N S[SEN=pos] | S[SEN=neg] RB-N S[SEN=pos] |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CC RB-N S[SEN=pos] | S[SEN=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RB-N S[SEN=pos] | ADVP NP[SEN=neg] VP[SEN=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| ADVP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VP[SEN=neg]</w:t>
      </w:r>
    </w:p>
    <w:p w14:paraId="6AEC5E20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8E3F1E8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SBAR[SEN=?s] -&gt; WHNP S[SEN</w:t>
      </w: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=?s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</w:t>
      </w:r>
    </w:p>
    <w:p w14:paraId="2BC4038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9C95A38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NP[SEN=?s, NUM=?n, PER=?p] -&gt; PRP[SEN=?s, NUM=?n, PER=?p] | NNP[SEN=?s, NUM=?n, PER=?p] | NNS[SEN=?s, NUM=?n, PER=?p] | JJ[SEN=?s, NUM=?n, PER=?p] NN | DET[SEN=?s, NUM=?n, PER=?p] | DET JJ[SEN=?s, NUM=?n, PER=?p] NN | DET JJ[SEN=?s, NUM=?n, PER=?p] JJ[SEN=?s, NUM=?n, PER=?p] NN | JJ[SEN=?s, NUM=?n, PER=?p] NN | NP[SEN=?s, NUM=?n, PER=?p] PP[SEN=?s, NUM=?n, PER=?p]</w:t>
      </w:r>
    </w:p>
    <w:p w14:paraId="5C96E4F1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NP[SEN=?s, NUM=?n, PER=?p] -&gt; JJ[SEN=?s, NUM=?n, PER=?p] NN 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NN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 | VB NP[SEN=?s, NUM=?n, PER=?p] PP[SEN=?s, NUM=?n, PER=?p] | NP[SEN=?s, NUM=?n, PER=?p] CC NP[SEN=?s, NUM=?n, PER=?p] | NP[SEN=?s, NUM=?n, PER=?p] NP[SEN=?s, NUM=?n, PER=?p] | NP[SEN=?s, NUM=?n, PER=?p] VP[SEN=?s] | NP[SEN=?s, NUM=?n, PER=?p] SBAR | DET NNS | DET NN</w:t>
      </w:r>
    </w:p>
    <w:p w14:paraId="23D9E026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SEN=?s, NUM=?n, PER=?p] -&gt; JJ[SEN=?s, NUM=?n, PER=?p] NNP[SEN=?s, NUM=?n, PER=?p] NNS | ADJP[SEN=?s, NUM=?n, PER=?p] NN | ADJP[SEN=?s, NUM=?n, PER=?p] NN 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NN</w:t>
      </w:r>
      <w:proofErr w:type="spellEnd"/>
    </w:p>
    <w:p w14:paraId="7878C92C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CCAA61A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NP[SEN=pos, NUM=?n, PER=?p] -&gt;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VP[SEN=pos, TENSE=?t, NUM=?n, PER=?p] | NP[SEN=pos, NUM=?n, PER=?p] VP[SEN=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, TENSE=?t, NUM=?n, PER=?p] | DET JJ[SEN=neg, NUM=?n, PER=?p] JJ[SEN=pos, NUM=?n, PER=?p] NN | </w:t>
      </w: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lastRenderedPageBreak/>
        <w:t>DET 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JJ[SEN=pos, NUM=?n, PER=?p] NN | DET JJ[SEN=pos, NUM=?n, PER=?p] 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NN</w:t>
      </w:r>
    </w:p>
    <w:p w14:paraId="15531CD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NP[SEN=pos, NUM=?n, PER=?p] -&gt; NP[SEN=neg, NUM=?n, PER=?p] CC-B NP[SEN=pos, NUM=?n, PER=?p] |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CC NP[SEN=pos, NUM=?n, PER=?p] | NP[SEN=pos, NUM=?n, PER=?p] CC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|  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PP[SEN=pos, NUM=?n, PER=?p]</w:t>
      </w:r>
    </w:p>
    <w:p w14:paraId="3087604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5485E972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NP[SEN=neg, NUM=?n, PER=?p] -&gt;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VP[SEN=neg, TENSE=?t, NUM=?n, PER=?p] | NP[SEN=neg, NUM=?n, PER=?p] VP[SEN=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| DET JJ[SEN=pos, NUM=?n, PER=?p] JJ[SEN=neg, NUM=?n, PER=?p] NN | DET 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JJ[SEN=neg, NUM=?n, PER=?p] NN | DET JJ[SEN=neg, NUM=?n, PER=?p] 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NN</w:t>
      </w:r>
    </w:p>
    <w:p w14:paraId="3059B034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NP[SEN=neg, NUM=?n, PER=?p] -&gt; NP[SEN=pos, NUM=?n, PER=?p] CC-B NP[SEN=neg, NUM=?n, PER=?p] |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CC NP[SEN=neg, NUM=?n, PER=?p] | NP[SEN=neg, NUM=?n, PER=?p] CC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| 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PP[SEN=neg, NUM=?n, PER=?p]</w:t>
      </w:r>
    </w:p>
    <w:p w14:paraId="7BC9830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7CB53A1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-&gt; NP[SEN=pos, NUM=?n, PER=?p] VP[SEN=neg] | NP[SEN=neg, NUM=?n, PER=?p] VP[SEN=pos, TENSE=?t, NUM=?n, PER=?p] | NP[SEN=neg, NUM=?n, PER=?p] CC-A NP[SEN=pos, NUM=?n, PER=?p] | NP[SEN=pos, NUM=?n, PER=?p] CC-A NP[SEN=neg, NUM=?n, PER=?p]</w:t>
      </w:r>
    </w:p>
    <w:p w14:paraId="4F83C4A7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-&gt; NP[SEN=pos] PP[SEN=neg] | NP[SEN=neg] PP[SEN=pos]</w:t>
      </w:r>
    </w:p>
    <w:p w14:paraId="0D1C0B38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7E720F0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VP[SEN=?s, TENSE=?t, NUM=?n, PER=?p] -&gt; VBZ NP[SEN=?s, NUM=?n, PER=?p] | VB NP[SEN=?s, NUM=?n, PER=?p] | VBZ RB VP | VBZ RB JJ[SEN=?s, NUM=?n, PER=?p] | MD RB VP[SEN=?s, TENSE=?t, NUM=?n, PER=?p] | VBN[SEN=?s, TENSE=?t, NUM=?n, PER=?p] PP[SEN=?s, NUM=?n, PER=?p] | VBD[SEN=?s, TENSE=?t, NUM=?n, PER=?p] ADVP | VBZ[SEN=?s, TENSE=?t, NUM=?n, PER=?p] VBN[SEN=?s, TENSE=?t, NUM=?n, PER=?p]</w:t>
      </w:r>
    </w:p>
    <w:p w14:paraId="48E75680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SEN=pos, TENSE=?t, NUM=?n, PER=?p] -&gt; VBZ RB-N VP[SEN=neg, TENSE=?t, NUM=?n, PER=?p] | VBZ RB-N JJ[SEN=neg, NUM=?n, PER=?p] | MD RB-N VP[SEN=neg, TENSE=?t, NUM=?n, PER=?p]</w:t>
      </w:r>
    </w:p>
    <w:p w14:paraId="6DEE58FE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SEN=neg, TENSE=?t, NUM=?n, PER=?p] -&gt; VBZ RB-N VP[SEN=pos, TENSE=?t, NUM=?n, PER=?p] | VBZ RB-N JJ[SEN=pos, NUM=?n, PER=?p] | MD RB-N VP[SEN=pos, TENSE=?t, NUM=?n, PER=?p]</w:t>
      </w:r>
    </w:p>
    <w:p w14:paraId="6BD90913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SEN=neg, TENSE=?t, NUM=?n, PER=?p] -&gt; VBZ RB-N VP[SEN=pos, TENSE=?t, NUM=?n, PER=?p] | VBZ RB-N JJ[SEN=pos, NUM=?n, PER=?p] | MD RB-N VP[SEN=pos, TENSE=?t, NUM=?n, PER=?p]</w:t>
      </w:r>
    </w:p>
    <w:p w14:paraId="003E0109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TENSE=?t, NUM=?n, PER=?p] -&gt; VBZ RB-N VP[SEN=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TENSE=?t, NUM=?n, PER=?p] | VBZ RB-N 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NUM=?n, PER=?p] | MD RB-N VP[SEN=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TENSE=?t, NUM=?n, PER=?p]</w:t>
      </w:r>
    </w:p>
    <w:p w14:paraId="65BA75B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D43815E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PP[SEN=?s] -&gt; IN </w:t>
      </w: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SEN=?s, NUM=?n, PER=?p] | ADVP IN IN NP[SEN=?s, NUM=?n, PER=?p]</w:t>
      </w:r>
    </w:p>
    <w:p w14:paraId="61C6D3B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3B58BF2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lastRenderedPageBreak/>
        <w:t>ADVP -&gt; ADVP RB</w:t>
      </w:r>
    </w:p>
    <w:p w14:paraId="06C682A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89016C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ADVP -&gt; RB</w:t>
      </w:r>
    </w:p>
    <w:p w14:paraId="1AC72B76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5DB0CCE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WHNP -&gt; WP</w:t>
      </w:r>
    </w:p>
    <w:p w14:paraId="1F872AD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F83DC3E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ADJP[SEN=?s] -&gt; JJ[SEN=?s] | RB JJ[SEN=?s] | ADJP[SEN=?s] CC ADJP[SEN=?s] | ADJP[SEN=?s] JJ[SEN=?s] | JJ[SEN</w:t>
      </w: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=?s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</w:t>
      </w:r>
    </w:p>
    <w:p w14:paraId="20A4F158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ADJP[SEN=pos] -&gt; RB-N DET JJ[SEN=neg] | RB-N JJ[SEN=neg] | ADJP[SEN=neg] CC-B ADJP[SEN=pos] | ADJP[SEN=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CC ADJP[SEN=pos] | ADJP[SEN=neg] JJ[SEN=pos] | ADJP[SEN=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JJ[SEN=pos]</w:t>
      </w:r>
    </w:p>
    <w:p w14:paraId="72CB86F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ADJP[SEN=neg] -&gt; RB-N DET JJ[SEN=pos] | RB-N JJ[SEN=pos] | ADJP[SEN=pos] CC-B ADJP[SEN=neg] | ADJP[SEN=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CC ADJP[SEN=neg] | ADJP[SEN=pos] JJ[SEN=neg] | ADJP[SEN=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JJ[SEN=neg]</w:t>
      </w:r>
    </w:p>
    <w:p w14:paraId="0506D02A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ADJP[SEN=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-&gt; RB-N 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| RB-N DET 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</w:t>
      </w:r>
    </w:p>
    <w:p w14:paraId="716C818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"""</w:t>
      </w:r>
    </w:p>
    <w:p w14:paraId="6AB2AABA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34C9DE0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 Lexicons</w:t>
      </w:r>
    </w:p>
    <w:p w14:paraId="0D518154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84189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grammarStringLex</w:t>
      </w:r>
      <w:proofErr w:type="spellEnd"/>
      <w:r w:rsidRPr="0084189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= </w:t>
      </w: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"""</w:t>
      </w:r>
    </w:p>
    <w:p w14:paraId="0ADB3D06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NN[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NUM=sg] -&gt; "story" | "impact" | "example" | "film" | "making" | "way" | "sweater" | "dog"</w:t>
      </w:r>
    </w:p>
    <w:p w14:paraId="17C0C9ED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NNS[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NUM=pl] -&gt; "dogs" | "films" | "people" | "phones"</w:t>
      </w:r>
    </w:p>
    <w:p w14:paraId="5A0F4C28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NNP[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, 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NuM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=sg] -&gt; "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sakib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 | "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enya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 | "adidas" | "apple" | "hell" | "football" | "batman" | "godfather"</w:t>
      </w:r>
    </w:p>
    <w:p w14:paraId="17E98A2D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NNP[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SEN=neg, NUM=sg] -&gt; "mess" | "hazard" | "holocaust"</w:t>
      </w:r>
    </w:p>
    <w:p w14:paraId="7566AC8C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PRP[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NUM=sg, PER=3] -&gt; "it" | "he" | "her"</w:t>
      </w:r>
    </w:p>
    <w:p w14:paraId="7EF66CA5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PRP-D[SEN=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 xml:space="preserve">] -&gt; </w:t>
      </w: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"my"</w:t>
      </w:r>
      <w:proofErr w:type="gramEnd"/>
    </w:p>
    <w:p w14:paraId="4EB2E476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FF359B6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VB[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TENSE=inf] -&gt; "have" | "are"</w:t>
      </w:r>
    </w:p>
    <w:p w14:paraId="75C56299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VBZ[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TENSE=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pres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NUM=sg, PER=3] -&gt; "is" | "likes" | "has" | "does" | "loves"</w:t>
      </w:r>
    </w:p>
    <w:p w14:paraId="30646C5D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VBN[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TENSE=past] -&gt; "told" | "gave"</w:t>
      </w:r>
    </w:p>
    <w:p w14:paraId="179DEB1A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VBD[SEN=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-&gt; "were" | "was" | "saw"</w:t>
      </w:r>
    </w:p>
    <w:p w14:paraId="20510A95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VBD[SEN=neg] -&gt; "attacked"</w:t>
      </w:r>
    </w:p>
    <w:p w14:paraId="600FAA34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54016FF2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DET[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, NUM=sg] -&gt; "a" | "an" | "the" | "The" | "this"</w:t>
      </w:r>
    </w:p>
    <w:p w14:paraId="563075B3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C202541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JJ[SEN=pos] -</w:t>
      </w:r>
      <w:proofErr w:type="gram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&gt;  "</w:t>
      </w:r>
      <w:proofErr w:type="gram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good" | "wonderful" | "true" | "perfect" | "happy" | "well-intentioned" | "compelling" | "long" | "entertaining"</w:t>
      </w:r>
    </w:p>
    <w:p w14:paraId="1841DE32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JJ[SEN=neg] -&gt; "terrible" | "low" | "gut-wrenching" | "manipulative" | "rancid" | "ugly" | "sad" | "dull" | "scary"</w:t>
      </w:r>
    </w:p>
    <w:p w14:paraId="31F5E4C1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JJ[SEN=</w:t>
      </w:r>
      <w:proofErr w:type="spellStart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neut</w:t>
      </w:r>
      <w:proofErr w:type="spellEnd"/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] -&gt; "sunny" | "long" | "cold" | "comic" | "dramatic" | "other" | "little"</w:t>
      </w:r>
    </w:p>
    <w:p w14:paraId="4155899E" w14:textId="77777777" w:rsidR="00841896" w:rsidRPr="00841896" w:rsidRDefault="00841896" w:rsidP="0084189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98D5382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lastRenderedPageBreak/>
        <w:t>CC -&gt; CC-B | CC-A | CC-SC | CC-COM</w:t>
      </w:r>
    </w:p>
    <w:p w14:paraId="0DC9654A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CC-B -&gt; "but"</w:t>
      </w:r>
    </w:p>
    <w:p w14:paraId="023F912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CC-A -&gt; "and"</w:t>
      </w:r>
    </w:p>
    <w:p w14:paraId="5BB0C475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CC-SC -&gt; ";"</w:t>
      </w:r>
    </w:p>
    <w:p w14:paraId="276DB24C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CC-COM -&gt; "comma"</w:t>
      </w:r>
    </w:p>
    <w:p w14:paraId="365DC668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691517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RB -&gt; "there" | "lately" | "never" | "really" | "very" | "too" | "mainly" | "there" | "shamelessly"</w:t>
      </w:r>
    </w:p>
    <w:p w14:paraId="4FEFC362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RB-N -&gt; "not"</w:t>
      </w:r>
    </w:p>
    <w:p w14:paraId="3C276F6D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FEA86D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IN -&gt; "with" | "of" | "by" | "because" | "for" | "to" | "like" | "from" | "before"</w:t>
      </w:r>
    </w:p>
    <w:p w14:paraId="73446CBA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30C0E5D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WP -&gt; "who"</w:t>
      </w:r>
    </w:p>
    <w:p w14:paraId="208FC3C1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6557EE8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MD -&gt; "may" | "might" | "should" | "could"</w:t>
      </w:r>
    </w:p>
    <w:p w14:paraId="58F2622C" w14:textId="77777777" w:rsidR="00841896" w:rsidRPr="00841896" w:rsidRDefault="00841896" w:rsidP="0084189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5AD0E4B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41896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"""</w:t>
      </w:r>
    </w:p>
    <w:p w14:paraId="3B0A4B0F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4EE42F0" w14:textId="77777777" w:rsidR="00841896" w:rsidRPr="00841896" w:rsidRDefault="00841896" w:rsidP="008418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84189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grammarString</w:t>
      </w:r>
      <w:proofErr w:type="spellEnd"/>
      <w:r w:rsidRPr="0084189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+= </w:t>
      </w:r>
      <w:proofErr w:type="spellStart"/>
      <w:r w:rsidRPr="0084189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grammarStringLex</w:t>
      </w:r>
      <w:proofErr w:type="spellEnd"/>
    </w:p>
    <w:p w14:paraId="25BC809C" w14:textId="77777777" w:rsidR="008A39FB" w:rsidRDefault="00841896">
      <w:bookmarkStart w:id="0" w:name="_GoBack"/>
      <w:bookmarkEnd w:id="0"/>
    </w:p>
    <w:sectPr w:rsidR="008A3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86"/>
    <w:rsid w:val="00666AD0"/>
    <w:rsid w:val="00841896"/>
    <w:rsid w:val="009670F0"/>
    <w:rsid w:val="009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FE238-4764-4D92-B61B-4A153B29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Sourav</dc:creator>
  <cp:keywords/>
  <dc:description/>
  <cp:lastModifiedBy>Sakib Sourav</cp:lastModifiedBy>
  <cp:revision>2</cp:revision>
  <cp:lastPrinted>2023-12-12T23:32:00Z</cp:lastPrinted>
  <dcterms:created xsi:type="dcterms:W3CDTF">2023-12-12T23:30:00Z</dcterms:created>
  <dcterms:modified xsi:type="dcterms:W3CDTF">2023-12-12T23:32:00Z</dcterms:modified>
</cp:coreProperties>
</file>