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D4C61" w14:textId="77777777" w:rsidR="00144F57" w:rsidRDefault="00144F57">
      <w:pPr>
        <w:rPr>
          <w:rFonts w:ascii="Arial Nova Cond" w:hAnsi="Arial Nova Cond" w:cs="CMU Concrete"/>
          <w:b/>
          <w:bCs/>
          <w:sz w:val="44"/>
          <w:szCs w:val="44"/>
        </w:rPr>
      </w:pPr>
    </w:p>
    <w:p w14:paraId="4F557813" w14:textId="77777777" w:rsidR="00144F57" w:rsidRDefault="00144F57">
      <w:pPr>
        <w:rPr>
          <w:rFonts w:ascii="Arial Nova Cond" w:hAnsi="Arial Nova Cond" w:cs="CMU Concrete"/>
          <w:b/>
          <w:bCs/>
          <w:sz w:val="44"/>
          <w:szCs w:val="44"/>
        </w:rPr>
      </w:pPr>
    </w:p>
    <w:p w14:paraId="06A4680F" w14:textId="77777777" w:rsidR="00144F57" w:rsidRDefault="00144F57">
      <w:pPr>
        <w:rPr>
          <w:rFonts w:ascii="Arial Nova Cond" w:hAnsi="Arial Nova Cond" w:cs="CMU Concrete"/>
          <w:b/>
          <w:bCs/>
          <w:sz w:val="40"/>
          <w:szCs w:val="40"/>
        </w:rPr>
      </w:pPr>
    </w:p>
    <w:p w14:paraId="5642B4F6" w14:textId="77777777" w:rsidR="00144F57" w:rsidRDefault="00144F57">
      <w:pPr>
        <w:rPr>
          <w:rFonts w:ascii="Arial Nova Cond" w:hAnsi="Arial Nova Cond" w:cs="CMU Concrete"/>
          <w:b/>
          <w:bCs/>
          <w:sz w:val="40"/>
          <w:szCs w:val="40"/>
        </w:rPr>
      </w:pPr>
    </w:p>
    <w:p w14:paraId="2241158D" w14:textId="77777777" w:rsidR="00144F57" w:rsidRDefault="00144F57">
      <w:pPr>
        <w:rPr>
          <w:rFonts w:ascii="Arial Nova Cond" w:hAnsi="Arial Nova Cond" w:cs="CMU Concrete"/>
          <w:b/>
          <w:bCs/>
          <w:sz w:val="40"/>
          <w:szCs w:val="40"/>
        </w:rPr>
      </w:pPr>
    </w:p>
    <w:p w14:paraId="187E65F6" w14:textId="77777777" w:rsidR="00144F57" w:rsidRDefault="00144F57">
      <w:pPr>
        <w:rPr>
          <w:rFonts w:ascii="Arial Nova Cond" w:hAnsi="Arial Nova Cond" w:cs="CMU Concrete"/>
          <w:b/>
          <w:bCs/>
          <w:sz w:val="40"/>
          <w:szCs w:val="40"/>
        </w:rPr>
      </w:pPr>
    </w:p>
    <w:p w14:paraId="3F87BFB1" w14:textId="77777777" w:rsidR="00144F57" w:rsidRDefault="00144F57">
      <w:pPr>
        <w:rPr>
          <w:rFonts w:ascii="Arial Nova Cond" w:hAnsi="Arial Nova Cond" w:cs="CMU Concrete"/>
          <w:b/>
          <w:bCs/>
          <w:sz w:val="40"/>
          <w:szCs w:val="40"/>
        </w:rPr>
      </w:pPr>
    </w:p>
    <w:p w14:paraId="337367F1" w14:textId="0891FFC9" w:rsidR="00DF7524" w:rsidRPr="00144F57" w:rsidRDefault="00144F57">
      <w:pPr>
        <w:rPr>
          <w:rFonts w:ascii="Arial Nova Cond" w:hAnsi="Arial Nova Cond" w:cs="CMU Concrete"/>
          <w:b/>
          <w:bCs/>
          <w:sz w:val="40"/>
          <w:szCs w:val="40"/>
        </w:rPr>
      </w:pPr>
      <w:r>
        <w:rPr>
          <w:rFonts w:ascii="Arial Nova Cond" w:hAnsi="Arial Nova Cond" w:cs="CMU Concrete"/>
          <w:b/>
          <w:bCs/>
          <w:sz w:val="40"/>
          <w:szCs w:val="40"/>
        </w:rPr>
        <w:br/>
      </w:r>
      <w:r w:rsidR="006312AC" w:rsidRPr="00144F57">
        <w:rPr>
          <w:rFonts w:ascii="Arial Nova Cond" w:hAnsi="Arial Nova Cond" w:cs="CMU Concrete"/>
          <w:b/>
          <w:bCs/>
          <w:sz w:val="40"/>
          <w:szCs w:val="40"/>
        </w:rPr>
        <w:t>Classification of Star Cluster</w:t>
      </w:r>
      <w:r w:rsidR="00AD7130">
        <w:rPr>
          <w:rFonts w:ascii="Arial Nova Cond" w:hAnsi="Arial Nova Cond" w:cs="CMU Concrete"/>
          <w:b/>
          <w:bCs/>
          <w:sz w:val="40"/>
          <w:szCs w:val="40"/>
        </w:rPr>
        <w:t xml:space="preserve"> Members</w:t>
      </w:r>
      <w:r w:rsidR="005F7EF3" w:rsidRPr="00144F57">
        <w:rPr>
          <w:rFonts w:ascii="Arial Nova Cond" w:hAnsi="Arial Nova Cond" w:cs="CMU Concrete"/>
          <w:b/>
          <w:bCs/>
          <w:sz w:val="40"/>
          <w:szCs w:val="40"/>
        </w:rPr>
        <w:t xml:space="preserve"> using GAIA DR3 </w:t>
      </w:r>
    </w:p>
    <w:p w14:paraId="3AAFA6EF" w14:textId="77777777" w:rsidR="00BA6A28" w:rsidRDefault="00144F57">
      <w:pPr>
        <w:rPr>
          <w:rFonts w:ascii="Arial Nova Cond" w:hAnsi="Arial Nova Cond" w:cs="CMU Concrete"/>
          <w:sz w:val="28"/>
          <w:szCs w:val="28"/>
        </w:rPr>
      </w:pPr>
      <w:r w:rsidRPr="00144F57">
        <w:rPr>
          <w:rFonts w:ascii="Arial Nova Cond" w:hAnsi="Arial Nova Cond" w:cs="CMU Concrete"/>
          <w:b/>
          <w:bCs/>
          <w:sz w:val="32"/>
          <w:szCs w:val="32"/>
        </w:rPr>
        <w:t>DATA 301: Individual Project 2023</w:t>
      </w:r>
      <w:r w:rsidRPr="00144F57">
        <w:rPr>
          <w:rFonts w:ascii="Arial Nova Cond" w:hAnsi="Arial Nova Cond" w:cs="CMU Concrete"/>
          <w:b/>
          <w:bCs/>
          <w:sz w:val="32"/>
          <w:szCs w:val="32"/>
        </w:rPr>
        <w:br/>
      </w:r>
      <w:r w:rsidR="00BC273E">
        <w:rPr>
          <w:rFonts w:ascii="Arial Nova Cond" w:hAnsi="Arial Nova Cond" w:cs="CMU Concrete"/>
          <w:sz w:val="32"/>
          <w:szCs w:val="32"/>
        </w:rPr>
        <w:br/>
      </w:r>
      <w:r w:rsidRPr="00144F57">
        <w:rPr>
          <w:rFonts w:ascii="Arial Nova Cond" w:hAnsi="Arial Nova Cond" w:cs="CMU Concrete"/>
          <w:sz w:val="32"/>
          <w:szCs w:val="32"/>
        </w:rPr>
        <w:t>Sakila Wanigasinghe (300526406)</w:t>
      </w:r>
      <w:r w:rsidR="00265E62">
        <w:rPr>
          <w:rFonts w:ascii="Arial Nova Cond" w:hAnsi="Arial Nova Cond" w:cs="CMU Concrete"/>
          <w:sz w:val="32"/>
          <w:szCs w:val="32"/>
        </w:rPr>
        <w:br/>
      </w:r>
      <w:r w:rsidR="00265E62" w:rsidRPr="00BC273E">
        <w:rPr>
          <w:rFonts w:ascii="Arial Nova Cond" w:hAnsi="Arial Nova Cond" w:cs="CMU Concrete"/>
          <w:sz w:val="28"/>
          <w:szCs w:val="28"/>
        </w:rPr>
        <w:t xml:space="preserve">Other Group Members: Alif </w:t>
      </w:r>
      <w:proofErr w:type="spellStart"/>
      <w:r w:rsidR="00265E62" w:rsidRPr="00BC273E">
        <w:rPr>
          <w:rFonts w:ascii="Arial Nova Cond" w:hAnsi="Arial Nova Cond" w:cs="CMU Concrete"/>
          <w:sz w:val="28"/>
          <w:szCs w:val="28"/>
        </w:rPr>
        <w:t>Nurrokhman</w:t>
      </w:r>
      <w:proofErr w:type="spellEnd"/>
      <w:r w:rsidR="00265E62" w:rsidRPr="00BC273E">
        <w:rPr>
          <w:rFonts w:ascii="Arial Nova Cond" w:hAnsi="Arial Nova Cond" w:cs="CMU Concrete"/>
          <w:sz w:val="28"/>
          <w:szCs w:val="28"/>
        </w:rPr>
        <w:t>, Theodore</w:t>
      </w:r>
      <w:r w:rsidR="00BC273E" w:rsidRPr="00BC273E">
        <w:rPr>
          <w:rFonts w:ascii="Arial Nova Cond" w:hAnsi="Arial Nova Cond" w:cs="CMU Concrete"/>
          <w:sz w:val="28"/>
          <w:szCs w:val="28"/>
        </w:rPr>
        <w:t xml:space="preserve"> Loach</w:t>
      </w:r>
    </w:p>
    <w:p w14:paraId="4F22F377" w14:textId="77777777" w:rsidR="00BA6A28" w:rsidRDefault="00BA6A28">
      <w:pPr>
        <w:rPr>
          <w:rFonts w:ascii="Arial Nova Cond" w:hAnsi="Arial Nova Cond" w:cs="CMU Concrete"/>
          <w:sz w:val="28"/>
          <w:szCs w:val="28"/>
        </w:rPr>
      </w:pPr>
      <w:r>
        <w:rPr>
          <w:rFonts w:ascii="Arial Nova Cond" w:hAnsi="Arial Nova Cond" w:cs="CMU Concrete"/>
          <w:sz w:val="28"/>
          <w:szCs w:val="28"/>
        </w:rPr>
        <w:br w:type="page"/>
      </w:r>
    </w:p>
    <w:p w14:paraId="403DC8DE" w14:textId="06DC756C" w:rsidR="00BA6A28" w:rsidRPr="00E7567A" w:rsidRDefault="00BA6A28" w:rsidP="00BA6A28">
      <w:pPr>
        <w:rPr>
          <w:rFonts w:ascii="Arial Nova Cond" w:hAnsi="Arial Nova Cond" w:cs="CMU Concrete"/>
          <w:color w:val="002060"/>
          <w:sz w:val="32"/>
          <w:szCs w:val="32"/>
        </w:rPr>
      </w:pPr>
      <w:r>
        <w:rPr>
          <w:rFonts w:ascii="Arial Nova Cond" w:hAnsi="Arial Nova Cond" w:cs="CMU Concrete"/>
          <w:color w:val="002060"/>
          <w:sz w:val="32"/>
          <w:szCs w:val="32"/>
        </w:rPr>
        <w:lastRenderedPageBreak/>
        <w:t>Table of Contents</w:t>
      </w:r>
    </w:p>
    <w:p w14:paraId="343B222B" w14:textId="77777777" w:rsidR="009309EB" w:rsidRDefault="009309EB">
      <w:pPr>
        <w:rPr>
          <w:rFonts w:ascii="Arial Nova Light" w:hAnsi="Arial Nova Light" w:cs="CMU Concrete"/>
          <w:sz w:val="24"/>
          <w:szCs w:val="24"/>
        </w:rPr>
      </w:pPr>
    </w:p>
    <w:p w14:paraId="2140637C" w14:textId="77954313" w:rsidR="00DF7524" w:rsidRPr="00144F57" w:rsidRDefault="00DF7524">
      <w:pPr>
        <w:rPr>
          <w:rFonts w:ascii="Arial Nova Cond" w:hAnsi="Arial Nova Cond" w:cs="CMU Concrete"/>
          <w:b/>
          <w:bCs/>
          <w:sz w:val="40"/>
          <w:szCs w:val="40"/>
        </w:rPr>
      </w:pPr>
      <w:r w:rsidRPr="00144F57">
        <w:rPr>
          <w:rFonts w:ascii="Arial Nova Cond" w:hAnsi="Arial Nova Cond" w:cs="CMU Concrete"/>
          <w:b/>
          <w:bCs/>
          <w:sz w:val="40"/>
          <w:szCs w:val="40"/>
        </w:rPr>
        <w:br w:type="page"/>
      </w:r>
    </w:p>
    <w:p w14:paraId="163B4ADC" w14:textId="2D16B46D" w:rsidR="00E7567A" w:rsidRPr="00E7567A" w:rsidRDefault="00E7567A" w:rsidP="009309EB">
      <w:pPr>
        <w:pStyle w:val="Style1"/>
      </w:pPr>
      <w:r w:rsidRPr="00E7567A">
        <w:lastRenderedPageBreak/>
        <w:t xml:space="preserve">Background </w:t>
      </w:r>
    </w:p>
    <w:p w14:paraId="1245B4AE" w14:textId="06298C95" w:rsidR="00C81E89" w:rsidRPr="00C81E89" w:rsidRDefault="00C81E89" w:rsidP="00C81E89">
      <w:pPr>
        <w:rPr>
          <w:rFonts w:ascii="Arial Nova Light" w:hAnsi="Arial Nova Light" w:cs="CMU Concrete"/>
          <w:sz w:val="24"/>
          <w:szCs w:val="24"/>
        </w:rPr>
      </w:pPr>
      <w:r w:rsidRPr="00C81E89">
        <w:rPr>
          <w:rFonts w:ascii="Arial Nova Light" w:hAnsi="Arial Nova Light" w:cs="CMU Concrete"/>
          <w:sz w:val="24"/>
          <w:szCs w:val="24"/>
        </w:rPr>
        <w:t>The Gaia mission is a space observatory mission launched by the European Space Agency (ESA) with the primary goal of mapping the Milky Way galaxy in unprecedented detail</w:t>
      </w:r>
      <w:r w:rsidR="006A1CA9">
        <w:rPr>
          <w:rFonts w:ascii="Arial Nova Light" w:hAnsi="Arial Nova Light" w:cs="CMU Concrete"/>
          <w:sz w:val="24"/>
          <w:szCs w:val="24"/>
        </w:rPr>
        <w:t xml:space="preserve"> such as </w:t>
      </w:r>
      <w:r w:rsidR="0031667C">
        <w:rPr>
          <w:rFonts w:ascii="Arial Nova Light" w:hAnsi="Arial Nova Light" w:cs="CMU Concrete"/>
          <w:sz w:val="24"/>
          <w:szCs w:val="24"/>
        </w:rPr>
        <w:t>observing</w:t>
      </w:r>
      <w:r w:rsidRPr="00C81E89">
        <w:rPr>
          <w:rFonts w:ascii="Arial Nova Light" w:hAnsi="Arial Nova Light" w:cs="CMU Concrete"/>
          <w:sz w:val="24"/>
          <w:szCs w:val="24"/>
        </w:rPr>
        <w:t xml:space="preserve"> the positions, motions, and other properties of over a billion stars. </w:t>
      </w:r>
    </w:p>
    <w:p w14:paraId="4E9F85F8" w14:textId="32F2FE51" w:rsidR="000773CE" w:rsidRDefault="00E56E6F" w:rsidP="00C81E89">
      <w:pPr>
        <w:rPr>
          <w:rFonts w:ascii="Arial Nova Light" w:hAnsi="Arial Nova Light" w:cs="CMU Concrete"/>
          <w:sz w:val="24"/>
          <w:szCs w:val="24"/>
        </w:rPr>
      </w:pPr>
      <w:r>
        <w:rPr>
          <w:rFonts w:ascii="Arial Nova Light" w:hAnsi="Arial Nova Light" w:cs="CMU Concrete"/>
          <w:sz w:val="24"/>
          <w:szCs w:val="24"/>
        </w:rPr>
        <w:t xml:space="preserve">Leveraging </w:t>
      </w:r>
      <w:r w:rsidR="00AE0A64" w:rsidRPr="00AE0A64">
        <w:rPr>
          <w:rFonts w:ascii="Arial Nova Light" w:hAnsi="Arial Nova Light" w:cs="CMU Concrete"/>
          <w:sz w:val="24"/>
          <w:szCs w:val="24"/>
        </w:rPr>
        <w:t xml:space="preserve">the GAIA DR3 data, the </w:t>
      </w:r>
      <w:r>
        <w:rPr>
          <w:rFonts w:ascii="Arial Nova Light" w:hAnsi="Arial Nova Light" w:cs="CMU Concrete"/>
          <w:sz w:val="24"/>
          <w:szCs w:val="24"/>
        </w:rPr>
        <w:t>aim</w:t>
      </w:r>
      <w:r w:rsidR="002B2E46">
        <w:rPr>
          <w:rFonts w:ascii="Arial Nova Light" w:hAnsi="Arial Nova Light" w:cs="CMU Concrete"/>
          <w:sz w:val="24"/>
          <w:szCs w:val="24"/>
        </w:rPr>
        <w:t xml:space="preserve"> of this research</w:t>
      </w:r>
      <w:r w:rsidR="00AE0A64" w:rsidRPr="00AE0A64">
        <w:rPr>
          <w:rFonts w:ascii="Arial Nova Light" w:hAnsi="Arial Nova Light" w:cs="CMU Concrete"/>
          <w:sz w:val="24"/>
          <w:szCs w:val="24"/>
        </w:rPr>
        <w:t xml:space="preserve"> is </w:t>
      </w:r>
      <w:r>
        <w:rPr>
          <w:rFonts w:ascii="Arial Nova Light" w:hAnsi="Arial Nova Light" w:cs="CMU Concrete"/>
          <w:sz w:val="24"/>
          <w:szCs w:val="24"/>
        </w:rPr>
        <w:t xml:space="preserve">to </w:t>
      </w:r>
      <w:r w:rsidR="00AE0A64" w:rsidRPr="00AE0A64">
        <w:rPr>
          <w:rFonts w:ascii="Arial Nova Light" w:hAnsi="Arial Nova Light" w:cs="CMU Concrete"/>
          <w:sz w:val="24"/>
          <w:szCs w:val="24"/>
        </w:rPr>
        <w:t>accurate</w:t>
      </w:r>
      <w:r>
        <w:rPr>
          <w:rFonts w:ascii="Arial Nova Light" w:hAnsi="Arial Nova Light" w:cs="CMU Concrete"/>
          <w:sz w:val="24"/>
          <w:szCs w:val="24"/>
        </w:rPr>
        <w:t>ly</w:t>
      </w:r>
      <w:r w:rsidR="00AE0A64" w:rsidRPr="00AE0A64">
        <w:rPr>
          <w:rFonts w:ascii="Arial Nova Light" w:hAnsi="Arial Nova Light" w:cs="CMU Concrete"/>
          <w:sz w:val="24"/>
          <w:szCs w:val="24"/>
        </w:rPr>
        <w:t xml:space="preserve"> classif</w:t>
      </w:r>
      <w:r>
        <w:rPr>
          <w:rFonts w:ascii="Arial Nova Light" w:hAnsi="Arial Nova Light" w:cs="CMU Concrete"/>
          <w:sz w:val="24"/>
          <w:szCs w:val="24"/>
        </w:rPr>
        <w:t>y</w:t>
      </w:r>
      <w:r w:rsidR="00AE0A64" w:rsidRPr="00AE0A64">
        <w:rPr>
          <w:rFonts w:ascii="Arial Nova Light" w:hAnsi="Arial Nova Light" w:cs="CMU Concrete"/>
          <w:sz w:val="24"/>
          <w:szCs w:val="24"/>
        </w:rPr>
        <w:t xml:space="preserve"> stars belonging to the same st</w:t>
      </w:r>
      <w:r w:rsidR="00862742">
        <w:rPr>
          <w:rFonts w:ascii="Arial Nova Light" w:hAnsi="Arial Nova Light" w:cs="CMU Concrete"/>
          <w:sz w:val="24"/>
          <w:szCs w:val="24"/>
        </w:rPr>
        <w:t>ar</w:t>
      </w:r>
      <w:r w:rsidR="00AE0A64" w:rsidRPr="00AE0A64">
        <w:rPr>
          <w:rFonts w:ascii="Arial Nova Light" w:hAnsi="Arial Nova Light" w:cs="CMU Concrete"/>
          <w:sz w:val="24"/>
          <w:szCs w:val="24"/>
        </w:rPr>
        <w:t xml:space="preserve"> clusters within a specified region of the sky. </w:t>
      </w:r>
      <w:r w:rsidR="00862742">
        <w:rPr>
          <w:rFonts w:ascii="Arial Nova Light" w:hAnsi="Arial Nova Light" w:cs="CMU Concrete"/>
          <w:sz w:val="24"/>
          <w:szCs w:val="24"/>
        </w:rPr>
        <w:t>Star clusters</w:t>
      </w:r>
      <w:r w:rsidR="00AE0A64" w:rsidRPr="00AE0A64">
        <w:rPr>
          <w:rFonts w:ascii="Arial Nova Light" w:hAnsi="Arial Nova Light" w:cs="CMU Concrete"/>
          <w:sz w:val="24"/>
          <w:szCs w:val="24"/>
        </w:rPr>
        <w:t xml:space="preserve">, groupings of stars born from the same interstellar cloud, provide a unique glimpse into the processes of star formation, evolution, and the dynamics of </w:t>
      </w:r>
      <w:r w:rsidR="002B2E46">
        <w:rPr>
          <w:rFonts w:ascii="Arial Nova Light" w:hAnsi="Arial Nova Light" w:cs="CMU Concrete"/>
          <w:sz w:val="24"/>
          <w:szCs w:val="24"/>
        </w:rPr>
        <w:t xml:space="preserve">the </w:t>
      </w:r>
      <w:r w:rsidR="00AE0A64" w:rsidRPr="00AE0A64">
        <w:rPr>
          <w:rFonts w:ascii="Arial Nova Light" w:hAnsi="Arial Nova Light" w:cs="CMU Concrete"/>
          <w:sz w:val="24"/>
          <w:szCs w:val="24"/>
        </w:rPr>
        <w:t xml:space="preserve">galaxy. By extracting and </w:t>
      </w:r>
      <w:r w:rsidR="00D85599" w:rsidRPr="00AE0A64">
        <w:rPr>
          <w:rFonts w:ascii="Arial Nova Light" w:hAnsi="Arial Nova Light" w:cs="CMU Concrete"/>
          <w:sz w:val="24"/>
          <w:szCs w:val="24"/>
        </w:rPr>
        <w:t>analysing</w:t>
      </w:r>
      <w:r w:rsidR="00AE0A64" w:rsidRPr="00AE0A64">
        <w:rPr>
          <w:rFonts w:ascii="Arial Nova Light" w:hAnsi="Arial Nova Light" w:cs="CMU Concrete"/>
          <w:sz w:val="24"/>
          <w:szCs w:val="24"/>
        </w:rPr>
        <w:t xml:space="preserve"> relevant parameters such as stellar positions, proper motions, and photometric properties from GAIA DR3, </w:t>
      </w:r>
      <w:r w:rsidR="00061EAD">
        <w:rPr>
          <w:rFonts w:ascii="Arial Nova Light" w:hAnsi="Arial Nova Light" w:cs="CMU Concrete"/>
          <w:sz w:val="24"/>
          <w:szCs w:val="24"/>
        </w:rPr>
        <w:t>this</w:t>
      </w:r>
      <w:r w:rsidR="00AE0A64" w:rsidRPr="00AE0A64">
        <w:rPr>
          <w:rFonts w:ascii="Arial Nova Light" w:hAnsi="Arial Nova Light" w:cs="CMU Concrete"/>
          <w:sz w:val="24"/>
          <w:szCs w:val="24"/>
        </w:rPr>
        <w:t xml:space="preserve"> research aims to develop sophisticated machine learning and data analysis techniques that enable the precise classification of stars </w:t>
      </w:r>
      <w:r w:rsidR="00673057">
        <w:rPr>
          <w:rFonts w:ascii="Arial Nova Light" w:hAnsi="Arial Nova Light" w:cs="CMU Concrete"/>
          <w:sz w:val="24"/>
          <w:szCs w:val="24"/>
        </w:rPr>
        <w:t>in a common region of space, as being a cluster member or not</w:t>
      </w:r>
      <w:r w:rsidR="00AE0A64" w:rsidRPr="00AE0A64">
        <w:rPr>
          <w:rFonts w:ascii="Arial Nova Light" w:hAnsi="Arial Nova Light" w:cs="CMU Concrete"/>
          <w:sz w:val="24"/>
          <w:szCs w:val="24"/>
        </w:rPr>
        <w:t xml:space="preserve">. </w:t>
      </w:r>
    </w:p>
    <w:p w14:paraId="519386EE" w14:textId="46811A5C" w:rsidR="00D844DD" w:rsidRDefault="000773CE" w:rsidP="000773CE">
      <w:pPr>
        <w:rPr>
          <w:rFonts w:ascii="Arial Nova Light" w:hAnsi="Arial Nova Light" w:cs="CMU Concrete"/>
          <w:sz w:val="24"/>
          <w:szCs w:val="24"/>
        </w:rPr>
      </w:pPr>
      <w:r>
        <w:rPr>
          <w:rFonts w:ascii="Arial Nova Light" w:hAnsi="Arial Nova Light" w:cs="CMU Concrete"/>
          <w:sz w:val="24"/>
          <w:szCs w:val="24"/>
        </w:rPr>
        <w:t xml:space="preserve">GAIA DR3 is a vast dataset containing data on approximately 1.8 billion different sources. To conduct this project, subsets of the larger GAIA DR3 data were used, using 8,000 sources. </w:t>
      </w:r>
      <w:r w:rsidR="00BE64E7">
        <w:rPr>
          <w:rFonts w:ascii="Arial Nova Light" w:hAnsi="Arial Nova Light" w:cs="CMU Concrete"/>
          <w:sz w:val="24"/>
          <w:szCs w:val="24"/>
        </w:rPr>
        <w:t>Initially, ADQL queries were used to extract data. However, o</w:t>
      </w:r>
      <w:r w:rsidR="00D844DD">
        <w:rPr>
          <w:rFonts w:ascii="Arial Nova Light" w:hAnsi="Arial Nova Light" w:cs="CMU Concrete"/>
          <w:sz w:val="24"/>
          <w:szCs w:val="24"/>
        </w:rPr>
        <w:t xml:space="preserve">nly 2000 records can be pulled from a ADQL query at a time, due to </w:t>
      </w:r>
      <w:r w:rsidR="004C17DC">
        <w:rPr>
          <w:rFonts w:ascii="Arial Nova Light" w:hAnsi="Arial Nova Light" w:cs="CMU Concrete"/>
          <w:sz w:val="24"/>
          <w:szCs w:val="24"/>
        </w:rPr>
        <w:t>data limitations set by the ESA</w:t>
      </w:r>
      <w:r w:rsidR="00BE64E7">
        <w:rPr>
          <w:rFonts w:ascii="Arial Nova Light" w:hAnsi="Arial Nova Light" w:cs="CMU Concrete"/>
          <w:sz w:val="24"/>
          <w:szCs w:val="24"/>
        </w:rPr>
        <w:t xml:space="preserve">. As a result, SQL queries </w:t>
      </w:r>
      <w:r w:rsidR="00673057">
        <w:rPr>
          <w:rFonts w:ascii="Arial Nova Light" w:hAnsi="Arial Nova Light" w:cs="CMU Concrete"/>
          <w:sz w:val="24"/>
          <w:szCs w:val="24"/>
        </w:rPr>
        <w:t xml:space="preserve">were used to </w:t>
      </w:r>
      <w:r w:rsidR="00BE64E7">
        <w:rPr>
          <w:rFonts w:ascii="Arial Nova Light" w:hAnsi="Arial Nova Light" w:cs="CMU Concrete"/>
          <w:sz w:val="24"/>
          <w:szCs w:val="24"/>
        </w:rPr>
        <w:t>allow</w:t>
      </w:r>
      <w:r w:rsidR="00673057">
        <w:rPr>
          <w:rFonts w:ascii="Arial Nova Light" w:hAnsi="Arial Nova Light" w:cs="CMU Concrete"/>
          <w:sz w:val="24"/>
          <w:szCs w:val="24"/>
        </w:rPr>
        <w:t xml:space="preserve"> for more data to be extracted.</w:t>
      </w:r>
    </w:p>
    <w:p w14:paraId="58E3681D" w14:textId="09F78D2A" w:rsidR="000773CE" w:rsidRDefault="000773CE" w:rsidP="000773CE">
      <w:pPr>
        <w:rPr>
          <w:rFonts w:ascii="Arial Nova Light" w:hAnsi="Arial Nova Light" w:cs="CMU Concrete"/>
          <w:sz w:val="24"/>
          <w:szCs w:val="24"/>
        </w:rPr>
      </w:pPr>
      <w:r>
        <w:rPr>
          <w:rFonts w:ascii="Arial Nova Light" w:hAnsi="Arial Nova Light" w:cs="CMU Concrete"/>
          <w:sz w:val="24"/>
          <w:szCs w:val="24"/>
        </w:rPr>
        <w:t xml:space="preserve">The GAIA DR3 data does not contain star cluster labels, so a secondary dataset containing </w:t>
      </w:r>
      <w:r w:rsidR="00E37010">
        <w:rPr>
          <w:rFonts w:ascii="Arial Nova Light" w:hAnsi="Arial Nova Light" w:cs="CMU Concrete"/>
          <w:sz w:val="24"/>
          <w:szCs w:val="24"/>
        </w:rPr>
        <w:t xml:space="preserve">star cluster labels </w:t>
      </w:r>
      <w:r>
        <w:rPr>
          <w:rFonts w:ascii="Arial Nova Light" w:hAnsi="Arial Nova Light" w:cs="CMU Concrete"/>
          <w:sz w:val="24"/>
          <w:szCs w:val="24"/>
        </w:rPr>
        <w:t>was used for cross-matching to create a labelled dataset suitable for classification model training.</w:t>
      </w:r>
    </w:p>
    <w:p w14:paraId="10C1160F" w14:textId="5F411F96" w:rsidR="00E601F1" w:rsidRPr="00E601F1" w:rsidRDefault="00E601F1" w:rsidP="00C81E89">
      <w:pPr>
        <w:rPr>
          <w:rFonts w:ascii="Arial Nova Light" w:hAnsi="Arial Nova Light" w:cs="CMU Concrete"/>
          <w:b/>
          <w:bCs/>
          <w:sz w:val="24"/>
          <w:szCs w:val="24"/>
        </w:rPr>
      </w:pPr>
      <w:r>
        <w:rPr>
          <w:rFonts w:ascii="Arial Nova Light" w:hAnsi="Arial Nova Light" w:cs="CMU Concrete"/>
          <w:sz w:val="24"/>
          <w:szCs w:val="24"/>
        </w:rPr>
        <w:br/>
      </w:r>
      <w:r>
        <w:rPr>
          <w:rFonts w:ascii="Arial Nova Light" w:hAnsi="Arial Nova Light" w:cs="CMU Concrete"/>
          <w:b/>
          <w:bCs/>
          <w:sz w:val="24"/>
          <w:szCs w:val="24"/>
        </w:rPr>
        <w:t xml:space="preserve">Star </w:t>
      </w:r>
      <w:r w:rsidR="0036061A">
        <w:rPr>
          <w:rFonts w:ascii="Arial Nova Light" w:hAnsi="Arial Nova Light" w:cs="CMU Concrete"/>
          <w:b/>
          <w:bCs/>
          <w:sz w:val="24"/>
          <w:szCs w:val="24"/>
        </w:rPr>
        <w:t>c</w:t>
      </w:r>
      <w:r>
        <w:rPr>
          <w:rFonts w:ascii="Arial Nova Light" w:hAnsi="Arial Nova Light" w:cs="CMU Concrete"/>
          <w:b/>
          <w:bCs/>
          <w:sz w:val="24"/>
          <w:szCs w:val="24"/>
        </w:rPr>
        <w:t xml:space="preserve">lusters of </w:t>
      </w:r>
      <w:r w:rsidR="0036061A">
        <w:rPr>
          <w:rFonts w:ascii="Arial Nova Light" w:hAnsi="Arial Nova Light" w:cs="CMU Concrete"/>
          <w:b/>
          <w:bCs/>
          <w:sz w:val="24"/>
          <w:szCs w:val="24"/>
        </w:rPr>
        <w:t>i</w:t>
      </w:r>
      <w:r>
        <w:rPr>
          <w:rFonts w:ascii="Arial Nova Light" w:hAnsi="Arial Nova Light" w:cs="CMU Concrete"/>
          <w:b/>
          <w:bCs/>
          <w:sz w:val="24"/>
          <w:szCs w:val="24"/>
        </w:rPr>
        <w:t>nterest</w:t>
      </w:r>
    </w:p>
    <w:p w14:paraId="31C25FFF" w14:textId="0FB283CA" w:rsidR="00D85A4B" w:rsidRDefault="00E601F1" w:rsidP="00C81E89">
      <w:pPr>
        <w:rPr>
          <w:rFonts w:ascii="Arial Nova Light" w:hAnsi="Arial Nova Light" w:cs="CMU Concrete"/>
          <w:sz w:val="24"/>
          <w:szCs w:val="24"/>
        </w:rPr>
      </w:pPr>
      <w:r>
        <w:rPr>
          <w:rFonts w:ascii="Arial Nova Light" w:hAnsi="Arial Nova Light" w:cs="CMU Concrete"/>
          <w:sz w:val="24"/>
          <w:szCs w:val="24"/>
        </w:rPr>
        <w:t>To</w:t>
      </w:r>
      <w:r w:rsidR="00D85A4B">
        <w:rPr>
          <w:rFonts w:ascii="Arial Nova Light" w:hAnsi="Arial Nova Light" w:cs="CMU Concrete"/>
          <w:sz w:val="24"/>
          <w:szCs w:val="24"/>
        </w:rPr>
        <w:t xml:space="preserve"> determine whether a classification model can be used to determine which star</w:t>
      </w:r>
      <w:r w:rsidR="0051025D">
        <w:rPr>
          <w:rFonts w:ascii="Arial Nova Light" w:hAnsi="Arial Nova Light" w:cs="CMU Concrete"/>
          <w:sz w:val="24"/>
          <w:szCs w:val="24"/>
        </w:rPr>
        <w:t xml:space="preserve">s are a </w:t>
      </w:r>
      <w:r w:rsidR="005C4A45">
        <w:rPr>
          <w:rFonts w:ascii="Arial Nova Light" w:hAnsi="Arial Nova Light" w:cs="CMU Concrete"/>
          <w:sz w:val="24"/>
          <w:szCs w:val="24"/>
        </w:rPr>
        <w:t>member of the same clusters</w:t>
      </w:r>
      <w:r w:rsidR="0051025D">
        <w:rPr>
          <w:rFonts w:ascii="Arial Nova Light" w:hAnsi="Arial Nova Light" w:cs="CMU Concrete"/>
          <w:sz w:val="24"/>
          <w:szCs w:val="24"/>
        </w:rPr>
        <w:t xml:space="preserve">, </w:t>
      </w:r>
      <w:r w:rsidR="00F90C9E">
        <w:rPr>
          <w:rFonts w:ascii="Arial Nova Light" w:hAnsi="Arial Nova Light" w:cs="CMU Concrete"/>
          <w:sz w:val="24"/>
          <w:szCs w:val="24"/>
        </w:rPr>
        <w:t>two</w:t>
      </w:r>
      <w:r w:rsidR="0051025D">
        <w:rPr>
          <w:rFonts w:ascii="Arial Nova Light" w:hAnsi="Arial Nova Light" w:cs="CMU Concrete"/>
          <w:sz w:val="24"/>
          <w:szCs w:val="24"/>
        </w:rPr>
        <w:t xml:space="preserve"> clusters </w:t>
      </w:r>
      <w:r w:rsidR="00E37010">
        <w:rPr>
          <w:rFonts w:ascii="Arial Nova Light" w:hAnsi="Arial Nova Light" w:cs="CMU Concrete"/>
          <w:sz w:val="24"/>
          <w:szCs w:val="24"/>
        </w:rPr>
        <w:t>have</w:t>
      </w:r>
      <w:r w:rsidR="00DC58CB">
        <w:rPr>
          <w:rFonts w:ascii="Arial Nova Light" w:hAnsi="Arial Nova Light" w:cs="CMU Concrete"/>
          <w:sz w:val="24"/>
          <w:szCs w:val="24"/>
        </w:rPr>
        <w:t xml:space="preserve"> been selected to explore</w:t>
      </w:r>
      <w:r w:rsidR="00F90C9E">
        <w:rPr>
          <w:rFonts w:ascii="Arial Nova Light" w:hAnsi="Arial Nova Light" w:cs="CMU Concrete"/>
          <w:sz w:val="24"/>
          <w:szCs w:val="24"/>
        </w:rPr>
        <w:t>:</w:t>
      </w:r>
    </w:p>
    <w:p w14:paraId="7C129A6C" w14:textId="77777777" w:rsidR="00420CF1" w:rsidRDefault="00420CF1" w:rsidP="00420CF1">
      <w:pPr>
        <w:pStyle w:val="ListParagraph"/>
        <w:numPr>
          <w:ilvl w:val="0"/>
          <w:numId w:val="1"/>
        </w:numPr>
        <w:rPr>
          <w:rFonts w:ascii="Arial Nova Light" w:hAnsi="Arial Nova Light" w:cs="CMU Concrete"/>
          <w:sz w:val="24"/>
          <w:szCs w:val="24"/>
        </w:rPr>
      </w:pPr>
      <w:r w:rsidRPr="00DF7524">
        <w:rPr>
          <w:rFonts w:ascii="Arial Nova Light" w:hAnsi="Arial Nova Light" w:cs="CMU Concrete"/>
          <w:sz w:val="24"/>
          <w:szCs w:val="24"/>
        </w:rPr>
        <w:t>NGC 7789</w:t>
      </w:r>
      <w:r>
        <w:rPr>
          <w:rFonts w:ascii="Arial Nova Light" w:hAnsi="Arial Nova Light" w:cs="CMU Concrete"/>
          <w:sz w:val="24"/>
          <w:szCs w:val="24"/>
        </w:rPr>
        <w:t xml:space="preserve"> (Caroline’s Rose Open Cluster)</w:t>
      </w:r>
    </w:p>
    <w:p w14:paraId="70BB0D81" w14:textId="77777777" w:rsidR="00420CF1" w:rsidRDefault="00420CF1" w:rsidP="00420CF1">
      <w:pPr>
        <w:pStyle w:val="ListParagraph"/>
        <w:numPr>
          <w:ilvl w:val="0"/>
          <w:numId w:val="1"/>
        </w:numPr>
        <w:rPr>
          <w:rFonts w:ascii="Arial Nova Light" w:hAnsi="Arial Nova Light" w:cs="CMU Concrete"/>
          <w:sz w:val="24"/>
          <w:szCs w:val="24"/>
        </w:rPr>
      </w:pPr>
      <w:r w:rsidRPr="00DF7524">
        <w:rPr>
          <w:rFonts w:ascii="Arial Nova Light" w:hAnsi="Arial Nova Light" w:cs="CMU Concrete"/>
          <w:sz w:val="24"/>
          <w:szCs w:val="24"/>
        </w:rPr>
        <w:t>Trumpler 5</w:t>
      </w:r>
    </w:p>
    <w:p w14:paraId="1CC13CB7" w14:textId="77777777" w:rsidR="00E601F1" w:rsidRPr="00E601F1" w:rsidRDefault="00E601F1" w:rsidP="00E601F1">
      <w:pPr>
        <w:rPr>
          <w:rFonts w:ascii="Arial Nova Light" w:hAnsi="Arial Nova Light" w:cs="CMU Concrete"/>
          <w:sz w:val="24"/>
          <w:szCs w:val="24"/>
        </w:rPr>
      </w:pPr>
    </w:p>
    <w:p w14:paraId="05B630F3" w14:textId="6024E477" w:rsidR="00E601F1" w:rsidRPr="00E601F1" w:rsidRDefault="00E601F1" w:rsidP="00E601F1">
      <w:pPr>
        <w:rPr>
          <w:rFonts w:ascii="Arial Nova Light" w:hAnsi="Arial Nova Light" w:cs="CMU Concrete"/>
          <w:sz w:val="24"/>
          <w:szCs w:val="24"/>
        </w:rPr>
      </w:pPr>
      <w:r w:rsidRPr="00E601F1">
        <w:rPr>
          <w:rFonts w:ascii="Arial Nova Light" w:hAnsi="Arial Nova Light" w:cs="CMU Concrete"/>
          <w:sz w:val="24"/>
          <w:szCs w:val="24"/>
        </w:rPr>
        <w:t>NGC 7789, also known as Caroline's Rose Open Cluster, is in the constellation Cassiopeia. This open star cluster is notable for its resemblance to a delicate rose when viewed through a telescope, earning it the nickname. With an estimated age of approximately 1.</w:t>
      </w:r>
      <w:r w:rsidR="006732AA">
        <w:rPr>
          <w:rFonts w:ascii="Arial Nova Light" w:hAnsi="Arial Nova Light" w:cs="CMU Concrete"/>
          <w:sz w:val="24"/>
          <w:szCs w:val="24"/>
        </w:rPr>
        <w:t>7</w:t>
      </w:r>
      <w:r w:rsidRPr="00E601F1">
        <w:rPr>
          <w:rFonts w:ascii="Arial Nova Light" w:hAnsi="Arial Nova Light" w:cs="CMU Concrete"/>
          <w:sz w:val="24"/>
          <w:szCs w:val="24"/>
        </w:rPr>
        <w:t xml:space="preserve"> billion years, NGC 7789 hosts a multitude of stars in varying stages of their lifecycle, from young, hot stars to aging giants.</w:t>
      </w:r>
    </w:p>
    <w:p w14:paraId="695873FF" w14:textId="77777777" w:rsidR="004D68EC" w:rsidRDefault="00E601F1" w:rsidP="00E601F1">
      <w:pPr>
        <w:rPr>
          <w:rFonts w:ascii="Arial Nova Light" w:hAnsi="Arial Nova Light" w:cs="CMU Concrete"/>
          <w:sz w:val="24"/>
          <w:szCs w:val="24"/>
        </w:rPr>
      </w:pPr>
      <w:r w:rsidRPr="00E601F1">
        <w:rPr>
          <w:rFonts w:ascii="Arial Nova Light" w:hAnsi="Arial Nova Light" w:cs="CMU Concrete"/>
          <w:sz w:val="24"/>
          <w:szCs w:val="24"/>
        </w:rPr>
        <w:t>Trumpler 5 is a star cluster found within the constellation Carina. It is one of the well-studied clusters in the region and is categori</w:t>
      </w:r>
      <w:r w:rsidR="00063630">
        <w:rPr>
          <w:rFonts w:ascii="Arial Nova Light" w:hAnsi="Arial Nova Light" w:cs="CMU Concrete"/>
          <w:sz w:val="24"/>
          <w:szCs w:val="24"/>
        </w:rPr>
        <w:t>s</w:t>
      </w:r>
      <w:r w:rsidRPr="00E601F1">
        <w:rPr>
          <w:rFonts w:ascii="Arial Nova Light" w:hAnsi="Arial Nova Light" w:cs="CMU Concrete"/>
          <w:sz w:val="24"/>
          <w:szCs w:val="24"/>
        </w:rPr>
        <w:t>ed as an open cluster. The cluster is recogni</w:t>
      </w:r>
      <w:r w:rsidR="00163864">
        <w:rPr>
          <w:rFonts w:ascii="Arial Nova Light" w:hAnsi="Arial Nova Light" w:cs="CMU Concrete"/>
          <w:sz w:val="24"/>
          <w:szCs w:val="24"/>
        </w:rPr>
        <w:t>s</w:t>
      </w:r>
      <w:r w:rsidRPr="00E601F1">
        <w:rPr>
          <w:rFonts w:ascii="Arial Nova Light" w:hAnsi="Arial Nova Light" w:cs="CMU Concrete"/>
          <w:sz w:val="24"/>
          <w:szCs w:val="24"/>
        </w:rPr>
        <w:t>ed for its notable collection of bright stars, some of which are prominent O-type and B-type stars, known for their high temperatures and luminosities.</w:t>
      </w:r>
    </w:p>
    <w:p w14:paraId="71F01E7E" w14:textId="1D7695AB" w:rsidR="00DD1FB4" w:rsidRDefault="00DD1FB4" w:rsidP="00E601F1">
      <w:pPr>
        <w:rPr>
          <w:rFonts w:ascii="Arial Nova Light" w:hAnsi="Arial Nova Light" w:cs="CMU Concrete"/>
          <w:sz w:val="24"/>
          <w:szCs w:val="24"/>
        </w:rPr>
      </w:pPr>
      <w:r>
        <w:rPr>
          <w:rFonts w:ascii="Arial Nova Light" w:hAnsi="Arial Nova Light" w:cs="CMU Concrete"/>
          <w:sz w:val="24"/>
          <w:szCs w:val="24"/>
        </w:rPr>
        <w:lastRenderedPageBreak/>
        <w:t>These star clusters will be used to train and evaluate the performance of a classification model which aims to correctly identify stars</w:t>
      </w:r>
      <w:r w:rsidR="00820D23">
        <w:rPr>
          <w:rFonts w:ascii="Arial Nova Light" w:hAnsi="Arial Nova Light" w:cs="CMU Concrete"/>
          <w:sz w:val="24"/>
          <w:szCs w:val="24"/>
        </w:rPr>
        <w:t xml:space="preserve"> as being a part of a certain cluster (or not).</w:t>
      </w:r>
    </w:p>
    <w:p w14:paraId="539DF72E" w14:textId="2E082379" w:rsidR="006B380E" w:rsidRDefault="006751CC" w:rsidP="00E601F1">
      <w:pPr>
        <w:rPr>
          <w:rFonts w:ascii="Arial Nova Light" w:hAnsi="Arial Nova Light" w:cs="CMU Concrete"/>
          <w:sz w:val="24"/>
          <w:szCs w:val="24"/>
        </w:rPr>
      </w:pPr>
      <w:r>
        <w:rPr>
          <w:rFonts w:ascii="Arial Nova Light" w:hAnsi="Arial Nova Light" w:cs="CMU Concrete"/>
          <w:sz w:val="24"/>
          <w:szCs w:val="24"/>
        </w:rPr>
        <w:t xml:space="preserve">Star clusters, when viewed from Earth as constellations, are </w:t>
      </w:r>
      <w:r w:rsidR="0061285C">
        <w:rPr>
          <w:rFonts w:ascii="Arial Nova Light" w:hAnsi="Arial Nova Light" w:cs="CMU Concrete"/>
          <w:sz w:val="24"/>
          <w:szCs w:val="24"/>
        </w:rPr>
        <w:t xml:space="preserve">often </w:t>
      </w:r>
      <w:r w:rsidR="00F90C9E">
        <w:rPr>
          <w:rFonts w:ascii="Arial Nova Light" w:hAnsi="Arial Nova Light" w:cs="CMU Concrete"/>
          <w:sz w:val="24"/>
          <w:szCs w:val="24"/>
        </w:rPr>
        <w:t xml:space="preserve">grouped together in </w:t>
      </w:r>
      <w:r w:rsidR="00F27FB7">
        <w:rPr>
          <w:rFonts w:ascii="Arial Nova Light" w:hAnsi="Arial Nova Light" w:cs="CMU Concrete"/>
          <w:sz w:val="24"/>
          <w:szCs w:val="24"/>
        </w:rPr>
        <w:t xml:space="preserve">the same region of space. </w:t>
      </w:r>
      <w:r w:rsidR="00147ABC">
        <w:rPr>
          <w:rFonts w:ascii="Arial Nova Light" w:hAnsi="Arial Nova Light" w:cs="CMU Concrete"/>
          <w:sz w:val="24"/>
          <w:szCs w:val="24"/>
        </w:rPr>
        <w:t xml:space="preserve">However, even though in the sky they look to be a part of the same group, </w:t>
      </w:r>
      <w:r w:rsidR="006B380E">
        <w:rPr>
          <w:rFonts w:ascii="Arial Nova Light" w:hAnsi="Arial Nova Light" w:cs="CMU Concrete"/>
          <w:sz w:val="24"/>
          <w:szCs w:val="24"/>
        </w:rPr>
        <w:t xml:space="preserve">in space these stars vary in how far away they are from Earth. Stars that are further away from Earth than other stars are generally not in the same cluster. </w:t>
      </w:r>
    </w:p>
    <w:p w14:paraId="6E34723F" w14:textId="42666EF4" w:rsidR="00B80F7D" w:rsidRDefault="006B380E">
      <w:pPr>
        <w:rPr>
          <w:rFonts w:ascii="Arial Nova Light" w:hAnsi="Arial Nova Light" w:cs="CMU Concrete"/>
          <w:sz w:val="24"/>
          <w:szCs w:val="24"/>
        </w:rPr>
      </w:pPr>
      <w:r>
        <w:rPr>
          <w:rFonts w:ascii="Arial Nova Light" w:hAnsi="Arial Nova Light" w:cs="CMU Concrete"/>
          <w:sz w:val="24"/>
          <w:szCs w:val="24"/>
        </w:rPr>
        <w:t xml:space="preserve">Currently, there is no direct measurement which measures how far a star is from Earth, hence why this project aims to construct a classification model to identify stars </w:t>
      </w:r>
      <w:r w:rsidR="00F27FB7">
        <w:rPr>
          <w:rFonts w:ascii="Arial Nova Light" w:hAnsi="Arial Nova Light" w:cs="CMU Concrete"/>
          <w:sz w:val="24"/>
          <w:szCs w:val="24"/>
        </w:rPr>
        <w:t>within a similar region of space that are members of a particular cluster.</w:t>
      </w:r>
    </w:p>
    <w:p w14:paraId="2BFFFD5F" w14:textId="77777777" w:rsidR="00F27FB7" w:rsidRDefault="00F27FB7">
      <w:pPr>
        <w:rPr>
          <w:rFonts w:ascii="Arial Nova Light" w:hAnsi="Arial Nova Light" w:cs="CMU Concrete"/>
          <w:sz w:val="24"/>
          <w:szCs w:val="24"/>
        </w:rPr>
      </w:pPr>
    </w:p>
    <w:p w14:paraId="42475C0B" w14:textId="77777777" w:rsidR="00F27FB7" w:rsidRDefault="00F27FB7">
      <w:pPr>
        <w:rPr>
          <w:rFonts w:ascii="Arial Nova Cond" w:hAnsi="Arial Nova Cond" w:cs="CMU Concrete"/>
          <w:color w:val="002060"/>
          <w:sz w:val="32"/>
          <w:szCs w:val="32"/>
        </w:rPr>
      </w:pPr>
    </w:p>
    <w:p w14:paraId="2388880C" w14:textId="41AB9308" w:rsidR="00E7567A" w:rsidRPr="005B1FB6" w:rsidRDefault="00E7567A" w:rsidP="009309EB">
      <w:pPr>
        <w:pStyle w:val="Style1"/>
      </w:pPr>
      <w:r w:rsidRPr="005B1FB6">
        <w:t>Data</w:t>
      </w:r>
      <w:r w:rsidR="00AB3E28">
        <w:t xml:space="preserve"> Description</w:t>
      </w:r>
    </w:p>
    <w:p w14:paraId="46DE6242" w14:textId="4E136FD6" w:rsidR="00B80F7D" w:rsidRDefault="00CA4D69">
      <w:pPr>
        <w:rPr>
          <w:rFonts w:ascii="Arial Nova Light" w:hAnsi="Arial Nova Light" w:cs="CMU Concrete"/>
          <w:sz w:val="24"/>
          <w:szCs w:val="24"/>
        </w:rPr>
      </w:pPr>
      <w:r>
        <w:rPr>
          <w:rFonts w:ascii="Arial Nova Light" w:hAnsi="Arial Nova Light" w:cs="CMU Concrete"/>
          <w:sz w:val="24"/>
          <w:szCs w:val="24"/>
        </w:rPr>
        <w:t xml:space="preserve">In the GAIA DR3 data, there are over 150 different features available. </w:t>
      </w:r>
      <w:r w:rsidR="003167AE">
        <w:rPr>
          <w:rFonts w:ascii="Arial Nova Light" w:hAnsi="Arial Nova Light" w:cs="CMU Concrete"/>
          <w:sz w:val="24"/>
          <w:szCs w:val="24"/>
        </w:rPr>
        <w:t>As a result</w:t>
      </w:r>
      <w:r w:rsidR="002266A6">
        <w:rPr>
          <w:rFonts w:ascii="Arial Nova Light" w:hAnsi="Arial Nova Light" w:cs="CMU Concrete"/>
          <w:sz w:val="24"/>
          <w:szCs w:val="24"/>
        </w:rPr>
        <w:t xml:space="preserve">, </w:t>
      </w:r>
      <w:r w:rsidR="00B80F7D">
        <w:rPr>
          <w:rFonts w:ascii="Arial Nova Light" w:hAnsi="Arial Nova Light" w:cs="CMU Concrete"/>
          <w:sz w:val="24"/>
          <w:szCs w:val="24"/>
        </w:rPr>
        <w:t>eleven</w:t>
      </w:r>
      <w:r w:rsidR="002266A6">
        <w:rPr>
          <w:rFonts w:ascii="Arial Nova Light" w:hAnsi="Arial Nova Light" w:cs="CMU Concrete"/>
          <w:sz w:val="24"/>
          <w:szCs w:val="24"/>
        </w:rPr>
        <w:t xml:space="preserve"> </w:t>
      </w:r>
      <w:r w:rsidR="00B83A0D">
        <w:rPr>
          <w:rFonts w:ascii="Arial Nova Light" w:hAnsi="Arial Nova Light" w:cs="CMU Concrete"/>
          <w:sz w:val="24"/>
          <w:szCs w:val="24"/>
        </w:rPr>
        <w:t xml:space="preserve">features were selected, </w:t>
      </w:r>
      <w:r w:rsidR="002266A6">
        <w:rPr>
          <w:rFonts w:ascii="Arial Nova Light" w:hAnsi="Arial Nova Light" w:cs="CMU Concrete"/>
          <w:sz w:val="24"/>
          <w:szCs w:val="24"/>
        </w:rPr>
        <w:t>including</w:t>
      </w:r>
      <w:r w:rsidR="00B83A0D">
        <w:rPr>
          <w:rFonts w:ascii="Arial Nova Light" w:hAnsi="Arial Nova Light" w:cs="CMU Concrete"/>
          <w:sz w:val="24"/>
          <w:szCs w:val="24"/>
        </w:rPr>
        <w:t xml:space="preserve"> a unique source identifier</w:t>
      </w:r>
      <w:r w:rsidR="00B80F7D">
        <w:rPr>
          <w:rFonts w:ascii="Arial Nova Light" w:hAnsi="Arial Nova Light" w:cs="CMU Concrete"/>
          <w:sz w:val="24"/>
          <w:szCs w:val="24"/>
        </w:rPr>
        <w:t xml:space="preserve"> (twelfth feature)</w:t>
      </w:r>
      <w:r w:rsidR="00B83A0D">
        <w:rPr>
          <w:rFonts w:ascii="Arial Nova Light" w:hAnsi="Arial Nova Light" w:cs="CMU Concrete"/>
          <w:sz w:val="24"/>
          <w:szCs w:val="24"/>
        </w:rPr>
        <w:t>.</w:t>
      </w:r>
      <w:r w:rsidR="003167AE">
        <w:rPr>
          <w:rFonts w:ascii="Arial Nova Light" w:hAnsi="Arial Nova Light" w:cs="CMU Concrete"/>
          <w:sz w:val="24"/>
          <w:szCs w:val="24"/>
        </w:rPr>
        <w:t xml:space="preserve"> </w:t>
      </w:r>
      <w:r w:rsidR="00B80F7D">
        <w:rPr>
          <w:rFonts w:ascii="Arial Nova Light" w:hAnsi="Arial Nova Light" w:cs="CMU Concrete"/>
          <w:sz w:val="24"/>
          <w:szCs w:val="24"/>
        </w:rPr>
        <w:t xml:space="preserve">These eleven features contain raw parametric data which are used to create many of the additional derived features in the GAIA DR3 data. </w:t>
      </w:r>
      <w:r w:rsidR="003433D0">
        <w:rPr>
          <w:rFonts w:ascii="Arial Nova Light" w:hAnsi="Arial Nova Light" w:cs="CMU Concrete"/>
          <w:sz w:val="24"/>
          <w:szCs w:val="24"/>
        </w:rPr>
        <w:t>These</w:t>
      </w:r>
      <w:r w:rsidR="00B80F7D">
        <w:rPr>
          <w:rFonts w:ascii="Arial Nova Light" w:hAnsi="Arial Nova Light" w:cs="CMU Concrete"/>
          <w:sz w:val="24"/>
          <w:szCs w:val="24"/>
        </w:rPr>
        <w:t xml:space="preserve"> features </w:t>
      </w:r>
      <w:r w:rsidR="003433D0">
        <w:rPr>
          <w:rFonts w:ascii="Arial Nova Light" w:hAnsi="Arial Nova Light" w:cs="CMU Concrete"/>
          <w:sz w:val="24"/>
          <w:szCs w:val="24"/>
        </w:rPr>
        <w:t>are</w:t>
      </w:r>
      <w:r w:rsidR="00B80F7D">
        <w:rPr>
          <w:rFonts w:ascii="Arial Nova Light" w:hAnsi="Arial Nova Light" w:cs="CMU Concrete"/>
          <w:sz w:val="24"/>
          <w:szCs w:val="24"/>
        </w:rPr>
        <w:t xml:space="preserve"> easier to interpret</w:t>
      </w:r>
      <w:r w:rsidR="003433D0">
        <w:rPr>
          <w:rFonts w:ascii="Arial Nova Light" w:hAnsi="Arial Nova Light" w:cs="CMU Concrete"/>
          <w:sz w:val="24"/>
          <w:szCs w:val="24"/>
        </w:rPr>
        <w:t xml:space="preserve"> </w:t>
      </w:r>
      <w:r w:rsidR="00B80F7D">
        <w:rPr>
          <w:rFonts w:ascii="Arial Nova Light" w:hAnsi="Arial Nova Light" w:cs="CMU Concrete"/>
          <w:sz w:val="24"/>
          <w:szCs w:val="24"/>
        </w:rPr>
        <w:t xml:space="preserve">than the more </w:t>
      </w:r>
      <w:r w:rsidR="008A194B">
        <w:rPr>
          <w:rFonts w:ascii="Arial Nova Light" w:hAnsi="Arial Nova Light" w:cs="CMU Concrete"/>
          <w:sz w:val="24"/>
          <w:szCs w:val="24"/>
        </w:rPr>
        <w:t>complex</w:t>
      </w:r>
      <w:r w:rsidR="00B80F7D">
        <w:rPr>
          <w:rFonts w:ascii="Arial Nova Light" w:hAnsi="Arial Nova Light" w:cs="CMU Concrete"/>
          <w:sz w:val="24"/>
          <w:szCs w:val="24"/>
        </w:rPr>
        <w:t xml:space="preserve"> derived features. Additionally, it is important to note that</w:t>
      </w:r>
      <w:r w:rsidR="00803651">
        <w:rPr>
          <w:rFonts w:ascii="Arial Nova Light" w:hAnsi="Arial Nova Light" w:cs="CMU Concrete"/>
          <w:sz w:val="24"/>
          <w:szCs w:val="24"/>
        </w:rPr>
        <w:t xml:space="preserve"> </w:t>
      </w:r>
      <w:r w:rsidR="00B80F7D">
        <w:rPr>
          <w:rFonts w:ascii="Arial Nova Light" w:hAnsi="Arial Nova Light" w:cs="CMU Concrete"/>
          <w:sz w:val="24"/>
          <w:szCs w:val="24"/>
        </w:rPr>
        <w:t xml:space="preserve">the feature </w:t>
      </w:r>
      <w:r w:rsidR="00803651" w:rsidRPr="00803651">
        <w:rPr>
          <w:rFonts w:ascii="Arial Nova Light" w:hAnsi="Arial Nova Light" w:cs="CMU Concrete"/>
          <w:i/>
          <w:iCs/>
          <w:sz w:val="24"/>
          <w:szCs w:val="24"/>
        </w:rPr>
        <w:t>‘</w:t>
      </w:r>
      <w:proofErr w:type="spellStart"/>
      <w:r w:rsidR="00803651" w:rsidRPr="00803651">
        <w:rPr>
          <w:rFonts w:ascii="Arial Nova Light" w:hAnsi="Arial Nova Light" w:cs="CMU Concrete"/>
          <w:i/>
          <w:iCs/>
          <w:sz w:val="24"/>
          <w:szCs w:val="24"/>
        </w:rPr>
        <w:t>teff_val</w:t>
      </w:r>
      <w:proofErr w:type="spellEnd"/>
      <w:r w:rsidR="00803651" w:rsidRPr="00803651">
        <w:rPr>
          <w:rFonts w:ascii="Arial Nova Light" w:hAnsi="Arial Nova Light" w:cs="CMU Concrete"/>
          <w:i/>
          <w:iCs/>
          <w:sz w:val="24"/>
          <w:szCs w:val="24"/>
        </w:rPr>
        <w:t>’</w:t>
      </w:r>
      <w:r w:rsidR="00803651">
        <w:rPr>
          <w:rFonts w:ascii="Arial Nova Light" w:hAnsi="Arial Nova Light" w:cs="CMU Concrete"/>
          <w:sz w:val="24"/>
          <w:szCs w:val="24"/>
        </w:rPr>
        <w:t xml:space="preserve">, which refers to the effective temperature of a </w:t>
      </w:r>
      <w:r w:rsidR="006813C2">
        <w:rPr>
          <w:rFonts w:ascii="Arial Nova Light" w:hAnsi="Arial Nova Light" w:cs="CMU Concrete"/>
          <w:sz w:val="24"/>
          <w:szCs w:val="24"/>
        </w:rPr>
        <w:t xml:space="preserve">star, is not available in the DR3 release (it was available in the DR2 release). Instead </w:t>
      </w:r>
      <w:r w:rsidR="00E67BEC">
        <w:rPr>
          <w:rFonts w:ascii="Arial Nova Light" w:hAnsi="Arial Nova Light" w:cs="CMU Concrete"/>
          <w:i/>
          <w:iCs/>
          <w:sz w:val="24"/>
          <w:szCs w:val="24"/>
        </w:rPr>
        <w:t>‘</w:t>
      </w:r>
      <w:proofErr w:type="spellStart"/>
      <w:r w:rsidR="00E67BEC">
        <w:rPr>
          <w:rFonts w:ascii="Arial Nova Light" w:hAnsi="Arial Nova Light" w:cs="CMU Concrete"/>
          <w:i/>
          <w:iCs/>
          <w:sz w:val="24"/>
          <w:szCs w:val="24"/>
        </w:rPr>
        <w:t>teff_gspphot</w:t>
      </w:r>
      <w:proofErr w:type="spellEnd"/>
      <w:r w:rsidR="00E67BEC">
        <w:rPr>
          <w:rFonts w:ascii="Arial Nova Light" w:hAnsi="Arial Nova Light" w:cs="CMU Concrete"/>
          <w:i/>
          <w:iCs/>
          <w:sz w:val="24"/>
          <w:szCs w:val="24"/>
        </w:rPr>
        <w:t>’</w:t>
      </w:r>
      <w:r w:rsidR="00E67BEC">
        <w:rPr>
          <w:rFonts w:ascii="Arial Nova Light" w:hAnsi="Arial Nova Light" w:cs="CMU Concrete"/>
          <w:sz w:val="24"/>
          <w:szCs w:val="24"/>
        </w:rPr>
        <w:t xml:space="preserve"> which was not available in the DR2 release, is available in the DR3 release.</w:t>
      </w:r>
    </w:p>
    <w:p w14:paraId="0ACB4ED7" w14:textId="34235D68" w:rsidR="00DF7524" w:rsidRDefault="00D9277F">
      <w:pPr>
        <w:rPr>
          <w:rFonts w:ascii="Arial Nova Light" w:hAnsi="Arial Nova Light" w:cs="CMU Concrete"/>
          <w:sz w:val="24"/>
          <w:szCs w:val="24"/>
        </w:rPr>
      </w:pPr>
      <w:r>
        <w:rPr>
          <w:rFonts w:ascii="Arial Nova Light" w:hAnsi="Arial Nova Light" w:cs="CMU Concrete"/>
          <w:sz w:val="24"/>
          <w:szCs w:val="24"/>
        </w:rPr>
        <w:t>Four separate labelled datasets were created using these same features, each for a different star cluster</w:t>
      </w:r>
      <w:r w:rsidR="00B77274">
        <w:rPr>
          <w:rFonts w:ascii="Arial Nova Light" w:hAnsi="Arial Nova Light" w:cs="CMU Concrete"/>
          <w:sz w:val="24"/>
          <w:szCs w:val="24"/>
        </w:rPr>
        <w:t xml:space="preserve"> region</w:t>
      </w:r>
      <w:r>
        <w:rPr>
          <w:rFonts w:ascii="Arial Nova Light" w:hAnsi="Arial Nova Light" w:cs="CMU Concrete"/>
          <w:sz w:val="24"/>
          <w:szCs w:val="24"/>
        </w:rPr>
        <w:t>.</w:t>
      </w:r>
      <w:r w:rsidR="007A5A1A">
        <w:rPr>
          <w:rFonts w:ascii="Arial Nova Light" w:hAnsi="Arial Nova Light" w:cs="CMU Concrete"/>
          <w:sz w:val="24"/>
          <w:szCs w:val="24"/>
        </w:rPr>
        <w:t xml:space="preserve"> </w:t>
      </w:r>
      <w:r w:rsidR="0055140D">
        <w:rPr>
          <w:rFonts w:ascii="Arial Nova Light" w:hAnsi="Arial Nova Light" w:cs="CMU Concrete"/>
          <w:sz w:val="24"/>
          <w:szCs w:val="24"/>
        </w:rPr>
        <w:t xml:space="preserve">Each dataset contains information about individual stars </w:t>
      </w:r>
      <w:r w:rsidR="00231A87">
        <w:rPr>
          <w:rFonts w:ascii="Arial Nova Light" w:hAnsi="Arial Nova Light" w:cs="CMU Concrete"/>
          <w:sz w:val="24"/>
          <w:szCs w:val="24"/>
        </w:rPr>
        <w:t xml:space="preserve">in the same region of space, as observed from Earth. Not </w:t>
      </w:r>
      <w:r w:rsidR="00F27FB7">
        <w:rPr>
          <w:rFonts w:ascii="Arial Nova Light" w:hAnsi="Arial Nova Light" w:cs="CMU Concrete"/>
          <w:sz w:val="24"/>
          <w:szCs w:val="24"/>
        </w:rPr>
        <w:t>all</w:t>
      </w:r>
      <w:r w:rsidR="00231A87">
        <w:rPr>
          <w:rFonts w:ascii="Arial Nova Light" w:hAnsi="Arial Nova Light" w:cs="CMU Concrete"/>
          <w:sz w:val="24"/>
          <w:szCs w:val="24"/>
        </w:rPr>
        <w:t xml:space="preserve"> these stars are a part of the cluster.</w:t>
      </w:r>
      <w:r w:rsidR="00F27FB7">
        <w:rPr>
          <w:rFonts w:ascii="Arial Nova Light" w:hAnsi="Arial Nova Light" w:cs="CMU Concrete"/>
          <w:sz w:val="24"/>
          <w:szCs w:val="24"/>
        </w:rPr>
        <w:t xml:space="preserve"> </w:t>
      </w:r>
      <w:r w:rsidR="007A5A1A">
        <w:rPr>
          <w:rFonts w:ascii="Arial Nova Light" w:hAnsi="Arial Nova Light" w:cs="CMU Concrete"/>
          <w:sz w:val="24"/>
          <w:szCs w:val="24"/>
        </w:rPr>
        <w:t>The datasets have differing numbers of rows, as this depends on the number of relevant GAIA data available for each cluster.</w:t>
      </w:r>
      <w:r>
        <w:rPr>
          <w:rFonts w:ascii="Arial Nova Light" w:hAnsi="Arial Nova Light" w:cs="CMU Concrete"/>
          <w:sz w:val="24"/>
          <w:szCs w:val="24"/>
        </w:rPr>
        <w:t xml:space="preserve"> </w:t>
      </w:r>
    </w:p>
    <w:p w14:paraId="05724DFC" w14:textId="3963259F" w:rsidR="00161781" w:rsidRDefault="00E21E2A">
      <w:pPr>
        <w:rPr>
          <w:rFonts w:ascii="Arial Nova Light" w:hAnsi="Arial Nova Light" w:cs="CMU Concrete"/>
          <w:sz w:val="24"/>
          <w:szCs w:val="24"/>
        </w:rPr>
      </w:pPr>
      <w:r>
        <w:rPr>
          <w:rFonts w:ascii="Arial Nova Light" w:hAnsi="Arial Nova Light" w:cs="CMU Concrete"/>
          <w:i/>
          <w:iCs/>
          <w:sz w:val="24"/>
          <w:szCs w:val="24"/>
        </w:rPr>
        <w:t>Table 1</w:t>
      </w:r>
      <w:r>
        <w:rPr>
          <w:rFonts w:ascii="Arial Nova Light" w:hAnsi="Arial Nova Light" w:cs="CMU Concrete"/>
          <w:sz w:val="24"/>
          <w:szCs w:val="24"/>
        </w:rPr>
        <w:t xml:space="preserve"> lists the features </w:t>
      </w:r>
      <w:r w:rsidR="003433D0">
        <w:rPr>
          <w:rFonts w:ascii="Arial Nova Light" w:hAnsi="Arial Nova Light" w:cs="CMU Concrete"/>
          <w:sz w:val="24"/>
          <w:szCs w:val="24"/>
        </w:rPr>
        <w:t xml:space="preserve">and their descriptions </w:t>
      </w:r>
      <w:r>
        <w:rPr>
          <w:rFonts w:ascii="Arial Nova Light" w:hAnsi="Arial Nova Light" w:cs="CMU Concrete"/>
          <w:sz w:val="24"/>
          <w:szCs w:val="24"/>
        </w:rPr>
        <w:t xml:space="preserve">that were extracted from GAIA DR3 using </w:t>
      </w:r>
      <w:r w:rsidR="00493569">
        <w:rPr>
          <w:rFonts w:ascii="Arial Nova Light" w:hAnsi="Arial Nova Light" w:cs="CMU Concrete"/>
          <w:sz w:val="24"/>
          <w:szCs w:val="24"/>
        </w:rPr>
        <w:t>SQL</w:t>
      </w:r>
      <w:r>
        <w:rPr>
          <w:rFonts w:ascii="Arial Nova Light" w:hAnsi="Arial Nova Light" w:cs="CMU Concrete"/>
          <w:sz w:val="24"/>
          <w:szCs w:val="24"/>
        </w:rPr>
        <w:t xml:space="preserve"> queries in Python, and the additional </w:t>
      </w:r>
      <w:r w:rsidR="00E5215D">
        <w:rPr>
          <w:rFonts w:ascii="Arial Nova Light" w:hAnsi="Arial Nova Light" w:cs="CMU Concrete"/>
          <w:sz w:val="24"/>
          <w:szCs w:val="24"/>
        </w:rPr>
        <w:t>class (target) variable from the secondary dataset</w:t>
      </w:r>
      <w:r w:rsidR="00D9277F">
        <w:rPr>
          <w:rFonts w:ascii="Arial Nova Light" w:hAnsi="Arial Nova Light" w:cs="CMU Concrete"/>
          <w:sz w:val="24"/>
          <w:szCs w:val="24"/>
        </w:rPr>
        <w:t>, found in each dataset.</w:t>
      </w:r>
      <w:r w:rsidR="002502D4">
        <w:rPr>
          <w:rFonts w:ascii="Arial Nova Light" w:hAnsi="Arial Nova Light" w:cs="CMU Concrete"/>
          <w:sz w:val="24"/>
          <w:szCs w:val="24"/>
        </w:rPr>
        <w:br/>
      </w:r>
    </w:p>
    <w:tbl>
      <w:tblPr>
        <w:tblStyle w:val="TableGrid"/>
        <w:tblW w:w="0" w:type="auto"/>
        <w:tblLook w:val="04A0" w:firstRow="1" w:lastRow="0" w:firstColumn="1" w:lastColumn="0" w:noHBand="0" w:noVBand="1"/>
      </w:tblPr>
      <w:tblGrid>
        <w:gridCol w:w="2830"/>
        <w:gridCol w:w="6186"/>
      </w:tblGrid>
      <w:tr w:rsidR="00227F29" w14:paraId="65C7C676" w14:textId="77777777" w:rsidTr="003433D0">
        <w:trPr>
          <w:trHeight w:val="340"/>
        </w:trPr>
        <w:tc>
          <w:tcPr>
            <w:tcW w:w="2830" w:type="dxa"/>
            <w:shd w:val="clear" w:color="auto" w:fill="F2F2F2" w:themeFill="background1" w:themeFillShade="F2"/>
            <w:vAlign w:val="center"/>
          </w:tcPr>
          <w:p w14:paraId="7881EB34" w14:textId="0DCAC13C" w:rsidR="00227F29" w:rsidRPr="002603B7" w:rsidRDefault="00227F29" w:rsidP="004D68EC">
            <w:pPr>
              <w:rPr>
                <w:rFonts w:ascii="Arial Nova Cond" w:hAnsi="Arial Nova Cond" w:cs="CMU Concrete"/>
                <w:sz w:val="24"/>
                <w:szCs w:val="24"/>
              </w:rPr>
            </w:pPr>
            <w:r w:rsidRPr="00E67BEC">
              <w:rPr>
                <w:rFonts w:ascii="Arial Nova Cond" w:hAnsi="Arial Nova Cond" w:cs="CMU Concrete"/>
                <w:color w:val="002060"/>
                <w:sz w:val="24"/>
                <w:szCs w:val="24"/>
              </w:rPr>
              <w:t>Feature</w:t>
            </w:r>
            <w:r w:rsidR="009E5758">
              <w:rPr>
                <w:rFonts w:ascii="Arial Nova Cond" w:hAnsi="Arial Nova Cond" w:cs="CMU Concrete"/>
                <w:color w:val="002060"/>
                <w:sz w:val="24"/>
                <w:szCs w:val="24"/>
              </w:rPr>
              <w:t xml:space="preserve"> Name</w:t>
            </w:r>
          </w:p>
        </w:tc>
        <w:tc>
          <w:tcPr>
            <w:tcW w:w="6186" w:type="dxa"/>
            <w:shd w:val="clear" w:color="auto" w:fill="F2F2F2" w:themeFill="background1" w:themeFillShade="F2"/>
            <w:vAlign w:val="center"/>
          </w:tcPr>
          <w:p w14:paraId="2B292D9E" w14:textId="65356B42" w:rsidR="00227F29" w:rsidRPr="002603B7" w:rsidRDefault="00227F29" w:rsidP="004D68EC">
            <w:pPr>
              <w:rPr>
                <w:rFonts w:ascii="Arial Nova Cond" w:hAnsi="Arial Nova Cond" w:cs="CMU Concrete"/>
                <w:sz w:val="24"/>
                <w:szCs w:val="24"/>
              </w:rPr>
            </w:pPr>
            <w:r w:rsidRPr="002603B7">
              <w:rPr>
                <w:rFonts w:ascii="Arial Nova Cond" w:hAnsi="Arial Nova Cond" w:cs="CMU Concrete"/>
                <w:sz w:val="24"/>
                <w:szCs w:val="24"/>
              </w:rPr>
              <w:t>Feature Description</w:t>
            </w:r>
          </w:p>
        </w:tc>
      </w:tr>
      <w:tr w:rsidR="00227F29" w14:paraId="39FF7F0A" w14:textId="77777777" w:rsidTr="003433D0">
        <w:trPr>
          <w:trHeight w:val="340"/>
        </w:trPr>
        <w:tc>
          <w:tcPr>
            <w:tcW w:w="2830" w:type="dxa"/>
            <w:vAlign w:val="center"/>
          </w:tcPr>
          <w:p w14:paraId="3C158252" w14:textId="2EB1E654" w:rsidR="00227F29" w:rsidRPr="00E67BEC" w:rsidRDefault="00227F29" w:rsidP="004D68EC">
            <w:pPr>
              <w:rPr>
                <w:rFonts w:ascii="Arial Nova Light" w:hAnsi="Arial Nova Light" w:cs="CMU Concrete"/>
                <w:color w:val="002060"/>
                <w:sz w:val="24"/>
                <w:szCs w:val="24"/>
              </w:rPr>
            </w:pPr>
            <w:proofErr w:type="spellStart"/>
            <w:r w:rsidRPr="00E67BEC">
              <w:rPr>
                <w:rFonts w:ascii="Arial Nova Light" w:hAnsi="Arial Nova Light" w:cs="CMU Concrete"/>
                <w:color w:val="002060"/>
                <w:sz w:val="24"/>
                <w:szCs w:val="24"/>
              </w:rPr>
              <w:t>source_id</w:t>
            </w:r>
            <w:proofErr w:type="spellEnd"/>
          </w:p>
        </w:tc>
        <w:tc>
          <w:tcPr>
            <w:tcW w:w="6186" w:type="dxa"/>
            <w:vAlign w:val="center"/>
          </w:tcPr>
          <w:p w14:paraId="20355B62" w14:textId="75729CFE" w:rsidR="00227F29" w:rsidRDefault="00F63D0B" w:rsidP="004D68EC">
            <w:pPr>
              <w:rPr>
                <w:rFonts w:ascii="Arial Nova Light" w:hAnsi="Arial Nova Light" w:cs="CMU Concrete"/>
                <w:sz w:val="24"/>
                <w:szCs w:val="24"/>
              </w:rPr>
            </w:pPr>
            <w:r>
              <w:rPr>
                <w:rFonts w:ascii="Arial Nova Light" w:hAnsi="Arial Nova Light" w:cs="CMU Concrete"/>
                <w:sz w:val="24"/>
                <w:szCs w:val="24"/>
              </w:rPr>
              <w:t>Unique identifier for each source</w:t>
            </w:r>
          </w:p>
        </w:tc>
      </w:tr>
      <w:tr w:rsidR="00227F29" w14:paraId="3A584912" w14:textId="77777777" w:rsidTr="003433D0">
        <w:trPr>
          <w:trHeight w:val="340"/>
        </w:trPr>
        <w:tc>
          <w:tcPr>
            <w:tcW w:w="2830" w:type="dxa"/>
            <w:vAlign w:val="center"/>
          </w:tcPr>
          <w:p w14:paraId="19B98491" w14:textId="4D766B38" w:rsidR="00227F29" w:rsidRPr="00E67BEC" w:rsidRDefault="008F61DB" w:rsidP="004D68EC">
            <w:pPr>
              <w:rPr>
                <w:rFonts w:ascii="Arial Nova Light" w:hAnsi="Arial Nova Light" w:cs="CMU Concrete"/>
                <w:color w:val="002060"/>
                <w:sz w:val="24"/>
                <w:szCs w:val="24"/>
              </w:rPr>
            </w:pPr>
            <w:proofErr w:type="spellStart"/>
            <w:r w:rsidRPr="00E67BEC">
              <w:rPr>
                <w:rFonts w:ascii="Arial Nova Light" w:hAnsi="Arial Nova Light" w:cs="CMU Concrete"/>
                <w:color w:val="002060"/>
                <w:sz w:val="24"/>
                <w:szCs w:val="24"/>
              </w:rPr>
              <w:t>ra</w:t>
            </w:r>
            <w:proofErr w:type="spellEnd"/>
          </w:p>
        </w:tc>
        <w:tc>
          <w:tcPr>
            <w:tcW w:w="6186" w:type="dxa"/>
            <w:vAlign w:val="center"/>
          </w:tcPr>
          <w:p w14:paraId="7D1F71A9" w14:textId="130C69CB" w:rsidR="00227F29" w:rsidRDefault="00F63D0B" w:rsidP="004D68EC">
            <w:pPr>
              <w:rPr>
                <w:rFonts w:ascii="Arial Nova Light" w:hAnsi="Arial Nova Light" w:cs="CMU Concrete"/>
                <w:sz w:val="24"/>
                <w:szCs w:val="24"/>
              </w:rPr>
            </w:pPr>
            <w:r>
              <w:rPr>
                <w:rFonts w:ascii="Arial Nova Light" w:hAnsi="Arial Nova Light" w:cs="CMU Concrete"/>
                <w:sz w:val="24"/>
                <w:szCs w:val="24"/>
              </w:rPr>
              <w:t>Right ascension</w:t>
            </w:r>
            <w:r w:rsidR="006315E7">
              <w:rPr>
                <w:rFonts w:ascii="Arial Nova Light" w:hAnsi="Arial Nova Light" w:cs="CMU Concrete"/>
                <w:sz w:val="24"/>
                <w:szCs w:val="24"/>
              </w:rPr>
              <w:t xml:space="preserve"> astronomical coordinate in degrees</w:t>
            </w:r>
          </w:p>
        </w:tc>
      </w:tr>
      <w:tr w:rsidR="00227F29" w14:paraId="3225B0D0" w14:textId="77777777" w:rsidTr="003433D0">
        <w:trPr>
          <w:trHeight w:val="340"/>
        </w:trPr>
        <w:tc>
          <w:tcPr>
            <w:tcW w:w="2830" w:type="dxa"/>
            <w:vAlign w:val="center"/>
          </w:tcPr>
          <w:p w14:paraId="67F807EF" w14:textId="5FF8A19B" w:rsidR="00227F29" w:rsidRPr="00E67BEC" w:rsidRDefault="008F61DB" w:rsidP="004D68EC">
            <w:pPr>
              <w:rPr>
                <w:rFonts w:ascii="Arial Nova Light" w:hAnsi="Arial Nova Light" w:cs="CMU Concrete"/>
                <w:color w:val="002060"/>
                <w:sz w:val="24"/>
                <w:szCs w:val="24"/>
              </w:rPr>
            </w:pPr>
            <w:r w:rsidRPr="00E67BEC">
              <w:rPr>
                <w:rFonts w:ascii="Arial Nova Light" w:hAnsi="Arial Nova Light" w:cs="CMU Concrete"/>
                <w:color w:val="002060"/>
                <w:sz w:val="24"/>
                <w:szCs w:val="24"/>
              </w:rPr>
              <w:t>dec</w:t>
            </w:r>
          </w:p>
        </w:tc>
        <w:tc>
          <w:tcPr>
            <w:tcW w:w="6186" w:type="dxa"/>
            <w:vAlign w:val="center"/>
          </w:tcPr>
          <w:p w14:paraId="31555835" w14:textId="5A70DCE2" w:rsidR="00227F29" w:rsidRDefault="006315E7" w:rsidP="004D68EC">
            <w:pPr>
              <w:rPr>
                <w:rFonts w:ascii="Arial Nova Light" w:hAnsi="Arial Nova Light" w:cs="CMU Concrete"/>
                <w:sz w:val="24"/>
                <w:szCs w:val="24"/>
              </w:rPr>
            </w:pPr>
            <w:r>
              <w:rPr>
                <w:rFonts w:ascii="Arial Nova Light" w:hAnsi="Arial Nova Light" w:cs="CMU Concrete"/>
                <w:sz w:val="24"/>
                <w:szCs w:val="24"/>
              </w:rPr>
              <w:t>Declination astronomical coordinate in degrees</w:t>
            </w:r>
          </w:p>
        </w:tc>
      </w:tr>
      <w:tr w:rsidR="00227F29" w14:paraId="196059AC" w14:textId="77777777" w:rsidTr="003433D0">
        <w:trPr>
          <w:trHeight w:val="340"/>
        </w:trPr>
        <w:tc>
          <w:tcPr>
            <w:tcW w:w="2830" w:type="dxa"/>
            <w:vAlign w:val="center"/>
          </w:tcPr>
          <w:p w14:paraId="6AFCE0F2" w14:textId="4E949F93" w:rsidR="00227F29" w:rsidRPr="00E67BEC" w:rsidRDefault="008F61DB" w:rsidP="004D68EC">
            <w:pPr>
              <w:rPr>
                <w:rFonts w:ascii="Arial Nova Light" w:hAnsi="Arial Nova Light" w:cs="CMU Concrete"/>
                <w:color w:val="002060"/>
                <w:sz w:val="24"/>
                <w:szCs w:val="24"/>
              </w:rPr>
            </w:pPr>
            <w:r w:rsidRPr="00E67BEC">
              <w:rPr>
                <w:rFonts w:ascii="Arial Nova Light" w:hAnsi="Arial Nova Light" w:cs="CMU Concrete"/>
                <w:color w:val="002060"/>
                <w:sz w:val="24"/>
                <w:szCs w:val="24"/>
              </w:rPr>
              <w:t>parallax</w:t>
            </w:r>
          </w:p>
        </w:tc>
        <w:tc>
          <w:tcPr>
            <w:tcW w:w="6186" w:type="dxa"/>
            <w:vAlign w:val="center"/>
          </w:tcPr>
          <w:p w14:paraId="024E8566" w14:textId="1981098A" w:rsidR="00227F29" w:rsidRDefault="00353CD6" w:rsidP="004D68EC">
            <w:pPr>
              <w:rPr>
                <w:rFonts w:ascii="Arial Nova Light" w:hAnsi="Arial Nova Light" w:cs="CMU Concrete"/>
                <w:sz w:val="24"/>
                <w:szCs w:val="24"/>
              </w:rPr>
            </w:pPr>
            <w:r>
              <w:rPr>
                <w:rFonts w:ascii="Arial Nova Light" w:hAnsi="Arial Nova Light" w:cs="CMU Concrete"/>
                <w:sz w:val="24"/>
                <w:szCs w:val="24"/>
              </w:rPr>
              <w:t>A</w:t>
            </w:r>
            <w:r w:rsidR="006315E7">
              <w:rPr>
                <w:rFonts w:ascii="Arial Nova Light" w:hAnsi="Arial Nova Light" w:cs="CMU Concrete"/>
                <w:sz w:val="24"/>
                <w:szCs w:val="24"/>
              </w:rPr>
              <w:t xml:space="preserve">ngle used to </w:t>
            </w:r>
            <w:r>
              <w:rPr>
                <w:rFonts w:ascii="Arial Nova Light" w:hAnsi="Arial Nova Light" w:cs="CMU Concrete"/>
                <w:sz w:val="24"/>
                <w:szCs w:val="24"/>
              </w:rPr>
              <w:t>approximate</w:t>
            </w:r>
            <w:r w:rsidR="006315E7">
              <w:rPr>
                <w:rFonts w:ascii="Arial Nova Light" w:hAnsi="Arial Nova Light" w:cs="CMU Concrete"/>
                <w:sz w:val="24"/>
                <w:szCs w:val="24"/>
              </w:rPr>
              <w:t xml:space="preserve"> </w:t>
            </w:r>
            <w:r>
              <w:rPr>
                <w:rFonts w:ascii="Arial Nova Light" w:hAnsi="Arial Nova Light" w:cs="CMU Concrete"/>
                <w:sz w:val="24"/>
                <w:szCs w:val="24"/>
              </w:rPr>
              <w:t>distance from Earth in mill</w:t>
            </w:r>
            <w:r w:rsidR="003F7F4F">
              <w:rPr>
                <w:rFonts w:ascii="Arial Nova Light" w:hAnsi="Arial Nova Light" w:cs="CMU Concrete"/>
                <w:sz w:val="24"/>
                <w:szCs w:val="24"/>
              </w:rPr>
              <w:t xml:space="preserve">iarcseconds </w:t>
            </w:r>
          </w:p>
        </w:tc>
      </w:tr>
      <w:tr w:rsidR="00227F29" w14:paraId="72763866" w14:textId="77777777" w:rsidTr="003433D0">
        <w:trPr>
          <w:trHeight w:val="340"/>
        </w:trPr>
        <w:tc>
          <w:tcPr>
            <w:tcW w:w="2830" w:type="dxa"/>
            <w:vAlign w:val="center"/>
          </w:tcPr>
          <w:p w14:paraId="205CD722" w14:textId="025DF85B" w:rsidR="00227F29" w:rsidRPr="00E67BEC" w:rsidRDefault="008F61DB" w:rsidP="004D68EC">
            <w:pPr>
              <w:rPr>
                <w:rFonts w:ascii="Arial Nova Light" w:hAnsi="Arial Nova Light" w:cs="CMU Concrete"/>
                <w:color w:val="002060"/>
                <w:sz w:val="24"/>
                <w:szCs w:val="24"/>
              </w:rPr>
            </w:pPr>
            <w:proofErr w:type="spellStart"/>
            <w:r w:rsidRPr="00E67BEC">
              <w:rPr>
                <w:rFonts w:ascii="Arial Nova Light" w:hAnsi="Arial Nova Light" w:cs="CMU Concrete"/>
                <w:color w:val="002060"/>
                <w:sz w:val="24"/>
                <w:szCs w:val="24"/>
              </w:rPr>
              <w:t>pmra</w:t>
            </w:r>
            <w:proofErr w:type="spellEnd"/>
          </w:p>
        </w:tc>
        <w:tc>
          <w:tcPr>
            <w:tcW w:w="6186" w:type="dxa"/>
            <w:vAlign w:val="center"/>
          </w:tcPr>
          <w:p w14:paraId="24B5EDF3" w14:textId="48763C07" w:rsidR="00227F29" w:rsidRDefault="00B926DB" w:rsidP="004D68EC">
            <w:pPr>
              <w:rPr>
                <w:rFonts w:ascii="Arial Nova Light" w:hAnsi="Arial Nova Light" w:cs="CMU Concrete"/>
                <w:sz w:val="24"/>
                <w:szCs w:val="24"/>
              </w:rPr>
            </w:pPr>
            <w:r>
              <w:rPr>
                <w:rFonts w:ascii="Arial Nova Light" w:hAnsi="Arial Nova Light" w:cs="CMU Concrete"/>
                <w:sz w:val="24"/>
                <w:szCs w:val="24"/>
              </w:rPr>
              <w:t>P</w:t>
            </w:r>
            <w:r w:rsidRPr="00B926DB">
              <w:rPr>
                <w:rFonts w:ascii="Arial Nova Light" w:hAnsi="Arial Nova Light" w:cs="CMU Concrete"/>
                <w:sz w:val="24"/>
                <w:szCs w:val="24"/>
              </w:rPr>
              <w:t>roper motion in the right ascension direction in m</w:t>
            </w:r>
            <w:r>
              <w:rPr>
                <w:rFonts w:ascii="Arial Nova Light" w:hAnsi="Arial Nova Light" w:cs="CMU Concrete"/>
                <w:sz w:val="24"/>
                <w:szCs w:val="24"/>
              </w:rPr>
              <w:t xml:space="preserve">illiarcseconds </w:t>
            </w:r>
            <w:r w:rsidRPr="00B926DB">
              <w:rPr>
                <w:rFonts w:ascii="Arial Nova Light" w:hAnsi="Arial Nova Light" w:cs="CMU Concrete"/>
                <w:sz w:val="24"/>
                <w:szCs w:val="24"/>
              </w:rPr>
              <w:t>per year</w:t>
            </w:r>
          </w:p>
        </w:tc>
      </w:tr>
      <w:tr w:rsidR="00227F29" w14:paraId="62E4F9D4" w14:textId="77777777" w:rsidTr="003433D0">
        <w:trPr>
          <w:trHeight w:val="340"/>
        </w:trPr>
        <w:tc>
          <w:tcPr>
            <w:tcW w:w="2830" w:type="dxa"/>
            <w:vAlign w:val="center"/>
          </w:tcPr>
          <w:p w14:paraId="3C5E98F1" w14:textId="3CC2666D" w:rsidR="00227F29" w:rsidRPr="00E67BEC" w:rsidRDefault="008F61DB" w:rsidP="004D68EC">
            <w:pPr>
              <w:rPr>
                <w:rFonts w:ascii="Arial Nova Light" w:hAnsi="Arial Nova Light" w:cs="CMU Concrete"/>
                <w:color w:val="002060"/>
                <w:sz w:val="24"/>
                <w:szCs w:val="24"/>
              </w:rPr>
            </w:pPr>
            <w:proofErr w:type="spellStart"/>
            <w:r w:rsidRPr="00E67BEC">
              <w:rPr>
                <w:rFonts w:ascii="Arial Nova Light" w:hAnsi="Arial Nova Light" w:cs="CMU Concrete"/>
                <w:color w:val="002060"/>
                <w:sz w:val="24"/>
                <w:szCs w:val="24"/>
              </w:rPr>
              <w:t>pmdec</w:t>
            </w:r>
            <w:proofErr w:type="spellEnd"/>
          </w:p>
        </w:tc>
        <w:tc>
          <w:tcPr>
            <w:tcW w:w="6186" w:type="dxa"/>
            <w:vAlign w:val="center"/>
          </w:tcPr>
          <w:p w14:paraId="141E2102" w14:textId="37C8F2B1" w:rsidR="00227F29" w:rsidRDefault="00B926DB" w:rsidP="004D68EC">
            <w:pPr>
              <w:rPr>
                <w:rFonts w:ascii="Arial Nova Light" w:hAnsi="Arial Nova Light" w:cs="CMU Concrete"/>
                <w:sz w:val="24"/>
                <w:szCs w:val="24"/>
              </w:rPr>
            </w:pPr>
            <w:r>
              <w:rPr>
                <w:rFonts w:ascii="Arial Nova Light" w:hAnsi="Arial Nova Light" w:cs="CMU Concrete"/>
                <w:sz w:val="24"/>
                <w:szCs w:val="24"/>
              </w:rPr>
              <w:t>P</w:t>
            </w:r>
            <w:r w:rsidRPr="00B926DB">
              <w:rPr>
                <w:rFonts w:ascii="Arial Nova Light" w:hAnsi="Arial Nova Light" w:cs="CMU Concrete"/>
                <w:sz w:val="24"/>
                <w:szCs w:val="24"/>
              </w:rPr>
              <w:t xml:space="preserve">roper motion in the </w:t>
            </w:r>
            <w:r>
              <w:rPr>
                <w:rFonts w:ascii="Arial Nova Light" w:hAnsi="Arial Nova Light" w:cs="CMU Concrete"/>
                <w:sz w:val="24"/>
                <w:szCs w:val="24"/>
              </w:rPr>
              <w:t>declination</w:t>
            </w:r>
            <w:r w:rsidRPr="00B926DB">
              <w:rPr>
                <w:rFonts w:ascii="Arial Nova Light" w:hAnsi="Arial Nova Light" w:cs="CMU Concrete"/>
                <w:sz w:val="24"/>
                <w:szCs w:val="24"/>
              </w:rPr>
              <w:t xml:space="preserve"> direction in m</w:t>
            </w:r>
            <w:r>
              <w:rPr>
                <w:rFonts w:ascii="Arial Nova Light" w:hAnsi="Arial Nova Light" w:cs="CMU Concrete"/>
                <w:sz w:val="24"/>
                <w:szCs w:val="24"/>
              </w:rPr>
              <w:t xml:space="preserve">illiarcseconds </w:t>
            </w:r>
            <w:r w:rsidRPr="00B926DB">
              <w:rPr>
                <w:rFonts w:ascii="Arial Nova Light" w:hAnsi="Arial Nova Light" w:cs="CMU Concrete"/>
                <w:sz w:val="24"/>
                <w:szCs w:val="24"/>
              </w:rPr>
              <w:t>per year</w:t>
            </w:r>
          </w:p>
        </w:tc>
      </w:tr>
      <w:tr w:rsidR="00227F29" w14:paraId="37E8B47E" w14:textId="77777777" w:rsidTr="00233ABE">
        <w:trPr>
          <w:trHeight w:val="340"/>
        </w:trPr>
        <w:tc>
          <w:tcPr>
            <w:tcW w:w="2830" w:type="dxa"/>
            <w:vAlign w:val="center"/>
          </w:tcPr>
          <w:p w14:paraId="05512B63" w14:textId="1B377532" w:rsidR="00227F29" w:rsidRPr="00E67BEC" w:rsidRDefault="00123D45" w:rsidP="004D68EC">
            <w:pPr>
              <w:rPr>
                <w:rFonts w:ascii="Arial Nova Light" w:hAnsi="Arial Nova Light" w:cs="CMU Concrete"/>
                <w:color w:val="002060"/>
                <w:sz w:val="24"/>
                <w:szCs w:val="24"/>
              </w:rPr>
            </w:pPr>
            <w:proofErr w:type="spellStart"/>
            <w:r w:rsidRPr="00E67BEC">
              <w:rPr>
                <w:rFonts w:ascii="Arial Nova Light" w:hAnsi="Arial Nova Light" w:cs="CMU Concrete"/>
                <w:color w:val="002060"/>
                <w:sz w:val="24"/>
                <w:szCs w:val="24"/>
              </w:rPr>
              <w:lastRenderedPageBreak/>
              <w:t>phot_g_mean_mag</w:t>
            </w:r>
            <w:proofErr w:type="spellEnd"/>
          </w:p>
        </w:tc>
        <w:tc>
          <w:tcPr>
            <w:tcW w:w="6186" w:type="dxa"/>
            <w:vAlign w:val="center"/>
          </w:tcPr>
          <w:p w14:paraId="27D1E4BF" w14:textId="139654E1" w:rsidR="0066391F" w:rsidRDefault="0066391F" w:rsidP="004D68EC">
            <w:pPr>
              <w:rPr>
                <w:rFonts w:ascii="Arial Nova Light" w:hAnsi="Arial Nova Light" w:cs="CMU Concrete"/>
                <w:sz w:val="24"/>
                <w:szCs w:val="24"/>
              </w:rPr>
            </w:pPr>
            <w:r>
              <w:rPr>
                <w:rFonts w:ascii="Arial Nova Light" w:hAnsi="Arial Nova Light" w:cs="CMU Concrete"/>
                <w:sz w:val="24"/>
                <w:szCs w:val="24"/>
              </w:rPr>
              <w:t>M</w:t>
            </w:r>
            <w:r w:rsidRPr="0066391F">
              <w:rPr>
                <w:rFonts w:ascii="Arial Nova Light" w:hAnsi="Arial Nova Light" w:cs="CMU Concrete"/>
                <w:sz w:val="24"/>
                <w:szCs w:val="24"/>
              </w:rPr>
              <w:t>ean magnitude in the G band</w:t>
            </w:r>
            <w:r>
              <w:rPr>
                <w:rFonts w:ascii="Arial Nova Light" w:hAnsi="Arial Nova Light" w:cs="CMU Concrete"/>
                <w:sz w:val="24"/>
                <w:szCs w:val="24"/>
              </w:rPr>
              <w:t xml:space="preserve"> (apparent magnitude)</w:t>
            </w:r>
          </w:p>
          <w:p w14:paraId="15FA21A0" w14:textId="04FFD824" w:rsidR="00227F29" w:rsidRDefault="00227F29" w:rsidP="004D68EC">
            <w:pPr>
              <w:rPr>
                <w:rFonts w:ascii="Arial Nova Light" w:hAnsi="Arial Nova Light" w:cs="CMU Concrete"/>
                <w:sz w:val="24"/>
                <w:szCs w:val="24"/>
              </w:rPr>
            </w:pPr>
          </w:p>
        </w:tc>
      </w:tr>
      <w:tr w:rsidR="00123D45" w14:paraId="3860542F" w14:textId="77777777" w:rsidTr="003433D0">
        <w:trPr>
          <w:trHeight w:val="340"/>
        </w:trPr>
        <w:tc>
          <w:tcPr>
            <w:tcW w:w="2830" w:type="dxa"/>
            <w:vAlign w:val="center"/>
          </w:tcPr>
          <w:p w14:paraId="49C4FE5A" w14:textId="014D2D95" w:rsidR="00123D45" w:rsidRPr="00E67BEC" w:rsidRDefault="00123D45" w:rsidP="004D68EC">
            <w:pPr>
              <w:rPr>
                <w:rFonts w:ascii="Arial Nova Light" w:hAnsi="Arial Nova Light" w:cs="CMU Concrete"/>
                <w:color w:val="002060"/>
                <w:sz w:val="24"/>
                <w:szCs w:val="24"/>
              </w:rPr>
            </w:pPr>
            <w:proofErr w:type="spellStart"/>
            <w:r w:rsidRPr="00E67BEC">
              <w:rPr>
                <w:rFonts w:ascii="Arial Nova Light" w:hAnsi="Arial Nova Light" w:cs="CMU Concrete"/>
                <w:color w:val="002060"/>
                <w:sz w:val="24"/>
                <w:szCs w:val="24"/>
              </w:rPr>
              <w:t>phot_bp_mean_mag</w:t>
            </w:r>
            <w:proofErr w:type="spellEnd"/>
          </w:p>
        </w:tc>
        <w:tc>
          <w:tcPr>
            <w:tcW w:w="6186" w:type="dxa"/>
            <w:vAlign w:val="center"/>
          </w:tcPr>
          <w:p w14:paraId="255E93FF" w14:textId="462229AC" w:rsidR="00123D45" w:rsidRDefault="0066391F" w:rsidP="004D68EC">
            <w:pPr>
              <w:rPr>
                <w:rFonts w:ascii="Arial Nova Light" w:hAnsi="Arial Nova Light" w:cs="CMU Concrete"/>
                <w:sz w:val="24"/>
                <w:szCs w:val="24"/>
              </w:rPr>
            </w:pPr>
            <w:r>
              <w:rPr>
                <w:rFonts w:ascii="Arial Nova Light" w:hAnsi="Arial Nova Light" w:cs="CMU Concrete"/>
                <w:sz w:val="24"/>
                <w:szCs w:val="24"/>
              </w:rPr>
              <w:t>M</w:t>
            </w:r>
            <w:r w:rsidRPr="0066391F">
              <w:rPr>
                <w:rFonts w:ascii="Arial Nova Light" w:hAnsi="Arial Nova Light" w:cs="CMU Concrete"/>
                <w:sz w:val="24"/>
                <w:szCs w:val="24"/>
              </w:rPr>
              <w:t>ean magnitude in the BP band</w:t>
            </w:r>
          </w:p>
        </w:tc>
      </w:tr>
      <w:tr w:rsidR="00123D45" w14:paraId="6131EFF6" w14:textId="77777777" w:rsidTr="003433D0">
        <w:trPr>
          <w:trHeight w:val="340"/>
        </w:trPr>
        <w:tc>
          <w:tcPr>
            <w:tcW w:w="2830" w:type="dxa"/>
            <w:vAlign w:val="center"/>
          </w:tcPr>
          <w:p w14:paraId="6D8D517A" w14:textId="790113EC" w:rsidR="00123D45" w:rsidRPr="00E67BEC" w:rsidRDefault="00123D45" w:rsidP="004D68EC">
            <w:pPr>
              <w:rPr>
                <w:rFonts w:ascii="Arial Nova Light" w:hAnsi="Arial Nova Light" w:cs="CMU Concrete"/>
                <w:color w:val="002060"/>
                <w:sz w:val="24"/>
                <w:szCs w:val="24"/>
              </w:rPr>
            </w:pPr>
            <w:proofErr w:type="spellStart"/>
            <w:r w:rsidRPr="00E67BEC">
              <w:rPr>
                <w:rFonts w:ascii="Arial Nova Light" w:hAnsi="Arial Nova Light" w:cs="CMU Concrete"/>
                <w:color w:val="002060"/>
                <w:sz w:val="24"/>
                <w:szCs w:val="24"/>
              </w:rPr>
              <w:t>phot_rp_mean_mag</w:t>
            </w:r>
            <w:proofErr w:type="spellEnd"/>
          </w:p>
        </w:tc>
        <w:tc>
          <w:tcPr>
            <w:tcW w:w="6186" w:type="dxa"/>
            <w:vAlign w:val="center"/>
          </w:tcPr>
          <w:p w14:paraId="617BB093" w14:textId="19F8A6D5" w:rsidR="00123D45" w:rsidRDefault="00364450" w:rsidP="004D68EC">
            <w:pPr>
              <w:rPr>
                <w:rFonts w:ascii="Arial Nova Light" w:hAnsi="Arial Nova Light" w:cs="CMU Concrete"/>
                <w:sz w:val="24"/>
                <w:szCs w:val="24"/>
              </w:rPr>
            </w:pPr>
            <w:r>
              <w:rPr>
                <w:rFonts w:ascii="Arial Nova Light" w:hAnsi="Arial Nova Light" w:cs="CMU Concrete"/>
                <w:sz w:val="24"/>
                <w:szCs w:val="24"/>
              </w:rPr>
              <w:t>M</w:t>
            </w:r>
            <w:r w:rsidRPr="00364450">
              <w:rPr>
                <w:rFonts w:ascii="Arial Nova Light" w:hAnsi="Arial Nova Light" w:cs="CMU Concrete"/>
                <w:sz w:val="24"/>
                <w:szCs w:val="24"/>
              </w:rPr>
              <w:t>ean magnitude in the RP band</w:t>
            </w:r>
          </w:p>
        </w:tc>
      </w:tr>
      <w:tr w:rsidR="00123D45" w14:paraId="580F5B0B" w14:textId="77777777" w:rsidTr="003433D0">
        <w:trPr>
          <w:trHeight w:val="340"/>
        </w:trPr>
        <w:tc>
          <w:tcPr>
            <w:tcW w:w="2830" w:type="dxa"/>
            <w:vAlign w:val="center"/>
          </w:tcPr>
          <w:p w14:paraId="4DF134F2" w14:textId="10A62568" w:rsidR="00123D45" w:rsidRPr="00E67BEC" w:rsidRDefault="00123D45" w:rsidP="004D68EC">
            <w:pPr>
              <w:rPr>
                <w:rFonts w:ascii="Arial Nova Light" w:hAnsi="Arial Nova Light" w:cs="CMU Concrete"/>
                <w:color w:val="002060"/>
                <w:sz w:val="24"/>
                <w:szCs w:val="24"/>
              </w:rPr>
            </w:pPr>
            <w:proofErr w:type="spellStart"/>
            <w:r w:rsidRPr="00E67BEC">
              <w:rPr>
                <w:rFonts w:ascii="Arial Nova Light" w:hAnsi="Arial Nova Light" w:cs="CMU Concrete"/>
                <w:color w:val="002060"/>
                <w:sz w:val="24"/>
                <w:szCs w:val="24"/>
              </w:rPr>
              <w:t>bp_rp</w:t>
            </w:r>
            <w:proofErr w:type="spellEnd"/>
          </w:p>
        </w:tc>
        <w:tc>
          <w:tcPr>
            <w:tcW w:w="6186" w:type="dxa"/>
            <w:vAlign w:val="center"/>
          </w:tcPr>
          <w:p w14:paraId="3989019B" w14:textId="0F052990" w:rsidR="00123D45" w:rsidRDefault="00364450" w:rsidP="004D68EC">
            <w:pPr>
              <w:rPr>
                <w:rFonts w:ascii="Arial Nova Light" w:hAnsi="Arial Nova Light" w:cs="CMU Concrete"/>
                <w:sz w:val="24"/>
                <w:szCs w:val="24"/>
              </w:rPr>
            </w:pPr>
            <w:r>
              <w:rPr>
                <w:rFonts w:ascii="Arial Nova Light" w:hAnsi="Arial Nova Light" w:cs="CMU Concrete"/>
                <w:sz w:val="24"/>
                <w:szCs w:val="24"/>
              </w:rPr>
              <w:t>BP-RP index (</w:t>
            </w:r>
            <w:r w:rsidR="005E662C">
              <w:rPr>
                <w:rFonts w:ascii="Arial Nova Light" w:hAnsi="Arial Nova Light" w:cs="CMU Concrete"/>
                <w:sz w:val="24"/>
                <w:szCs w:val="24"/>
              </w:rPr>
              <w:t>colour, difference in magnitudes)</w:t>
            </w:r>
          </w:p>
        </w:tc>
      </w:tr>
      <w:tr w:rsidR="00123D45" w14:paraId="5ABF63A7" w14:textId="77777777" w:rsidTr="003433D0">
        <w:trPr>
          <w:trHeight w:val="340"/>
        </w:trPr>
        <w:tc>
          <w:tcPr>
            <w:tcW w:w="2830" w:type="dxa"/>
            <w:vAlign w:val="center"/>
          </w:tcPr>
          <w:p w14:paraId="5C41B586" w14:textId="2208DC7C" w:rsidR="00123D45" w:rsidRPr="00E67BEC" w:rsidRDefault="002603B7" w:rsidP="004D68EC">
            <w:pPr>
              <w:rPr>
                <w:rFonts w:ascii="Arial Nova Light" w:hAnsi="Arial Nova Light" w:cs="CMU Concrete"/>
                <w:color w:val="002060"/>
                <w:sz w:val="24"/>
                <w:szCs w:val="24"/>
              </w:rPr>
            </w:pPr>
            <w:proofErr w:type="spellStart"/>
            <w:r w:rsidRPr="00E67BEC">
              <w:rPr>
                <w:rFonts w:ascii="Arial Nova Light" w:hAnsi="Arial Nova Light" w:cs="CMU Concrete"/>
                <w:color w:val="002060"/>
                <w:sz w:val="24"/>
                <w:szCs w:val="24"/>
              </w:rPr>
              <w:t>radial_velocity</w:t>
            </w:r>
            <w:proofErr w:type="spellEnd"/>
          </w:p>
        </w:tc>
        <w:tc>
          <w:tcPr>
            <w:tcW w:w="6186" w:type="dxa"/>
            <w:vAlign w:val="center"/>
          </w:tcPr>
          <w:p w14:paraId="0735B611" w14:textId="77777777" w:rsidR="00516A2D" w:rsidRPr="00516A2D" w:rsidRDefault="00516A2D" w:rsidP="004D68EC">
            <w:pPr>
              <w:rPr>
                <w:rFonts w:ascii="Arial Nova Light" w:hAnsi="Arial Nova Light" w:cs="CMU Concrete"/>
                <w:sz w:val="24"/>
                <w:szCs w:val="24"/>
              </w:rPr>
            </w:pPr>
            <w:r w:rsidRPr="00516A2D">
              <w:rPr>
                <w:rFonts w:ascii="Arial Nova Light" w:hAnsi="Arial Nova Light" w:cs="CMU Concrete"/>
                <w:sz w:val="24"/>
                <w:szCs w:val="24"/>
              </w:rPr>
              <w:t>Radial velocity of star compared to the</w:t>
            </w:r>
          </w:p>
          <w:p w14:paraId="5FDDCAF1" w14:textId="4CE4493A" w:rsidR="00123D45" w:rsidRDefault="00516A2D" w:rsidP="004D68EC">
            <w:pPr>
              <w:rPr>
                <w:rFonts w:ascii="Arial Nova Light" w:hAnsi="Arial Nova Light" w:cs="CMU Concrete"/>
                <w:sz w:val="24"/>
                <w:szCs w:val="24"/>
              </w:rPr>
            </w:pPr>
            <w:r w:rsidRPr="00516A2D">
              <w:rPr>
                <w:rFonts w:ascii="Arial Nova Light" w:hAnsi="Arial Nova Light" w:cs="CMU Concrete"/>
                <w:sz w:val="24"/>
                <w:szCs w:val="24"/>
              </w:rPr>
              <w:t>background</w:t>
            </w:r>
          </w:p>
        </w:tc>
      </w:tr>
      <w:tr w:rsidR="00123D45" w14:paraId="2765C88C" w14:textId="77777777" w:rsidTr="003433D0">
        <w:trPr>
          <w:trHeight w:val="340"/>
        </w:trPr>
        <w:tc>
          <w:tcPr>
            <w:tcW w:w="2830" w:type="dxa"/>
            <w:vAlign w:val="center"/>
          </w:tcPr>
          <w:p w14:paraId="3B03067C" w14:textId="1AB38736" w:rsidR="00123D45" w:rsidRPr="00E67BEC" w:rsidRDefault="002603B7" w:rsidP="004D68EC">
            <w:pPr>
              <w:rPr>
                <w:rFonts w:ascii="Arial Nova Light" w:hAnsi="Arial Nova Light" w:cs="CMU Concrete"/>
                <w:color w:val="002060"/>
                <w:sz w:val="24"/>
                <w:szCs w:val="24"/>
              </w:rPr>
            </w:pPr>
            <w:proofErr w:type="spellStart"/>
            <w:r w:rsidRPr="00E67BEC">
              <w:rPr>
                <w:rFonts w:ascii="Arial Nova Light" w:hAnsi="Arial Nova Light" w:cs="CMU Concrete"/>
                <w:color w:val="002060"/>
                <w:sz w:val="24"/>
                <w:szCs w:val="24"/>
              </w:rPr>
              <w:t>teff_gspphot</w:t>
            </w:r>
            <w:proofErr w:type="spellEnd"/>
          </w:p>
        </w:tc>
        <w:tc>
          <w:tcPr>
            <w:tcW w:w="6186" w:type="dxa"/>
            <w:vAlign w:val="center"/>
          </w:tcPr>
          <w:p w14:paraId="7A821450" w14:textId="5B8BC101" w:rsidR="00516A2D" w:rsidRPr="00516A2D" w:rsidRDefault="00516A2D" w:rsidP="004D68EC">
            <w:pPr>
              <w:rPr>
                <w:rFonts w:ascii="Arial Nova Light" w:hAnsi="Arial Nova Light" w:cs="CMU Concrete"/>
                <w:sz w:val="24"/>
                <w:szCs w:val="24"/>
              </w:rPr>
            </w:pPr>
            <w:r>
              <w:rPr>
                <w:rFonts w:ascii="Arial Nova Light" w:hAnsi="Arial Nova Light" w:cs="CMU Concrete"/>
                <w:sz w:val="24"/>
                <w:szCs w:val="24"/>
              </w:rPr>
              <w:t>E</w:t>
            </w:r>
            <w:r w:rsidRPr="00516A2D">
              <w:rPr>
                <w:rFonts w:ascii="Arial Nova Light" w:hAnsi="Arial Nova Light" w:cs="CMU Concrete"/>
                <w:sz w:val="24"/>
                <w:szCs w:val="24"/>
              </w:rPr>
              <w:t>ffective temperature which is estimated</w:t>
            </w:r>
          </w:p>
          <w:p w14:paraId="7E1C86A1" w14:textId="6B52356C" w:rsidR="00123D45" w:rsidRDefault="00516A2D" w:rsidP="004D68EC">
            <w:pPr>
              <w:rPr>
                <w:rFonts w:ascii="Arial Nova Light" w:hAnsi="Arial Nova Light" w:cs="CMU Concrete"/>
                <w:sz w:val="24"/>
                <w:szCs w:val="24"/>
              </w:rPr>
            </w:pPr>
            <w:r w:rsidRPr="00516A2D">
              <w:rPr>
                <w:rFonts w:ascii="Arial Nova Light" w:hAnsi="Arial Nova Light" w:cs="CMU Concrete"/>
                <w:sz w:val="24"/>
                <w:szCs w:val="24"/>
              </w:rPr>
              <w:t>from the BP-RP</w:t>
            </w:r>
          </w:p>
        </w:tc>
      </w:tr>
      <w:tr w:rsidR="002266A6" w14:paraId="0E62E080" w14:textId="77777777" w:rsidTr="003433D0">
        <w:trPr>
          <w:trHeight w:val="340"/>
        </w:trPr>
        <w:tc>
          <w:tcPr>
            <w:tcW w:w="2830" w:type="dxa"/>
            <w:vAlign w:val="center"/>
          </w:tcPr>
          <w:p w14:paraId="7B824093" w14:textId="0E21137F" w:rsidR="002266A6" w:rsidRPr="00E67BEC" w:rsidRDefault="002266A6" w:rsidP="004D68EC">
            <w:pPr>
              <w:rPr>
                <w:rFonts w:ascii="Arial Nova Light" w:hAnsi="Arial Nova Light" w:cs="CMU Concrete"/>
                <w:color w:val="002060"/>
                <w:sz w:val="24"/>
                <w:szCs w:val="24"/>
              </w:rPr>
            </w:pPr>
            <w:r>
              <w:rPr>
                <w:rFonts w:ascii="Arial Nova Light" w:hAnsi="Arial Nova Light" w:cs="CMU Concrete"/>
                <w:color w:val="002060"/>
                <w:sz w:val="24"/>
                <w:szCs w:val="24"/>
              </w:rPr>
              <w:t>Cluster</w:t>
            </w:r>
          </w:p>
        </w:tc>
        <w:tc>
          <w:tcPr>
            <w:tcW w:w="6186" w:type="dxa"/>
            <w:vAlign w:val="center"/>
          </w:tcPr>
          <w:p w14:paraId="4EF454B7" w14:textId="456246D1" w:rsidR="002266A6" w:rsidRDefault="00D00432" w:rsidP="004D68EC">
            <w:pPr>
              <w:rPr>
                <w:rFonts w:ascii="Arial Nova Light" w:hAnsi="Arial Nova Light" w:cs="CMU Concrete"/>
                <w:sz w:val="24"/>
                <w:szCs w:val="24"/>
              </w:rPr>
            </w:pPr>
            <w:r>
              <w:rPr>
                <w:rFonts w:ascii="Arial Nova Light" w:hAnsi="Arial Nova Light" w:cs="CMU Concrete"/>
                <w:sz w:val="24"/>
                <w:szCs w:val="24"/>
              </w:rPr>
              <w:t xml:space="preserve">Target variable, </w:t>
            </w:r>
            <w:r w:rsidR="00F8003B">
              <w:rPr>
                <w:rFonts w:ascii="Arial Nova Light" w:hAnsi="Arial Nova Light" w:cs="CMU Concrete"/>
                <w:sz w:val="24"/>
                <w:szCs w:val="24"/>
              </w:rPr>
              <w:t>states whether a star is in the desired cluster or not</w:t>
            </w:r>
          </w:p>
        </w:tc>
      </w:tr>
    </w:tbl>
    <w:p w14:paraId="256D6880" w14:textId="1B23BCD7" w:rsidR="00227F29" w:rsidRPr="00934134" w:rsidRDefault="002502D4" w:rsidP="00C22762">
      <w:pPr>
        <w:rPr>
          <w:rFonts w:ascii="Arial Nova Light" w:hAnsi="Arial Nova Light" w:cs="CMU Concrete"/>
          <w:sz w:val="24"/>
          <w:szCs w:val="24"/>
        </w:rPr>
      </w:pPr>
      <w:r>
        <w:rPr>
          <w:rFonts w:ascii="Arial Nova Light" w:hAnsi="Arial Nova Light" w:cs="CMU Concrete"/>
          <w:noProof/>
          <w:sz w:val="24"/>
          <w:szCs w:val="24"/>
        </w:rPr>
        <mc:AlternateContent>
          <mc:Choice Requires="wps">
            <w:drawing>
              <wp:anchor distT="0" distB="0" distL="114300" distR="114300" simplePos="0" relativeHeight="251659264" behindDoc="0" locked="0" layoutInCell="1" allowOverlap="1" wp14:anchorId="451052EE" wp14:editId="7DBF93A1">
                <wp:simplePos x="0" y="0"/>
                <wp:positionH relativeFrom="column">
                  <wp:posOffset>-99431</wp:posOffset>
                </wp:positionH>
                <wp:positionV relativeFrom="paragraph">
                  <wp:posOffset>69215</wp:posOffset>
                </wp:positionV>
                <wp:extent cx="4744529" cy="276045"/>
                <wp:effectExtent l="0" t="0" r="0" b="0"/>
                <wp:wrapNone/>
                <wp:docPr id="203051212" name="Text Box 1"/>
                <wp:cNvGraphicFramePr/>
                <a:graphic xmlns:a="http://schemas.openxmlformats.org/drawingml/2006/main">
                  <a:graphicData uri="http://schemas.microsoft.com/office/word/2010/wordprocessingShape">
                    <wps:wsp>
                      <wps:cNvSpPr txBox="1"/>
                      <wps:spPr>
                        <a:xfrm>
                          <a:off x="0" y="0"/>
                          <a:ext cx="4744529" cy="276045"/>
                        </a:xfrm>
                        <a:prstGeom prst="rect">
                          <a:avLst/>
                        </a:prstGeom>
                        <a:noFill/>
                        <a:ln w="6350">
                          <a:noFill/>
                        </a:ln>
                      </wps:spPr>
                      <wps:txbx>
                        <w:txbxContent>
                          <w:p w14:paraId="3161B407" w14:textId="08F38E9B" w:rsidR="002502D4" w:rsidRPr="002502D4" w:rsidRDefault="002502D4">
                            <w:pPr>
                              <w:rPr>
                                <w:rFonts w:ascii="Arial Nova Light" w:hAnsi="Arial Nova Light" w:cs="CMU Concrete"/>
                                <w:i/>
                                <w:iCs/>
                                <w:sz w:val="20"/>
                                <w:szCs w:val="20"/>
                              </w:rPr>
                            </w:pPr>
                            <w:r w:rsidRPr="002502D4">
                              <w:rPr>
                                <w:rFonts w:ascii="Arial Nova Light" w:hAnsi="Arial Nova Light" w:cs="CMU Concrete"/>
                                <w:i/>
                                <w:iCs/>
                                <w:sz w:val="20"/>
                                <w:szCs w:val="20"/>
                              </w:rPr>
                              <w:t>Table 1: Features in</w:t>
                            </w:r>
                            <w:r w:rsidR="008A194B">
                              <w:rPr>
                                <w:rFonts w:ascii="Arial Nova Light" w:hAnsi="Arial Nova Light" w:cs="CMU Concrete"/>
                                <w:i/>
                                <w:iCs/>
                                <w:sz w:val="20"/>
                                <w:szCs w:val="20"/>
                              </w:rPr>
                              <w:t xml:space="preserve"> each</w:t>
                            </w:r>
                            <w:r w:rsidRPr="002502D4">
                              <w:rPr>
                                <w:rFonts w:ascii="Arial Nova Light" w:hAnsi="Arial Nova Light" w:cs="CMU Concrete"/>
                                <w:i/>
                                <w:iCs/>
                                <w:sz w:val="20"/>
                                <w:szCs w:val="20"/>
                              </w:rPr>
                              <w:t xml:space="preserve"> labelled dataset used for classification model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1052EE" id="_x0000_t202" coordsize="21600,21600" o:spt="202" path="m,l,21600r21600,l21600,xe">
                <v:stroke joinstyle="miter"/>
                <v:path gradientshapeok="t" o:connecttype="rect"/>
              </v:shapetype>
              <v:shape id="Text Box 1" o:spid="_x0000_s1026" type="#_x0000_t202" style="position:absolute;margin-left:-7.85pt;margin-top:5.45pt;width:373.6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" filled="f" stroked="f" strokeweight=".5pt">
                <v:textbox>
                  <w:txbxContent>
                    <w:p w14:paraId="3161B407" w14:textId="08F38E9B" w:rsidR="002502D4" w:rsidRPr="002502D4" w:rsidRDefault="002502D4">
                      <w:pPr>
                        <w:rPr>
                          <w:rFonts w:ascii="Arial Nova Light" w:hAnsi="Arial Nova Light" w:cs="CMU Concrete"/>
                          <w:i/>
                          <w:iCs/>
                          <w:sz w:val="20"/>
                          <w:szCs w:val="20"/>
                        </w:rPr>
                      </w:pPr>
                      <w:r w:rsidRPr="002502D4">
                        <w:rPr>
                          <w:rFonts w:ascii="Arial Nova Light" w:hAnsi="Arial Nova Light" w:cs="CMU Concrete"/>
                          <w:i/>
                          <w:iCs/>
                          <w:sz w:val="20"/>
                          <w:szCs w:val="20"/>
                        </w:rPr>
                        <w:t>Table 1: Features in</w:t>
                      </w:r>
                      <w:r w:rsidR="008A194B">
                        <w:rPr>
                          <w:rFonts w:ascii="Arial Nova Light" w:hAnsi="Arial Nova Light" w:cs="CMU Concrete"/>
                          <w:i/>
                          <w:iCs/>
                          <w:sz w:val="20"/>
                          <w:szCs w:val="20"/>
                        </w:rPr>
                        <w:t xml:space="preserve"> each</w:t>
                      </w:r>
                      <w:r w:rsidRPr="002502D4">
                        <w:rPr>
                          <w:rFonts w:ascii="Arial Nova Light" w:hAnsi="Arial Nova Light" w:cs="CMU Concrete"/>
                          <w:i/>
                          <w:iCs/>
                          <w:sz w:val="20"/>
                          <w:szCs w:val="20"/>
                        </w:rPr>
                        <w:t xml:space="preserve"> labelled dataset used for classification model training.</w:t>
                      </w:r>
                    </w:p>
                  </w:txbxContent>
                </v:textbox>
              </v:shape>
            </w:pict>
          </mc:Fallback>
        </mc:AlternateContent>
      </w:r>
    </w:p>
    <w:p w14:paraId="154B3E0D" w14:textId="70E26B6D" w:rsidR="00E7567A" w:rsidRDefault="00E7567A" w:rsidP="00E7567A">
      <w:pPr>
        <w:rPr>
          <w:rFonts w:ascii="Arial Nova Light" w:hAnsi="Arial Nova Light" w:cs="CMU Concrete"/>
          <w:sz w:val="24"/>
          <w:szCs w:val="24"/>
        </w:rPr>
      </w:pPr>
    </w:p>
    <w:p w14:paraId="1FC441D5" w14:textId="77777777" w:rsidR="00F52FF1" w:rsidRDefault="00D72B5B" w:rsidP="00D72B5B">
      <w:pPr>
        <w:rPr>
          <w:rFonts w:ascii="Arial Nova Light" w:hAnsi="Arial Nova Light" w:cs="CMU Concrete"/>
          <w:b/>
          <w:bCs/>
          <w:sz w:val="24"/>
          <w:szCs w:val="24"/>
        </w:rPr>
      </w:pPr>
      <w:r>
        <w:rPr>
          <w:rFonts w:ascii="Arial Nova Light" w:hAnsi="Arial Nova Light" w:cs="CMU Concrete"/>
          <w:sz w:val="24"/>
          <w:szCs w:val="24"/>
        </w:rPr>
        <w:t xml:space="preserve">Each feature in </w:t>
      </w:r>
      <w:r>
        <w:rPr>
          <w:rFonts w:ascii="Arial Nova Light" w:hAnsi="Arial Nova Light" w:cs="CMU Concrete"/>
          <w:i/>
          <w:iCs/>
          <w:sz w:val="24"/>
          <w:szCs w:val="24"/>
        </w:rPr>
        <w:t>Table 1</w:t>
      </w:r>
      <w:r w:rsidR="001C1829">
        <w:rPr>
          <w:rFonts w:ascii="Arial Nova Light" w:hAnsi="Arial Nova Light" w:cs="CMU Concrete"/>
          <w:sz w:val="24"/>
          <w:szCs w:val="24"/>
        </w:rPr>
        <w:t xml:space="preserve"> is numerical, except </w:t>
      </w:r>
      <w:r w:rsidR="001C1829">
        <w:rPr>
          <w:rFonts w:ascii="Arial Nova Light" w:hAnsi="Arial Nova Light" w:cs="CMU Concrete"/>
          <w:i/>
          <w:iCs/>
          <w:sz w:val="24"/>
          <w:szCs w:val="24"/>
        </w:rPr>
        <w:t>‘Cluster’</w:t>
      </w:r>
      <w:r w:rsidR="005B79F6">
        <w:rPr>
          <w:rFonts w:ascii="Arial Nova Light" w:hAnsi="Arial Nova Light" w:cs="CMU Concrete"/>
          <w:sz w:val="24"/>
          <w:szCs w:val="24"/>
        </w:rPr>
        <w:t>, which is nominal categorical.</w:t>
      </w:r>
      <w:r w:rsidR="00DB6462">
        <w:rPr>
          <w:rFonts w:ascii="Arial Nova Light" w:hAnsi="Arial Nova Light" w:cs="CMU Concrete"/>
          <w:sz w:val="24"/>
          <w:szCs w:val="24"/>
        </w:rPr>
        <w:t xml:space="preserve"> Out of the numerical features, </w:t>
      </w:r>
      <w:r w:rsidR="00DB6462">
        <w:rPr>
          <w:rFonts w:ascii="Arial Nova Light" w:hAnsi="Arial Nova Light" w:cs="CMU Concrete"/>
          <w:i/>
          <w:iCs/>
          <w:sz w:val="24"/>
          <w:szCs w:val="24"/>
        </w:rPr>
        <w:t>‘</w:t>
      </w:r>
      <w:proofErr w:type="spellStart"/>
      <w:r w:rsidR="00DB6462">
        <w:rPr>
          <w:rFonts w:ascii="Arial Nova Light" w:hAnsi="Arial Nova Light" w:cs="CMU Concrete"/>
          <w:i/>
          <w:iCs/>
          <w:sz w:val="24"/>
          <w:szCs w:val="24"/>
        </w:rPr>
        <w:t>ra</w:t>
      </w:r>
      <w:proofErr w:type="spellEnd"/>
      <w:r w:rsidR="00DB6462">
        <w:rPr>
          <w:rFonts w:ascii="Arial Nova Light" w:hAnsi="Arial Nova Light" w:cs="CMU Concrete"/>
          <w:i/>
          <w:iCs/>
          <w:sz w:val="24"/>
          <w:szCs w:val="24"/>
        </w:rPr>
        <w:t>’</w:t>
      </w:r>
      <w:r w:rsidR="00DB6462">
        <w:rPr>
          <w:rFonts w:ascii="Arial Nova Light" w:hAnsi="Arial Nova Light" w:cs="CMU Concrete"/>
          <w:sz w:val="24"/>
          <w:szCs w:val="24"/>
        </w:rPr>
        <w:t xml:space="preserve"> and </w:t>
      </w:r>
      <w:r w:rsidR="00DB6462">
        <w:rPr>
          <w:rFonts w:ascii="Arial Nova Light" w:hAnsi="Arial Nova Light" w:cs="CMU Concrete"/>
          <w:i/>
          <w:iCs/>
          <w:sz w:val="24"/>
          <w:szCs w:val="24"/>
        </w:rPr>
        <w:t xml:space="preserve">‘dec’ </w:t>
      </w:r>
      <w:r w:rsidR="00DB6462">
        <w:rPr>
          <w:rFonts w:ascii="Arial Nova Light" w:hAnsi="Arial Nova Light" w:cs="CMU Concrete"/>
          <w:sz w:val="24"/>
          <w:szCs w:val="24"/>
        </w:rPr>
        <w:t>together provide the coordinates for a star. All the numerical variables are numerical continuous</w:t>
      </w:r>
      <w:r w:rsidR="00AE206C">
        <w:rPr>
          <w:rFonts w:ascii="Arial Nova Light" w:hAnsi="Arial Nova Light" w:cs="CMU Concrete"/>
          <w:sz w:val="24"/>
          <w:szCs w:val="24"/>
        </w:rPr>
        <w:t>.</w:t>
      </w:r>
      <w:r w:rsidR="001D55C4">
        <w:rPr>
          <w:rFonts w:ascii="Arial Nova Light" w:hAnsi="Arial Nova Light" w:cs="CMU Concrete"/>
          <w:sz w:val="24"/>
          <w:szCs w:val="24"/>
        </w:rPr>
        <w:t xml:space="preserve"> </w:t>
      </w:r>
      <w:r w:rsidR="001D55C4">
        <w:rPr>
          <w:rFonts w:ascii="Arial Nova Light" w:hAnsi="Arial Nova Light" w:cs="CMU Concrete"/>
          <w:i/>
          <w:iCs/>
          <w:sz w:val="24"/>
          <w:szCs w:val="24"/>
        </w:rPr>
        <w:t>‘Cluster’</w:t>
      </w:r>
      <w:r w:rsidR="001D55C4">
        <w:rPr>
          <w:rFonts w:ascii="Arial Nova Light" w:hAnsi="Arial Nova Light" w:cs="CMU Concrete"/>
          <w:sz w:val="24"/>
          <w:szCs w:val="24"/>
        </w:rPr>
        <w:t xml:space="preserve"> contains two levels, one for if the </w:t>
      </w:r>
      <w:r w:rsidR="008E4563">
        <w:rPr>
          <w:rFonts w:ascii="Arial Nova Light" w:hAnsi="Arial Nova Light" w:cs="CMU Concrete"/>
          <w:sz w:val="24"/>
          <w:szCs w:val="24"/>
        </w:rPr>
        <w:t xml:space="preserve">star is in the specified cluster, and the other for if it is not. </w:t>
      </w:r>
      <w:r w:rsidR="00657183">
        <w:rPr>
          <w:rFonts w:ascii="Arial Nova Light" w:hAnsi="Arial Nova Light" w:cs="CMU Concrete"/>
          <w:sz w:val="24"/>
          <w:szCs w:val="24"/>
        </w:rPr>
        <w:br/>
      </w:r>
      <w:r w:rsidR="00657183">
        <w:rPr>
          <w:rFonts w:ascii="Arial Nova Light" w:hAnsi="Arial Nova Light" w:cs="CMU Concrete"/>
          <w:sz w:val="24"/>
          <w:szCs w:val="24"/>
        </w:rPr>
        <w:br/>
      </w:r>
      <w:r w:rsidR="00657183">
        <w:rPr>
          <w:rFonts w:ascii="Arial Nova Light" w:hAnsi="Arial Nova Light" w:cs="CMU Concrete"/>
          <w:b/>
          <w:bCs/>
          <w:sz w:val="24"/>
          <w:szCs w:val="24"/>
        </w:rPr>
        <w:t xml:space="preserve">Class </w:t>
      </w:r>
      <w:r w:rsidR="0036061A">
        <w:rPr>
          <w:rFonts w:ascii="Arial Nova Light" w:hAnsi="Arial Nova Light" w:cs="CMU Concrete"/>
          <w:b/>
          <w:bCs/>
          <w:sz w:val="24"/>
          <w:szCs w:val="24"/>
        </w:rPr>
        <w:t>b</w:t>
      </w:r>
      <w:r w:rsidR="00657183">
        <w:rPr>
          <w:rFonts w:ascii="Arial Nova Light" w:hAnsi="Arial Nova Light" w:cs="CMU Concrete"/>
          <w:b/>
          <w:bCs/>
          <w:sz w:val="24"/>
          <w:szCs w:val="24"/>
        </w:rPr>
        <w:t xml:space="preserve">alance in </w:t>
      </w:r>
      <w:r w:rsidR="0036061A">
        <w:rPr>
          <w:rFonts w:ascii="Arial Nova Light" w:hAnsi="Arial Nova Light" w:cs="CMU Concrete"/>
          <w:b/>
          <w:bCs/>
          <w:sz w:val="24"/>
          <w:szCs w:val="24"/>
        </w:rPr>
        <w:t>e</w:t>
      </w:r>
      <w:r w:rsidR="00657183">
        <w:rPr>
          <w:rFonts w:ascii="Arial Nova Light" w:hAnsi="Arial Nova Light" w:cs="CMU Concrete"/>
          <w:b/>
          <w:bCs/>
          <w:sz w:val="24"/>
          <w:szCs w:val="24"/>
        </w:rPr>
        <w:t>ach dataset</w:t>
      </w:r>
    </w:p>
    <w:tbl>
      <w:tblPr>
        <w:tblStyle w:val="TableGrid"/>
        <w:tblW w:w="0" w:type="auto"/>
        <w:tblLook w:val="04A0" w:firstRow="1" w:lastRow="0" w:firstColumn="1" w:lastColumn="0" w:noHBand="0" w:noVBand="1"/>
      </w:tblPr>
      <w:tblGrid>
        <w:gridCol w:w="2263"/>
        <w:gridCol w:w="2127"/>
        <w:gridCol w:w="2693"/>
        <w:gridCol w:w="1933"/>
      </w:tblGrid>
      <w:tr w:rsidR="004B1BDD" w14:paraId="3A84053D" w14:textId="4080DDE6" w:rsidTr="00B77274">
        <w:trPr>
          <w:trHeight w:val="397"/>
        </w:trPr>
        <w:tc>
          <w:tcPr>
            <w:tcW w:w="2263" w:type="dxa"/>
            <w:shd w:val="clear" w:color="auto" w:fill="F2F2F2" w:themeFill="background1" w:themeFillShade="F2"/>
            <w:vAlign w:val="center"/>
          </w:tcPr>
          <w:p w14:paraId="471E4D63" w14:textId="38C673D1" w:rsidR="004B1BDD" w:rsidRPr="002603B7" w:rsidRDefault="004B1BDD" w:rsidP="004D68EC">
            <w:pPr>
              <w:rPr>
                <w:rFonts w:ascii="Arial Nova Cond" w:hAnsi="Arial Nova Cond" w:cs="CMU Concrete"/>
                <w:sz w:val="24"/>
                <w:szCs w:val="24"/>
              </w:rPr>
            </w:pPr>
            <w:r>
              <w:rPr>
                <w:rFonts w:ascii="Arial Nova Cond" w:hAnsi="Arial Nova Cond" w:cs="CMU Concrete"/>
                <w:color w:val="002060"/>
                <w:sz w:val="24"/>
                <w:szCs w:val="24"/>
              </w:rPr>
              <w:t xml:space="preserve">Dataset </w:t>
            </w:r>
            <w:r w:rsidR="006A692C">
              <w:rPr>
                <w:rFonts w:ascii="Arial Nova Cond" w:hAnsi="Arial Nova Cond" w:cs="CMU Concrete"/>
                <w:color w:val="002060"/>
                <w:sz w:val="24"/>
                <w:szCs w:val="24"/>
              </w:rPr>
              <w:br/>
            </w:r>
            <w:r>
              <w:rPr>
                <w:rFonts w:ascii="Arial Nova Cond" w:hAnsi="Arial Nova Cond" w:cs="CMU Concrete"/>
                <w:color w:val="002060"/>
                <w:sz w:val="24"/>
                <w:szCs w:val="24"/>
              </w:rPr>
              <w:t>(Star Cluster</w:t>
            </w:r>
            <w:r w:rsidR="00B77274">
              <w:rPr>
                <w:rFonts w:ascii="Arial Nova Cond" w:hAnsi="Arial Nova Cond" w:cs="CMU Concrete"/>
                <w:color w:val="002060"/>
                <w:sz w:val="24"/>
                <w:szCs w:val="24"/>
              </w:rPr>
              <w:t xml:space="preserve"> Region</w:t>
            </w:r>
            <w:r>
              <w:rPr>
                <w:rFonts w:ascii="Arial Nova Cond" w:hAnsi="Arial Nova Cond" w:cs="CMU Concrete"/>
                <w:color w:val="002060"/>
                <w:sz w:val="24"/>
                <w:szCs w:val="24"/>
              </w:rPr>
              <w:t>)</w:t>
            </w:r>
          </w:p>
        </w:tc>
        <w:tc>
          <w:tcPr>
            <w:tcW w:w="2127" w:type="dxa"/>
            <w:shd w:val="clear" w:color="auto" w:fill="F2F2F2" w:themeFill="background1" w:themeFillShade="F2"/>
            <w:vAlign w:val="center"/>
          </w:tcPr>
          <w:p w14:paraId="708BB3F7" w14:textId="57E2BEEC" w:rsidR="004B1BDD" w:rsidRPr="002603B7" w:rsidRDefault="004B1BDD" w:rsidP="004D68EC">
            <w:pPr>
              <w:rPr>
                <w:rFonts w:ascii="Arial Nova Cond" w:hAnsi="Arial Nova Cond" w:cs="CMU Concrete"/>
                <w:sz w:val="24"/>
                <w:szCs w:val="24"/>
              </w:rPr>
            </w:pPr>
            <w:r>
              <w:rPr>
                <w:rFonts w:ascii="Arial Nova Cond" w:hAnsi="Arial Nova Cond" w:cs="CMU Concrete"/>
                <w:sz w:val="24"/>
                <w:szCs w:val="24"/>
              </w:rPr>
              <w:t>Instances in Cluster</w:t>
            </w:r>
          </w:p>
        </w:tc>
        <w:tc>
          <w:tcPr>
            <w:tcW w:w="2693" w:type="dxa"/>
            <w:shd w:val="clear" w:color="auto" w:fill="F2F2F2" w:themeFill="background1" w:themeFillShade="F2"/>
            <w:vAlign w:val="center"/>
          </w:tcPr>
          <w:p w14:paraId="03492F27" w14:textId="1562A7C4" w:rsidR="004B1BDD" w:rsidRDefault="004B1BDD" w:rsidP="004D68EC">
            <w:pPr>
              <w:rPr>
                <w:rFonts w:ascii="Arial Nova Cond" w:hAnsi="Arial Nova Cond" w:cs="CMU Concrete"/>
                <w:sz w:val="24"/>
                <w:szCs w:val="24"/>
              </w:rPr>
            </w:pPr>
            <w:r>
              <w:rPr>
                <w:rFonts w:ascii="Arial Nova Cond" w:hAnsi="Arial Nova Cond" w:cs="CMU Concrete"/>
                <w:sz w:val="24"/>
                <w:szCs w:val="24"/>
              </w:rPr>
              <w:t>Instances not in Cluster</w:t>
            </w:r>
          </w:p>
        </w:tc>
        <w:tc>
          <w:tcPr>
            <w:tcW w:w="1933" w:type="dxa"/>
            <w:shd w:val="clear" w:color="auto" w:fill="F2F2F2" w:themeFill="background1" w:themeFillShade="F2"/>
            <w:vAlign w:val="center"/>
          </w:tcPr>
          <w:p w14:paraId="2ACDA8C8" w14:textId="1F55B128" w:rsidR="004B1BDD" w:rsidRDefault="004B1BDD" w:rsidP="006A692C">
            <w:pPr>
              <w:rPr>
                <w:rFonts w:ascii="Arial Nova Cond" w:hAnsi="Arial Nova Cond" w:cs="CMU Concrete"/>
                <w:sz w:val="24"/>
                <w:szCs w:val="24"/>
              </w:rPr>
            </w:pPr>
            <w:r>
              <w:rPr>
                <w:rFonts w:ascii="Arial Nova Cond" w:hAnsi="Arial Nova Cond" w:cs="CMU Concrete"/>
                <w:sz w:val="24"/>
                <w:szCs w:val="24"/>
              </w:rPr>
              <w:t>Total Instances</w:t>
            </w:r>
          </w:p>
        </w:tc>
      </w:tr>
      <w:tr w:rsidR="004B1BDD" w14:paraId="72E04559" w14:textId="1B91AC1D" w:rsidTr="00B77274">
        <w:trPr>
          <w:trHeight w:val="454"/>
        </w:trPr>
        <w:tc>
          <w:tcPr>
            <w:tcW w:w="2263" w:type="dxa"/>
            <w:vAlign w:val="center"/>
          </w:tcPr>
          <w:p w14:paraId="6453ECBF" w14:textId="53E66D2D" w:rsidR="004B1BDD" w:rsidRPr="00E67BEC" w:rsidRDefault="004B1BDD" w:rsidP="004D68EC">
            <w:pPr>
              <w:rPr>
                <w:rFonts w:ascii="Arial Nova Light" w:hAnsi="Arial Nova Light" w:cs="CMU Concrete"/>
                <w:color w:val="002060"/>
                <w:sz w:val="24"/>
                <w:szCs w:val="24"/>
              </w:rPr>
            </w:pPr>
            <w:r>
              <w:rPr>
                <w:rFonts w:ascii="Arial Nova Light" w:hAnsi="Arial Nova Light" w:cs="CMU Concrete"/>
                <w:color w:val="002060"/>
                <w:sz w:val="24"/>
                <w:szCs w:val="24"/>
              </w:rPr>
              <w:t>NGC 7789</w:t>
            </w:r>
          </w:p>
        </w:tc>
        <w:tc>
          <w:tcPr>
            <w:tcW w:w="2127" w:type="dxa"/>
            <w:vAlign w:val="center"/>
          </w:tcPr>
          <w:p w14:paraId="02AE46D7" w14:textId="2D1CC4F1" w:rsidR="004B1BDD" w:rsidRDefault="004B1BDD" w:rsidP="004D68EC">
            <w:pPr>
              <w:rPr>
                <w:rFonts w:ascii="Arial Nova Light" w:hAnsi="Arial Nova Light" w:cs="CMU Concrete"/>
                <w:sz w:val="24"/>
                <w:szCs w:val="24"/>
              </w:rPr>
            </w:pPr>
            <w:r>
              <w:rPr>
                <w:rFonts w:ascii="Arial Nova Light" w:hAnsi="Arial Nova Light" w:cs="CMU Concrete"/>
                <w:sz w:val="24"/>
                <w:szCs w:val="24"/>
              </w:rPr>
              <w:t>2060</w:t>
            </w:r>
          </w:p>
        </w:tc>
        <w:tc>
          <w:tcPr>
            <w:tcW w:w="2693" w:type="dxa"/>
            <w:vAlign w:val="center"/>
          </w:tcPr>
          <w:p w14:paraId="678B82F0" w14:textId="16E5B9C7" w:rsidR="004B1BDD" w:rsidRDefault="004B1BDD" w:rsidP="004D68EC">
            <w:pPr>
              <w:rPr>
                <w:rFonts w:ascii="Arial Nova Light" w:hAnsi="Arial Nova Light" w:cs="CMU Concrete"/>
                <w:sz w:val="24"/>
                <w:szCs w:val="24"/>
              </w:rPr>
            </w:pPr>
            <w:r>
              <w:rPr>
                <w:rFonts w:ascii="Arial Nova Light" w:hAnsi="Arial Nova Light" w:cs="CMU Concrete"/>
                <w:sz w:val="24"/>
                <w:szCs w:val="24"/>
              </w:rPr>
              <w:t>1515</w:t>
            </w:r>
          </w:p>
        </w:tc>
        <w:tc>
          <w:tcPr>
            <w:tcW w:w="1933" w:type="dxa"/>
            <w:vAlign w:val="center"/>
          </w:tcPr>
          <w:p w14:paraId="3E8492F3" w14:textId="37AB2374" w:rsidR="004B1BDD" w:rsidRDefault="006A692C" w:rsidP="006A692C">
            <w:pPr>
              <w:rPr>
                <w:rFonts w:ascii="Arial Nova Light" w:hAnsi="Arial Nova Light" w:cs="CMU Concrete"/>
                <w:sz w:val="24"/>
                <w:szCs w:val="24"/>
              </w:rPr>
            </w:pPr>
            <w:r>
              <w:rPr>
                <w:rFonts w:ascii="Arial Nova Light" w:hAnsi="Arial Nova Light" w:cs="CMU Concrete"/>
                <w:sz w:val="24"/>
                <w:szCs w:val="24"/>
              </w:rPr>
              <w:t>3575</w:t>
            </w:r>
          </w:p>
        </w:tc>
      </w:tr>
      <w:tr w:rsidR="004B1BDD" w14:paraId="355324EF" w14:textId="3904F957" w:rsidTr="00B77274">
        <w:trPr>
          <w:trHeight w:val="454"/>
        </w:trPr>
        <w:tc>
          <w:tcPr>
            <w:tcW w:w="2263" w:type="dxa"/>
            <w:vAlign w:val="center"/>
          </w:tcPr>
          <w:p w14:paraId="20D15DB9" w14:textId="6D9E7691" w:rsidR="004B1BDD" w:rsidRPr="00E67BEC" w:rsidRDefault="004B1BDD" w:rsidP="004D68EC">
            <w:pPr>
              <w:rPr>
                <w:rFonts w:ascii="Arial Nova Light" w:hAnsi="Arial Nova Light" w:cs="CMU Concrete"/>
                <w:color w:val="002060"/>
                <w:sz w:val="24"/>
                <w:szCs w:val="24"/>
              </w:rPr>
            </w:pPr>
            <w:r>
              <w:rPr>
                <w:rFonts w:ascii="Arial Nova Light" w:hAnsi="Arial Nova Light" w:cs="CMU Concrete"/>
                <w:color w:val="002060"/>
                <w:sz w:val="24"/>
                <w:szCs w:val="24"/>
              </w:rPr>
              <w:t>Trumpler 5</w:t>
            </w:r>
          </w:p>
        </w:tc>
        <w:tc>
          <w:tcPr>
            <w:tcW w:w="2127" w:type="dxa"/>
            <w:vAlign w:val="center"/>
          </w:tcPr>
          <w:p w14:paraId="1B054C77" w14:textId="44DB6258" w:rsidR="004B1BDD" w:rsidRDefault="004B1BDD" w:rsidP="004D68EC">
            <w:pPr>
              <w:rPr>
                <w:rFonts w:ascii="Arial Nova Light" w:hAnsi="Arial Nova Light" w:cs="CMU Concrete"/>
                <w:sz w:val="24"/>
                <w:szCs w:val="24"/>
              </w:rPr>
            </w:pPr>
            <w:r>
              <w:rPr>
                <w:rFonts w:ascii="Arial Nova Light" w:hAnsi="Arial Nova Light" w:cs="CMU Concrete"/>
                <w:sz w:val="24"/>
                <w:szCs w:val="24"/>
              </w:rPr>
              <w:t>829</w:t>
            </w:r>
          </w:p>
        </w:tc>
        <w:tc>
          <w:tcPr>
            <w:tcW w:w="2693" w:type="dxa"/>
            <w:vAlign w:val="center"/>
          </w:tcPr>
          <w:p w14:paraId="74779098" w14:textId="02473C0A" w:rsidR="004B1BDD" w:rsidRDefault="004B1BDD" w:rsidP="004D68EC">
            <w:pPr>
              <w:rPr>
                <w:rFonts w:ascii="Arial Nova Light" w:hAnsi="Arial Nova Light" w:cs="CMU Concrete"/>
                <w:sz w:val="24"/>
                <w:szCs w:val="24"/>
              </w:rPr>
            </w:pPr>
            <w:r>
              <w:rPr>
                <w:rFonts w:ascii="Arial Nova Light" w:hAnsi="Arial Nova Light" w:cs="CMU Concrete"/>
                <w:sz w:val="24"/>
                <w:szCs w:val="24"/>
              </w:rPr>
              <w:t>2473</w:t>
            </w:r>
          </w:p>
        </w:tc>
        <w:tc>
          <w:tcPr>
            <w:tcW w:w="1933" w:type="dxa"/>
            <w:vAlign w:val="center"/>
          </w:tcPr>
          <w:p w14:paraId="0EDE41E5" w14:textId="46C2E1D7" w:rsidR="004B1BDD" w:rsidRDefault="006A692C" w:rsidP="006A692C">
            <w:pPr>
              <w:rPr>
                <w:rFonts w:ascii="Arial Nova Light" w:hAnsi="Arial Nova Light" w:cs="CMU Concrete"/>
                <w:sz w:val="24"/>
                <w:szCs w:val="24"/>
              </w:rPr>
            </w:pPr>
            <w:r>
              <w:rPr>
                <w:rFonts w:ascii="Arial Nova Light" w:hAnsi="Arial Nova Light" w:cs="CMU Concrete"/>
                <w:sz w:val="24"/>
                <w:szCs w:val="24"/>
              </w:rPr>
              <w:t>3302</w:t>
            </w:r>
          </w:p>
        </w:tc>
      </w:tr>
    </w:tbl>
    <w:p w14:paraId="72B42921" w14:textId="52C328CA" w:rsidR="00763BC3" w:rsidRDefault="00763BC3" w:rsidP="00D72B5B">
      <w:pPr>
        <w:rPr>
          <w:rFonts w:ascii="Arial Nova Cond" w:hAnsi="Arial Nova Cond" w:cs="CMU Concrete"/>
          <w:color w:val="002060"/>
          <w:sz w:val="32"/>
          <w:szCs w:val="32"/>
        </w:rPr>
      </w:pPr>
      <w:r>
        <w:rPr>
          <w:rFonts w:ascii="Arial Nova Light" w:hAnsi="Arial Nova Light" w:cs="CMU Concrete"/>
          <w:noProof/>
          <w:sz w:val="24"/>
          <w:szCs w:val="24"/>
        </w:rPr>
        <mc:AlternateContent>
          <mc:Choice Requires="wps">
            <w:drawing>
              <wp:anchor distT="0" distB="0" distL="114300" distR="114300" simplePos="0" relativeHeight="251661312" behindDoc="0" locked="0" layoutInCell="1" allowOverlap="1" wp14:anchorId="2400BA2E" wp14:editId="51B8372F">
                <wp:simplePos x="0" y="0"/>
                <wp:positionH relativeFrom="column">
                  <wp:posOffset>-92446</wp:posOffset>
                </wp:positionH>
                <wp:positionV relativeFrom="paragraph">
                  <wp:posOffset>73660</wp:posOffset>
                </wp:positionV>
                <wp:extent cx="4744529" cy="276045"/>
                <wp:effectExtent l="0" t="0" r="0" b="0"/>
                <wp:wrapNone/>
                <wp:docPr id="1381902478" name="Text Box 1"/>
                <wp:cNvGraphicFramePr/>
                <a:graphic xmlns:a="http://schemas.openxmlformats.org/drawingml/2006/main">
                  <a:graphicData uri="http://schemas.microsoft.com/office/word/2010/wordprocessingShape">
                    <wps:wsp>
                      <wps:cNvSpPr txBox="1"/>
                      <wps:spPr>
                        <a:xfrm>
                          <a:off x="0" y="0"/>
                          <a:ext cx="4744529" cy="276045"/>
                        </a:xfrm>
                        <a:prstGeom prst="rect">
                          <a:avLst/>
                        </a:prstGeom>
                        <a:noFill/>
                        <a:ln w="6350">
                          <a:noFill/>
                        </a:ln>
                      </wps:spPr>
                      <wps:txbx>
                        <w:txbxContent>
                          <w:p w14:paraId="7BC6ED1A" w14:textId="0A0E9B4B" w:rsidR="00763BC3" w:rsidRPr="002502D4" w:rsidRDefault="00763BC3" w:rsidP="00763BC3">
                            <w:pPr>
                              <w:rPr>
                                <w:rFonts w:ascii="Arial Nova Light" w:hAnsi="Arial Nova Light" w:cs="CMU Concrete"/>
                                <w:i/>
                                <w:iCs/>
                                <w:sz w:val="20"/>
                                <w:szCs w:val="20"/>
                              </w:rPr>
                            </w:pPr>
                            <w:r w:rsidRPr="002502D4">
                              <w:rPr>
                                <w:rFonts w:ascii="Arial Nova Light" w:hAnsi="Arial Nova Light" w:cs="CMU Concrete"/>
                                <w:i/>
                                <w:iCs/>
                                <w:sz w:val="20"/>
                                <w:szCs w:val="20"/>
                              </w:rPr>
                              <w:t xml:space="preserve">Table </w:t>
                            </w:r>
                            <w:r>
                              <w:rPr>
                                <w:rFonts w:ascii="Arial Nova Light" w:hAnsi="Arial Nova Light" w:cs="CMU Concrete"/>
                                <w:i/>
                                <w:iCs/>
                                <w:sz w:val="20"/>
                                <w:szCs w:val="20"/>
                              </w:rPr>
                              <w:t>2</w:t>
                            </w:r>
                            <w:r w:rsidRPr="002502D4">
                              <w:rPr>
                                <w:rFonts w:ascii="Arial Nova Light" w:hAnsi="Arial Nova Light" w:cs="CMU Concrete"/>
                                <w:i/>
                                <w:iCs/>
                                <w:sz w:val="20"/>
                                <w:szCs w:val="20"/>
                              </w:rPr>
                              <w:t xml:space="preserve">: </w:t>
                            </w:r>
                            <w:r>
                              <w:rPr>
                                <w:rFonts w:ascii="Arial Nova Light" w:hAnsi="Arial Nova Light" w:cs="CMU Concrete"/>
                                <w:i/>
                                <w:iCs/>
                                <w:sz w:val="20"/>
                                <w:szCs w:val="20"/>
                              </w:rPr>
                              <w:t>Class balance in each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0BA2E" id="_x0000_s1027" type="#_x0000_t202" style="position:absolute;margin-left:-7.3pt;margin-top:5.8pt;width:373.6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" filled="f" stroked="f" strokeweight=".5pt">
                <v:textbox>
                  <w:txbxContent>
                    <w:p w14:paraId="7BC6ED1A" w14:textId="0A0E9B4B" w:rsidR="00763BC3" w:rsidRPr="002502D4" w:rsidRDefault="00763BC3" w:rsidP="00763BC3">
                      <w:pPr>
                        <w:rPr>
                          <w:rFonts w:ascii="Arial Nova Light" w:hAnsi="Arial Nova Light" w:cs="CMU Concrete"/>
                          <w:i/>
                          <w:iCs/>
                          <w:sz w:val="20"/>
                          <w:szCs w:val="20"/>
                        </w:rPr>
                      </w:pPr>
                      <w:r w:rsidRPr="002502D4">
                        <w:rPr>
                          <w:rFonts w:ascii="Arial Nova Light" w:hAnsi="Arial Nova Light" w:cs="CMU Concrete"/>
                          <w:i/>
                          <w:iCs/>
                          <w:sz w:val="20"/>
                          <w:szCs w:val="20"/>
                        </w:rPr>
                        <w:t xml:space="preserve">Table </w:t>
                      </w:r>
                      <w:r>
                        <w:rPr>
                          <w:rFonts w:ascii="Arial Nova Light" w:hAnsi="Arial Nova Light" w:cs="CMU Concrete"/>
                          <w:i/>
                          <w:iCs/>
                          <w:sz w:val="20"/>
                          <w:szCs w:val="20"/>
                        </w:rPr>
                        <w:t>2</w:t>
                      </w:r>
                      <w:r w:rsidRPr="002502D4">
                        <w:rPr>
                          <w:rFonts w:ascii="Arial Nova Light" w:hAnsi="Arial Nova Light" w:cs="CMU Concrete"/>
                          <w:i/>
                          <w:iCs/>
                          <w:sz w:val="20"/>
                          <w:szCs w:val="20"/>
                        </w:rPr>
                        <w:t xml:space="preserve">: </w:t>
                      </w:r>
                      <w:r>
                        <w:rPr>
                          <w:rFonts w:ascii="Arial Nova Light" w:hAnsi="Arial Nova Light" w:cs="CMU Concrete"/>
                          <w:i/>
                          <w:iCs/>
                          <w:sz w:val="20"/>
                          <w:szCs w:val="20"/>
                        </w:rPr>
                        <w:t>Class balance in each dataset.</w:t>
                      </w:r>
                    </w:p>
                  </w:txbxContent>
                </v:textbox>
              </v:shape>
            </w:pict>
          </mc:Fallback>
        </mc:AlternateContent>
      </w:r>
    </w:p>
    <w:p w14:paraId="386BC408" w14:textId="30EB20CC" w:rsidR="00BB0EE0" w:rsidRDefault="00763BC3" w:rsidP="00D72B5B">
      <w:pPr>
        <w:rPr>
          <w:rFonts w:ascii="Arial Nova Light" w:hAnsi="Arial Nova Light" w:cs="CMU Concrete"/>
          <w:sz w:val="24"/>
          <w:szCs w:val="24"/>
        </w:rPr>
      </w:pPr>
      <w:r>
        <w:rPr>
          <w:rFonts w:ascii="Arial Nova Light" w:hAnsi="Arial Nova Light" w:cs="CMU Concrete"/>
          <w:i/>
          <w:iCs/>
          <w:sz w:val="24"/>
          <w:szCs w:val="24"/>
        </w:rPr>
        <w:br/>
        <w:t xml:space="preserve">‘Table </w:t>
      </w:r>
      <w:r w:rsidR="002B0862">
        <w:rPr>
          <w:rFonts w:ascii="Arial Nova Light" w:hAnsi="Arial Nova Light" w:cs="CMU Concrete"/>
          <w:i/>
          <w:iCs/>
          <w:sz w:val="24"/>
          <w:szCs w:val="24"/>
        </w:rPr>
        <w:t>2’</w:t>
      </w:r>
      <w:r w:rsidR="002B0862">
        <w:rPr>
          <w:rFonts w:ascii="Arial Nova Light" w:hAnsi="Arial Nova Light" w:cs="CMU Concrete"/>
          <w:sz w:val="24"/>
          <w:szCs w:val="24"/>
        </w:rPr>
        <w:t xml:space="preserve"> illustrates </w:t>
      </w:r>
      <w:r w:rsidR="00B1570F">
        <w:rPr>
          <w:rFonts w:ascii="Arial Nova Light" w:hAnsi="Arial Nova Light" w:cs="CMU Concrete"/>
          <w:sz w:val="24"/>
          <w:szCs w:val="24"/>
        </w:rPr>
        <w:t xml:space="preserve">the class </w:t>
      </w:r>
      <w:r w:rsidR="00231A87">
        <w:rPr>
          <w:rFonts w:ascii="Arial Nova Light" w:hAnsi="Arial Nova Light" w:cs="CMU Concrete"/>
          <w:sz w:val="24"/>
          <w:szCs w:val="24"/>
        </w:rPr>
        <w:t>im</w:t>
      </w:r>
      <w:r w:rsidR="00B1570F">
        <w:rPr>
          <w:rFonts w:ascii="Arial Nova Light" w:hAnsi="Arial Nova Light" w:cs="CMU Concrete"/>
          <w:sz w:val="24"/>
          <w:szCs w:val="24"/>
        </w:rPr>
        <w:t>balance</w:t>
      </w:r>
      <w:r w:rsidR="00231A87">
        <w:rPr>
          <w:rFonts w:ascii="Arial Nova Light" w:hAnsi="Arial Nova Light" w:cs="CMU Concrete"/>
          <w:sz w:val="24"/>
          <w:szCs w:val="24"/>
        </w:rPr>
        <w:t xml:space="preserve"> </w:t>
      </w:r>
      <w:r w:rsidR="00B1570F">
        <w:rPr>
          <w:rFonts w:ascii="Arial Nova Light" w:hAnsi="Arial Nova Light" w:cs="CMU Concrete"/>
          <w:sz w:val="24"/>
          <w:szCs w:val="24"/>
        </w:rPr>
        <w:t>in each of the datasets.</w:t>
      </w:r>
      <w:r w:rsidR="00F27FB7">
        <w:rPr>
          <w:rFonts w:ascii="Arial Nova Light" w:hAnsi="Arial Nova Light" w:cs="CMU Concrete"/>
          <w:sz w:val="24"/>
          <w:szCs w:val="24"/>
        </w:rPr>
        <w:t xml:space="preserve"> The Trumpler 5 region data is severely imbalanced</w:t>
      </w:r>
      <w:r w:rsidR="00FC163E">
        <w:rPr>
          <w:rFonts w:ascii="Arial Nova Light" w:hAnsi="Arial Nova Light" w:cs="CMU Concrete"/>
          <w:sz w:val="24"/>
          <w:szCs w:val="24"/>
        </w:rPr>
        <w:t>, indicating the need for synthetic sampling, class weighting adjustments, or other imbalance remediation.</w:t>
      </w:r>
    </w:p>
    <w:p w14:paraId="53A558DE" w14:textId="77777777" w:rsidR="00366A45" w:rsidRDefault="00366A45" w:rsidP="00D72B5B">
      <w:pPr>
        <w:rPr>
          <w:rFonts w:ascii="Arial Nova Light" w:hAnsi="Arial Nova Light" w:cs="CMU Concrete"/>
          <w:sz w:val="24"/>
          <w:szCs w:val="24"/>
        </w:rPr>
      </w:pPr>
    </w:p>
    <w:p w14:paraId="5E69E0F0" w14:textId="3893D77D" w:rsidR="00366A45" w:rsidRDefault="005E5779" w:rsidP="00366A45">
      <w:pPr>
        <w:rPr>
          <w:rFonts w:ascii="Arial Nova Light" w:hAnsi="Arial Nova Light" w:cs="CMU Concrete"/>
          <w:b/>
          <w:bCs/>
          <w:sz w:val="24"/>
          <w:szCs w:val="24"/>
        </w:rPr>
      </w:pPr>
      <w:r>
        <w:rPr>
          <w:rFonts w:ascii="Arial Nova Light" w:hAnsi="Arial Nova Light" w:cs="CMU Concrete"/>
          <w:b/>
          <w:bCs/>
          <w:sz w:val="24"/>
          <w:szCs w:val="24"/>
        </w:rPr>
        <w:t>Missing data</w:t>
      </w:r>
    </w:p>
    <w:tbl>
      <w:tblPr>
        <w:tblStyle w:val="TableGrid"/>
        <w:tblW w:w="0" w:type="auto"/>
        <w:tblLook w:val="04A0" w:firstRow="1" w:lastRow="0" w:firstColumn="1" w:lastColumn="0" w:noHBand="0" w:noVBand="1"/>
      </w:tblPr>
      <w:tblGrid>
        <w:gridCol w:w="3823"/>
        <w:gridCol w:w="2568"/>
        <w:gridCol w:w="2581"/>
      </w:tblGrid>
      <w:tr w:rsidR="00FC163E" w14:paraId="7F1D0380" w14:textId="7738CF61" w:rsidTr="00E449F0">
        <w:trPr>
          <w:trHeight w:val="408"/>
        </w:trPr>
        <w:tc>
          <w:tcPr>
            <w:tcW w:w="3823" w:type="dxa"/>
            <w:shd w:val="clear" w:color="auto" w:fill="F2F2F2" w:themeFill="background1" w:themeFillShade="F2"/>
            <w:vAlign w:val="center"/>
          </w:tcPr>
          <w:p w14:paraId="1EE73AEB" w14:textId="7A422A41" w:rsidR="00FC163E" w:rsidRPr="002603B7" w:rsidRDefault="00FC163E" w:rsidP="00E241D2">
            <w:pPr>
              <w:rPr>
                <w:rFonts w:ascii="Arial Nova Cond" w:hAnsi="Arial Nova Cond" w:cs="CMU Concrete"/>
                <w:sz w:val="24"/>
                <w:szCs w:val="24"/>
              </w:rPr>
            </w:pPr>
            <w:r>
              <w:rPr>
                <w:rFonts w:ascii="Arial Nova Cond" w:hAnsi="Arial Nova Cond" w:cs="CMU Concrete"/>
                <w:color w:val="002060"/>
                <w:sz w:val="24"/>
                <w:szCs w:val="24"/>
              </w:rPr>
              <w:t>Feature Name</w:t>
            </w:r>
          </w:p>
        </w:tc>
        <w:tc>
          <w:tcPr>
            <w:tcW w:w="2568" w:type="dxa"/>
            <w:shd w:val="clear" w:color="auto" w:fill="F2F2F2" w:themeFill="background1" w:themeFillShade="F2"/>
            <w:vAlign w:val="center"/>
          </w:tcPr>
          <w:p w14:paraId="6040967A" w14:textId="413FF00C" w:rsidR="00FC163E" w:rsidRDefault="00FC163E" w:rsidP="001952CB">
            <w:pPr>
              <w:rPr>
                <w:rFonts w:ascii="Arial Nova Cond" w:hAnsi="Arial Nova Cond" w:cs="CMU Concrete"/>
                <w:sz w:val="24"/>
                <w:szCs w:val="24"/>
              </w:rPr>
            </w:pPr>
            <w:r>
              <w:rPr>
                <w:rFonts w:ascii="Arial Nova Cond" w:hAnsi="Arial Nova Cond" w:cs="CMU Concrete"/>
                <w:sz w:val="24"/>
                <w:szCs w:val="24"/>
              </w:rPr>
              <w:t>NGC 7789</w:t>
            </w:r>
          </w:p>
        </w:tc>
        <w:tc>
          <w:tcPr>
            <w:tcW w:w="2581" w:type="dxa"/>
            <w:shd w:val="clear" w:color="auto" w:fill="F2F2F2" w:themeFill="background1" w:themeFillShade="F2"/>
            <w:vAlign w:val="center"/>
          </w:tcPr>
          <w:p w14:paraId="5978ABA8" w14:textId="5CD0267C" w:rsidR="00FC163E" w:rsidRDefault="00FC163E" w:rsidP="001952CB">
            <w:pPr>
              <w:rPr>
                <w:rFonts w:ascii="Arial Nova Cond" w:hAnsi="Arial Nova Cond" w:cs="CMU Concrete"/>
                <w:sz w:val="24"/>
                <w:szCs w:val="24"/>
              </w:rPr>
            </w:pPr>
            <w:r>
              <w:rPr>
                <w:rFonts w:ascii="Arial Nova Cond" w:hAnsi="Arial Nova Cond" w:cs="CMU Concrete"/>
                <w:sz w:val="24"/>
                <w:szCs w:val="24"/>
              </w:rPr>
              <w:t>Trumpler 5</w:t>
            </w:r>
          </w:p>
        </w:tc>
      </w:tr>
      <w:tr w:rsidR="00FC163E" w14:paraId="6A6363A8" w14:textId="77777777" w:rsidTr="00E449F0">
        <w:trPr>
          <w:trHeight w:val="408"/>
        </w:trPr>
        <w:tc>
          <w:tcPr>
            <w:tcW w:w="3823" w:type="dxa"/>
            <w:vAlign w:val="center"/>
          </w:tcPr>
          <w:p w14:paraId="70CFC1E3" w14:textId="01F318EC" w:rsidR="00FC163E" w:rsidRPr="00E67BEC" w:rsidRDefault="00FC163E" w:rsidP="001952CB">
            <w:pPr>
              <w:rPr>
                <w:rFonts w:ascii="Arial Nova Light" w:hAnsi="Arial Nova Light" w:cs="CMU Concrete"/>
                <w:color w:val="002060"/>
                <w:sz w:val="24"/>
                <w:szCs w:val="24"/>
              </w:rPr>
            </w:pPr>
            <w:proofErr w:type="spellStart"/>
            <w:r w:rsidRPr="00E67BEC">
              <w:rPr>
                <w:rFonts w:ascii="Arial Nova Light" w:hAnsi="Arial Nova Light" w:cs="CMU Concrete"/>
                <w:color w:val="002060"/>
                <w:sz w:val="24"/>
                <w:szCs w:val="24"/>
              </w:rPr>
              <w:t>phot_bp_mean_mag</w:t>
            </w:r>
            <w:proofErr w:type="spellEnd"/>
          </w:p>
        </w:tc>
        <w:tc>
          <w:tcPr>
            <w:tcW w:w="2568" w:type="dxa"/>
            <w:vAlign w:val="center"/>
          </w:tcPr>
          <w:p w14:paraId="567D06D9" w14:textId="468DA11B" w:rsidR="00FC163E" w:rsidRDefault="00FC163E" w:rsidP="001952CB">
            <w:pPr>
              <w:rPr>
                <w:rFonts w:ascii="Arial Nova Light" w:hAnsi="Arial Nova Light" w:cs="CMU Concrete"/>
                <w:sz w:val="24"/>
                <w:szCs w:val="24"/>
              </w:rPr>
            </w:pPr>
            <w:r>
              <w:rPr>
                <w:rFonts w:ascii="Arial Nova Light" w:hAnsi="Arial Nova Light" w:cs="CMU Concrete"/>
                <w:sz w:val="24"/>
                <w:szCs w:val="24"/>
              </w:rPr>
              <w:t>16</w:t>
            </w:r>
          </w:p>
        </w:tc>
        <w:tc>
          <w:tcPr>
            <w:tcW w:w="2581" w:type="dxa"/>
            <w:vAlign w:val="center"/>
          </w:tcPr>
          <w:p w14:paraId="157CA8C6" w14:textId="060F6F37" w:rsidR="00FC163E" w:rsidRDefault="00FC163E" w:rsidP="001952CB">
            <w:pPr>
              <w:rPr>
                <w:rFonts w:ascii="Arial Nova Light" w:hAnsi="Arial Nova Light" w:cs="CMU Concrete"/>
                <w:sz w:val="24"/>
                <w:szCs w:val="24"/>
              </w:rPr>
            </w:pPr>
            <w:r>
              <w:rPr>
                <w:rFonts w:ascii="Arial Nova Light" w:hAnsi="Arial Nova Light" w:cs="CMU Concrete"/>
                <w:sz w:val="24"/>
                <w:szCs w:val="24"/>
              </w:rPr>
              <w:t>24</w:t>
            </w:r>
          </w:p>
        </w:tc>
      </w:tr>
      <w:tr w:rsidR="00FC163E" w14:paraId="2A9070A0" w14:textId="77777777" w:rsidTr="00E449F0">
        <w:trPr>
          <w:trHeight w:val="408"/>
        </w:trPr>
        <w:tc>
          <w:tcPr>
            <w:tcW w:w="3823" w:type="dxa"/>
            <w:vAlign w:val="center"/>
          </w:tcPr>
          <w:p w14:paraId="6875292E" w14:textId="023D6CE4" w:rsidR="00FC163E" w:rsidRPr="00E67BEC" w:rsidRDefault="00FC163E" w:rsidP="001952CB">
            <w:pPr>
              <w:rPr>
                <w:rFonts w:ascii="Arial Nova Light" w:hAnsi="Arial Nova Light" w:cs="CMU Concrete"/>
                <w:color w:val="002060"/>
                <w:sz w:val="24"/>
                <w:szCs w:val="24"/>
              </w:rPr>
            </w:pPr>
            <w:proofErr w:type="spellStart"/>
            <w:r w:rsidRPr="00E67BEC">
              <w:rPr>
                <w:rFonts w:ascii="Arial Nova Light" w:hAnsi="Arial Nova Light" w:cs="CMU Concrete"/>
                <w:color w:val="002060"/>
                <w:sz w:val="24"/>
                <w:szCs w:val="24"/>
              </w:rPr>
              <w:t>phot_rp_mean_mag</w:t>
            </w:r>
            <w:proofErr w:type="spellEnd"/>
          </w:p>
        </w:tc>
        <w:tc>
          <w:tcPr>
            <w:tcW w:w="2568" w:type="dxa"/>
            <w:vAlign w:val="center"/>
          </w:tcPr>
          <w:p w14:paraId="10C41A16" w14:textId="5A495E3F" w:rsidR="00FC163E" w:rsidRDefault="00FC163E" w:rsidP="001952CB">
            <w:pPr>
              <w:rPr>
                <w:rFonts w:ascii="Arial Nova Light" w:hAnsi="Arial Nova Light" w:cs="CMU Concrete"/>
                <w:sz w:val="24"/>
                <w:szCs w:val="24"/>
              </w:rPr>
            </w:pPr>
            <w:r>
              <w:rPr>
                <w:rFonts w:ascii="Arial Nova Light" w:hAnsi="Arial Nova Light" w:cs="CMU Concrete"/>
                <w:sz w:val="24"/>
                <w:szCs w:val="24"/>
              </w:rPr>
              <w:t>16</w:t>
            </w:r>
          </w:p>
        </w:tc>
        <w:tc>
          <w:tcPr>
            <w:tcW w:w="2581" w:type="dxa"/>
            <w:vAlign w:val="center"/>
          </w:tcPr>
          <w:p w14:paraId="4E298998" w14:textId="7383071E" w:rsidR="00FC163E" w:rsidRDefault="00FC163E" w:rsidP="001952CB">
            <w:pPr>
              <w:rPr>
                <w:rFonts w:ascii="Arial Nova Light" w:hAnsi="Arial Nova Light" w:cs="CMU Concrete"/>
                <w:sz w:val="24"/>
                <w:szCs w:val="24"/>
              </w:rPr>
            </w:pPr>
            <w:r>
              <w:rPr>
                <w:rFonts w:ascii="Arial Nova Light" w:hAnsi="Arial Nova Light" w:cs="CMU Concrete"/>
                <w:sz w:val="24"/>
                <w:szCs w:val="24"/>
              </w:rPr>
              <w:t>24</w:t>
            </w:r>
          </w:p>
        </w:tc>
      </w:tr>
      <w:tr w:rsidR="00FC163E" w14:paraId="475E423C" w14:textId="77777777" w:rsidTr="00E449F0">
        <w:trPr>
          <w:trHeight w:val="408"/>
        </w:trPr>
        <w:tc>
          <w:tcPr>
            <w:tcW w:w="3823" w:type="dxa"/>
            <w:vAlign w:val="center"/>
          </w:tcPr>
          <w:p w14:paraId="5F4E4D30" w14:textId="061FBFA8" w:rsidR="00FC163E" w:rsidRPr="00E67BEC" w:rsidRDefault="00FC163E" w:rsidP="001952CB">
            <w:pPr>
              <w:rPr>
                <w:rFonts w:ascii="Arial Nova Light" w:hAnsi="Arial Nova Light" w:cs="CMU Concrete"/>
                <w:color w:val="002060"/>
                <w:sz w:val="24"/>
                <w:szCs w:val="24"/>
              </w:rPr>
            </w:pPr>
            <w:proofErr w:type="spellStart"/>
            <w:r w:rsidRPr="00E67BEC">
              <w:rPr>
                <w:rFonts w:ascii="Arial Nova Light" w:hAnsi="Arial Nova Light" w:cs="CMU Concrete"/>
                <w:color w:val="002060"/>
                <w:sz w:val="24"/>
                <w:szCs w:val="24"/>
              </w:rPr>
              <w:t>bp_rp</w:t>
            </w:r>
            <w:proofErr w:type="spellEnd"/>
          </w:p>
        </w:tc>
        <w:tc>
          <w:tcPr>
            <w:tcW w:w="2568" w:type="dxa"/>
            <w:vAlign w:val="center"/>
          </w:tcPr>
          <w:p w14:paraId="42CA754D" w14:textId="6663995B" w:rsidR="00FC163E" w:rsidRDefault="00FC163E" w:rsidP="001952CB">
            <w:pPr>
              <w:rPr>
                <w:rFonts w:ascii="Arial Nova Light" w:hAnsi="Arial Nova Light" w:cs="CMU Concrete"/>
                <w:sz w:val="24"/>
                <w:szCs w:val="24"/>
              </w:rPr>
            </w:pPr>
            <w:r>
              <w:rPr>
                <w:rFonts w:ascii="Arial Nova Light" w:hAnsi="Arial Nova Light" w:cs="CMU Concrete"/>
                <w:sz w:val="24"/>
                <w:szCs w:val="24"/>
              </w:rPr>
              <w:t>16</w:t>
            </w:r>
          </w:p>
        </w:tc>
        <w:tc>
          <w:tcPr>
            <w:tcW w:w="2581" w:type="dxa"/>
            <w:vAlign w:val="center"/>
          </w:tcPr>
          <w:p w14:paraId="6C02ED80" w14:textId="2C3B0845" w:rsidR="00FC163E" w:rsidRDefault="00FC163E" w:rsidP="001952CB">
            <w:pPr>
              <w:rPr>
                <w:rFonts w:ascii="Arial Nova Light" w:hAnsi="Arial Nova Light" w:cs="CMU Concrete"/>
                <w:sz w:val="24"/>
                <w:szCs w:val="24"/>
              </w:rPr>
            </w:pPr>
            <w:r>
              <w:rPr>
                <w:rFonts w:ascii="Arial Nova Light" w:hAnsi="Arial Nova Light" w:cs="CMU Concrete"/>
                <w:sz w:val="24"/>
                <w:szCs w:val="24"/>
              </w:rPr>
              <w:t>24</w:t>
            </w:r>
          </w:p>
        </w:tc>
      </w:tr>
      <w:tr w:rsidR="00FC163E" w14:paraId="6726CCD6" w14:textId="77777777" w:rsidTr="00E449F0">
        <w:trPr>
          <w:trHeight w:val="408"/>
        </w:trPr>
        <w:tc>
          <w:tcPr>
            <w:tcW w:w="3823" w:type="dxa"/>
            <w:vAlign w:val="center"/>
          </w:tcPr>
          <w:p w14:paraId="097DCC19" w14:textId="568D2D6B" w:rsidR="00FC163E" w:rsidRPr="00E67BEC" w:rsidRDefault="00FC163E" w:rsidP="001952CB">
            <w:pPr>
              <w:rPr>
                <w:rFonts w:ascii="Arial Nova Light" w:hAnsi="Arial Nova Light" w:cs="CMU Concrete"/>
                <w:color w:val="002060"/>
                <w:sz w:val="24"/>
                <w:szCs w:val="24"/>
              </w:rPr>
            </w:pPr>
            <w:proofErr w:type="spellStart"/>
            <w:r w:rsidRPr="00E67BEC">
              <w:rPr>
                <w:rFonts w:ascii="Arial Nova Light" w:hAnsi="Arial Nova Light" w:cs="CMU Concrete"/>
                <w:color w:val="002060"/>
                <w:sz w:val="24"/>
                <w:szCs w:val="24"/>
              </w:rPr>
              <w:t>radial_velocity</w:t>
            </w:r>
            <w:proofErr w:type="spellEnd"/>
          </w:p>
        </w:tc>
        <w:tc>
          <w:tcPr>
            <w:tcW w:w="2568" w:type="dxa"/>
            <w:vAlign w:val="center"/>
          </w:tcPr>
          <w:p w14:paraId="7951C72A" w14:textId="1212B4EE" w:rsidR="00FC163E" w:rsidRDefault="00FC163E" w:rsidP="001952CB">
            <w:pPr>
              <w:rPr>
                <w:rFonts w:ascii="Arial Nova Light" w:hAnsi="Arial Nova Light" w:cs="CMU Concrete"/>
                <w:sz w:val="24"/>
                <w:szCs w:val="24"/>
              </w:rPr>
            </w:pPr>
            <w:r>
              <w:rPr>
                <w:rFonts w:ascii="Arial Nova Light" w:hAnsi="Arial Nova Light" w:cs="CMU Concrete"/>
                <w:sz w:val="24"/>
                <w:szCs w:val="24"/>
              </w:rPr>
              <w:t>2902</w:t>
            </w:r>
          </w:p>
        </w:tc>
        <w:tc>
          <w:tcPr>
            <w:tcW w:w="2581" w:type="dxa"/>
            <w:vAlign w:val="center"/>
          </w:tcPr>
          <w:p w14:paraId="51528E38" w14:textId="5D53DFF5" w:rsidR="00FC163E" w:rsidRDefault="00FC163E" w:rsidP="001952CB">
            <w:pPr>
              <w:rPr>
                <w:rFonts w:ascii="Arial Nova Light" w:hAnsi="Arial Nova Light" w:cs="CMU Concrete"/>
                <w:sz w:val="24"/>
                <w:szCs w:val="24"/>
              </w:rPr>
            </w:pPr>
            <w:r>
              <w:rPr>
                <w:rFonts w:ascii="Arial Nova Light" w:hAnsi="Arial Nova Light" w:cs="CMU Concrete"/>
                <w:sz w:val="24"/>
                <w:szCs w:val="24"/>
              </w:rPr>
              <w:t>3075</w:t>
            </w:r>
          </w:p>
        </w:tc>
      </w:tr>
      <w:tr w:rsidR="00FC163E" w14:paraId="5E44349D" w14:textId="77777777" w:rsidTr="00E449F0">
        <w:trPr>
          <w:trHeight w:val="408"/>
        </w:trPr>
        <w:tc>
          <w:tcPr>
            <w:tcW w:w="3823" w:type="dxa"/>
            <w:vAlign w:val="center"/>
          </w:tcPr>
          <w:p w14:paraId="49E43986" w14:textId="79A36072" w:rsidR="00FC163E" w:rsidRPr="00E67BEC" w:rsidRDefault="00FC163E" w:rsidP="001952CB">
            <w:pPr>
              <w:rPr>
                <w:rFonts w:ascii="Arial Nova Light" w:hAnsi="Arial Nova Light" w:cs="CMU Concrete"/>
                <w:color w:val="002060"/>
                <w:sz w:val="24"/>
                <w:szCs w:val="24"/>
              </w:rPr>
            </w:pPr>
            <w:proofErr w:type="spellStart"/>
            <w:r w:rsidRPr="00E67BEC">
              <w:rPr>
                <w:rFonts w:ascii="Arial Nova Light" w:hAnsi="Arial Nova Light" w:cs="CMU Concrete"/>
                <w:color w:val="002060"/>
                <w:sz w:val="24"/>
                <w:szCs w:val="24"/>
              </w:rPr>
              <w:t>teff_gspphot</w:t>
            </w:r>
            <w:proofErr w:type="spellEnd"/>
          </w:p>
        </w:tc>
        <w:tc>
          <w:tcPr>
            <w:tcW w:w="2568" w:type="dxa"/>
            <w:vAlign w:val="center"/>
          </w:tcPr>
          <w:p w14:paraId="1A98F76D" w14:textId="43F2D001" w:rsidR="00FC163E" w:rsidRDefault="00FC163E" w:rsidP="001952CB">
            <w:pPr>
              <w:rPr>
                <w:rFonts w:ascii="Arial Nova Light" w:hAnsi="Arial Nova Light" w:cs="CMU Concrete"/>
                <w:sz w:val="24"/>
                <w:szCs w:val="24"/>
              </w:rPr>
            </w:pPr>
            <w:r>
              <w:rPr>
                <w:rFonts w:ascii="Arial Nova Light" w:hAnsi="Arial Nova Light" w:cs="CMU Concrete"/>
                <w:sz w:val="24"/>
                <w:szCs w:val="24"/>
              </w:rPr>
              <w:t>228</w:t>
            </w:r>
          </w:p>
        </w:tc>
        <w:tc>
          <w:tcPr>
            <w:tcW w:w="2581" w:type="dxa"/>
            <w:vAlign w:val="center"/>
          </w:tcPr>
          <w:p w14:paraId="7958C9D7" w14:textId="5201FC74" w:rsidR="00FC163E" w:rsidRDefault="00FC163E" w:rsidP="001952CB">
            <w:pPr>
              <w:rPr>
                <w:rFonts w:ascii="Arial Nova Light" w:hAnsi="Arial Nova Light" w:cs="CMU Concrete"/>
                <w:sz w:val="24"/>
                <w:szCs w:val="24"/>
              </w:rPr>
            </w:pPr>
            <w:r>
              <w:rPr>
                <w:rFonts w:ascii="Arial Nova Light" w:hAnsi="Arial Nova Light" w:cs="CMU Concrete"/>
                <w:sz w:val="24"/>
                <w:szCs w:val="24"/>
              </w:rPr>
              <w:t>304</w:t>
            </w:r>
          </w:p>
        </w:tc>
      </w:tr>
    </w:tbl>
    <w:p w14:paraId="2B6A51FB" w14:textId="77777777" w:rsidR="00366A45" w:rsidRDefault="00366A45" w:rsidP="00366A45">
      <w:pPr>
        <w:rPr>
          <w:rFonts w:ascii="Arial Nova Cond" w:hAnsi="Arial Nova Cond" w:cs="CMU Concrete"/>
          <w:color w:val="002060"/>
          <w:sz w:val="32"/>
          <w:szCs w:val="32"/>
        </w:rPr>
      </w:pPr>
      <w:r>
        <w:rPr>
          <w:rFonts w:ascii="Arial Nova Light" w:hAnsi="Arial Nova Light" w:cs="CMU Concrete"/>
          <w:noProof/>
          <w:sz w:val="24"/>
          <w:szCs w:val="24"/>
        </w:rPr>
        <mc:AlternateContent>
          <mc:Choice Requires="wps">
            <w:drawing>
              <wp:anchor distT="0" distB="0" distL="114300" distR="114300" simplePos="0" relativeHeight="251663360" behindDoc="0" locked="0" layoutInCell="1" allowOverlap="1" wp14:anchorId="6E2B335E" wp14:editId="5EB9BFD1">
                <wp:simplePos x="0" y="0"/>
                <wp:positionH relativeFrom="column">
                  <wp:posOffset>-94891</wp:posOffset>
                </wp:positionH>
                <wp:positionV relativeFrom="paragraph">
                  <wp:posOffset>75541</wp:posOffset>
                </wp:positionV>
                <wp:extent cx="5684808" cy="276045"/>
                <wp:effectExtent l="0" t="0" r="0" b="0"/>
                <wp:wrapNone/>
                <wp:docPr id="1198166550" name="Text Box 1"/>
                <wp:cNvGraphicFramePr/>
                <a:graphic xmlns:a="http://schemas.openxmlformats.org/drawingml/2006/main">
                  <a:graphicData uri="http://schemas.microsoft.com/office/word/2010/wordprocessingShape">
                    <wps:wsp>
                      <wps:cNvSpPr txBox="1"/>
                      <wps:spPr>
                        <a:xfrm>
                          <a:off x="0" y="0"/>
                          <a:ext cx="5684808" cy="276045"/>
                        </a:xfrm>
                        <a:prstGeom prst="rect">
                          <a:avLst/>
                        </a:prstGeom>
                        <a:noFill/>
                        <a:ln w="6350">
                          <a:noFill/>
                        </a:ln>
                      </wps:spPr>
                      <wps:txbx>
                        <w:txbxContent>
                          <w:p w14:paraId="094F131F" w14:textId="3A211E4C" w:rsidR="00366A45" w:rsidRPr="002502D4" w:rsidRDefault="00366A45" w:rsidP="00366A45">
                            <w:pPr>
                              <w:rPr>
                                <w:rFonts w:ascii="Arial Nova Light" w:hAnsi="Arial Nova Light" w:cs="CMU Concrete"/>
                                <w:i/>
                                <w:iCs/>
                                <w:sz w:val="20"/>
                                <w:szCs w:val="20"/>
                              </w:rPr>
                            </w:pPr>
                            <w:r w:rsidRPr="002502D4">
                              <w:rPr>
                                <w:rFonts w:ascii="Arial Nova Light" w:hAnsi="Arial Nova Light" w:cs="CMU Concrete"/>
                                <w:i/>
                                <w:iCs/>
                                <w:sz w:val="20"/>
                                <w:szCs w:val="20"/>
                              </w:rPr>
                              <w:t xml:space="preserve">Table </w:t>
                            </w:r>
                            <w:r w:rsidR="00E5443C">
                              <w:rPr>
                                <w:rFonts w:ascii="Arial Nova Light" w:hAnsi="Arial Nova Light" w:cs="CMU Concrete"/>
                                <w:i/>
                                <w:iCs/>
                                <w:sz w:val="20"/>
                                <w:szCs w:val="20"/>
                              </w:rPr>
                              <w:t>3</w:t>
                            </w:r>
                            <w:r w:rsidRPr="002502D4">
                              <w:rPr>
                                <w:rFonts w:ascii="Arial Nova Light" w:hAnsi="Arial Nova Light" w:cs="CMU Concrete"/>
                                <w:i/>
                                <w:iCs/>
                                <w:sz w:val="20"/>
                                <w:szCs w:val="20"/>
                              </w:rPr>
                              <w:t xml:space="preserve">: </w:t>
                            </w:r>
                            <w:r w:rsidR="004635D4">
                              <w:rPr>
                                <w:rFonts w:ascii="Arial Nova Light" w:hAnsi="Arial Nova Light" w:cs="CMU Concrete"/>
                                <w:i/>
                                <w:iCs/>
                                <w:sz w:val="20"/>
                                <w:szCs w:val="20"/>
                              </w:rPr>
                              <w:t>Features with missing data (and how many missing instances)</w:t>
                            </w:r>
                            <w:r w:rsidR="00E5443C">
                              <w:rPr>
                                <w:rFonts w:ascii="Arial Nova Light" w:hAnsi="Arial Nova Light" w:cs="CMU Concrete"/>
                                <w:i/>
                                <w:iCs/>
                                <w:sz w:val="20"/>
                                <w:szCs w:val="20"/>
                              </w:rPr>
                              <w:t>, for each cluster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B335E" id="_x0000_s1028" type="#_x0000_t202" style="position:absolute;margin-left:-7.45pt;margin-top:5.95pt;width:447.6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" filled="f" stroked="f" strokeweight=".5pt">
                <v:textbox>
                  <w:txbxContent>
                    <w:p w14:paraId="094F131F" w14:textId="3A211E4C" w:rsidR="00366A45" w:rsidRPr="002502D4" w:rsidRDefault="00366A45" w:rsidP="00366A45">
                      <w:pPr>
                        <w:rPr>
                          <w:rFonts w:ascii="Arial Nova Light" w:hAnsi="Arial Nova Light" w:cs="CMU Concrete"/>
                          <w:i/>
                          <w:iCs/>
                          <w:sz w:val="20"/>
                          <w:szCs w:val="20"/>
                        </w:rPr>
                      </w:pPr>
                      <w:r w:rsidRPr="002502D4">
                        <w:rPr>
                          <w:rFonts w:ascii="Arial Nova Light" w:hAnsi="Arial Nova Light" w:cs="CMU Concrete"/>
                          <w:i/>
                          <w:iCs/>
                          <w:sz w:val="20"/>
                          <w:szCs w:val="20"/>
                        </w:rPr>
                        <w:t xml:space="preserve">Table </w:t>
                      </w:r>
                      <w:r w:rsidR="00E5443C">
                        <w:rPr>
                          <w:rFonts w:ascii="Arial Nova Light" w:hAnsi="Arial Nova Light" w:cs="CMU Concrete"/>
                          <w:i/>
                          <w:iCs/>
                          <w:sz w:val="20"/>
                          <w:szCs w:val="20"/>
                        </w:rPr>
                        <w:t>3</w:t>
                      </w:r>
                      <w:r w:rsidRPr="002502D4">
                        <w:rPr>
                          <w:rFonts w:ascii="Arial Nova Light" w:hAnsi="Arial Nova Light" w:cs="CMU Concrete"/>
                          <w:i/>
                          <w:iCs/>
                          <w:sz w:val="20"/>
                          <w:szCs w:val="20"/>
                        </w:rPr>
                        <w:t xml:space="preserve">: </w:t>
                      </w:r>
                      <w:r w:rsidR="004635D4">
                        <w:rPr>
                          <w:rFonts w:ascii="Arial Nova Light" w:hAnsi="Arial Nova Light" w:cs="CMU Concrete"/>
                          <w:i/>
                          <w:iCs/>
                          <w:sz w:val="20"/>
                          <w:szCs w:val="20"/>
                        </w:rPr>
                        <w:t>Features with missing data (and how many missing instances)</w:t>
                      </w:r>
                      <w:r w:rsidR="00E5443C">
                        <w:rPr>
                          <w:rFonts w:ascii="Arial Nova Light" w:hAnsi="Arial Nova Light" w:cs="CMU Concrete"/>
                          <w:i/>
                          <w:iCs/>
                          <w:sz w:val="20"/>
                          <w:szCs w:val="20"/>
                        </w:rPr>
                        <w:t>, for each cluster dataset.</w:t>
                      </w:r>
                    </w:p>
                  </w:txbxContent>
                </v:textbox>
              </v:shape>
            </w:pict>
          </mc:Fallback>
        </mc:AlternateContent>
      </w:r>
    </w:p>
    <w:p w14:paraId="0F782B2E" w14:textId="4C4E0167" w:rsidR="00B80F7D" w:rsidRDefault="00366A45" w:rsidP="00366A45">
      <w:pPr>
        <w:rPr>
          <w:rFonts w:ascii="Arial Nova Light" w:hAnsi="Arial Nova Light" w:cs="CMU Concrete"/>
          <w:sz w:val="24"/>
          <w:szCs w:val="24"/>
        </w:rPr>
      </w:pPr>
      <w:r>
        <w:rPr>
          <w:rFonts w:ascii="Arial Nova Light" w:hAnsi="Arial Nova Light" w:cs="CMU Concrete"/>
          <w:i/>
          <w:iCs/>
          <w:sz w:val="24"/>
          <w:szCs w:val="24"/>
        </w:rPr>
        <w:lastRenderedPageBreak/>
        <w:br/>
      </w:r>
      <w:r w:rsidR="005822A0">
        <w:rPr>
          <w:rFonts w:ascii="Arial Nova Light" w:hAnsi="Arial Nova Light" w:cs="CMU Concrete"/>
          <w:i/>
          <w:iCs/>
          <w:sz w:val="24"/>
          <w:szCs w:val="24"/>
        </w:rPr>
        <w:t>Table 3</w:t>
      </w:r>
      <w:r w:rsidR="005822A0">
        <w:rPr>
          <w:rFonts w:ascii="Arial Nova Light" w:hAnsi="Arial Nova Light" w:cs="CMU Concrete"/>
          <w:sz w:val="24"/>
          <w:szCs w:val="24"/>
        </w:rPr>
        <w:t xml:space="preserve"> highlights that </w:t>
      </w:r>
      <w:r w:rsidR="005822A0">
        <w:rPr>
          <w:rFonts w:ascii="Arial Nova Light" w:hAnsi="Arial Nova Light" w:cs="CMU Concrete"/>
          <w:i/>
          <w:iCs/>
          <w:sz w:val="24"/>
          <w:szCs w:val="24"/>
        </w:rPr>
        <w:t>‘</w:t>
      </w:r>
      <w:proofErr w:type="spellStart"/>
      <w:r w:rsidR="005822A0">
        <w:rPr>
          <w:rFonts w:ascii="Arial Nova Light" w:hAnsi="Arial Nova Light" w:cs="CMU Concrete"/>
          <w:i/>
          <w:iCs/>
          <w:sz w:val="24"/>
          <w:szCs w:val="24"/>
        </w:rPr>
        <w:t>radial_velocity</w:t>
      </w:r>
      <w:proofErr w:type="spellEnd"/>
      <w:r w:rsidR="005822A0">
        <w:rPr>
          <w:rFonts w:ascii="Arial Nova Light" w:hAnsi="Arial Nova Light" w:cs="CMU Concrete"/>
          <w:i/>
          <w:iCs/>
          <w:sz w:val="24"/>
          <w:szCs w:val="24"/>
        </w:rPr>
        <w:t>’</w:t>
      </w:r>
      <w:r w:rsidR="005822A0">
        <w:rPr>
          <w:rFonts w:ascii="Arial Nova Light" w:hAnsi="Arial Nova Light" w:cs="CMU Concrete"/>
          <w:sz w:val="24"/>
          <w:szCs w:val="24"/>
        </w:rPr>
        <w:t xml:space="preserve"> across </w:t>
      </w:r>
      <w:r w:rsidR="00E449F0">
        <w:rPr>
          <w:rFonts w:ascii="Arial Nova Light" w:hAnsi="Arial Nova Light" w:cs="CMU Concrete"/>
          <w:sz w:val="24"/>
          <w:szCs w:val="24"/>
        </w:rPr>
        <w:t>both</w:t>
      </w:r>
      <w:r w:rsidR="005822A0">
        <w:rPr>
          <w:rFonts w:ascii="Arial Nova Light" w:hAnsi="Arial Nova Light" w:cs="CMU Concrete"/>
          <w:sz w:val="24"/>
          <w:szCs w:val="24"/>
        </w:rPr>
        <w:t xml:space="preserve"> </w:t>
      </w:r>
      <w:r w:rsidR="002B15EA">
        <w:rPr>
          <w:rFonts w:ascii="Arial Nova Light" w:hAnsi="Arial Nova Light" w:cs="CMU Concrete"/>
          <w:sz w:val="24"/>
          <w:szCs w:val="24"/>
        </w:rPr>
        <w:t>is afflicted with lots of missing data. Considering that most of the data is missing for that column, using that feature as a predictor may not be suitable.</w:t>
      </w:r>
      <w:r w:rsidR="001A6F30">
        <w:rPr>
          <w:rFonts w:ascii="Arial Nova Light" w:hAnsi="Arial Nova Light" w:cs="CMU Concrete"/>
          <w:sz w:val="24"/>
          <w:szCs w:val="24"/>
        </w:rPr>
        <w:t xml:space="preserve"> </w:t>
      </w:r>
      <w:r w:rsidR="001A6F30">
        <w:rPr>
          <w:rFonts w:ascii="Arial Nova Light" w:hAnsi="Arial Nova Light" w:cs="CMU Concrete"/>
          <w:i/>
          <w:iCs/>
          <w:sz w:val="24"/>
          <w:szCs w:val="24"/>
        </w:rPr>
        <w:t>‘</w:t>
      </w:r>
      <w:proofErr w:type="spellStart"/>
      <w:proofErr w:type="gramStart"/>
      <w:r w:rsidR="001A6F30">
        <w:rPr>
          <w:rFonts w:ascii="Arial Nova Light" w:hAnsi="Arial Nova Light" w:cs="CMU Concrete"/>
          <w:i/>
          <w:iCs/>
          <w:sz w:val="24"/>
          <w:szCs w:val="24"/>
        </w:rPr>
        <w:t>teff</w:t>
      </w:r>
      <w:proofErr w:type="gramEnd"/>
      <w:r w:rsidR="001A6F30">
        <w:rPr>
          <w:rFonts w:ascii="Arial Nova Light" w:hAnsi="Arial Nova Light" w:cs="CMU Concrete"/>
          <w:i/>
          <w:iCs/>
          <w:sz w:val="24"/>
          <w:szCs w:val="24"/>
        </w:rPr>
        <w:t>_gspphot</w:t>
      </w:r>
      <w:proofErr w:type="spellEnd"/>
      <w:r w:rsidR="001A6F30">
        <w:rPr>
          <w:rFonts w:ascii="Arial Nova Light" w:hAnsi="Arial Nova Light" w:cs="CMU Concrete"/>
          <w:i/>
          <w:iCs/>
          <w:sz w:val="24"/>
          <w:szCs w:val="24"/>
        </w:rPr>
        <w:t>’</w:t>
      </w:r>
      <w:r w:rsidR="001A6F30">
        <w:rPr>
          <w:rFonts w:ascii="Arial Nova Light" w:hAnsi="Arial Nova Light" w:cs="CMU Concrete"/>
          <w:sz w:val="24"/>
          <w:szCs w:val="24"/>
        </w:rPr>
        <w:t xml:space="preserve"> has between </w:t>
      </w:r>
      <w:r w:rsidR="00E449F0">
        <w:rPr>
          <w:rFonts w:ascii="Arial Nova Light" w:hAnsi="Arial Nova Light" w:cs="CMU Concrete"/>
          <w:sz w:val="24"/>
          <w:szCs w:val="24"/>
        </w:rPr>
        <w:t xml:space="preserve">200 </w:t>
      </w:r>
      <w:r w:rsidR="001A6F30">
        <w:rPr>
          <w:rFonts w:ascii="Arial Nova Light" w:hAnsi="Arial Nova Light" w:cs="CMU Concrete"/>
          <w:sz w:val="24"/>
          <w:szCs w:val="24"/>
        </w:rPr>
        <w:t xml:space="preserve">and </w:t>
      </w:r>
      <w:r w:rsidR="007211B2">
        <w:rPr>
          <w:rFonts w:ascii="Arial Nova Light" w:hAnsi="Arial Nova Light" w:cs="CMU Concrete"/>
          <w:sz w:val="24"/>
          <w:szCs w:val="24"/>
        </w:rPr>
        <w:t>3</w:t>
      </w:r>
      <w:r w:rsidR="001A6F30">
        <w:rPr>
          <w:rFonts w:ascii="Arial Nova Light" w:hAnsi="Arial Nova Light" w:cs="CMU Concrete"/>
          <w:sz w:val="24"/>
          <w:szCs w:val="24"/>
        </w:rPr>
        <w:t xml:space="preserve">00 missing values across </w:t>
      </w:r>
      <w:r w:rsidR="00E449F0">
        <w:rPr>
          <w:rFonts w:ascii="Arial Nova Light" w:hAnsi="Arial Nova Light" w:cs="CMU Concrete"/>
          <w:sz w:val="24"/>
          <w:szCs w:val="24"/>
        </w:rPr>
        <w:t>t</w:t>
      </w:r>
      <w:r w:rsidR="001A6F30">
        <w:rPr>
          <w:rFonts w:ascii="Arial Nova Light" w:hAnsi="Arial Nova Light" w:cs="CMU Concrete"/>
          <w:sz w:val="24"/>
          <w:szCs w:val="24"/>
        </w:rPr>
        <w:t>he datasets. This is a smaller proportion, which can be impute</w:t>
      </w:r>
      <w:r w:rsidR="00362FCF">
        <w:rPr>
          <w:rFonts w:ascii="Arial Nova Light" w:hAnsi="Arial Nova Light" w:cs="CMU Concrete"/>
          <w:sz w:val="24"/>
          <w:szCs w:val="24"/>
        </w:rPr>
        <w:t>d accurately.</w:t>
      </w:r>
      <w:r w:rsidR="00D83C00">
        <w:rPr>
          <w:rFonts w:ascii="Arial Nova Light" w:hAnsi="Arial Nova Light" w:cs="CMU Concrete"/>
          <w:sz w:val="24"/>
          <w:szCs w:val="24"/>
        </w:rPr>
        <w:t xml:space="preserve"> The same applies </w:t>
      </w:r>
      <w:r w:rsidR="00791E7B">
        <w:rPr>
          <w:rFonts w:ascii="Arial Nova Light" w:hAnsi="Arial Nova Light" w:cs="CMU Concrete"/>
          <w:sz w:val="24"/>
          <w:szCs w:val="24"/>
        </w:rPr>
        <w:t>for</w:t>
      </w:r>
      <w:r w:rsidR="00D83C00">
        <w:rPr>
          <w:rFonts w:ascii="Arial Nova Light" w:hAnsi="Arial Nova Light" w:cs="CMU Concrete"/>
          <w:sz w:val="24"/>
          <w:szCs w:val="24"/>
        </w:rPr>
        <w:t xml:space="preserve"> the other three features as well.</w:t>
      </w:r>
    </w:p>
    <w:p w14:paraId="6799335A" w14:textId="77777777" w:rsidR="00E449F0" w:rsidRDefault="00E449F0" w:rsidP="00366A45">
      <w:pPr>
        <w:rPr>
          <w:rFonts w:ascii="Arial Nova Light" w:hAnsi="Arial Nova Light" w:cs="CMU Concrete"/>
          <w:sz w:val="24"/>
          <w:szCs w:val="24"/>
        </w:rPr>
      </w:pPr>
    </w:p>
    <w:p w14:paraId="5E018470" w14:textId="77777777" w:rsidR="00E449F0" w:rsidRPr="006A692C" w:rsidRDefault="00E449F0" w:rsidP="00366A45">
      <w:pPr>
        <w:rPr>
          <w:rFonts w:ascii="Arial Nova Cond" w:hAnsi="Arial Nova Cond" w:cs="CMU Concrete"/>
          <w:color w:val="002060"/>
          <w:sz w:val="32"/>
          <w:szCs w:val="32"/>
        </w:rPr>
      </w:pPr>
    </w:p>
    <w:p w14:paraId="09E8F724" w14:textId="6D0FBAA5" w:rsidR="00161781" w:rsidRDefault="00161781" w:rsidP="009309EB">
      <w:pPr>
        <w:pStyle w:val="Style1"/>
      </w:pPr>
      <w:r w:rsidRPr="006B6882">
        <w:t>E</w:t>
      </w:r>
      <w:r w:rsidR="007B1ECB">
        <w:t>thics and Privacy</w:t>
      </w:r>
    </w:p>
    <w:p w14:paraId="1446F391" w14:textId="0B4D7D61" w:rsidR="003A5DC7" w:rsidRPr="003A5DC7" w:rsidRDefault="003A5DC7" w:rsidP="003A5DC7">
      <w:pPr>
        <w:rPr>
          <w:rFonts w:ascii="Arial Nova Light" w:hAnsi="Arial Nova Light" w:cs="CMU Concrete"/>
          <w:sz w:val="24"/>
          <w:szCs w:val="24"/>
        </w:rPr>
      </w:pPr>
      <w:r w:rsidRPr="003A5DC7">
        <w:rPr>
          <w:rFonts w:ascii="Arial Nova Light" w:hAnsi="Arial Nova Light" w:cs="CMU Concrete"/>
          <w:sz w:val="24"/>
          <w:szCs w:val="24"/>
        </w:rPr>
        <w:t xml:space="preserve">The ethical and privacy considerations pertinent to </w:t>
      </w:r>
      <w:r>
        <w:rPr>
          <w:rFonts w:ascii="Arial Nova Light" w:hAnsi="Arial Nova Light" w:cs="CMU Concrete"/>
          <w:sz w:val="24"/>
          <w:szCs w:val="24"/>
        </w:rPr>
        <w:t>the</w:t>
      </w:r>
      <w:r w:rsidRPr="003A5DC7">
        <w:rPr>
          <w:rFonts w:ascii="Arial Nova Light" w:hAnsi="Arial Nova Light" w:cs="CMU Concrete"/>
          <w:sz w:val="24"/>
          <w:szCs w:val="24"/>
        </w:rPr>
        <w:t xml:space="preserve"> utili</w:t>
      </w:r>
      <w:r>
        <w:rPr>
          <w:rFonts w:ascii="Arial Nova Light" w:hAnsi="Arial Nova Light" w:cs="CMU Concrete"/>
          <w:sz w:val="24"/>
          <w:szCs w:val="24"/>
        </w:rPr>
        <w:t>s</w:t>
      </w:r>
      <w:r w:rsidRPr="003A5DC7">
        <w:rPr>
          <w:rFonts w:ascii="Arial Nova Light" w:hAnsi="Arial Nova Light" w:cs="CMU Concrete"/>
          <w:sz w:val="24"/>
          <w:szCs w:val="24"/>
        </w:rPr>
        <w:t xml:space="preserve">ation of the GAIA DR3 data are intrinsically linked to the </w:t>
      </w:r>
      <w:r w:rsidR="00C62E26">
        <w:rPr>
          <w:rFonts w:ascii="Arial Nova Light" w:hAnsi="Arial Nova Light" w:cs="CMU Concrete"/>
          <w:sz w:val="24"/>
          <w:szCs w:val="24"/>
        </w:rPr>
        <w:t xml:space="preserve">purpose of </w:t>
      </w:r>
      <w:r w:rsidRPr="003A5DC7">
        <w:rPr>
          <w:rFonts w:ascii="Arial Nova Light" w:hAnsi="Arial Nova Light" w:cs="CMU Concrete"/>
          <w:sz w:val="24"/>
          <w:szCs w:val="24"/>
        </w:rPr>
        <w:t>classif</w:t>
      </w:r>
      <w:r w:rsidR="00C62E26">
        <w:rPr>
          <w:rFonts w:ascii="Arial Nova Light" w:hAnsi="Arial Nova Light" w:cs="CMU Concrete"/>
          <w:sz w:val="24"/>
          <w:szCs w:val="24"/>
        </w:rPr>
        <w:t xml:space="preserve">ying </w:t>
      </w:r>
      <w:r w:rsidR="00B77274">
        <w:rPr>
          <w:rFonts w:ascii="Arial Nova Light" w:hAnsi="Arial Nova Light" w:cs="CMU Concrete"/>
          <w:sz w:val="24"/>
          <w:szCs w:val="24"/>
        </w:rPr>
        <w:t>cluster members</w:t>
      </w:r>
      <w:r w:rsidR="00C62E26">
        <w:rPr>
          <w:rFonts w:ascii="Arial Nova Light" w:hAnsi="Arial Nova Light" w:cs="CMU Concrete"/>
          <w:sz w:val="24"/>
          <w:szCs w:val="24"/>
        </w:rPr>
        <w:t xml:space="preserve"> within </w:t>
      </w:r>
      <w:r w:rsidR="00B77274">
        <w:rPr>
          <w:rFonts w:ascii="Arial Nova Light" w:hAnsi="Arial Nova Light" w:cs="CMU Concrete"/>
          <w:sz w:val="24"/>
          <w:szCs w:val="24"/>
        </w:rPr>
        <w:t>a certain region of space</w:t>
      </w:r>
      <w:r w:rsidRPr="003A5DC7">
        <w:rPr>
          <w:rFonts w:ascii="Arial Nova Light" w:hAnsi="Arial Nova Light" w:cs="CMU Concrete"/>
          <w:sz w:val="24"/>
          <w:szCs w:val="24"/>
        </w:rPr>
        <w:t>. The dataset</w:t>
      </w:r>
      <w:r w:rsidR="001A63D0">
        <w:rPr>
          <w:rFonts w:ascii="Arial Nova Light" w:hAnsi="Arial Nova Light" w:cs="CMU Concrete"/>
          <w:sz w:val="24"/>
          <w:szCs w:val="24"/>
        </w:rPr>
        <w:t xml:space="preserve"> exclusively engages </w:t>
      </w:r>
      <w:r w:rsidRPr="003A5DC7">
        <w:rPr>
          <w:rFonts w:ascii="Arial Nova Light" w:hAnsi="Arial Nova Light" w:cs="CMU Concrete"/>
          <w:sz w:val="24"/>
          <w:szCs w:val="24"/>
        </w:rPr>
        <w:t xml:space="preserve">with celestial objects in space, </w:t>
      </w:r>
      <w:r w:rsidR="00150026" w:rsidRPr="003A5DC7">
        <w:rPr>
          <w:rFonts w:ascii="Arial Nova Light" w:hAnsi="Arial Nova Light" w:cs="CMU Concrete"/>
          <w:sz w:val="24"/>
          <w:szCs w:val="24"/>
        </w:rPr>
        <w:t>and</w:t>
      </w:r>
      <w:r w:rsidRPr="003A5DC7">
        <w:rPr>
          <w:rFonts w:ascii="Arial Nova Light" w:hAnsi="Arial Nova Light" w:cs="CMU Concrete"/>
          <w:sz w:val="24"/>
          <w:szCs w:val="24"/>
        </w:rPr>
        <w:t xml:space="preserve"> </w:t>
      </w:r>
      <w:r w:rsidR="007D2079">
        <w:rPr>
          <w:rFonts w:ascii="Arial Nova Light" w:hAnsi="Arial Nova Light" w:cs="CMU Concrete"/>
          <w:sz w:val="24"/>
          <w:szCs w:val="24"/>
        </w:rPr>
        <w:t>therefore inherently</w:t>
      </w:r>
      <w:r w:rsidR="001A63D0">
        <w:rPr>
          <w:rFonts w:ascii="Arial Nova Light" w:hAnsi="Arial Nova Light" w:cs="CMU Concrete"/>
          <w:sz w:val="24"/>
          <w:szCs w:val="24"/>
        </w:rPr>
        <w:t xml:space="preserve"> </w:t>
      </w:r>
      <w:r w:rsidRPr="003A5DC7">
        <w:rPr>
          <w:rFonts w:ascii="Arial Nova Light" w:hAnsi="Arial Nova Light" w:cs="CMU Concrete"/>
          <w:sz w:val="24"/>
          <w:szCs w:val="24"/>
        </w:rPr>
        <w:t>avoids the typical ethical concerns associated with personal privacy, copyright, or fair use</w:t>
      </w:r>
      <w:r w:rsidR="001A63D0">
        <w:rPr>
          <w:rFonts w:ascii="Arial Nova Light" w:hAnsi="Arial Nova Light" w:cs="CMU Concrete"/>
          <w:sz w:val="24"/>
          <w:szCs w:val="24"/>
        </w:rPr>
        <w:t>.</w:t>
      </w:r>
    </w:p>
    <w:p w14:paraId="3A96E567" w14:textId="77777777" w:rsidR="00341598" w:rsidRDefault="00FD02BF" w:rsidP="003A5DC7">
      <w:pPr>
        <w:rPr>
          <w:rFonts w:ascii="Arial Nova Light" w:hAnsi="Arial Nova Light" w:cs="CMU Concrete"/>
          <w:sz w:val="24"/>
          <w:szCs w:val="24"/>
        </w:rPr>
      </w:pPr>
      <w:r>
        <w:rPr>
          <w:rFonts w:ascii="Arial Nova Light" w:hAnsi="Arial Nova Light" w:cs="CMU Concrete"/>
          <w:sz w:val="24"/>
          <w:szCs w:val="24"/>
        </w:rPr>
        <w:t>I</w:t>
      </w:r>
      <w:r w:rsidR="003A5DC7" w:rsidRPr="003A5DC7">
        <w:rPr>
          <w:rFonts w:ascii="Arial Nova Light" w:hAnsi="Arial Nova Light" w:cs="CMU Concrete"/>
          <w:sz w:val="24"/>
          <w:szCs w:val="24"/>
        </w:rPr>
        <w:t>t is imperative t</w:t>
      </w:r>
      <w:r w:rsidR="00F8691A">
        <w:rPr>
          <w:rFonts w:ascii="Arial Nova Light" w:hAnsi="Arial Nova Light" w:cs="CMU Concrete"/>
          <w:sz w:val="24"/>
          <w:szCs w:val="24"/>
        </w:rPr>
        <w:t xml:space="preserve">hat this research </w:t>
      </w:r>
      <w:r w:rsidR="003A5DC7" w:rsidRPr="003A5DC7">
        <w:rPr>
          <w:rFonts w:ascii="Arial Nova Light" w:hAnsi="Arial Nova Light" w:cs="CMU Concrete"/>
          <w:sz w:val="24"/>
          <w:szCs w:val="24"/>
        </w:rPr>
        <w:t>rigorously adhere</w:t>
      </w:r>
      <w:r w:rsidR="00F8691A">
        <w:rPr>
          <w:rFonts w:ascii="Arial Nova Light" w:hAnsi="Arial Nova Light" w:cs="CMU Concrete"/>
          <w:sz w:val="24"/>
          <w:szCs w:val="24"/>
        </w:rPr>
        <w:t xml:space="preserve">s </w:t>
      </w:r>
      <w:r w:rsidR="003A5DC7" w:rsidRPr="003A5DC7">
        <w:rPr>
          <w:rFonts w:ascii="Arial Nova Light" w:hAnsi="Arial Nova Light" w:cs="CMU Concrete"/>
          <w:sz w:val="24"/>
          <w:szCs w:val="24"/>
        </w:rPr>
        <w:t>to the data usage policies and guidelines set forth by the</w:t>
      </w:r>
      <w:r w:rsidR="00F8691A">
        <w:rPr>
          <w:rFonts w:ascii="Arial Nova Light" w:hAnsi="Arial Nova Light" w:cs="CMU Concrete"/>
          <w:sz w:val="24"/>
          <w:szCs w:val="24"/>
        </w:rPr>
        <w:t xml:space="preserve"> </w:t>
      </w:r>
      <w:r w:rsidR="003A5DC7" w:rsidRPr="003A5DC7">
        <w:rPr>
          <w:rFonts w:ascii="Arial Nova Light" w:hAnsi="Arial Nova Light" w:cs="CMU Concrete"/>
          <w:sz w:val="24"/>
          <w:szCs w:val="24"/>
        </w:rPr>
        <w:t>ESA</w:t>
      </w:r>
      <w:r w:rsidR="00F8691A">
        <w:rPr>
          <w:rFonts w:ascii="Arial Nova Light" w:hAnsi="Arial Nova Light" w:cs="CMU Concrete"/>
          <w:sz w:val="24"/>
          <w:szCs w:val="24"/>
        </w:rPr>
        <w:t xml:space="preserve"> </w:t>
      </w:r>
      <w:r w:rsidR="003A5DC7" w:rsidRPr="003A5DC7">
        <w:rPr>
          <w:rFonts w:ascii="Arial Nova Light" w:hAnsi="Arial Nova Light" w:cs="CMU Concrete"/>
          <w:sz w:val="24"/>
          <w:szCs w:val="24"/>
        </w:rPr>
        <w:t>and the GAIA mission. Moreover</w:t>
      </w:r>
      <w:r w:rsidR="002D0C9C">
        <w:rPr>
          <w:rFonts w:ascii="Arial Nova Light" w:hAnsi="Arial Nova Light" w:cs="CMU Concrete"/>
          <w:sz w:val="24"/>
          <w:szCs w:val="24"/>
        </w:rPr>
        <w:t xml:space="preserve">, </w:t>
      </w:r>
      <w:r w:rsidR="003A5DC7" w:rsidRPr="003A5DC7">
        <w:rPr>
          <w:rFonts w:ascii="Arial Nova Light" w:hAnsi="Arial Nova Light" w:cs="CMU Concrete"/>
          <w:sz w:val="24"/>
          <w:szCs w:val="24"/>
        </w:rPr>
        <w:t xml:space="preserve">the ethical importance of proper acknowledgment and citation of the ESA and the GAIA mission in </w:t>
      </w:r>
      <w:r w:rsidR="00962F7C">
        <w:rPr>
          <w:rFonts w:ascii="Arial Nova Light" w:hAnsi="Arial Nova Light" w:cs="CMU Concrete"/>
          <w:sz w:val="24"/>
          <w:szCs w:val="24"/>
        </w:rPr>
        <w:t>any</w:t>
      </w:r>
      <w:r w:rsidR="003A5DC7" w:rsidRPr="003A5DC7">
        <w:rPr>
          <w:rFonts w:ascii="Arial Nova Light" w:hAnsi="Arial Nova Light" w:cs="CMU Concrete"/>
          <w:sz w:val="24"/>
          <w:szCs w:val="24"/>
        </w:rPr>
        <w:t xml:space="preserve"> research publications, not only as an ethical obligation but also as a demonstration of scientific integrity</w:t>
      </w:r>
      <w:r w:rsidR="00962F7C">
        <w:rPr>
          <w:rFonts w:ascii="Arial Nova Light" w:hAnsi="Arial Nova Light" w:cs="CMU Concrete"/>
          <w:sz w:val="24"/>
          <w:szCs w:val="24"/>
        </w:rPr>
        <w:t xml:space="preserve"> is required</w:t>
      </w:r>
      <w:r w:rsidR="003A5DC7" w:rsidRPr="003A5DC7">
        <w:rPr>
          <w:rFonts w:ascii="Arial Nova Light" w:hAnsi="Arial Nova Light" w:cs="CMU Concrete"/>
          <w:sz w:val="24"/>
          <w:szCs w:val="24"/>
        </w:rPr>
        <w:t xml:space="preserve">. In addition to these ethical principles, </w:t>
      </w:r>
      <w:r w:rsidR="00962F7C">
        <w:rPr>
          <w:rFonts w:ascii="Arial Nova Light" w:hAnsi="Arial Nova Light" w:cs="CMU Concrete"/>
          <w:sz w:val="24"/>
          <w:szCs w:val="24"/>
        </w:rPr>
        <w:t>it is important to</w:t>
      </w:r>
      <w:r w:rsidR="003A5DC7" w:rsidRPr="003A5DC7">
        <w:rPr>
          <w:rFonts w:ascii="Arial Nova Light" w:hAnsi="Arial Nova Light" w:cs="CMU Concrete"/>
          <w:sz w:val="24"/>
          <w:szCs w:val="24"/>
        </w:rPr>
        <w:t xml:space="preserve"> consider the ethical value of open science and collaboration. </w:t>
      </w:r>
    </w:p>
    <w:p w14:paraId="609F6851" w14:textId="44337BC0" w:rsidR="007A1BFB" w:rsidRDefault="00566237" w:rsidP="0032015F">
      <w:pPr>
        <w:rPr>
          <w:rFonts w:ascii="Arial Nova Light" w:hAnsi="Arial Nova Light" w:cs="CMU Concrete"/>
          <w:sz w:val="24"/>
          <w:szCs w:val="24"/>
        </w:rPr>
      </w:pPr>
      <w:r>
        <w:rPr>
          <w:rFonts w:ascii="Arial Nova Light" w:hAnsi="Arial Nova Light" w:cs="CMU Concrete"/>
          <w:sz w:val="24"/>
          <w:szCs w:val="24"/>
        </w:rPr>
        <w:t>Like</w:t>
      </w:r>
      <w:r w:rsidR="00062CDF">
        <w:rPr>
          <w:rFonts w:ascii="Arial Nova Light" w:hAnsi="Arial Nova Light" w:cs="CMU Concrete"/>
          <w:sz w:val="24"/>
          <w:szCs w:val="24"/>
        </w:rPr>
        <w:t xml:space="preserve"> ethical concerns, the usual privacy concerns relating to most types of data do not necessarily apply to the GAIA DR3 data.</w:t>
      </w:r>
      <w:r w:rsidR="00BD75BA">
        <w:rPr>
          <w:rFonts w:ascii="Arial Nova Light" w:hAnsi="Arial Nova Light" w:cs="CMU Concrete"/>
          <w:sz w:val="24"/>
          <w:szCs w:val="24"/>
        </w:rPr>
        <w:t xml:space="preserve"> An important thing to consider is that </w:t>
      </w:r>
      <w:r w:rsidR="00E938D7">
        <w:rPr>
          <w:rFonts w:ascii="Arial Nova Light" w:hAnsi="Arial Nova Light" w:cs="CMU Concrete"/>
          <w:sz w:val="24"/>
          <w:szCs w:val="24"/>
        </w:rPr>
        <w:t xml:space="preserve">although </w:t>
      </w:r>
      <w:r w:rsidR="00CD2E83" w:rsidRPr="00CD2E83">
        <w:rPr>
          <w:rFonts w:ascii="Arial Nova Light" w:hAnsi="Arial Nova Light" w:cs="CMU Concrete"/>
          <w:sz w:val="24"/>
          <w:szCs w:val="24"/>
        </w:rPr>
        <w:t xml:space="preserve">the data is not personal, </w:t>
      </w:r>
      <w:r w:rsidR="001C4E09">
        <w:rPr>
          <w:rFonts w:ascii="Arial Nova Light" w:hAnsi="Arial Nova Light" w:cs="CMU Concrete"/>
          <w:sz w:val="24"/>
          <w:szCs w:val="24"/>
        </w:rPr>
        <w:t>it is important to</w:t>
      </w:r>
      <w:r w:rsidR="00CD2E83" w:rsidRPr="00CD2E83">
        <w:rPr>
          <w:rFonts w:ascii="Arial Nova Light" w:hAnsi="Arial Nova Light" w:cs="CMU Concrete"/>
          <w:sz w:val="24"/>
          <w:szCs w:val="24"/>
        </w:rPr>
        <w:t xml:space="preserve"> ensure that other sources indirectly connected to individuals or organi</w:t>
      </w:r>
      <w:r w:rsidR="001C4E09">
        <w:rPr>
          <w:rFonts w:ascii="Arial Nova Light" w:hAnsi="Arial Nova Light" w:cs="CMU Concrete"/>
          <w:sz w:val="24"/>
          <w:szCs w:val="24"/>
        </w:rPr>
        <w:t>s</w:t>
      </w:r>
      <w:r w:rsidR="00CD2E83" w:rsidRPr="00CD2E83">
        <w:rPr>
          <w:rFonts w:ascii="Arial Nova Light" w:hAnsi="Arial Nova Light" w:cs="CMU Concrete"/>
          <w:sz w:val="24"/>
          <w:szCs w:val="24"/>
        </w:rPr>
        <w:t>ations are protected from disclosure.</w:t>
      </w:r>
      <w:r w:rsidR="007A1BFB">
        <w:rPr>
          <w:rFonts w:ascii="Arial Nova Light" w:hAnsi="Arial Nova Light" w:cs="CMU Concrete"/>
          <w:sz w:val="24"/>
          <w:szCs w:val="24"/>
        </w:rPr>
        <w:t xml:space="preserve"> </w:t>
      </w:r>
    </w:p>
    <w:p w14:paraId="2D7D16D2" w14:textId="01DF12D0" w:rsidR="0032015F" w:rsidRDefault="00715861" w:rsidP="0032015F">
      <w:pPr>
        <w:rPr>
          <w:rFonts w:ascii="Arial Nova Light" w:hAnsi="Arial Nova Light" w:cs="CMU Concrete"/>
          <w:sz w:val="24"/>
          <w:szCs w:val="24"/>
        </w:rPr>
      </w:pPr>
      <w:r>
        <w:rPr>
          <w:rFonts w:ascii="Arial Nova Light" w:hAnsi="Arial Nova Light" w:cs="CMU Concrete"/>
          <w:sz w:val="24"/>
          <w:szCs w:val="24"/>
        </w:rPr>
        <w:t>Furthermore, there</w:t>
      </w:r>
      <w:r w:rsidR="0032015F" w:rsidRPr="0032015F">
        <w:rPr>
          <w:rFonts w:ascii="Arial Nova Light" w:hAnsi="Arial Nova Light" w:cs="CMU Concrete"/>
          <w:sz w:val="24"/>
          <w:szCs w:val="24"/>
        </w:rPr>
        <w:t xml:space="preserve"> is a cultural element to be mindful of, specifically if astronomic work was to broach constellations and bodies of </w:t>
      </w:r>
      <w:r w:rsidR="00A46E5B">
        <w:rPr>
          <w:rFonts w:ascii="Arial Nova Light" w:hAnsi="Arial Nova Light" w:cs="CMU Concrete"/>
          <w:sz w:val="24"/>
          <w:szCs w:val="24"/>
        </w:rPr>
        <w:t xml:space="preserve">special </w:t>
      </w:r>
      <w:r w:rsidR="0032015F" w:rsidRPr="0032015F">
        <w:rPr>
          <w:rFonts w:ascii="Arial Nova Light" w:hAnsi="Arial Nova Light" w:cs="CMU Concrete"/>
          <w:sz w:val="24"/>
          <w:szCs w:val="24"/>
        </w:rPr>
        <w:t xml:space="preserve">significance to a particular culture. </w:t>
      </w:r>
      <w:r w:rsidR="00A46E5B">
        <w:rPr>
          <w:rFonts w:ascii="Arial Nova Light" w:hAnsi="Arial Nova Light" w:cs="CMU Concrete"/>
          <w:sz w:val="24"/>
          <w:szCs w:val="24"/>
        </w:rPr>
        <w:t xml:space="preserve">The </w:t>
      </w:r>
      <w:r w:rsidR="008D550A">
        <w:rPr>
          <w:rFonts w:ascii="Arial Nova Light" w:hAnsi="Arial Nova Light" w:cs="CMU Concrete"/>
          <w:sz w:val="24"/>
          <w:szCs w:val="24"/>
        </w:rPr>
        <w:t xml:space="preserve">means in which </w:t>
      </w:r>
      <w:r w:rsidR="0032015F" w:rsidRPr="0032015F">
        <w:rPr>
          <w:rFonts w:ascii="Arial Nova Light" w:hAnsi="Arial Nova Light" w:cs="CMU Concrete"/>
          <w:sz w:val="24"/>
          <w:szCs w:val="24"/>
        </w:rPr>
        <w:t xml:space="preserve">results would be discussed and communicated should </w:t>
      </w:r>
      <w:r w:rsidR="00341598" w:rsidRPr="0032015F">
        <w:rPr>
          <w:rFonts w:ascii="Arial Nova Light" w:hAnsi="Arial Nova Light" w:cs="CMU Concrete"/>
          <w:sz w:val="24"/>
          <w:szCs w:val="24"/>
        </w:rPr>
        <w:t>consider</w:t>
      </w:r>
      <w:r w:rsidR="0032015F" w:rsidRPr="0032015F">
        <w:rPr>
          <w:rFonts w:ascii="Arial Nova Light" w:hAnsi="Arial Nova Light" w:cs="CMU Concrete"/>
          <w:sz w:val="24"/>
          <w:szCs w:val="24"/>
        </w:rPr>
        <w:t xml:space="preserve"> the cultural importance</w:t>
      </w:r>
      <w:r w:rsidR="003630D4">
        <w:rPr>
          <w:rFonts w:ascii="Arial Nova Light" w:hAnsi="Arial Nova Light" w:cs="CMU Concrete"/>
          <w:sz w:val="24"/>
          <w:szCs w:val="24"/>
        </w:rPr>
        <w:t xml:space="preserve"> it may have to certain peoples. Ideally, the best approach would be to</w:t>
      </w:r>
      <w:r w:rsidR="0032015F" w:rsidRPr="0032015F">
        <w:rPr>
          <w:rFonts w:ascii="Arial Nova Light" w:hAnsi="Arial Nova Light" w:cs="CMU Concrete"/>
          <w:sz w:val="24"/>
          <w:szCs w:val="24"/>
        </w:rPr>
        <w:t xml:space="preserve"> </w:t>
      </w:r>
      <w:r w:rsidR="008D550A">
        <w:rPr>
          <w:rFonts w:ascii="Arial Nova Light" w:hAnsi="Arial Nova Light" w:cs="CMU Concrete"/>
          <w:sz w:val="24"/>
          <w:szCs w:val="24"/>
        </w:rPr>
        <w:t>communicate</w:t>
      </w:r>
      <w:r w:rsidR="0032015F" w:rsidRPr="0032015F">
        <w:rPr>
          <w:rFonts w:ascii="Arial Nova Light" w:hAnsi="Arial Nova Light" w:cs="CMU Concrete"/>
          <w:sz w:val="24"/>
          <w:szCs w:val="24"/>
        </w:rPr>
        <w:t xml:space="preserve"> with concerned members and parties where appropriate and possible.</w:t>
      </w:r>
    </w:p>
    <w:p w14:paraId="4CD4861C" w14:textId="39DE4C16" w:rsidR="000A3CA5" w:rsidRDefault="00A616B2">
      <w:pPr>
        <w:rPr>
          <w:rFonts w:ascii="Arial Nova Light" w:hAnsi="Arial Nova Light" w:cs="CMU Concrete"/>
          <w:sz w:val="24"/>
          <w:szCs w:val="24"/>
        </w:rPr>
      </w:pPr>
      <w:r>
        <w:rPr>
          <w:rFonts w:ascii="Arial Nova Light" w:hAnsi="Arial Nova Light" w:cs="CMU Concrete"/>
          <w:sz w:val="24"/>
          <w:szCs w:val="24"/>
        </w:rPr>
        <w:t>Project data and results will be kept secure</w:t>
      </w:r>
      <w:r w:rsidR="00C87955" w:rsidRPr="00C87955">
        <w:rPr>
          <w:rFonts w:ascii="Arial Nova Light" w:hAnsi="Arial Nova Light" w:cs="CMU Concrete"/>
          <w:sz w:val="24"/>
          <w:szCs w:val="24"/>
        </w:rPr>
        <w:t xml:space="preserve"> through a combination of measures. </w:t>
      </w:r>
      <w:r w:rsidR="00783BDC">
        <w:rPr>
          <w:rFonts w:ascii="Arial Nova Light" w:hAnsi="Arial Nova Light" w:cs="CMU Concrete"/>
          <w:sz w:val="24"/>
          <w:szCs w:val="24"/>
        </w:rPr>
        <w:t>I</w:t>
      </w:r>
      <w:r w:rsidR="00C87955" w:rsidRPr="00C87955">
        <w:rPr>
          <w:rFonts w:ascii="Arial Nova Light" w:hAnsi="Arial Nova Light" w:cs="CMU Concrete"/>
          <w:sz w:val="24"/>
          <w:szCs w:val="24"/>
        </w:rPr>
        <w:t>mplement</w:t>
      </w:r>
      <w:r w:rsidR="00783BDC">
        <w:rPr>
          <w:rFonts w:ascii="Arial Nova Light" w:hAnsi="Arial Nova Light" w:cs="CMU Concrete"/>
          <w:sz w:val="24"/>
          <w:szCs w:val="24"/>
        </w:rPr>
        <w:t>ing</w:t>
      </w:r>
      <w:r w:rsidR="00C87955" w:rsidRPr="00C87955">
        <w:rPr>
          <w:rFonts w:ascii="Arial Nova Light" w:hAnsi="Arial Nova Light" w:cs="CMU Concrete"/>
          <w:sz w:val="24"/>
          <w:szCs w:val="24"/>
        </w:rPr>
        <w:t xml:space="preserve"> a robust data backup strategy</w:t>
      </w:r>
      <w:r w:rsidR="00783BDC">
        <w:rPr>
          <w:rFonts w:ascii="Arial Nova Light" w:hAnsi="Arial Nova Light" w:cs="CMU Concrete"/>
          <w:sz w:val="24"/>
          <w:szCs w:val="24"/>
        </w:rPr>
        <w:t xml:space="preserve"> and</w:t>
      </w:r>
      <w:r w:rsidR="00C87955" w:rsidRPr="00C87955">
        <w:rPr>
          <w:rFonts w:ascii="Arial Nova Light" w:hAnsi="Arial Nova Light" w:cs="CMU Concrete"/>
          <w:sz w:val="24"/>
          <w:szCs w:val="24"/>
        </w:rPr>
        <w:t xml:space="preserve"> routinely duplicating project data to secure offsite locations</w:t>
      </w:r>
      <w:r w:rsidR="00783BDC">
        <w:rPr>
          <w:rFonts w:ascii="Arial Nova Light" w:hAnsi="Arial Nova Light" w:cs="CMU Concrete"/>
          <w:sz w:val="24"/>
          <w:szCs w:val="24"/>
        </w:rPr>
        <w:t xml:space="preserve"> will ensure </w:t>
      </w:r>
      <w:r w:rsidR="006C1B86">
        <w:rPr>
          <w:rFonts w:ascii="Arial Nova Light" w:hAnsi="Arial Nova Light" w:cs="CMU Concrete"/>
          <w:sz w:val="24"/>
          <w:szCs w:val="24"/>
        </w:rPr>
        <w:t xml:space="preserve">that data is </w:t>
      </w:r>
      <w:r w:rsidR="00C62E26">
        <w:rPr>
          <w:rFonts w:ascii="Arial Nova Light" w:hAnsi="Arial Nova Light" w:cs="CMU Concrete"/>
          <w:sz w:val="24"/>
          <w:szCs w:val="24"/>
        </w:rPr>
        <w:t>safe</w:t>
      </w:r>
      <w:r w:rsidR="00C87955" w:rsidRPr="00C87955">
        <w:rPr>
          <w:rFonts w:ascii="Arial Nova Light" w:hAnsi="Arial Nova Light" w:cs="CMU Concrete"/>
          <w:sz w:val="24"/>
          <w:szCs w:val="24"/>
        </w:rPr>
        <w:t>. This practice not only safeguards against data loss but also ensures data availability in case of unforeseen events</w:t>
      </w:r>
      <w:r w:rsidR="00894AEF">
        <w:rPr>
          <w:rFonts w:ascii="Arial Nova Light" w:hAnsi="Arial Nova Light" w:cs="CMU Concrete"/>
          <w:sz w:val="24"/>
          <w:szCs w:val="24"/>
        </w:rPr>
        <w:t>.</w:t>
      </w:r>
      <w:r w:rsidR="00C87955" w:rsidRPr="00C87955">
        <w:rPr>
          <w:rFonts w:ascii="Arial Nova Light" w:hAnsi="Arial Nova Light" w:cs="CMU Concrete"/>
          <w:sz w:val="24"/>
          <w:szCs w:val="24"/>
        </w:rPr>
        <w:t xml:space="preserve"> </w:t>
      </w:r>
      <w:r w:rsidR="004B208A">
        <w:rPr>
          <w:rFonts w:ascii="Arial Nova Light" w:hAnsi="Arial Nova Light" w:cs="CMU Concrete"/>
          <w:sz w:val="24"/>
          <w:szCs w:val="24"/>
        </w:rPr>
        <w:t>Data will</w:t>
      </w:r>
      <w:r w:rsidR="00F46F1A">
        <w:rPr>
          <w:rFonts w:ascii="Arial Nova Light" w:hAnsi="Arial Nova Light" w:cs="CMU Concrete"/>
          <w:sz w:val="24"/>
          <w:szCs w:val="24"/>
        </w:rPr>
        <w:t xml:space="preserve"> be</w:t>
      </w:r>
      <w:r w:rsidR="00C87955" w:rsidRPr="00C87955">
        <w:rPr>
          <w:rFonts w:ascii="Arial Nova Light" w:hAnsi="Arial Nova Light" w:cs="CMU Concrete"/>
          <w:sz w:val="24"/>
          <w:szCs w:val="24"/>
        </w:rPr>
        <w:t xml:space="preserve"> stored on secure servers and cloud platforms, benefiting from encryption and stringent access controls</w:t>
      </w:r>
      <w:r w:rsidR="00894AEF">
        <w:rPr>
          <w:rFonts w:ascii="Arial Nova Light" w:hAnsi="Arial Nova Light" w:cs="CMU Concrete"/>
          <w:sz w:val="24"/>
          <w:szCs w:val="24"/>
        </w:rPr>
        <w:t>.</w:t>
      </w:r>
      <w:r w:rsidR="00F46F1A">
        <w:rPr>
          <w:rFonts w:ascii="Arial Nova Light" w:hAnsi="Arial Nova Light" w:cs="CMU Concrete"/>
          <w:sz w:val="24"/>
          <w:szCs w:val="24"/>
        </w:rPr>
        <w:t xml:space="preserve"> </w:t>
      </w:r>
      <w:r w:rsidR="00C87955" w:rsidRPr="00C87955">
        <w:rPr>
          <w:rFonts w:ascii="Arial Nova Light" w:hAnsi="Arial Nova Light" w:cs="CMU Concrete"/>
          <w:sz w:val="24"/>
          <w:szCs w:val="24"/>
        </w:rPr>
        <w:t xml:space="preserve">To further bolster security, regularly </w:t>
      </w:r>
      <w:r w:rsidR="00F46F1A" w:rsidRPr="00C87955">
        <w:rPr>
          <w:rFonts w:ascii="Arial Nova Light" w:hAnsi="Arial Nova Light" w:cs="CMU Concrete"/>
          <w:sz w:val="24"/>
          <w:szCs w:val="24"/>
        </w:rPr>
        <w:t>monitor</w:t>
      </w:r>
      <w:r w:rsidR="00F46F1A">
        <w:rPr>
          <w:rFonts w:ascii="Arial Nova Light" w:hAnsi="Arial Nova Light" w:cs="CMU Concrete"/>
          <w:sz w:val="24"/>
          <w:szCs w:val="24"/>
        </w:rPr>
        <w:t>ing</w:t>
      </w:r>
      <w:r w:rsidR="00C87955" w:rsidRPr="00C87955">
        <w:rPr>
          <w:rFonts w:ascii="Arial Nova Light" w:hAnsi="Arial Nova Light" w:cs="CMU Concrete"/>
          <w:sz w:val="24"/>
          <w:szCs w:val="24"/>
        </w:rPr>
        <w:t xml:space="preserve"> and maintain</w:t>
      </w:r>
      <w:r w:rsidR="00F46F1A">
        <w:rPr>
          <w:rFonts w:ascii="Arial Nova Light" w:hAnsi="Arial Nova Light" w:cs="CMU Concrete"/>
          <w:sz w:val="24"/>
          <w:szCs w:val="24"/>
        </w:rPr>
        <w:t xml:space="preserve">ing </w:t>
      </w:r>
      <w:r w:rsidR="00C87955" w:rsidRPr="00C87955">
        <w:rPr>
          <w:rFonts w:ascii="Arial Nova Light" w:hAnsi="Arial Nova Light" w:cs="CMU Concrete"/>
          <w:sz w:val="24"/>
          <w:szCs w:val="24"/>
        </w:rPr>
        <w:t>access logs, tracking who accesses project data, when, and what actions are taken, enab</w:t>
      </w:r>
      <w:r w:rsidR="00F46F1A">
        <w:rPr>
          <w:rFonts w:ascii="Arial Nova Light" w:hAnsi="Arial Nova Light" w:cs="CMU Concrete"/>
          <w:sz w:val="24"/>
          <w:szCs w:val="24"/>
        </w:rPr>
        <w:t>les</w:t>
      </w:r>
      <w:r w:rsidR="00C87955" w:rsidRPr="00C87955">
        <w:rPr>
          <w:rFonts w:ascii="Arial Nova Light" w:hAnsi="Arial Nova Light" w:cs="CMU Concrete"/>
          <w:sz w:val="24"/>
          <w:szCs w:val="24"/>
        </w:rPr>
        <w:t xml:space="preserve"> prompt identif</w:t>
      </w:r>
      <w:r w:rsidR="00F46F1A">
        <w:rPr>
          <w:rFonts w:ascii="Arial Nova Light" w:hAnsi="Arial Nova Light" w:cs="CMU Concrete"/>
          <w:sz w:val="24"/>
          <w:szCs w:val="24"/>
        </w:rPr>
        <w:t>ication</w:t>
      </w:r>
      <w:r w:rsidR="00C87955" w:rsidRPr="00C87955">
        <w:rPr>
          <w:rFonts w:ascii="Arial Nova Light" w:hAnsi="Arial Nova Light" w:cs="CMU Concrete"/>
          <w:sz w:val="24"/>
          <w:szCs w:val="24"/>
        </w:rPr>
        <w:t xml:space="preserve"> and </w:t>
      </w:r>
      <w:r w:rsidR="00F46F1A" w:rsidRPr="00C87955">
        <w:rPr>
          <w:rFonts w:ascii="Arial Nova Light" w:hAnsi="Arial Nova Light" w:cs="CMU Concrete"/>
          <w:sz w:val="24"/>
          <w:szCs w:val="24"/>
        </w:rPr>
        <w:t>respon</w:t>
      </w:r>
      <w:r w:rsidR="00F46F1A">
        <w:rPr>
          <w:rFonts w:ascii="Arial Nova Light" w:hAnsi="Arial Nova Light" w:cs="CMU Concrete"/>
          <w:sz w:val="24"/>
          <w:szCs w:val="24"/>
        </w:rPr>
        <w:t>se</w:t>
      </w:r>
      <w:r w:rsidR="00C87955" w:rsidRPr="00C87955">
        <w:rPr>
          <w:rFonts w:ascii="Arial Nova Light" w:hAnsi="Arial Nova Light" w:cs="CMU Concrete"/>
          <w:sz w:val="24"/>
          <w:szCs w:val="24"/>
        </w:rPr>
        <w:t xml:space="preserve"> to any suspicious activity</w:t>
      </w:r>
      <w:r w:rsidR="00F46F1A">
        <w:rPr>
          <w:rFonts w:ascii="Arial Nova Light" w:hAnsi="Arial Nova Light" w:cs="CMU Concrete"/>
          <w:sz w:val="24"/>
          <w:szCs w:val="24"/>
        </w:rPr>
        <w:t xml:space="preserve">. </w:t>
      </w:r>
      <w:r w:rsidR="00C87955" w:rsidRPr="00C87955">
        <w:rPr>
          <w:rFonts w:ascii="Arial Nova Light" w:hAnsi="Arial Nova Light" w:cs="CMU Concrete"/>
          <w:sz w:val="24"/>
          <w:szCs w:val="24"/>
        </w:rPr>
        <w:t xml:space="preserve">These precautions are integral to maintaining the confidentiality and integrity of </w:t>
      </w:r>
      <w:r w:rsidR="00912DFA">
        <w:rPr>
          <w:rFonts w:ascii="Arial Nova Light" w:hAnsi="Arial Nova Light" w:cs="CMU Concrete"/>
          <w:sz w:val="24"/>
          <w:szCs w:val="24"/>
        </w:rPr>
        <w:t>the project data and</w:t>
      </w:r>
      <w:r w:rsidR="00C87955" w:rsidRPr="00C87955">
        <w:rPr>
          <w:rFonts w:ascii="Arial Nova Light" w:hAnsi="Arial Nova Light" w:cs="CMU Concrete"/>
          <w:sz w:val="24"/>
          <w:szCs w:val="24"/>
        </w:rPr>
        <w:t xml:space="preserve"> research findings.</w:t>
      </w:r>
      <w:r w:rsidR="000A3CA5">
        <w:rPr>
          <w:rFonts w:ascii="Arial Nova Light" w:hAnsi="Arial Nova Light" w:cs="CMU Concrete"/>
          <w:sz w:val="24"/>
          <w:szCs w:val="24"/>
        </w:rPr>
        <w:br w:type="page"/>
      </w:r>
    </w:p>
    <w:p w14:paraId="1029AD0D" w14:textId="2E76FFE3" w:rsidR="000A3CA5" w:rsidRDefault="00F327B9" w:rsidP="009309EB">
      <w:pPr>
        <w:pStyle w:val="Style1"/>
      </w:pPr>
      <w:r>
        <w:lastRenderedPageBreak/>
        <w:t>Exploratory Data Analysis (EDA)</w:t>
      </w:r>
    </w:p>
    <w:p w14:paraId="75D82B0B" w14:textId="2E64F8DE" w:rsidR="000A3CA5" w:rsidRDefault="004E1846" w:rsidP="000A3CA5">
      <w:pPr>
        <w:rPr>
          <w:rFonts w:ascii="Arial Nova Light" w:hAnsi="Arial Nova Light" w:cs="CMU Concrete"/>
          <w:sz w:val="24"/>
          <w:szCs w:val="24"/>
        </w:rPr>
      </w:pPr>
      <w:r>
        <w:rPr>
          <w:rFonts w:ascii="Arial Nova Light" w:hAnsi="Arial Nova Light" w:cs="CMU Concrete"/>
          <w:sz w:val="24"/>
          <w:szCs w:val="24"/>
        </w:rPr>
        <w:t>To extract initial insights from the data, and understand any unusual patterns which may need to be considered, three key plots were produced for each cluster</w:t>
      </w:r>
      <w:r w:rsidR="00DD560C">
        <w:rPr>
          <w:rFonts w:ascii="Arial Nova Light" w:hAnsi="Arial Nova Light" w:cs="CMU Concrete"/>
          <w:sz w:val="24"/>
          <w:szCs w:val="24"/>
        </w:rPr>
        <w:t xml:space="preserve"> region</w:t>
      </w:r>
      <w:r w:rsidR="00D816E9">
        <w:rPr>
          <w:rFonts w:ascii="Arial Nova Light" w:hAnsi="Arial Nova Light" w:cs="CMU Concrete"/>
          <w:sz w:val="24"/>
          <w:szCs w:val="24"/>
        </w:rPr>
        <w:t>:</w:t>
      </w:r>
    </w:p>
    <w:p w14:paraId="0B636ED4" w14:textId="783AAA61" w:rsidR="00BD5421" w:rsidRDefault="00BD5421" w:rsidP="00BD5421">
      <w:pPr>
        <w:pStyle w:val="ListParagraph"/>
        <w:numPr>
          <w:ilvl w:val="0"/>
          <w:numId w:val="2"/>
        </w:numPr>
        <w:rPr>
          <w:rFonts w:ascii="Arial Nova Light" w:hAnsi="Arial Nova Light" w:cs="CMU Concrete"/>
          <w:sz w:val="24"/>
          <w:szCs w:val="24"/>
        </w:rPr>
      </w:pPr>
      <w:r>
        <w:rPr>
          <w:rFonts w:ascii="Arial Nova Light" w:hAnsi="Arial Nova Light" w:cs="CMU Concrete"/>
          <w:sz w:val="24"/>
          <w:szCs w:val="24"/>
        </w:rPr>
        <w:t>Feature correlation triangle plots</w:t>
      </w:r>
    </w:p>
    <w:p w14:paraId="21074281" w14:textId="04D5CA3A" w:rsidR="009F18F7" w:rsidRDefault="009F18F7" w:rsidP="009F18F7">
      <w:pPr>
        <w:pStyle w:val="ListParagraph"/>
        <w:numPr>
          <w:ilvl w:val="1"/>
          <w:numId w:val="2"/>
        </w:numPr>
        <w:rPr>
          <w:rFonts w:ascii="Arial Nova Light" w:hAnsi="Arial Nova Light" w:cs="CMU Concrete"/>
          <w:sz w:val="24"/>
          <w:szCs w:val="24"/>
        </w:rPr>
      </w:pPr>
      <w:r>
        <w:rPr>
          <w:rFonts w:ascii="Arial Nova Light" w:hAnsi="Arial Nova Light" w:cs="CMU Concrete"/>
          <w:sz w:val="24"/>
          <w:szCs w:val="24"/>
        </w:rPr>
        <w:t>Highlights any strong correlations between features</w:t>
      </w:r>
      <w:r w:rsidR="00A6590C">
        <w:rPr>
          <w:rFonts w:ascii="Arial Nova Light" w:hAnsi="Arial Nova Light" w:cs="CMU Concrete"/>
          <w:sz w:val="24"/>
          <w:szCs w:val="24"/>
        </w:rPr>
        <w:t>.</w:t>
      </w:r>
      <w:r>
        <w:rPr>
          <w:rFonts w:ascii="Arial Nova Light" w:hAnsi="Arial Nova Light" w:cs="CMU Concrete"/>
          <w:sz w:val="24"/>
          <w:szCs w:val="24"/>
        </w:rPr>
        <w:br/>
      </w:r>
    </w:p>
    <w:p w14:paraId="132620E8" w14:textId="07BFF485" w:rsidR="00BD5421" w:rsidRDefault="00BD5421" w:rsidP="00BD5421">
      <w:pPr>
        <w:pStyle w:val="ListParagraph"/>
        <w:numPr>
          <w:ilvl w:val="0"/>
          <w:numId w:val="2"/>
        </w:numPr>
        <w:rPr>
          <w:rFonts w:ascii="Arial Nova Light" w:hAnsi="Arial Nova Light" w:cs="CMU Concrete"/>
          <w:sz w:val="24"/>
          <w:szCs w:val="24"/>
        </w:rPr>
      </w:pPr>
      <w:r>
        <w:rPr>
          <w:rFonts w:ascii="Arial Nova Light" w:hAnsi="Arial Nova Light" w:cs="CMU Concrete"/>
          <w:sz w:val="24"/>
          <w:szCs w:val="24"/>
        </w:rPr>
        <w:t>Right ascension vs. declination, by parallax</w:t>
      </w:r>
      <w:r w:rsidR="009F18F7">
        <w:rPr>
          <w:rFonts w:ascii="Arial Nova Light" w:hAnsi="Arial Nova Light" w:cs="CMU Concrete"/>
          <w:sz w:val="24"/>
          <w:szCs w:val="24"/>
        </w:rPr>
        <w:t xml:space="preserve"> scatter</w:t>
      </w:r>
      <w:r>
        <w:rPr>
          <w:rFonts w:ascii="Arial Nova Light" w:hAnsi="Arial Nova Light" w:cs="CMU Concrete"/>
          <w:sz w:val="24"/>
          <w:szCs w:val="24"/>
        </w:rPr>
        <w:t xml:space="preserve"> plots</w:t>
      </w:r>
    </w:p>
    <w:p w14:paraId="5CB94EEB" w14:textId="6E105D3C" w:rsidR="009F18F7" w:rsidRDefault="009F18F7" w:rsidP="009F18F7">
      <w:pPr>
        <w:pStyle w:val="ListParagraph"/>
        <w:numPr>
          <w:ilvl w:val="1"/>
          <w:numId w:val="2"/>
        </w:numPr>
        <w:rPr>
          <w:rFonts w:ascii="Arial Nova Light" w:hAnsi="Arial Nova Light" w:cs="CMU Concrete"/>
          <w:sz w:val="24"/>
          <w:szCs w:val="24"/>
        </w:rPr>
      </w:pPr>
      <w:r>
        <w:rPr>
          <w:rFonts w:ascii="Arial Nova Light" w:hAnsi="Arial Nova Light" w:cs="CMU Concrete"/>
          <w:sz w:val="24"/>
          <w:szCs w:val="24"/>
        </w:rPr>
        <w:t xml:space="preserve">A two-dimensional representation of stars in space, useful for observing stars that </w:t>
      </w:r>
      <w:r w:rsidR="006807C3">
        <w:rPr>
          <w:rFonts w:ascii="Arial Nova Light" w:hAnsi="Arial Nova Light" w:cs="CMU Concrete"/>
          <w:sz w:val="24"/>
          <w:szCs w:val="24"/>
        </w:rPr>
        <w:t>vastly differ in parallax to the rest</w:t>
      </w:r>
      <w:r w:rsidR="00A6590C">
        <w:rPr>
          <w:rFonts w:ascii="Arial Nova Light" w:hAnsi="Arial Nova Light" w:cs="CMU Concrete"/>
          <w:sz w:val="24"/>
          <w:szCs w:val="24"/>
        </w:rPr>
        <w:t>.</w:t>
      </w:r>
      <w:r w:rsidR="006807C3">
        <w:rPr>
          <w:rFonts w:ascii="Arial Nova Light" w:hAnsi="Arial Nova Light" w:cs="CMU Concrete"/>
          <w:sz w:val="24"/>
          <w:szCs w:val="24"/>
        </w:rPr>
        <w:br/>
      </w:r>
    </w:p>
    <w:p w14:paraId="7A978AD7" w14:textId="43772103" w:rsidR="006807C3" w:rsidRDefault="009F18F7" w:rsidP="00A8748E">
      <w:pPr>
        <w:pStyle w:val="ListParagraph"/>
        <w:numPr>
          <w:ilvl w:val="0"/>
          <w:numId w:val="2"/>
        </w:numPr>
        <w:rPr>
          <w:rFonts w:ascii="Arial Nova Light" w:hAnsi="Arial Nova Light" w:cs="CMU Concrete"/>
          <w:sz w:val="24"/>
          <w:szCs w:val="24"/>
        </w:rPr>
      </w:pPr>
      <w:r>
        <w:rPr>
          <w:rFonts w:ascii="Arial Nova Light" w:hAnsi="Arial Nova Light" w:cs="CMU Concrete"/>
          <w:sz w:val="24"/>
          <w:szCs w:val="24"/>
        </w:rPr>
        <w:t>Colour-magnitude diagrams</w:t>
      </w:r>
    </w:p>
    <w:p w14:paraId="27BA0B9E" w14:textId="3CC391D1" w:rsidR="00AE3D4D" w:rsidRPr="009C4970" w:rsidRDefault="00D868CB" w:rsidP="00AE3D4D">
      <w:pPr>
        <w:pStyle w:val="ListParagraph"/>
        <w:numPr>
          <w:ilvl w:val="1"/>
          <w:numId w:val="2"/>
        </w:numPr>
        <w:rPr>
          <w:rFonts w:ascii="Arial Nova Light" w:hAnsi="Arial Nova Light" w:cs="CMU Concrete"/>
          <w:sz w:val="24"/>
          <w:szCs w:val="24"/>
        </w:rPr>
      </w:pPr>
      <w:r>
        <w:rPr>
          <w:rFonts w:ascii="Arial Nova Light" w:hAnsi="Arial Nova Light" w:cs="CMU Concrete"/>
          <w:sz w:val="24"/>
          <w:szCs w:val="24"/>
        </w:rPr>
        <w:t xml:space="preserve">Understand the </w:t>
      </w:r>
      <w:r w:rsidR="0048444E">
        <w:rPr>
          <w:rFonts w:ascii="Arial Nova Light" w:hAnsi="Arial Nova Light" w:cs="CMU Concrete"/>
          <w:sz w:val="24"/>
          <w:szCs w:val="24"/>
        </w:rPr>
        <w:t>temperature of individual stars</w:t>
      </w:r>
      <w:r w:rsidR="00A6590C">
        <w:rPr>
          <w:rFonts w:ascii="Arial Nova Light" w:hAnsi="Arial Nova Light" w:cs="CMU Concrete"/>
          <w:sz w:val="24"/>
          <w:szCs w:val="24"/>
        </w:rPr>
        <w:t xml:space="preserve"> in relation to its intrinsic brightness (absolute magnitude).</w:t>
      </w:r>
    </w:p>
    <w:p w14:paraId="4F15C03C" w14:textId="77777777" w:rsidR="00D816E9" w:rsidRDefault="00D816E9" w:rsidP="00AE3D4D">
      <w:pPr>
        <w:rPr>
          <w:rFonts w:ascii="Arial Nova Light" w:hAnsi="Arial Nova Light" w:cs="CMU Concrete"/>
          <w:sz w:val="24"/>
          <w:szCs w:val="24"/>
        </w:rPr>
      </w:pPr>
    </w:p>
    <w:p w14:paraId="7C3CEA17" w14:textId="3FBD46C6" w:rsidR="009C4970" w:rsidRDefault="00D816E9" w:rsidP="00AE3D4D">
      <w:pPr>
        <w:rPr>
          <w:rFonts w:ascii="Arial Nova Light" w:hAnsi="Arial Nova Light" w:cs="CMU Concrete"/>
          <w:b/>
          <w:bCs/>
          <w:sz w:val="24"/>
          <w:szCs w:val="24"/>
        </w:rPr>
      </w:pPr>
      <w:r>
        <w:rPr>
          <w:rFonts w:ascii="Arial Nova Light" w:hAnsi="Arial Nova Light" w:cs="CMU Concrete"/>
          <w:sz w:val="24"/>
          <w:szCs w:val="24"/>
        </w:rPr>
        <w:t xml:space="preserve">In total, six plots were produced (three for each cluster region), however not </w:t>
      </w:r>
      <w:proofErr w:type="gramStart"/>
      <w:r>
        <w:rPr>
          <w:rFonts w:ascii="Arial Nova Light" w:hAnsi="Arial Nova Light" w:cs="CMU Concrete"/>
          <w:sz w:val="24"/>
          <w:szCs w:val="24"/>
        </w:rPr>
        <w:t>all of</w:t>
      </w:r>
      <w:proofErr w:type="gramEnd"/>
      <w:r>
        <w:rPr>
          <w:rFonts w:ascii="Arial Nova Light" w:hAnsi="Arial Nova Light" w:cs="CMU Concrete"/>
          <w:sz w:val="24"/>
          <w:szCs w:val="24"/>
        </w:rPr>
        <w:t xml:space="preserve"> these plots have been included as they did not all reveal interesting or notable insights.</w:t>
      </w:r>
      <w:r w:rsidR="009C4970">
        <w:rPr>
          <w:rFonts w:ascii="Arial Nova Light" w:hAnsi="Arial Nova Light" w:cs="CMU Concrete"/>
          <w:sz w:val="24"/>
          <w:szCs w:val="24"/>
        </w:rPr>
        <w:br/>
      </w:r>
      <w:r w:rsidR="009C4970">
        <w:rPr>
          <w:rFonts w:ascii="Arial Nova Light" w:hAnsi="Arial Nova Light" w:cs="CMU Concrete"/>
          <w:sz w:val="24"/>
          <w:szCs w:val="24"/>
        </w:rPr>
        <w:br/>
      </w:r>
      <w:r w:rsidR="009C4970">
        <w:rPr>
          <w:rFonts w:ascii="Arial Nova Light" w:hAnsi="Arial Nova Light" w:cs="CMU Concrete"/>
          <w:b/>
          <w:bCs/>
          <w:sz w:val="24"/>
          <w:szCs w:val="24"/>
        </w:rPr>
        <w:t>Feature Correlations</w:t>
      </w:r>
    </w:p>
    <w:p w14:paraId="388FB3CF" w14:textId="2687D2E9" w:rsidR="00D63A73" w:rsidRDefault="00CF03F7" w:rsidP="00AE3D4D">
      <w:pPr>
        <w:rPr>
          <w:rFonts w:ascii="Arial Nova Light" w:hAnsi="Arial Nova Light" w:cs="CMU Concrete"/>
          <w:sz w:val="24"/>
          <w:szCs w:val="24"/>
        </w:rPr>
      </w:pPr>
      <w:r w:rsidRPr="00CF03F7">
        <w:rPr>
          <w:rFonts w:ascii="Arial Nova Light" w:hAnsi="Arial Nova Light" w:cs="CMU Concrete"/>
          <w:noProof/>
          <w:sz w:val="24"/>
          <w:szCs w:val="24"/>
        </w:rPr>
        <w:drawing>
          <wp:anchor distT="215900" distB="0" distL="252095" distR="114300" simplePos="0" relativeHeight="251664384" behindDoc="0" locked="0" layoutInCell="1" allowOverlap="1" wp14:anchorId="4AE9F74E" wp14:editId="6C829CE0">
            <wp:simplePos x="0" y="0"/>
            <wp:positionH relativeFrom="margin">
              <wp:align>right</wp:align>
            </wp:positionH>
            <wp:positionV relativeFrom="paragraph">
              <wp:posOffset>1009650</wp:posOffset>
            </wp:positionV>
            <wp:extent cx="3778885" cy="3191510"/>
            <wp:effectExtent l="0" t="0" r="0" b="8890"/>
            <wp:wrapSquare wrapText="bothSides"/>
            <wp:docPr id="52748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87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778904" cy="3191510"/>
                    </a:xfrm>
                    <a:prstGeom prst="rect">
                      <a:avLst/>
                    </a:prstGeom>
                  </pic:spPr>
                </pic:pic>
              </a:graphicData>
            </a:graphic>
            <wp14:sizeRelH relativeFrom="page">
              <wp14:pctWidth>0</wp14:pctWidth>
            </wp14:sizeRelH>
            <wp14:sizeRelV relativeFrom="page">
              <wp14:pctHeight>0</wp14:pctHeight>
            </wp14:sizeRelV>
          </wp:anchor>
        </w:drawing>
      </w:r>
      <w:r w:rsidR="007C5BD0">
        <w:rPr>
          <w:rFonts w:ascii="Arial Nova Light" w:hAnsi="Arial Nova Light" w:cs="CMU Concrete"/>
          <w:sz w:val="24"/>
          <w:szCs w:val="24"/>
        </w:rPr>
        <w:t xml:space="preserve">Among </w:t>
      </w:r>
      <w:r w:rsidR="00614D75">
        <w:rPr>
          <w:rFonts w:ascii="Arial Nova Light" w:hAnsi="Arial Nova Light" w:cs="CMU Concrete"/>
          <w:sz w:val="24"/>
          <w:szCs w:val="24"/>
        </w:rPr>
        <w:t xml:space="preserve">both </w:t>
      </w:r>
      <w:r w:rsidR="007C5BD0">
        <w:rPr>
          <w:rFonts w:ascii="Arial Nova Light" w:hAnsi="Arial Nova Light" w:cs="CMU Concrete"/>
          <w:sz w:val="24"/>
          <w:szCs w:val="24"/>
        </w:rPr>
        <w:t xml:space="preserve"> </w:t>
      </w:r>
      <w:proofErr w:type="gramStart"/>
      <w:r w:rsidR="007C5BD0">
        <w:rPr>
          <w:rFonts w:ascii="Arial Nova Light" w:hAnsi="Arial Nova Light" w:cs="CMU Concrete"/>
          <w:sz w:val="24"/>
          <w:szCs w:val="24"/>
        </w:rPr>
        <w:t>clusters</w:t>
      </w:r>
      <w:proofErr w:type="gramEnd"/>
      <w:r w:rsidR="0055140D">
        <w:rPr>
          <w:rFonts w:ascii="Arial Nova Light" w:hAnsi="Arial Nova Light" w:cs="CMU Concrete"/>
          <w:sz w:val="24"/>
          <w:szCs w:val="24"/>
        </w:rPr>
        <w:t xml:space="preserve"> regions</w:t>
      </w:r>
      <w:r w:rsidR="007C5BD0">
        <w:rPr>
          <w:rFonts w:ascii="Arial Nova Light" w:hAnsi="Arial Nova Light" w:cs="CMU Concrete"/>
          <w:sz w:val="24"/>
          <w:szCs w:val="24"/>
        </w:rPr>
        <w:t xml:space="preserve">, the highest correlations were between </w:t>
      </w:r>
      <w:r w:rsidR="00F5140B">
        <w:rPr>
          <w:rFonts w:ascii="Arial Nova Light" w:hAnsi="Arial Nova Light" w:cs="CMU Concrete"/>
          <w:sz w:val="24"/>
          <w:szCs w:val="24"/>
        </w:rPr>
        <w:t xml:space="preserve">the three features that </w:t>
      </w:r>
      <w:r w:rsidR="00FD092D">
        <w:rPr>
          <w:rFonts w:ascii="Arial Nova Light" w:hAnsi="Arial Nova Light" w:cs="CMU Concrete"/>
          <w:sz w:val="24"/>
          <w:szCs w:val="24"/>
        </w:rPr>
        <w:t>provide information about the observed brightness of a star.</w:t>
      </w:r>
      <w:r w:rsidR="00EE7553">
        <w:rPr>
          <w:rFonts w:ascii="Arial Nova Light" w:hAnsi="Arial Nova Light" w:cs="CMU Concrete"/>
          <w:sz w:val="24"/>
          <w:szCs w:val="24"/>
        </w:rPr>
        <w:t xml:space="preserve"> </w:t>
      </w:r>
      <w:r w:rsidR="00EE7553">
        <w:rPr>
          <w:rFonts w:ascii="Arial Nova Light" w:hAnsi="Arial Nova Light" w:cs="CMU Concrete"/>
          <w:i/>
          <w:iCs/>
          <w:sz w:val="24"/>
          <w:szCs w:val="24"/>
        </w:rPr>
        <w:t>‘</w:t>
      </w:r>
      <w:proofErr w:type="spellStart"/>
      <w:proofErr w:type="gramStart"/>
      <w:r w:rsidR="00EE7553">
        <w:rPr>
          <w:rFonts w:ascii="Arial Nova Light" w:hAnsi="Arial Nova Light" w:cs="CMU Concrete"/>
          <w:i/>
          <w:iCs/>
          <w:sz w:val="24"/>
          <w:szCs w:val="24"/>
        </w:rPr>
        <w:t>phot</w:t>
      </w:r>
      <w:proofErr w:type="gramEnd"/>
      <w:r w:rsidR="00EE7553">
        <w:rPr>
          <w:rFonts w:ascii="Arial Nova Light" w:hAnsi="Arial Nova Light" w:cs="CMU Concrete"/>
          <w:i/>
          <w:iCs/>
          <w:sz w:val="24"/>
          <w:szCs w:val="24"/>
        </w:rPr>
        <w:t>_g_mean</w:t>
      </w:r>
      <w:r w:rsidR="00233ABE">
        <w:rPr>
          <w:rFonts w:ascii="Arial Nova Light" w:hAnsi="Arial Nova Light" w:cs="CMU Concrete"/>
          <w:i/>
          <w:iCs/>
          <w:sz w:val="24"/>
          <w:szCs w:val="24"/>
        </w:rPr>
        <w:t>_mag</w:t>
      </w:r>
      <w:proofErr w:type="spellEnd"/>
      <w:r w:rsidR="00233ABE">
        <w:rPr>
          <w:rFonts w:ascii="Arial Nova Light" w:hAnsi="Arial Nova Light" w:cs="CMU Concrete"/>
          <w:i/>
          <w:iCs/>
          <w:sz w:val="24"/>
          <w:szCs w:val="24"/>
        </w:rPr>
        <w:t>’</w:t>
      </w:r>
      <w:r w:rsidR="00233ABE">
        <w:rPr>
          <w:rFonts w:ascii="Arial Nova Light" w:hAnsi="Arial Nova Light" w:cs="CMU Concrete"/>
          <w:sz w:val="24"/>
          <w:szCs w:val="24"/>
        </w:rPr>
        <w:t xml:space="preserve">, </w:t>
      </w:r>
      <w:r w:rsidR="00233ABE">
        <w:rPr>
          <w:rFonts w:ascii="Arial Nova Light" w:hAnsi="Arial Nova Light" w:cs="CMU Concrete"/>
          <w:i/>
          <w:iCs/>
          <w:sz w:val="24"/>
          <w:szCs w:val="24"/>
        </w:rPr>
        <w:t>‘</w:t>
      </w:r>
      <w:proofErr w:type="spellStart"/>
      <w:r w:rsidR="00233ABE">
        <w:rPr>
          <w:rFonts w:ascii="Arial Nova Light" w:hAnsi="Arial Nova Light" w:cs="CMU Concrete"/>
          <w:i/>
          <w:iCs/>
          <w:sz w:val="24"/>
          <w:szCs w:val="24"/>
        </w:rPr>
        <w:t>phot_bp_mean_mag</w:t>
      </w:r>
      <w:proofErr w:type="spellEnd"/>
      <w:r w:rsidR="00233ABE">
        <w:rPr>
          <w:rFonts w:ascii="Arial Nova Light" w:hAnsi="Arial Nova Light" w:cs="CMU Concrete"/>
          <w:i/>
          <w:iCs/>
          <w:sz w:val="24"/>
          <w:szCs w:val="24"/>
        </w:rPr>
        <w:t>’</w:t>
      </w:r>
      <w:r w:rsidR="00233ABE">
        <w:rPr>
          <w:rFonts w:ascii="Arial Nova Light" w:hAnsi="Arial Nova Light" w:cs="CMU Concrete"/>
          <w:sz w:val="24"/>
          <w:szCs w:val="24"/>
        </w:rPr>
        <w:t xml:space="preserve">, and </w:t>
      </w:r>
      <w:r w:rsidR="00233ABE">
        <w:rPr>
          <w:rFonts w:ascii="Arial Nova Light" w:hAnsi="Arial Nova Light" w:cs="CMU Concrete"/>
          <w:i/>
          <w:iCs/>
          <w:sz w:val="24"/>
          <w:szCs w:val="24"/>
        </w:rPr>
        <w:t>‘</w:t>
      </w:r>
      <w:proofErr w:type="spellStart"/>
      <w:r w:rsidR="00233ABE">
        <w:rPr>
          <w:rFonts w:ascii="Arial Nova Light" w:hAnsi="Arial Nova Light" w:cs="CMU Concrete"/>
          <w:i/>
          <w:iCs/>
          <w:sz w:val="24"/>
          <w:szCs w:val="24"/>
        </w:rPr>
        <w:t>phot_rp_mean_mag</w:t>
      </w:r>
      <w:proofErr w:type="spellEnd"/>
      <w:r w:rsidR="00233ABE">
        <w:rPr>
          <w:rFonts w:ascii="Arial Nova Light" w:hAnsi="Arial Nova Light" w:cs="CMU Concrete"/>
          <w:i/>
          <w:iCs/>
          <w:sz w:val="24"/>
          <w:szCs w:val="24"/>
        </w:rPr>
        <w:t>’</w:t>
      </w:r>
      <w:r w:rsidR="00FD730B">
        <w:rPr>
          <w:rFonts w:ascii="Arial Nova Light" w:hAnsi="Arial Nova Light" w:cs="CMU Concrete"/>
          <w:i/>
          <w:iCs/>
          <w:sz w:val="24"/>
          <w:szCs w:val="24"/>
        </w:rPr>
        <w:t xml:space="preserve"> </w:t>
      </w:r>
      <w:r w:rsidR="00FD730B">
        <w:rPr>
          <w:rFonts w:ascii="Arial Nova Light" w:hAnsi="Arial Nova Light" w:cs="CMU Concrete"/>
          <w:sz w:val="24"/>
          <w:szCs w:val="24"/>
        </w:rPr>
        <w:t>each had extremely strong</w:t>
      </w:r>
      <w:r w:rsidR="008D6717">
        <w:rPr>
          <w:rFonts w:ascii="Arial Nova Light" w:hAnsi="Arial Nova Light" w:cs="CMU Concrete"/>
          <w:sz w:val="24"/>
          <w:szCs w:val="24"/>
        </w:rPr>
        <w:t>, positive correlations with one another, ranging between 0.96 and 1.00.</w:t>
      </w:r>
      <w:r w:rsidR="00815D91">
        <w:rPr>
          <w:rFonts w:ascii="Arial Nova Light" w:hAnsi="Arial Nova Light" w:cs="CMU Concrete"/>
          <w:sz w:val="24"/>
          <w:szCs w:val="24"/>
        </w:rPr>
        <w:t xml:space="preserve"> </w:t>
      </w:r>
      <w:r w:rsidR="00867E45">
        <w:rPr>
          <w:rFonts w:ascii="Arial Nova Light" w:hAnsi="Arial Nova Light" w:cs="CMU Concrete"/>
          <w:sz w:val="24"/>
          <w:szCs w:val="24"/>
        </w:rPr>
        <w:t xml:space="preserve">It is logical that these features are highly correlated, considering they </w:t>
      </w:r>
      <w:r w:rsidR="00B91EDF">
        <w:rPr>
          <w:rFonts w:ascii="Arial Nova Light" w:hAnsi="Arial Nova Light" w:cs="CMU Concrete"/>
          <w:sz w:val="24"/>
          <w:szCs w:val="24"/>
        </w:rPr>
        <w:t>all pertain to the observed brightness of a star.</w:t>
      </w:r>
    </w:p>
    <w:p w14:paraId="31DFF40A" w14:textId="1742602D" w:rsidR="001613CE" w:rsidRDefault="000726CA" w:rsidP="00AE3D4D">
      <w:pPr>
        <w:rPr>
          <w:rFonts w:ascii="Arial Nova Light" w:hAnsi="Arial Nova Light" w:cs="CMU Concrete"/>
          <w:sz w:val="24"/>
          <w:szCs w:val="24"/>
        </w:rPr>
      </w:pPr>
      <w:r>
        <w:rPr>
          <w:rFonts w:ascii="Arial Nova Light" w:hAnsi="Arial Nova Light" w:cs="CMU Concrete"/>
          <w:noProof/>
          <w:sz w:val="24"/>
          <w:szCs w:val="24"/>
        </w:rPr>
        <mc:AlternateContent>
          <mc:Choice Requires="wps">
            <w:drawing>
              <wp:anchor distT="0" distB="0" distL="114300" distR="114300" simplePos="0" relativeHeight="251674624" behindDoc="0" locked="0" layoutInCell="1" allowOverlap="1" wp14:anchorId="68704A8E" wp14:editId="6FB6D825">
                <wp:simplePos x="0" y="0"/>
                <wp:positionH relativeFrom="margin">
                  <wp:align>right</wp:align>
                </wp:positionH>
                <wp:positionV relativeFrom="paragraph">
                  <wp:posOffset>2306955</wp:posOffset>
                </wp:positionV>
                <wp:extent cx="3207385" cy="247650"/>
                <wp:effectExtent l="0" t="0" r="0" b="0"/>
                <wp:wrapSquare wrapText="bothSides"/>
                <wp:docPr id="606672622" name="Text Box 1"/>
                <wp:cNvGraphicFramePr/>
                <a:graphic xmlns:a="http://schemas.openxmlformats.org/drawingml/2006/main">
                  <a:graphicData uri="http://schemas.microsoft.com/office/word/2010/wordprocessingShape">
                    <wps:wsp>
                      <wps:cNvSpPr txBox="1"/>
                      <wps:spPr>
                        <a:xfrm>
                          <a:off x="0" y="0"/>
                          <a:ext cx="3207385" cy="247650"/>
                        </a:xfrm>
                        <a:prstGeom prst="rect">
                          <a:avLst/>
                        </a:prstGeom>
                        <a:noFill/>
                        <a:ln w="6350">
                          <a:noFill/>
                        </a:ln>
                      </wps:spPr>
                      <wps:txbx>
                        <w:txbxContent>
                          <w:p w14:paraId="75A519D7" w14:textId="548F090A" w:rsidR="000726CA" w:rsidRPr="002502D4" w:rsidRDefault="000726CA" w:rsidP="000726CA">
                            <w:pPr>
                              <w:rPr>
                                <w:rFonts w:ascii="Arial Nova Light" w:hAnsi="Arial Nova Light" w:cs="CMU Concrete"/>
                                <w:i/>
                                <w:iCs/>
                                <w:sz w:val="20"/>
                                <w:szCs w:val="20"/>
                              </w:rPr>
                            </w:pPr>
                            <w:r>
                              <w:rPr>
                                <w:rFonts w:ascii="Arial Nova Light" w:hAnsi="Arial Nova Light" w:cs="CMU Concrete"/>
                                <w:i/>
                                <w:iCs/>
                                <w:sz w:val="20"/>
                                <w:szCs w:val="20"/>
                              </w:rPr>
                              <w:t xml:space="preserve">Figure </w:t>
                            </w:r>
                            <w:r>
                              <w:rPr>
                                <w:rFonts w:ascii="Arial Nova Light" w:hAnsi="Arial Nova Light" w:cs="CMU Concrete"/>
                                <w:i/>
                                <w:iCs/>
                                <w:sz w:val="20"/>
                                <w:szCs w:val="20"/>
                              </w:rPr>
                              <w:t>1</w:t>
                            </w:r>
                            <w:r>
                              <w:rPr>
                                <w:rFonts w:ascii="Arial Nova Light" w:hAnsi="Arial Nova Light" w:cs="CMU Concrete"/>
                                <w:i/>
                                <w:iCs/>
                                <w:sz w:val="20"/>
                                <w:szCs w:val="20"/>
                              </w:rPr>
                              <w:t xml:space="preserve">: NGC 7789 cluster region </w:t>
                            </w:r>
                            <w:r>
                              <w:rPr>
                                <w:rFonts w:ascii="Arial Nova Light" w:hAnsi="Arial Nova Light" w:cs="CMU Concrete"/>
                                <w:i/>
                                <w:iCs/>
                                <w:sz w:val="20"/>
                                <w:szCs w:val="20"/>
                              </w:rPr>
                              <w:t>feature correlations.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4A8E" id="_x0000_s1029" type="#_x0000_t202" style="position:absolute;margin-left:201.35pt;margin-top:181.65pt;width:252.55pt;height:19.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" filled="f" stroked="f" strokeweight=".5pt">
                <v:textbox>
                  <w:txbxContent>
                    <w:p w14:paraId="75A519D7" w14:textId="548F090A" w:rsidR="000726CA" w:rsidRPr="002502D4" w:rsidRDefault="000726CA" w:rsidP="000726CA">
                      <w:pPr>
                        <w:rPr>
                          <w:rFonts w:ascii="Arial Nova Light" w:hAnsi="Arial Nova Light" w:cs="CMU Concrete"/>
                          <w:i/>
                          <w:iCs/>
                          <w:sz w:val="20"/>
                          <w:szCs w:val="20"/>
                        </w:rPr>
                      </w:pPr>
                      <w:r>
                        <w:rPr>
                          <w:rFonts w:ascii="Arial Nova Light" w:hAnsi="Arial Nova Light" w:cs="CMU Concrete"/>
                          <w:i/>
                          <w:iCs/>
                          <w:sz w:val="20"/>
                          <w:szCs w:val="20"/>
                        </w:rPr>
                        <w:t xml:space="preserve">Figure </w:t>
                      </w:r>
                      <w:r>
                        <w:rPr>
                          <w:rFonts w:ascii="Arial Nova Light" w:hAnsi="Arial Nova Light" w:cs="CMU Concrete"/>
                          <w:i/>
                          <w:iCs/>
                          <w:sz w:val="20"/>
                          <w:szCs w:val="20"/>
                        </w:rPr>
                        <w:t>1</w:t>
                      </w:r>
                      <w:r>
                        <w:rPr>
                          <w:rFonts w:ascii="Arial Nova Light" w:hAnsi="Arial Nova Light" w:cs="CMU Concrete"/>
                          <w:i/>
                          <w:iCs/>
                          <w:sz w:val="20"/>
                          <w:szCs w:val="20"/>
                        </w:rPr>
                        <w:t xml:space="preserve">: NGC 7789 cluster region </w:t>
                      </w:r>
                      <w:r>
                        <w:rPr>
                          <w:rFonts w:ascii="Arial Nova Light" w:hAnsi="Arial Nova Light" w:cs="CMU Concrete"/>
                          <w:i/>
                          <w:iCs/>
                          <w:sz w:val="20"/>
                          <w:szCs w:val="20"/>
                        </w:rPr>
                        <w:t>feature correlations.</w:t>
                      </w:r>
                    </w:p>
                  </w:txbxContent>
                </v:textbox>
                <w10:wrap type="square" anchorx="margin"/>
              </v:shape>
            </w:pict>
          </mc:Fallback>
        </mc:AlternateContent>
      </w:r>
      <w:r w:rsidR="00614D75">
        <w:rPr>
          <w:rFonts w:ascii="Arial Nova Light" w:hAnsi="Arial Nova Light" w:cs="CMU Concrete"/>
          <w:sz w:val="24"/>
          <w:szCs w:val="24"/>
        </w:rPr>
        <w:t>T</w:t>
      </w:r>
      <w:r w:rsidR="00DD0F60">
        <w:rPr>
          <w:rFonts w:ascii="Arial Nova Light" w:hAnsi="Arial Nova Light" w:cs="CMU Concrete"/>
          <w:sz w:val="24"/>
          <w:szCs w:val="24"/>
        </w:rPr>
        <w:t>he other correlations of note</w:t>
      </w:r>
      <w:r w:rsidR="00AC5E44">
        <w:rPr>
          <w:rFonts w:ascii="Arial Nova Light" w:hAnsi="Arial Nova Light" w:cs="CMU Concrete"/>
          <w:sz w:val="24"/>
          <w:szCs w:val="24"/>
        </w:rPr>
        <w:t xml:space="preserve"> </w:t>
      </w:r>
      <w:r w:rsidR="00DD0F60">
        <w:rPr>
          <w:rFonts w:ascii="Arial Nova Light" w:hAnsi="Arial Nova Light" w:cs="CMU Concrete"/>
          <w:sz w:val="24"/>
          <w:szCs w:val="24"/>
        </w:rPr>
        <w:t xml:space="preserve">were </w:t>
      </w:r>
      <w:r w:rsidR="001613CE">
        <w:rPr>
          <w:rFonts w:ascii="Arial Nova Light" w:hAnsi="Arial Nova Light" w:cs="CMU Concrete"/>
          <w:sz w:val="24"/>
          <w:szCs w:val="24"/>
        </w:rPr>
        <w:t>present in the NGC 7789 dataset. T</w:t>
      </w:r>
      <w:r w:rsidR="00DD0F60">
        <w:rPr>
          <w:rFonts w:ascii="Arial Nova Light" w:hAnsi="Arial Nova Light" w:cs="CMU Concrete"/>
          <w:sz w:val="24"/>
          <w:szCs w:val="24"/>
        </w:rPr>
        <w:t>he</w:t>
      </w:r>
      <w:r w:rsidR="001613CE">
        <w:rPr>
          <w:rFonts w:ascii="Arial Nova Light" w:hAnsi="Arial Nova Light" w:cs="CMU Concrete"/>
          <w:sz w:val="24"/>
          <w:szCs w:val="24"/>
        </w:rPr>
        <w:t>re were</w:t>
      </w:r>
      <w:r w:rsidR="00DD0F60">
        <w:rPr>
          <w:rFonts w:ascii="Arial Nova Light" w:hAnsi="Arial Nova Light" w:cs="CMU Concrete"/>
          <w:sz w:val="24"/>
          <w:szCs w:val="24"/>
        </w:rPr>
        <w:t xml:space="preserve"> medium to strong negative correlations between </w:t>
      </w:r>
      <w:r w:rsidR="00DD0F60">
        <w:rPr>
          <w:rFonts w:ascii="Arial Nova Light" w:hAnsi="Arial Nova Light" w:cs="CMU Concrete"/>
          <w:i/>
          <w:iCs/>
          <w:sz w:val="24"/>
          <w:szCs w:val="24"/>
        </w:rPr>
        <w:t>‘</w:t>
      </w:r>
      <w:proofErr w:type="spellStart"/>
      <w:r w:rsidR="00DD0F60">
        <w:rPr>
          <w:rFonts w:ascii="Arial Nova Light" w:hAnsi="Arial Nova Light" w:cs="CMU Concrete"/>
          <w:i/>
          <w:iCs/>
          <w:sz w:val="24"/>
          <w:szCs w:val="24"/>
        </w:rPr>
        <w:t>teff_gspphot</w:t>
      </w:r>
      <w:proofErr w:type="spellEnd"/>
      <w:r w:rsidR="00DD0F60">
        <w:rPr>
          <w:rFonts w:ascii="Arial Nova Light" w:hAnsi="Arial Nova Light" w:cs="CMU Concrete"/>
          <w:i/>
          <w:iCs/>
          <w:sz w:val="24"/>
          <w:szCs w:val="24"/>
        </w:rPr>
        <w:t>’</w:t>
      </w:r>
      <w:r w:rsidR="007B542F">
        <w:rPr>
          <w:rFonts w:ascii="Arial Nova Light" w:hAnsi="Arial Nova Light" w:cs="CMU Concrete"/>
          <w:i/>
          <w:iCs/>
          <w:sz w:val="24"/>
          <w:szCs w:val="24"/>
        </w:rPr>
        <w:t xml:space="preserve"> </w:t>
      </w:r>
      <w:r w:rsidR="007B542F">
        <w:rPr>
          <w:rFonts w:ascii="Arial Nova Light" w:hAnsi="Arial Nova Light" w:cs="CMU Concrete"/>
          <w:sz w:val="24"/>
          <w:szCs w:val="24"/>
        </w:rPr>
        <w:t>and the four features</w:t>
      </w:r>
      <w:r w:rsidR="001613CE">
        <w:rPr>
          <w:rFonts w:ascii="Arial Nova Light" w:hAnsi="Arial Nova Light" w:cs="CMU Concrete"/>
          <w:sz w:val="24"/>
          <w:szCs w:val="24"/>
        </w:rPr>
        <w:t xml:space="preserve"> mentioned previously</w:t>
      </w:r>
      <w:r w:rsidR="00BF44C7">
        <w:rPr>
          <w:rFonts w:ascii="Arial Nova Light" w:hAnsi="Arial Nova Light" w:cs="CMU Concrete"/>
          <w:sz w:val="24"/>
          <w:szCs w:val="24"/>
        </w:rPr>
        <w:t xml:space="preserve">. </w:t>
      </w:r>
      <w:r w:rsidR="008E2F86">
        <w:rPr>
          <w:rFonts w:ascii="Arial Nova Light" w:hAnsi="Arial Nova Light" w:cs="CMU Concrete"/>
          <w:sz w:val="24"/>
          <w:szCs w:val="24"/>
        </w:rPr>
        <w:t xml:space="preserve">Again, </w:t>
      </w:r>
      <w:r w:rsidR="00FD36F0">
        <w:rPr>
          <w:rFonts w:ascii="Arial Nova Light" w:hAnsi="Arial Nova Light" w:cs="CMU Concrete"/>
          <w:sz w:val="24"/>
          <w:szCs w:val="24"/>
        </w:rPr>
        <w:t xml:space="preserve">the correlation is sensical considering that </w:t>
      </w:r>
      <w:r w:rsidR="00FD36F0">
        <w:rPr>
          <w:rFonts w:ascii="Arial Nova Light" w:hAnsi="Arial Nova Light" w:cs="CMU Concrete"/>
          <w:i/>
          <w:iCs/>
          <w:sz w:val="24"/>
          <w:szCs w:val="24"/>
        </w:rPr>
        <w:t>‘</w:t>
      </w:r>
      <w:proofErr w:type="spellStart"/>
      <w:r w:rsidR="00FD36F0">
        <w:rPr>
          <w:rFonts w:ascii="Arial Nova Light" w:hAnsi="Arial Nova Light" w:cs="CMU Concrete"/>
          <w:i/>
          <w:iCs/>
          <w:sz w:val="24"/>
          <w:szCs w:val="24"/>
        </w:rPr>
        <w:t>teff_gspphot</w:t>
      </w:r>
      <w:proofErr w:type="spellEnd"/>
      <w:r w:rsidR="00FD36F0">
        <w:rPr>
          <w:rFonts w:ascii="Arial Nova Light" w:hAnsi="Arial Nova Light" w:cs="CMU Concrete"/>
          <w:i/>
          <w:iCs/>
          <w:sz w:val="24"/>
          <w:szCs w:val="24"/>
        </w:rPr>
        <w:t>’</w:t>
      </w:r>
      <w:r w:rsidR="00FD36F0">
        <w:rPr>
          <w:rFonts w:ascii="Arial Nova Light" w:hAnsi="Arial Nova Light" w:cs="CMU Concrete"/>
          <w:sz w:val="24"/>
          <w:szCs w:val="24"/>
        </w:rPr>
        <w:t xml:space="preserve"> is </w:t>
      </w:r>
      <w:r w:rsidR="005F7A1A">
        <w:rPr>
          <w:rFonts w:ascii="Arial Nova Light" w:hAnsi="Arial Nova Light" w:cs="CMU Concrete"/>
          <w:sz w:val="24"/>
          <w:szCs w:val="24"/>
        </w:rPr>
        <w:t xml:space="preserve">estimated from </w:t>
      </w:r>
      <w:r w:rsidR="007B542F">
        <w:rPr>
          <w:rFonts w:ascii="Arial Nova Light" w:hAnsi="Arial Nova Light" w:cs="CMU Concrete"/>
          <w:i/>
          <w:iCs/>
          <w:sz w:val="24"/>
          <w:szCs w:val="24"/>
        </w:rPr>
        <w:t>‘</w:t>
      </w:r>
      <w:proofErr w:type="spellStart"/>
      <w:r w:rsidR="007B542F">
        <w:rPr>
          <w:rFonts w:ascii="Arial Nova Light" w:hAnsi="Arial Nova Light" w:cs="CMU Concrete"/>
          <w:i/>
          <w:iCs/>
          <w:sz w:val="24"/>
          <w:szCs w:val="24"/>
        </w:rPr>
        <w:t>bp_rp</w:t>
      </w:r>
      <w:proofErr w:type="spellEnd"/>
      <w:r w:rsidR="007B542F">
        <w:rPr>
          <w:rFonts w:ascii="Arial Nova Light" w:hAnsi="Arial Nova Light" w:cs="CMU Concrete"/>
          <w:i/>
          <w:iCs/>
          <w:sz w:val="24"/>
          <w:szCs w:val="24"/>
        </w:rPr>
        <w:t>’</w:t>
      </w:r>
      <w:r w:rsidR="007B542F">
        <w:rPr>
          <w:rFonts w:ascii="Arial Nova Light" w:hAnsi="Arial Nova Light" w:cs="CMU Concrete"/>
          <w:sz w:val="24"/>
          <w:szCs w:val="24"/>
        </w:rPr>
        <w:t>.</w:t>
      </w:r>
      <w:r w:rsidR="001613CE">
        <w:rPr>
          <w:rFonts w:ascii="Arial Nova Light" w:hAnsi="Arial Nova Light" w:cs="CMU Concrete"/>
          <w:sz w:val="24"/>
          <w:szCs w:val="24"/>
        </w:rPr>
        <w:t xml:space="preserve"> </w:t>
      </w:r>
    </w:p>
    <w:p w14:paraId="65C451FA" w14:textId="35ECFA0F" w:rsidR="00DD0F60" w:rsidRDefault="00D21775" w:rsidP="00AE3D4D">
      <w:pPr>
        <w:rPr>
          <w:rFonts w:ascii="Arial Nova Light" w:hAnsi="Arial Nova Light" w:cs="CMU Concrete"/>
          <w:sz w:val="24"/>
          <w:szCs w:val="24"/>
        </w:rPr>
      </w:pPr>
      <w:r>
        <w:rPr>
          <w:rFonts w:ascii="Arial Nova Light" w:hAnsi="Arial Nova Light" w:cs="CMU Concrete"/>
          <w:sz w:val="24"/>
          <w:szCs w:val="24"/>
        </w:rPr>
        <w:lastRenderedPageBreak/>
        <w:t xml:space="preserve">Furthermore, </w:t>
      </w:r>
      <w:r w:rsidR="00D52D70">
        <w:rPr>
          <w:rFonts w:ascii="Arial Nova Light" w:hAnsi="Arial Nova Light" w:cs="CMU Concrete"/>
          <w:sz w:val="24"/>
          <w:szCs w:val="24"/>
        </w:rPr>
        <w:t>this indicates that the effective temperature</w:t>
      </w:r>
      <w:r w:rsidR="00FC0D76">
        <w:rPr>
          <w:rFonts w:ascii="Arial Nova Light" w:hAnsi="Arial Nova Light" w:cs="CMU Concrete"/>
          <w:sz w:val="24"/>
          <w:szCs w:val="24"/>
        </w:rPr>
        <w:t xml:space="preserve"> of stars increases as brightness does, in particular photometric bands.</w:t>
      </w:r>
      <w:r w:rsidR="001613CE">
        <w:rPr>
          <w:rFonts w:ascii="Arial Nova Light" w:hAnsi="Arial Nova Light" w:cs="CMU Concrete"/>
          <w:sz w:val="24"/>
          <w:szCs w:val="24"/>
        </w:rPr>
        <w:t xml:space="preserve"> These correlations were not present in the Trumpler 5 cluster region data.</w:t>
      </w:r>
    </w:p>
    <w:p w14:paraId="7B139F6C" w14:textId="7EEAC556" w:rsidR="006F4A37" w:rsidRDefault="008940A3" w:rsidP="000A3CA5">
      <w:pPr>
        <w:rPr>
          <w:rFonts w:ascii="Arial Nova Light" w:hAnsi="Arial Nova Light" w:cs="CMU Concrete"/>
          <w:b/>
          <w:bCs/>
          <w:sz w:val="24"/>
          <w:szCs w:val="24"/>
        </w:rPr>
      </w:pPr>
      <w:r>
        <w:rPr>
          <w:rFonts w:ascii="Arial Nova Light" w:hAnsi="Arial Nova Light" w:cs="CMU Concrete"/>
          <w:b/>
          <w:bCs/>
          <w:sz w:val="24"/>
          <w:szCs w:val="24"/>
        </w:rPr>
        <w:t>Right ascension vs. declination</w:t>
      </w:r>
      <w:r w:rsidR="00B7155B">
        <w:rPr>
          <w:rFonts w:ascii="Arial Nova Light" w:hAnsi="Arial Nova Light" w:cs="CMU Concrete"/>
          <w:b/>
          <w:bCs/>
          <w:sz w:val="24"/>
          <w:szCs w:val="24"/>
        </w:rPr>
        <w:t>, by parallax</w:t>
      </w:r>
    </w:p>
    <w:p w14:paraId="12E556FB" w14:textId="170272BC" w:rsidR="0039457A" w:rsidRDefault="0039457A" w:rsidP="0039457A">
      <w:pPr>
        <w:rPr>
          <w:rFonts w:ascii="Arial Nova Light" w:hAnsi="Arial Nova Light" w:cs="CMU Concrete"/>
          <w:sz w:val="24"/>
          <w:szCs w:val="24"/>
        </w:rPr>
      </w:pPr>
      <w:r w:rsidRPr="004D5FA5">
        <w:rPr>
          <w:rFonts w:ascii="Arial Nova Light" w:hAnsi="Arial Nova Light" w:cs="CMU Concrete"/>
          <w:sz w:val="24"/>
          <w:szCs w:val="24"/>
        </w:rPr>
        <w:t xml:space="preserve">Right </w:t>
      </w:r>
      <w:r>
        <w:rPr>
          <w:rFonts w:ascii="Arial Nova Light" w:hAnsi="Arial Nova Light" w:cs="CMU Concrete"/>
          <w:sz w:val="24"/>
          <w:szCs w:val="24"/>
        </w:rPr>
        <w:t>a</w:t>
      </w:r>
      <w:r w:rsidRPr="004D5FA5">
        <w:rPr>
          <w:rFonts w:ascii="Arial Nova Light" w:hAnsi="Arial Nova Light" w:cs="CMU Concrete"/>
          <w:sz w:val="24"/>
          <w:szCs w:val="24"/>
        </w:rPr>
        <w:t xml:space="preserve">scension and </w:t>
      </w:r>
      <w:r>
        <w:rPr>
          <w:rFonts w:ascii="Arial Nova Light" w:hAnsi="Arial Nova Light" w:cs="CMU Concrete"/>
          <w:sz w:val="24"/>
          <w:szCs w:val="24"/>
        </w:rPr>
        <w:t>d</w:t>
      </w:r>
      <w:r w:rsidRPr="004D5FA5">
        <w:rPr>
          <w:rFonts w:ascii="Arial Nova Light" w:hAnsi="Arial Nova Light" w:cs="CMU Concrete"/>
          <w:sz w:val="24"/>
          <w:szCs w:val="24"/>
        </w:rPr>
        <w:t xml:space="preserve">eclination are used to specify the position of celestial objects on the celestial sphere, </w:t>
      </w:r>
      <w:proofErr w:type="gramStart"/>
      <w:r w:rsidRPr="004D5FA5">
        <w:rPr>
          <w:rFonts w:ascii="Arial Nova Light" w:hAnsi="Arial Nova Light" w:cs="CMU Concrete"/>
          <w:sz w:val="24"/>
          <w:szCs w:val="24"/>
        </w:rPr>
        <w:t>similar to</w:t>
      </w:r>
      <w:proofErr w:type="gramEnd"/>
      <w:r w:rsidRPr="004D5FA5">
        <w:rPr>
          <w:rFonts w:ascii="Arial Nova Light" w:hAnsi="Arial Nova Light" w:cs="CMU Concrete"/>
          <w:sz w:val="24"/>
          <w:szCs w:val="24"/>
        </w:rPr>
        <w:t xml:space="preserve"> longitude and latitude on Earth. Parallax, on the other hand, is a measurement technique used to determine the distances to nearby stars by taking advantage of the apparent shifts in their positions as Earth orbits the Sun.</w:t>
      </w:r>
    </w:p>
    <w:p w14:paraId="326415B8" w14:textId="53F8596F" w:rsidR="00016B96" w:rsidRDefault="00F86C5B" w:rsidP="0039457A">
      <w:pPr>
        <w:rPr>
          <w:rFonts w:ascii="Arial Nova Light" w:hAnsi="Arial Nova Light" w:cs="CMU Concrete"/>
          <w:sz w:val="24"/>
          <w:szCs w:val="24"/>
        </w:rPr>
      </w:pPr>
      <w:r w:rsidRPr="00F86C5B">
        <w:rPr>
          <w:rFonts w:ascii="Arial Nova Light" w:hAnsi="Arial Nova Light" w:cs="CMU Concrete"/>
          <w:noProof/>
          <w:sz w:val="24"/>
          <w:szCs w:val="24"/>
        </w:rPr>
        <w:drawing>
          <wp:anchor distT="0" distB="0" distL="180340" distR="114300" simplePos="0" relativeHeight="251667456" behindDoc="0" locked="0" layoutInCell="1" allowOverlap="1" wp14:anchorId="5571B582" wp14:editId="124F5369">
            <wp:simplePos x="0" y="0"/>
            <wp:positionH relativeFrom="margin">
              <wp:posOffset>1974850</wp:posOffset>
            </wp:positionH>
            <wp:positionV relativeFrom="paragraph">
              <wp:posOffset>93345</wp:posOffset>
            </wp:positionV>
            <wp:extent cx="3757930" cy="3731260"/>
            <wp:effectExtent l="0" t="0" r="0" b="2540"/>
            <wp:wrapSquare wrapText="bothSides"/>
            <wp:docPr id="1273866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66706"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757930" cy="3731260"/>
                    </a:xfrm>
                    <a:prstGeom prst="rect">
                      <a:avLst/>
                    </a:prstGeom>
                  </pic:spPr>
                </pic:pic>
              </a:graphicData>
            </a:graphic>
            <wp14:sizeRelH relativeFrom="page">
              <wp14:pctWidth>0</wp14:pctWidth>
            </wp14:sizeRelH>
            <wp14:sizeRelV relativeFrom="page">
              <wp14:pctHeight>0</wp14:pctHeight>
            </wp14:sizeRelV>
          </wp:anchor>
        </w:drawing>
      </w:r>
      <w:r w:rsidR="00353D99">
        <w:rPr>
          <w:rFonts w:ascii="Arial Nova Light" w:hAnsi="Arial Nova Light" w:cs="CMU Concrete"/>
          <w:sz w:val="24"/>
          <w:szCs w:val="24"/>
        </w:rPr>
        <w:t xml:space="preserve">Stars with </w:t>
      </w:r>
      <w:r w:rsidR="00542927">
        <w:rPr>
          <w:rFonts w:ascii="Arial Nova Light" w:hAnsi="Arial Nova Light" w:cs="CMU Concrete"/>
          <w:sz w:val="24"/>
          <w:szCs w:val="24"/>
        </w:rPr>
        <w:t xml:space="preserve">extreme parallax values compared to the other stars with similar right ascension and declination values are often </w:t>
      </w:r>
      <w:r w:rsidR="008353C9">
        <w:rPr>
          <w:rFonts w:ascii="Arial Nova Light" w:hAnsi="Arial Nova Light" w:cs="CMU Concrete"/>
          <w:sz w:val="24"/>
          <w:szCs w:val="24"/>
        </w:rPr>
        <w:t>not a part of a cluster.</w:t>
      </w:r>
    </w:p>
    <w:p w14:paraId="3533F585" w14:textId="54F0380A" w:rsidR="000E07C1" w:rsidRDefault="00137640" w:rsidP="0039457A">
      <w:pPr>
        <w:rPr>
          <w:rFonts w:ascii="Arial Nova Light" w:hAnsi="Arial Nova Light" w:cs="CMU Concrete"/>
          <w:sz w:val="24"/>
          <w:szCs w:val="24"/>
        </w:rPr>
      </w:pPr>
      <w:r>
        <w:rPr>
          <w:rFonts w:ascii="Arial Nova Light" w:hAnsi="Arial Nova Light" w:cs="CMU Concrete"/>
          <w:i/>
          <w:iCs/>
          <w:sz w:val="24"/>
          <w:szCs w:val="24"/>
        </w:rPr>
        <w:t>Figure 2</w:t>
      </w:r>
      <w:r>
        <w:rPr>
          <w:rFonts w:ascii="Arial Nova Light" w:hAnsi="Arial Nova Light" w:cs="CMU Concrete"/>
          <w:sz w:val="24"/>
          <w:szCs w:val="24"/>
        </w:rPr>
        <w:t xml:space="preserve"> highlights a handful of stars with parallax values at </w:t>
      </w:r>
      <w:r w:rsidR="00471B71">
        <w:rPr>
          <w:rFonts w:ascii="Arial Nova Light" w:hAnsi="Arial Nova Light" w:cs="CMU Concrete"/>
          <w:sz w:val="24"/>
          <w:szCs w:val="24"/>
        </w:rPr>
        <w:t>less than</w:t>
      </w:r>
      <w:r>
        <w:rPr>
          <w:rFonts w:ascii="Arial Nova Light" w:hAnsi="Arial Nova Light" w:cs="CMU Concrete"/>
          <w:sz w:val="24"/>
          <w:szCs w:val="24"/>
        </w:rPr>
        <w:t xml:space="preserve"> 0.</w:t>
      </w:r>
      <w:r w:rsidR="00471B71">
        <w:rPr>
          <w:rFonts w:ascii="Arial Nova Light" w:hAnsi="Arial Nova Light" w:cs="CMU Concrete"/>
          <w:sz w:val="24"/>
          <w:szCs w:val="24"/>
        </w:rPr>
        <w:t>3</w:t>
      </w:r>
      <w:r>
        <w:rPr>
          <w:rFonts w:ascii="Arial Nova Light" w:hAnsi="Arial Nova Light" w:cs="CMU Concrete"/>
          <w:sz w:val="24"/>
          <w:szCs w:val="24"/>
        </w:rPr>
        <w:t xml:space="preserve"> mas/yr</w:t>
      </w:r>
      <w:r w:rsidR="00DA5323">
        <w:rPr>
          <w:rFonts w:ascii="Arial Nova Light" w:hAnsi="Arial Nova Light" w:cs="CMU Concrete"/>
          <w:sz w:val="24"/>
          <w:szCs w:val="24"/>
        </w:rPr>
        <w:t xml:space="preserve">. These points are identified as they are darker in </w:t>
      </w:r>
      <w:r w:rsidR="00AE108C">
        <w:rPr>
          <w:rFonts w:ascii="Arial Nova Light" w:hAnsi="Arial Nova Light" w:cs="CMU Concrete"/>
          <w:sz w:val="24"/>
          <w:szCs w:val="24"/>
        </w:rPr>
        <w:t>colour and</w:t>
      </w:r>
      <w:r w:rsidR="00DA5323">
        <w:rPr>
          <w:rFonts w:ascii="Arial Nova Light" w:hAnsi="Arial Nova Light" w:cs="CMU Concrete"/>
          <w:sz w:val="24"/>
          <w:szCs w:val="24"/>
        </w:rPr>
        <w:t xml:space="preserve"> differ from </w:t>
      </w:r>
      <w:proofErr w:type="gramStart"/>
      <w:r w:rsidR="00DA5323">
        <w:rPr>
          <w:rFonts w:ascii="Arial Nova Light" w:hAnsi="Arial Nova Light" w:cs="CMU Concrete"/>
          <w:sz w:val="24"/>
          <w:szCs w:val="24"/>
        </w:rPr>
        <w:t>the majority of</w:t>
      </w:r>
      <w:proofErr w:type="gramEnd"/>
      <w:r w:rsidR="00DA5323">
        <w:rPr>
          <w:rFonts w:ascii="Arial Nova Light" w:hAnsi="Arial Nova Light" w:cs="CMU Concrete"/>
          <w:sz w:val="24"/>
          <w:szCs w:val="24"/>
        </w:rPr>
        <w:t xml:space="preserve"> the stars which </w:t>
      </w:r>
      <w:r w:rsidR="00A42707">
        <w:rPr>
          <w:rFonts w:ascii="Arial Nova Light" w:hAnsi="Arial Nova Light" w:cs="CMU Concrete"/>
          <w:sz w:val="24"/>
          <w:szCs w:val="24"/>
        </w:rPr>
        <w:t xml:space="preserve">have a parallax somewhere </w:t>
      </w:r>
      <w:r w:rsidR="00471B71">
        <w:rPr>
          <w:rFonts w:ascii="Arial Nova Light" w:hAnsi="Arial Nova Light" w:cs="CMU Concrete"/>
          <w:sz w:val="24"/>
          <w:szCs w:val="24"/>
        </w:rPr>
        <w:t>above 0.4</w:t>
      </w:r>
      <w:r w:rsidR="00A42707">
        <w:rPr>
          <w:rFonts w:ascii="Arial Nova Light" w:hAnsi="Arial Nova Light" w:cs="CMU Concrete"/>
          <w:sz w:val="24"/>
          <w:szCs w:val="24"/>
        </w:rPr>
        <w:t xml:space="preserve"> mas/yr. </w:t>
      </w:r>
    </w:p>
    <w:p w14:paraId="22ACEC07" w14:textId="1EA2AB8E" w:rsidR="003D70BF" w:rsidRDefault="00563BB0" w:rsidP="0039457A">
      <w:pPr>
        <w:rPr>
          <w:rFonts w:ascii="Arial Nova Light" w:hAnsi="Arial Nova Light" w:cs="CMU Concrete"/>
          <w:sz w:val="24"/>
          <w:szCs w:val="24"/>
        </w:rPr>
      </w:pPr>
      <w:r>
        <w:rPr>
          <w:rFonts w:ascii="Arial Nova Light" w:hAnsi="Arial Nova Light" w:cs="CMU Concrete"/>
          <w:noProof/>
          <w:sz w:val="24"/>
          <w:szCs w:val="24"/>
        </w:rPr>
        <mc:AlternateContent>
          <mc:Choice Requires="wps">
            <w:drawing>
              <wp:anchor distT="0" distB="0" distL="114300" distR="114300" simplePos="0" relativeHeight="251669504" behindDoc="0" locked="0" layoutInCell="1" allowOverlap="1" wp14:anchorId="194C2616" wp14:editId="72A68313">
                <wp:simplePos x="0" y="0"/>
                <wp:positionH relativeFrom="column">
                  <wp:posOffset>2317750</wp:posOffset>
                </wp:positionH>
                <wp:positionV relativeFrom="paragraph">
                  <wp:posOffset>489585</wp:posOffset>
                </wp:positionV>
                <wp:extent cx="3881120" cy="275590"/>
                <wp:effectExtent l="0" t="0" r="0" b="0"/>
                <wp:wrapSquare wrapText="bothSides"/>
                <wp:docPr id="922605156" name="Text Box 1"/>
                <wp:cNvGraphicFramePr/>
                <a:graphic xmlns:a="http://schemas.openxmlformats.org/drawingml/2006/main">
                  <a:graphicData uri="http://schemas.microsoft.com/office/word/2010/wordprocessingShape">
                    <wps:wsp>
                      <wps:cNvSpPr txBox="1"/>
                      <wps:spPr>
                        <a:xfrm>
                          <a:off x="0" y="0"/>
                          <a:ext cx="3881120" cy="275590"/>
                        </a:xfrm>
                        <a:prstGeom prst="rect">
                          <a:avLst/>
                        </a:prstGeom>
                        <a:noFill/>
                        <a:ln w="6350">
                          <a:noFill/>
                        </a:ln>
                      </wps:spPr>
                      <wps:txbx>
                        <w:txbxContent>
                          <w:p w14:paraId="1B354267" w14:textId="4CF07845" w:rsidR="00F86C5B" w:rsidRPr="002502D4" w:rsidRDefault="00F86C5B" w:rsidP="00F86C5B">
                            <w:pPr>
                              <w:rPr>
                                <w:rFonts w:ascii="Arial Nova Light" w:hAnsi="Arial Nova Light" w:cs="CMU Concrete"/>
                                <w:i/>
                                <w:iCs/>
                                <w:sz w:val="20"/>
                                <w:szCs w:val="20"/>
                              </w:rPr>
                            </w:pPr>
                            <w:r>
                              <w:rPr>
                                <w:rFonts w:ascii="Arial Nova Light" w:hAnsi="Arial Nova Light" w:cs="CMU Concrete"/>
                                <w:i/>
                                <w:iCs/>
                                <w:sz w:val="20"/>
                                <w:szCs w:val="20"/>
                              </w:rPr>
                              <w:t xml:space="preserve">Figure 2: </w:t>
                            </w:r>
                            <w:r w:rsidR="000E07C1">
                              <w:rPr>
                                <w:rFonts w:ascii="Arial Nova Light" w:hAnsi="Arial Nova Light" w:cs="CMU Concrete"/>
                                <w:i/>
                                <w:iCs/>
                                <w:sz w:val="20"/>
                                <w:szCs w:val="20"/>
                              </w:rPr>
                              <w:t xml:space="preserve">NGC </w:t>
                            </w:r>
                            <w:r w:rsidR="00A7013C">
                              <w:rPr>
                                <w:rFonts w:ascii="Arial Nova Light" w:hAnsi="Arial Nova Light" w:cs="CMU Concrete"/>
                                <w:i/>
                                <w:iCs/>
                                <w:sz w:val="20"/>
                                <w:szCs w:val="20"/>
                              </w:rPr>
                              <w:t>7789</w:t>
                            </w:r>
                            <w:r w:rsidR="009860AB">
                              <w:rPr>
                                <w:rFonts w:ascii="Arial Nova Light" w:hAnsi="Arial Nova Light" w:cs="CMU Concrete"/>
                                <w:i/>
                                <w:iCs/>
                                <w:sz w:val="20"/>
                                <w:szCs w:val="20"/>
                              </w:rPr>
                              <w:t xml:space="preserve"> cluster region visualised.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C2616" id="_x0000_s1030" type="#_x0000_t202" style="position:absolute;margin-left:182.5pt;margin-top:38.55pt;width:305.6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" filled="f" stroked="f" strokeweight=".5pt">
                <v:textbox>
                  <w:txbxContent>
                    <w:p w14:paraId="1B354267" w14:textId="4CF07845" w:rsidR="00F86C5B" w:rsidRPr="002502D4" w:rsidRDefault="00F86C5B" w:rsidP="00F86C5B">
                      <w:pPr>
                        <w:rPr>
                          <w:rFonts w:ascii="Arial Nova Light" w:hAnsi="Arial Nova Light" w:cs="CMU Concrete"/>
                          <w:i/>
                          <w:iCs/>
                          <w:sz w:val="20"/>
                          <w:szCs w:val="20"/>
                        </w:rPr>
                      </w:pPr>
                      <w:r>
                        <w:rPr>
                          <w:rFonts w:ascii="Arial Nova Light" w:hAnsi="Arial Nova Light" w:cs="CMU Concrete"/>
                          <w:i/>
                          <w:iCs/>
                          <w:sz w:val="20"/>
                          <w:szCs w:val="20"/>
                        </w:rPr>
                        <w:t xml:space="preserve">Figure 2: </w:t>
                      </w:r>
                      <w:r w:rsidR="000E07C1">
                        <w:rPr>
                          <w:rFonts w:ascii="Arial Nova Light" w:hAnsi="Arial Nova Light" w:cs="CMU Concrete"/>
                          <w:i/>
                          <w:iCs/>
                          <w:sz w:val="20"/>
                          <w:szCs w:val="20"/>
                        </w:rPr>
                        <w:t xml:space="preserve">NGC </w:t>
                      </w:r>
                      <w:r w:rsidR="00A7013C">
                        <w:rPr>
                          <w:rFonts w:ascii="Arial Nova Light" w:hAnsi="Arial Nova Light" w:cs="CMU Concrete"/>
                          <w:i/>
                          <w:iCs/>
                          <w:sz w:val="20"/>
                          <w:szCs w:val="20"/>
                        </w:rPr>
                        <w:t>7789</w:t>
                      </w:r>
                      <w:r w:rsidR="009860AB">
                        <w:rPr>
                          <w:rFonts w:ascii="Arial Nova Light" w:hAnsi="Arial Nova Light" w:cs="CMU Concrete"/>
                          <w:i/>
                          <w:iCs/>
                          <w:sz w:val="20"/>
                          <w:szCs w:val="20"/>
                        </w:rPr>
                        <w:t xml:space="preserve"> cluster region visualised.</w:t>
                      </w:r>
                    </w:p>
                  </w:txbxContent>
                </v:textbox>
                <w10:wrap type="square"/>
              </v:shape>
            </w:pict>
          </mc:Fallback>
        </mc:AlternateContent>
      </w:r>
      <w:r w:rsidR="00A31FC8">
        <w:rPr>
          <w:rFonts w:ascii="Arial Nova Light" w:hAnsi="Arial Nova Light" w:cs="CMU Concrete"/>
          <w:sz w:val="24"/>
          <w:szCs w:val="24"/>
        </w:rPr>
        <w:t xml:space="preserve">In attempting to produce </w:t>
      </w:r>
      <w:r w:rsidR="003D70BF">
        <w:rPr>
          <w:rFonts w:ascii="Arial Nova Light" w:hAnsi="Arial Nova Light" w:cs="CMU Concrete"/>
          <w:sz w:val="24"/>
          <w:szCs w:val="24"/>
        </w:rPr>
        <w:t>this</w:t>
      </w:r>
      <w:r w:rsidR="00A31FC8">
        <w:rPr>
          <w:rFonts w:ascii="Arial Nova Light" w:hAnsi="Arial Nova Light" w:cs="CMU Concrete"/>
          <w:sz w:val="24"/>
          <w:szCs w:val="24"/>
        </w:rPr>
        <w:t xml:space="preserve"> plot for </w:t>
      </w:r>
      <w:r w:rsidR="0055140D">
        <w:rPr>
          <w:rFonts w:ascii="Arial Nova Light" w:hAnsi="Arial Nova Light" w:cs="CMU Concrete"/>
          <w:sz w:val="24"/>
          <w:szCs w:val="24"/>
        </w:rPr>
        <w:t xml:space="preserve">the </w:t>
      </w:r>
      <w:r w:rsidR="00A31FC8">
        <w:rPr>
          <w:rFonts w:ascii="Arial Nova Light" w:hAnsi="Arial Nova Light" w:cs="CMU Concrete"/>
          <w:sz w:val="24"/>
          <w:szCs w:val="24"/>
        </w:rPr>
        <w:t>NGC 7789</w:t>
      </w:r>
      <w:r w:rsidR="0055140D">
        <w:rPr>
          <w:rFonts w:ascii="Arial Nova Light" w:hAnsi="Arial Nova Light" w:cs="CMU Concrete"/>
          <w:sz w:val="24"/>
          <w:szCs w:val="24"/>
        </w:rPr>
        <w:t xml:space="preserve"> region</w:t>
      </w:r>
      <w:r w:rsidR="00A31FC8">
        <w:rPr>
          <w:rFonts w:ascii="Arial Nova Light" w:hAnsi="Arial Nova Light" w:cs="CMU Concrete"/>
          <w:sz w:val="24"/>
          <w:szCs w:val="24"/>
        </w:rPr>
        <w:t xml:space="preserve">, it became clear there was erroneous values in the data. </w:t>
      </w:r>
    </w:p>
    <w:p w14:paraId="3C9A953C" w14:textId="63B49F52" w:rsidR="00AE108C" w:rsidRDefault="00B87BAD" w:rsidP="0039457A">
      <w:pPr>
        <w:rPr>
          <w:rFonts w:ascii="Arial Nova Light" w:hAnsi="Arial Nova Light" w:cs="CMU Concrete"/>
          <w:sz w:val="24"/>
          <w:szCs w:val="24"/>
        </w:rPr>
      </w:pPr>
      <w:r>
        <w:rPr>
          <w:rFonts w:ascii="Arial Nova Light" w:hAnsi="Arial Nova Light" w:cs="CMU Concrete"/>
          <w:sz w:val="24"/>
          <w:szCs w:val="24"/>
        </w:rPr>
        <w:t xml:space="preserve">264 instances in the data contained extremely different right ascension values. </w:t>
      </w:r>
      <w:r w:rsidR="00F002E4">
        <w:rPr>
          <w:rFonts w:ascii="Arial Nova Light" w:hAnsi="Arial Nova Light" w:cs="CMU Concrete"/>
          <w:sz w:val="24"/>
          <w:szCs w:val="24"/>
        </w:rPr>
        <w:t xml:space="preserve">These instances had right ascension values approximately between </w:t>
      </w:r>
      <w:r w:rsidR="005B5B75">
        <w:rPr>
          <w:rFonts w:ascii="Arial Nova Light" w:hAnsi="Arial Nova Light" w:cs="CMU Concrete"/>
          <w:sz w:val="24"/>
          <w:szCs w:val="24"/>
        </w:rPr>
        <w:t xml:space="preserve">0 and 1 degrees, whilst the rest of the instances had right ascension values approximately between 358 and 360 degrees. </w:t>
      </w:r>
      <w:r w:rsidR="00A2007F">
        <w:rPr>
          <w:rFonts w:ascii="Arial Nova Light" w:hAnsi="Arial Nova Light" w:cs="CMU Concrete"/>
          <w:sz w:val="24"/>
          <w:szCs w:val="24"/>
        </w:rPr>
        <w:t>The correct right ascension of stars in the NGC 7789 cluster</w:t>
      </w:r>
      <w:r w:rsidR="00237B72">
        <w:rPr>
          <w:rFonts w:ascii="Arial Nova Light" w:hAnsi="Arial Nova Light" w:cs="CMU Concrete"/>
          <w:sz w:val="24"/>
          <w:szCs w:val="24"/>
        </w:rPr>
        <w:t xml:space="preserve"> region</w:t>
      </w:r>
      <w:r w:rsidR="00A2007F">
        <w:rPr>
          <w:rFonts w:ascii="Arial Nova Light" w:hAnsi="Arial Nova Light" w:cs="CMU Concrete"/>
          <w:sz w:val="24"/>
          <w:szCs w:val="24"/>
        </w:rPr>
        <w:t xml:space="preserve"> was ascertained using secondary sources</w:t>
      </w:r>
      <w:r w:rsidR="0029215F">
        <w:rPr>
          <w:rFonts w:ascii="Arial Nova Light" w:hAnsi="Arial Nova Light" w:cs="CMU Concrete"/>
          <w:sz w:val="24"/>
          <w:szCs w:val="24"/>
        </w:rPr>
        <w:t>. The data was then consequently filtered to exclude the 264 erro</w:t>
      </w:r>
      <w:r w:rsidR="006C1D84">
        <w:rPr>
          <w:rFonts w:ascii="Arial Nova Light" w:hAnsi="Arial Nova Light" w:cs="CMU Concrete"/>
          <w:sz w:val="24"/>
          <w:szCs w:val="24"/>
        </w:rPr>
        <w:t xml:space="preserve">neous instances. </w:t>
      </w:r>
    </w:p>
    <w:p w14:paraId="73A7254D" w14:textId="69038120" w:rsidR="003D70BF" w:rsidRDefault="003D70BF" w:rsidP="0039457A">
      <w:pPr>
        <w:rPr>
          <w:rFonts w:ascii="Arial Nova Light" w:hAnsi="Arial Nova Light" w:cs="CMU Concrete"/>
          <w:sz w:val="24"/>
          <w:szCs w:val="24"/>
        </w:rPr>
      </w:pPr>
      <w:r>
        <w:rPr>
          <w:rFonts w:ascii="Arial Nova Light" w:hAnsi="Arial Nova Light" w:cs="CMU Concrete"/>
          <w:sz w:val="24"/>
          <w:szCs w:val="24"/>
        </w:rPr>
        <w:t xml:space="preserve">A similar plot was produced for the Trumpler 5 region data, however, there were no points were extreme parallax values compared to the rest. In general, the parallax of stars in this region were a lot lower, ranging between -0.2 to 0.2. </w:t>
      </w:r>
    </w:p>
    <w:p w14:paraId="0C014098" w14:textId="77777777" w:rsidR="009274E0" w:rsidRDefault="009274E0" w:rsidP="0039457A">
      <w:pPr>
        <w:rPr>
          <w:rFonts w:ascii="Arial Nova Light" w:hAnsi="Arial Nova Light" w:cs="CMU Concrete"/>
          <w:sz w:val="24"/>
          <w:szCs w:val="24"/>
        </w:rPr>
      </w:pPr>
    </w:p>
    <w:p w14:paraId="5DEDBCBF" w14:textId="77777777" w:rsidR="003D70BF" w:rsidRDefault="003D70BF" w:rsidP="009274E0">
      <w:pPr>
        <w:rPr>
          <w:rFonts w:ascii="Arial Nova Light" w:hAnsi="Arial Nova Light" w:cs="CMU Concrete"/>
          <w:b/>
          <w:bCs/>
          <w:sz w:val="24"/>
          <w:szCs w:val="24"/>
        </w:rPr>
      </w:pPr>
    </w:p>
    <w:p w14:paraId="64BF3376" w14:textId="063FF8ED" w:rsidR="009274E0" w:rsidRDefault="009274E0" w:rsidP="009274E0">
      <w:pPr>
        <w:rPr>
          <w:rFonts w:ascii="Arial Nova Light" w:hAnsi="Arial Nova Light" w:cs="CMU Concrete"/>
          <w:b/>
          <w:bCs/>
          <w:sz w:val="24"/>
          <w:szCs w:val="24"/>
        </w:rPr>
      </w:pPr>
      <w:r>
        <w:rPr>
          <w:rFonts w:ascii="Arial Nova Light" w:hAnsi="Arial Nova Light" w:cs="CMU Concrete"/>
          <w:b/>
          <w:bCs/>
          <w:sz w:val="24"/>
          <w:szCs w:val="24"/>
        </w:rPr>
        <w:lastRenderedPageBreak/>
        <w:t>Colour-magnitude diagrams</w:t>
      </w:r>
      <w:r w:rsidR="00F41E47">
        <w:rPr>
          <w:rFonts w:ascii="Arial Nova Light" w:hAnsi="Arial Nova Light" w:cs="CMU Concrete"/>
          <w:b/>
          <w:bCs/>
          <w:sz w:val="24"/>
          <w:szCs w:val="24"/>
        </w:rPr>
        <w:t xml:space="preserve"> (CMD)</w:t>
      </w:r>
    </w:p>
    <w:p w14:paraId="77AC4BF5" w14:textId="09545DDD" w:rsidR="008E5487" w:rsidRDefault="0086574E" w:rsidP="009274E0">
      <w:pPr>
        <w:rPr>
          <w:rFonts w:ascii="Arial Nova Light" w:hAnsi="Arial Nova Light" w:cs="CMU Concrete"/>
          <w:sz w:val="24"/>
          <w:szCs w:val="24"/>
        </w:rPr>
      </w:pPr>
      <w:r>
        <w:rPr>
          <w:rFonts w:ascii="Arial Nova Light" w:hAnsi="Arial Nova Light" w:cs="CMU Concrete"/>
          <w:sz w:val="24"/>
          <w:szCs w:val="24"/>
        </w:rPr>
        <w:t>T</w:t>
      </w:r>
      <w:r w:rsidR="00753292">
        <w:rPr>
          <w:rFonts w:ascii="Arial Nova Light" w:hAnsi="Arial Nova Light" w:cs="CMU Concrete"/>
          <w:sz w:val="24"/>
          <w:szCs w:val="24"/>
        </w:rPr>
        <w:t xml:space="preserve">he absolute magnitude of a star (derived using </w:t>
      </w:r>
      <w:r w:rsidR="00753292">
        <w:rPr>
          <w:rFonts w:ascii="Arial Nova Light" w:hAnsi="Arial Nova Light" w:cs="CMU Concrete"/>
          <w:i/>
          <w:iCs/>
          <w:sz w:val="24"/>
          <w:szCs w:val="24"/>
        </w:rPr>
        <w:t>‘</w:t>
      </w:r>
      <w:proofErr w:type="spellStart"/>
      <w:r w:rsidR="00753292">
        <w:rPr>
          <w:rFonts w:ascii="Arial Nova Light" w:hAnsi="Arial Nova Light" w:cs="CMU Concrete"/>
          <w:i/>
          <w:iCs/>
          <w:sz w:val="24"/>
          <w:szCs w:val="24"/>
        </w:rPr>
        <w:t>phot_g_mean_mag</w:t>
      </w:r>
      <w:proofErr w:type="spellEnd"/>
      <w:r w:rsidR="00753292">
        <w:rPr>
          <w:rFonts w:ascii="Arial Nova Light" w:hAnsi="Arial Nova Light" w:cs="CMU Concrete"/>
          <w:i/>
          <w:iCs/>
          <w:sz w:val="24"/>
          <w:szCs w:val="24"/>
        </w:rPr>
        <w:t>’</w:t>
      </w:r>
      <w:r w:rsidR="00753292">
        <w:rPr>
          <w:rFonts w:ascii="Arial Nova Light" w:hAnsi="Arial Nova Light" w:cs="CMU Concrete"/>
          <w:sz w:val="24"/>
          <w:szCs w:val="24"/>
        </w:rPr>
        <w:t xml:space="preserve"> and </w:t>
      </w:r>
      <w:r w:rsidR="00753292">
        <w:rPr>
          <w:rFonts w:ascii="Arial Nova Light" w:hAnsi="Arial Nova Light" w:cs="CMU Concrete"/>
          <w:i/>
          <w:iCs/>
          <w:sz w:val="24"/>
          <w:szCs w:val="24"/>
        </w:rPr>
        <w:t>‘parallax’</w:t>
      </w:r>
      <w:r w:rsidR="00753292">
        <w:rPr>
          <w:rFonts w:ascii="Arial Nova Light" w:hAnsi="Arial Nova Light" w:cs="CMU Concrete"/>
          <w:sz w:val="24"/>
          <w:szCs w:val="24"/>
        </w:rPr>
        <w:t>)</w:t>
      </w:r>
      <w:r>
        <w:rPr>
          <w:rFonts w:ascii="Arial Nova Light" w:hAnsi="Arial Nova Light" w:cs="CMU Concrete"/>
          <w:sz w:val="24"/>
          <w:szCs w:val="24"/>
        </w:rPr>
        <w:t xml:space="preserve"> is a measure of the luminosity of a star</w:t>
      </w:r>
      <w:r w:rsidR="001341B2">
        <w:rPr>
          <w:rFonts w:ascii="Arial Nova Light" w:hAnsi="Arial Nova Light" w:cs="CMU Concrete"/>
          <w:sz w:val="24"/>
          <w:szCs w:val="24"/>
        </w:rPr>
        <w:t xml:space="preserve">. </w:t>
      </w:r>
    </w:p>
    <w:p w14:paraId="7B7E43F9" w14:textId="18A6E1DF" w:rsidR="009274E0" w:rsidRDefault="001341B2" w:rsidP="009274E0">
      <w:pPr>
        <w:rPr>
          <w:rFonts w:ascii="Arial Nova Light" w:hAnsi="Arial Nova Light" w:cs="CMU Concrete"/>
          <w:sz w:val="24"/>
          <w:szCs w:val="24"/>
        </w:rPr>
      </w:pPr>
      <w:r>
        <w:rPr>
          <w:rFonts w:ascii="Arial Nova Light" w:hAnsi="Arial Nova Light" w:cs="CMU Concrete"/>
          <w:sz w:val="24"/>
          <w:szCs w:val="24"/>
        </w:rPr>
        <w:t xml:space="preserve">Using absolute magnitude and </w:t>
      </w:r>
      <w:r>
        <w:rPr>
          <w:rFonts w:ascii="Arial Nova Light" w:hAnsi="Arial Nova Light" w:cs="CMU Concrete"/>
          <w:i/>
          <w:iCs/>
          <w:sz w:val="24"/>
          <w:szCs w:val="24"/>
        </w:rPr>
        <w:t>‘</w:t>
      </w:r>
      <w:proofErr w:type="spellStart"/>
      <w:r>
        <w:rPr>
          <w:rFonts w:ascii="Arial Nova Light" w:hAnsi="Arial Nova Light" w:cs="CMU Concrete"/>
          <w:i/>
          <w:iCs/>
          <w:sz w:val="24"/>
          <w:szCs w:val="24"/>
        </w:rPr>
        <w:t>bp_rp</w:t>
      </w:r>
      <w:proofErr w:type="spellEnd"/>
      <w:r>
        <w:rPr>
          <w:rFonts w:ascii="Arial Nova Light" w:hAnsi="Arial Nova Light" w:cs="CMU Concrete"/>
          <w:i/>
          <w:iCs/>
          <w:sz w:val="24"/>
          <w:szCs w:val="24"/>
        </w:rPr>
        <w:t>’</w:t>
      </w:r>
      <w:r w:rsidR="00360DC0">
        <w:rPr>
          <w:rFonts w:ascii="Arial Nova Light" w:hAnsi="Arial Nova Light" w:cs="CMU Concrete"/>
          <w:i/>
          <w:iCs/>
          <w:sz w:val="24"/>
          <w:szCs w:val="24"/>
        </w:rPr>
        <w:t xml:space="preserve">, </w:t>
      </w:r>
      <w:r w:rsidR="00360DC0">
        <w:rPr>
          <w:rFonts w:ascii="Arial Nova Light" w:hAnsi="Arial Nova Light" w:cs="CMU Concrete"/>
          <w:sz w:val="24"/>
          <w:szCs w:val="24"/>
        </w:rPr>
        <w:t xml:space="preserve">colour-magnitude diagrams can be produced </w:t>
      </w:r>
      <w:r w:rsidR="008E5487">
        <w:rPr>
          <w:rFonts w:ascii="Arial Nova Light" w:hAnsi="Arial Nova Light" w:cs="CMU Concrete"/>
          <w:sz w:val="24"/>
          <w:szCs w:val="24"/>
        </w:rPr>
        <w:t>to understand which stars are in the ‘prime’ of their lives</w:t>
      </w:r>
      <w:r w:rsidR="00F41E47">
        <w:rPr>
          <w:rFonts w:ascii="Arial Nova Light" w:hAnsi="Arial Nova Light" w:cs="CMU Concrete"/>
          <w:sz w:val="24"/>
          <w:szCs w:val="24"/>
        </w:rPr>
        <w:t xml:space="preserve"> and the age of a cluster. </w:t>
      </w:r>
      <w:r w:rsidR="00F41E47">
        <w:rPr>
          <w:rFonts w:ascii="Arial Nova Light" w:hAnsi="Arial Nova Light" w:cs="CMU Concrete"/>
          <w:sz w:val="24"/>
          <w:szCs w:val="24"/>
        </w:rPr>
        <w:t xml:space="preserve">Clusters are </w:t>
      </w:r>
      <w:r w:rsidR="00F41E47">
        <w:rPr>
          <w:rFonts w:ascii="Arial Nova Light" w:hAnsi="Arial Nova Light" w:cs="CMU Concrete"/>
          <w:sz w:val="24"/>
          <w:szCs w:val="24"/>
        </w:rPr>
        <w:t>generally</w:t>
      </w:r>
      <w:r w:rsidR="00F41E47">
        <w:rPr>
          <w:rFonts w:ascii="Arial Nova Light" w:hAnsi="Arial Nova Light" w:cs="CMU Concrete"/>
          <w:sz w:val="24"/>
          <w:szCs w:val="24"/>
        </w:rPr>
        <w:t xml:space="preserve"> groups of stars that were formed at approximately the same time.</w:t>
      </w:r>
      <w:r w:rsidR="00D10BBA">
        <w:rPr>
          <w:rFonts w:ascii="Arial Nova Light" w:hAnsi="Arial Nova Light" w:cs="CMU Concrete"/>
          <w:sz w:val="24"/>
          <w:szCs w:val="24"/>
        </w:rPr>
        <w:t xml:space="preserve"> The CMD diagrams </w:t>
      </w:r>
      <w:r w:rsidR="004E3A6F">
        <w:rPr>
          <w:rFonts w:ascii="Arial Nova Light" w:hAnsi="Arial Nova Light" w:cs="CMU Concrete"/>
          <w:sz w:val="24"/>
          <w:szCs w:val="24"/>
        </w:rPr>
        <w:t xml:space="preserve">produced </w:t>
      </w:r>
      <w:r w:rsidR="00D10BBA">
        <w:rPr>
          <w:rFonts w:ascii="Arial Nova Light" w:hAnsi="Arial Nova Light" w:cs="CMU Concrete"/>
          <w:sz w:val="24"/>
          <w:szCs w:val="24"/>
        </w:rPr>
        <w:t>only contain stars which are</w:t>
      </w:r>
      <w:r w:rsidR="004E3A6F">
        <w:rPr>
          <w:rFonts w:ascii="Arial Nova Light" w:hAnsi="Arial Nova Light" w:cs="CMU Concrete"/>
          <w:sz w:val="24"/>
          <w:szCs w:val="24"/>
        </w:rPr>
        <w:t xml:space="preserve"> cluster members, as the aim of these graphs is to understand the age of the star clusters, and their unique features.</w:t>
      </w:r>
    </w:p>
    <w:p w14:paraId="00594F06" w14:textId="07DFC228" w:rsidR="00F41E47" w:rsidRDefault="00F41E47" w:rsidP="009274E0">
      <w:pPr>
        <w:rPr>
          <w:rFonts w:ascii="Arial Nova Light" w:hAnsi="Arial Nova Light" w:cs="CMU Concrete"/>
          <w:sz w:val="24"/>
          <w:szCs w:val="24"/>
        </w:rPr>
      </w:pPr>
      <w:r>
        <w:rPr>
          <w:rFonts w:ascii="Arial Nova Light" w:hAnsi="Arial Nova Light" w:cs="CMU Concrete"/>
          <w:sz w:val="24"/>
          <w:szCs w:val="24"/>
        </w:rPr>
        <w:t xml:space="preserve">The ‘main sequence’ in a CMD is the prominent diagonal feature that </w:t>
      </w:r>
      <w:r w:rsidR="003226F6">
        <w:rPr>
          <w:rFonts w:ascii="Arial Nova Light" w:hAnsi="Arial Nova Light" w:cs="CMU Concrete"/>
          <w:sz w:val="24"/>
          <w:szCs w:val="24"/>
        </w:rPr>
        <w:t xml:space="preserve">extends from the </w:t>
      </w:r>
      <w:r w:rsidR="009B5373" w:rsidRPr="009B5373">
        <w:rPr>
          <w:rFonts w:ascii="Arial Nova Light" w:hAnsi="Arial Nova Light" w:cs="CMU Concrete"/>
          <w:sz w:val="24"/>
          <w:szCs w:val="24"/>
        </w:rPr>
        <w:t>top left (bright, blue stars) to the bottom right (dim, red stars). The main sequence consists of stars that are in the prime of their lives and are actively fusing hydrogen into helium in their cores.</w:t>
      </w:r>
    </w:p>
    <w:p w14:paraId="5BBF926A" w14:textId="22FDB6FF" w:rsidR="009B5373" w:rsidRDefault="00CF3FE7" w:rsidP="009274E0">
      <w:pPr>
        <w:rPr>
          <w:rFonts w:ascii="Arial Nova Light" w:hAnsi="Arial Nova Light" w:cs="CMU Concrete"/>
          <w:sz w:val="24"/>
          <w:szCs w:val="24"/>
        </w:rPr>
      </w:pPr>
      <w:r>
        <w:rPr>
          <w:rFonts w:ascii="Arial Nova Light" w:hAnsi="Arial Nova Light" w:cs="CMU Concrete"/>
          <w:sz w:val="24"/>
          <w:szCs w:val="24"/>
        </w:rPr>
        <w:t xml:space="preserve">The ‘turn-off’ point is the </w:t>
      </w:r>
      <w:r w:rsidR="005877DD">
        <w:rPr>
          <w:rFonts w:ascii="Arial Nova Light" w:hAnsi="Arial Nova Light" w:cs="CMU Concrete"/>
          <w:sz w:val="24"/>
          <w:szCs w:val="24"/>
        </w:rPr>
        <w:t>p</w:t>
      </w:r>
      <w:r w:rsidR="005877DD" w:rsidRPr="005877DD">
        <w:rPr>
          <w:rFonts w:ascii="Arial Nova Light" w:hAnsi="Arial Nova Light" w:cs="CMU Concrete"/>
          <w:sz w:val="24"/>
          <w:szCs w:val="24"/>
        </w:rPr>
        <w:t>oint where the main sequence starts to turn off to the right (toward higher "bp-</w:t>
      </w:r>
      <w:proofErr w:type="spellStart"/>
      <w:r w:rsidR="005877DD" w:rsidRPr="005877DD">
        <w:rPr>
          <w:rFonts w:ascii="Arial Nova Light" w:hAnsi="Arial Nova Light" w:cs="CMU Concrete"/>
          <w:sz w:val="24"/>
          <w:szCs w:val="24"/>
        </w:rPr>
        <w:t>rp</w:t>
      </w:r>
      <w:proofErr w:type="spellEnd"/>
      <w:r w:rsidR="005877DD" w:rsidRPr="005877DD">
        <w:rPr>
          <w:rFonts w:ascii="Arial Nova Light" w:hAnsi="Arial Nova Light" w:cs="CMU Concrete"/>
          <w:sz w:val="24"/>
          <w:szCs w:val="24"/>
        </w:rPr>
        <w:t>" values). Younger clusters have turn-off points located to the left (bluer) of the main sequence, while older clusters have turn-off points farther to the right (redder).</w:t>
      </w:r>
      <w:r w:rsidR="00563BB0">
        <w:rPr>
          <w:rFonts w:ascii="Arial Nova Light" w:hAnsi="Arial Nova Light" w:cs="CMU Concrete"/>
          <w:sz w:val="24"/>
          <w:szCs w:val="24"/>
        </w:rPr>
        <w:br/>
      </w:r>
    </w:p>
    <w:p w14:paraId="339C5171" w14:textId="39E3CEFE" w:rsidR="00563BB0" w:rsidRDefault="00563BB0" w:rsidP="009274E0">
      <w:pPr>
        <w:rPr>
          <w:rFonts w:ascii="Arial Nova Light" w:hAnsi="Arial Nova Light" w:cs="CMU Concrete"/>
          <w:sz w:val="24"/>
          <w:szCs w:val="24"/>
        </w:rPr>
      </w:pPr>
      <w:r w:rsidRPr="00360DC0">
        <w:rPr>
          <w:rFonts w:ascii="Arial Nova Light" w:hAnsi="Arial Nova Light" w:cs="CMU Concrete"/>
          <w:sz w:val="24"/>
          <w:szCs w:val="24"/>
        </w:rPr>
        <w:drawing>
          <wp:anchor distT="0" distB="0" distL="114300" distR="114300" simplePos="0" relativeHeight="251672576" behindDoc="0" locked="0" layoutInCell="1" allowOverlap="1" wp14:anchorId="01F054EC" wp14:editId="78A7835A">
            <wp:simplePos x="0" y="0"/>
            <wp:positionH relativeFrom="margin">
              <wp:posOffset>390525</wp:posOffset>
            </wp:positionH>
            <wp:positionV relativeFrom="paragraph">
              <wp:posOffset>93980</wp:posOffset>
            </wp:positionV>
            <wp:extent cx="4947285" cy="3924935"/>
            <wp:effectExtent l="0" t="0" r="5715" b="0"/>
            <wp:wrapSquare wrapText="bothSides"/>
            <wp:docPr id="80605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5207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947285" cy="3924935"/>
                    </a:xfrm>
                    <a:prstGeom prst="rect">
                      <a:avLst/>
                    </a:prstGeom>
                  </pic:spPr>
                </pic:pic>
              </a:graphicData>
            </a:graphic>
            <wp14:sizeRelH relativeFrom="page">
              <wp14:pctWidth>0</wp14:pctWidth>
            </wp14:sizeRelH>
            <wp14:sizeRelV relativeFrom="page">
              <wp14:pctHeight>0</wp14:pctHeight>
            </wp14:sizeRelV>
          </wp:anchor>
        </w:drawing>
      </w:r>
    </w:p>
    <w:p w14:paraId="066DCC93" w14:textId="55F32FF3" w:rsidR="005877DD" w:rsidRPr="00360DC0" w:rsidRDefault="005877DD" w:rsidP="009274E0">
      <w:pPr>
        <w:rPr>
          <w:rFonts w:ascii="Arial Nova Light" w:hAnsi="Arial Nova Light" w:cs="CMU Concrete"/>
          <w:sz w:val="24"/>
          <w:szCs w:val="24"/>
        </w:rPr>
      </w:pPr>
    </w:p>
    <w:p w14:paraId="482EC268" w14:textId="72E92C20" w:rsidR="00BB51AF" w:rsidRDefault="00BB51AF" w:rsidP="009274E0">
      <w:pPr>
        <w:rPr>
          <w:rFonts w:ascii="Arial Nova Light" w:hAnsi="Arial Nova Light" w:cs="CMU Concrete"/>
          <w:sz w:val="24"/>
          <w:szCs w:val="24"/>
        </w:rPr>
      </w:pPr>
    </w:p>
    <w:p w14:paraId="7D2068B1" w14:textId="7C33ED6C" w:rsidR="00360DC0" w:rsidRDefault="00360DC0" w:rsidP="009274E0">
      <w:pPr>
        <w:rPr>
          <w:rFonts w:ascii="Arial Nova Light" w:hAnsi="Arial Nova Light" w:cs="CMU Concrete"/>
          <w:sz w:val="24"/>
          <w:szCs w:val="24"/>
        </w:rPr>
      </w:pPr>
    </w:p>
    <w:p w14:paraId="1B455D0F" w14:textId="024B9E50" w:rsidR="00BB51AF" w:rsidRPr="00753292" w:rsidRDefault="00BB51AF" w:rsidP="009274E0">
      <w:pPr>
        <w:rPr>
          <w:rFonts w:ascii="Arial Nova Light" w:hAnsi="Arial Nova Light" w:cs="CMU Concrete"/>
          <w:sz w:val="24"/>
          <w:szCs w:val="24"/>
        </w:rPr>
      </w:pPr>
    </w:p>
    <w:p w14:paraId="726B76A8" w14:textId="1B6DDF4B" w:rsidR="000E07C1" w:rsidRDefault="000E07C1" w:rsidP="0039457A">
      <w:pPr>
        <w:rPr>
          <w:rFonts w:ascii="Arial Nova Light" w:hAnsi="Arial Nova Light" w:cs="CMU Concrete"/>
          <w:sz w:val="24"/>
          <w:szCs w:val="24"/>
        </w:rPr>
      </w:pPr>
    </w:p>
    <w:p w14:paraId="4B3D26F4" w14:textId="2B6C2432" w:rsidR="00F86C5B" w:rsidRPr="00F86C5B" w:rsidRDefault="00F86C5B" w:rsidP="0039457A">
      <w:pPr>
        <w:rPr>
          <w:rFonts w:ascii="Arial Nova Light" w:hAnsi="Arial Nova Light" w:cs="CMU Concrete"/>
          <w:sz w:val="24"/>
          <w:szCs w:val="24"/>
        </w:rPr>
      </w:pPr>
    </w:p>
    <w:p w14:paraId="206E3E86" w14:textId="76A20DD8" w:rsidR="00016B96" w:rsidRPr="00B7155B" w:rsidRDefault="00016B96" w:rsidP="0039457A">
      <w:pPr>
        <w:rPr>
          <w:rFonts w:ascii="Arial Nova Light" w:hAnsi="Arial Nova Light" w:cs="CMU Concrete"/>
          <w:sz w:val="24"/>
          <w:szCs w:val="24"/>
        </w:rPr>
      </w:pPr>
    </w:p>
    <w:p w14:paraId="535569BE" w14:textId="796B1DB3" w:rsidR="004D5FA5" w:rsidRPr="004D5FA5" w:rsidRDefault="004D5FA5" w:rsidP="004D5FA5">
      <w:pPr>
        <w:rPr>
          <w:rFonts w:ascii="Arial Nova Light" w:hAnsi="Arial Nova Light" w:cs="CMU Concrete"/>
          <w:sz w:val="24"/>
          <w:szCs w:val="24"/>
        </w:rPr>
      </w:pPr>
    </w:p>
    <w:p w14:paraId="060FCBF5" w14:textId="64BD85BE" w:rsidR="006F4A37" w:rsidRDefault="006F4A37" w:rsidP="000A3CA5">
      <w:pPr>
        <w:rPr>
          <w:rFonts w:ascii="Arial Nova Light" w:hAnsi="Arial Nova Light" w:cs="CMU Concrete"/>
          <w:sz w:val="24"/>
          <w:szCs w:val="24"/>
        </w:rPr>
      </w:pPr>
    </w:p>
    <w:p w14:paraId="14512858" w14:textId="37DD9011" w:rsidR="00CF03F7" w:rsidRDefault="00CF03F7" w:rsidP="000A3CA5">
      <w:pPr>
        <w:rPr>
          <w:rFonts w:ascii="Arial Nova Light" w:hAnsi="Arial Nova Light" w:cs="CMU Concrete"/>
          <w:sz w:val="24"/>
          <w:szCs w:val="24"/>
        </w:rPr>
      </w:pPr>
    </w:p>
    <w:p w14:paraId="3F0EABF2" w14:textId="2FAE5C04" w:rsidR="007F53AA" w:rsidRPr="007F53AA" w:rsidRDefault="007F53AA" w:rsidP="007F53AA">
      <w:pPr>
        <w:rPr>
          <w:rFonts w:ascii="Arial Nova Light" w:hAnsi="Arial Nova Light" w:cs="CMU Concrete"/>
          <w:sz w:val="24"/>
          <w:szCs w:val="24"/>
        </w:rPr>
      </w:pPr>
    </w:p>
    <w:p w14:paraId="1ECA8A4A" w14:textId="3D740234" w:rsidR="007F53AA" w:rsidRPr="007F53AA" w:rsidRDefault="007F53AA" w:rsidP="007F53AA">
      <w:pPr>
        <w:rPr>
          <w:rFonts w:ascii="Arial Nova Light" w:hAnsi="Arial Nova Light" w:cs="CMU Concrete"/>
          <w:sz w:val="24"/>
          <w:szCs w:val="24"/>
        </w:rPr>
      </w:pPr>
    </w:p>
    <w:p w14:paraId="2A26E31B" w14:textId="1A24CC9D" w:rsidR="007F53AA" w:rsidRPr="007F53AA" w:rsidRDefault="008A271A" w:rsidP="007F53AA">
      <w:pPr>
        <w:rPr>
          <w:rFonts w:ascii="Arial Nova Light" w:hAnsi="Arial Nova Light" w:cs="CMU Concrete"/>
          <w:sz w:val="24"/>
          <w:szCs w:val="24"/>
        </w:rPr>
      </w:pPr>
      <w:r>
        <w:rPr>
          <w:rFonts w:ascii="Arial Nova Light" w:hAnsi="Arial Nova Light" w:cs="CMU Concrete"/>
          <w:noProof/>
          <w:sz w:val="24"/>
          <w:szCs w:val="24"/>
        </w:rPr>
        <mc:AlternateContent>
          <mc:Choice Requires="wps">
            <w:drawing>
              <wp:anchor distT="0" distB="0" distL="114300" distR="114300" simplePos="0" relativeHeight="251671552" behindDoc="0" locked="0" layoutInCell="1" allowOverlap="1" wp14:anchorId="5AA80FB0" wp14:editId="37D24846">
                <wp:simplePos x="0" y="0"/>
                <wp:positionH relativeFrom="column">
                  <wp:posOffset>621030</wp:posOffset>
                </wp:positionH>
                <wp:positionV relativeFrom="paragraph">
                  <wp:posOffset>255270</wp:posOffset>
                </wp:positionV>
                <wp:extent cx="3881120" cy="275590"/>
                <wp:effectExtent l="0" t="0" r="0" b="0"/>
                <wp:wrapSquare wrapText="bothSides"/>
                <wp:docPr id="1407642142" name="Text Box 1"/>
                <wp:cNvGraphicFramePr/>
                <a:graphic xmlns:a="http://schemas.openxmlformats.org/drawingml/2006/main">
                  <a:graphicData uri="http://schemas.microsoft.com/office/word/2010/wordprocessingShape">
                    <wps:wsp>
                      <wps:cNvSpPr txBox="1"/>
                      <wps:spPr>
                        <a:xfrm>
                          <a:off x="0" y="0"/>
                          <a:ext cx="3881120" cy="275590"/>
                        </a:xfrm>
                        <a:prstGeom prst="rect">
                          <a:avLst/>
                        </a:prstGeom>
                        <a:noFill/>
                        <a:ln w="6350">
                          <a:noFill/>
                        </a:ln>
                      </wps:spPr>
                      <wps:txbx>
                        <w:txbxContent>
                          <w:p w14:paraId="1B053329" w14:textId="7A7AF5A2" w:rsidR="00563BB0" w:rsidRPr="002502D4" w:rsidRDefault="00563BB0" w:rsidP="00563BB0">
                            <w:pPr>
                              <w:rPr>
                                <w:rFonts w:ascii="Arial Nova Light" w:hAnsi="Arial Nova Light" w:cs="CMU Concrete"/>
                                <w:i/>
                                <w:iCs/>
                                <w:sz w:val="20"/>
                                <w:szCs w:val="20"/>
                              </w:rPr>
                            </w:pPr>
                            <w:r>
                              <w:rPr>
                                <w:rFonts w:ascii="Arial Nova Light" w:hAnsi="Arial Nova Light" w:cs="CMU Concrete"/>
                                <w:i/>
                                <w:iCs/>
                                <w:sz w:val="20"/>
                                <w:szCs w:val="20"/>
                              </w:rPr>
                              <w:t xml:space="preserve">Figure </w:t>
                            </w:r>
                            <w:r>
                              <w:rPr>
                                <w:rFonts w:ascii="Arial Nova Light" w:hAnsi="Arial Nova Light" w:cs="CMU Concrete"/>
                                <w:i/>
                                <w:iCs/>
                                <w:sz w:val="20"/>
                                <w:szCs w:val="20"/>
                              </w:rPr>
                              <w:t>3</w:t>
                            </w:r>
                            <w:r>
                              <w:rPr>
                                <w:rFonts w:ascii="Arial Nova Light" w:hAnsi="Arial Nova Light" w:cs="CMU Concrete"/>
                                <w:i/>
                                <w:iCs/>
                                <w:sz w:val="20"/>
                                <w:szCs w:val="20"/>
                              </w:rPr>
                              <w:t xml:space="preserve">: NGC 7789 cluster </w:t>
                            </w:r>
                            <w:r>
                              <w:rPr>
                                <w:rFonts w:ascii="Arial Nova Light" w:hAnsi="Arial Nova Light" w:cs="CMU Concrete"/>
                                <w:i/>
                                <w:iCs/>
                                <w:sz w:val="20"/>
                                <w:szCs w:val="20"/>
                              </w:rPr>
                              <w:t>colour-magnitude diagram</w:t>
                            </w:r>
                            <w:r>
                              <w:rPr>
                                <w:rFonts w:ascii="Arial Nova Light" w:hAnsi="Arial Nova Light" w:cs="CMU Concrete"/>
                                <w:i/>
                                <w:i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80FB0" id="_x0000_s1031" type="#_x0000_t202" style="position:absolute;margin-left:48.9pt;margin-top:20.1pt;width:305.6pt;height:2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" filled="f" stroked="f" strokeweight=".5pt">
                <v:textbox>
                  <w:txbxContent>
                    <w:p w14:paraId="1B053329" w14:textId="7A7AF5A2" w:rsidR="00563BB0" w:rsidRPr="002502D4" w:rsidRDefault="00563BB0" w:rsidP="00563BB0">
                      <w:pPr>
                        <w:rPr>
                          <w:rFonts w:ascii="Arial Nova Light" w:hAnsi="Arial Nova Light" w:cs="CMU Concrete"/>
                          <w:i/>
                          <w:iCs/>
                          <w:sz w:val="20"/>
                          <w:szCs w:val="20"/>
                        </w:rPr>
                      </w:pPr>
                      <w:r>
                        <w:rPr>
                          <w:rFonts w:ascii="Arial Nova Light" w:hAnsi="Arial Nova Light" w:cs="CMU Concrete"/>
                          <w:i/>
                          <w:iCs/>
                          <w:sz w:val="20"/>
                          <w:szCs w:val="20"/>
                        </w:rPr>
                        <w:t xml:space="preserve">Figure </w:t>
                      </w:r>
                      <w:r>
                        <w:rPr>
                          <w:rFonts w:ascii="Arial Nova Light" w:hAnsi="Arial Nova Light" w:cs="CMU Concrete"/>
                          <w:i/>
                          <w:iCs/>
                          <w:sz w:val="20"/>
                          <w:szCs w:val="20"/>
                        </w:rPr>
                        <w:t>3</w:t>
                      </w:r>
                      <w:r>
                        <w:rPr>
                          <w:rFonts w:ascii="Arial Nova Light" w:hAnsi="Arial Nova Light" w:cs="CMU Concrete"/>
                          <w:i/>
                          <w:iCs/>
                          <w:sz w:val="20"/>
                          <w:szCs w:val="20"/>
                        </w:rPr>
                        <w:t xml:space="preserve">: NGC 7789 cluster </w:t>
                      </w:r>
                      <w:r>
                        <w:rPr>
                          <w:rFonts w:ascii="Arial Nova Light" w:hAnsi="Arial Nova Light" w:cs="CMU Concrete"/>
                          <w:i/>
                          <w:iCs/>
                          <w:sz w:val="20"/>
                          <w:szCs w:val="20"/>
                        </w:rPr>
                        <w:t>colour-magnitude diagram</w:t>
                      </w:r>
                      <w:r>
                        <w:rPr>
                          <w:rFonts w:ascii="Arial Nova Light" w:hAnsi="Arial Nova Light" w:cs="CMU Concrete"/>
                          <w:i/>
                          <w:iCs/>
                          <w:sz w:val="20"/>
                          <w:szCs w:val="20"/>
                        </w:rPr>
                        <w:t>.</w:t>
                      </w:r>
                    </w:p>
                  </w:txbxContent>
                </v:textbox>
                <w10:wrap type="square"/>
              </v:shape>
            </w:pict>
          </mc:Fallback>
        </mc:AlternateContent>
      </w:r>
    </w:p>
    <w:p w14:paraId="1C46AAE9" w14:textId="46392A9E" w:rsidR="007F53AA" w:rsidRPr="007F53AA" w:rsidRDefault="007F53AA" w:rsidP="007F53AA">
      <w:pPr>
        <w:rPr>
          <w:rFonts w:ascii="Arial Nova Light" w:hAnsi="Arial Nova Light" w:cs="CMU Concrete"/>
          <w:sz w:val="24"/>
          <w:szCs w:val="24"/>
        </w:rPr>
      </w:pPr>
    </w:p>
    <w:p w14:paraId="355121A5" w14:textId="77777777" w:rsidR="007F53AA" w:rsidRPr="007F53AA" w:rsidRDefault="007F53AA" w:rsidP="007F53AA">
      <w:pPr>
        <w:rPr>
          <w:rFonts w:ascii="Arial Nova Light" w:hAnsi="Arial Nova Light" w:cs="CMU Concrete"/>
          <w:sz w:val="24"/>
          <w:szCs w:val="24"/>
        </w:rPr>
      </w:pPr>
    </w:p>
    <w:p w14:paraId="7A48921E" w14:textId="4D1A7159" w:rsidR="008A271A" w:rsidRDefault="008A271A" w:rsidP="007F53AA">
      <w:pPr>
        <w:rPr>
          <w:rFonts w:ascii="Arial Nova Light" w:hAnsi="Arial Nova Light" w:cs="CMU Concrete"/>
          <w:i/>
          <w:iCs/>
          <w:sz w:val="24"/>
          <w:szCs w:val="24"/>
        </w:rPr>
      </w:pPr>
      <w:r w:rsidRPr="00360DC0">
        <w:rPr>
          <w:rFonts w:ascii="Arial Nova Light" w:hAnsi="Arial Nova Light" w:cs="CMU Concrete"/>
          <w:sz w:val="24"/>
          <w:szCs w:val="24"/>
        </w:rPr>
        <w:lastRenderedPageBreak/>
        <w:drawing>
          <wp:anchor distT="0" distB="0" distL="114300" distR="114300" simplePos="0" relativeHeight="251676672" behindDoc="0" locked="0" layoutInCell="1" allowOverlap="1" wp14:anchorId="0A7B4544" wp14:editId="473566C3">
            <wp:simplePos x="0" y="0"/>
            <wp:positionH relativeFrom="margin">
              <wp:posOffset>390525</wp:posOffset>
            </wp:positionH>
            <wp:positionV relativeFrom="paragraph">
              <wp:posOffset>76200</wp:posOffset>
            </wp:positionV>
            <wp:extent cx="4947285" cy="3924935"/>
            <wp:effectExtent l="0" t="0" r="5715" b="0"/>
            <wp:wrapSquare wrapText="bothSides"/>
            <wp:docPr id="2019913828" name="Picture 201991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13828" name="Picture 2019913828"/>
                    <pic:cNvPicPr/>
                  </pic:nvPicPr>
                  <pic:blipFill>
                    <a:blip r:embed="rId11">
                      <a:extLst>
                        <a:ext uri="{28A0092B-C50C-407E-A947-70E740481C1C}">
                          <a14:useLocalDpi xmlns:a14="http://schemas.microsoft.com/office/drawing/2010/main" val="0"/>
                        </a:ext>
                      </a:extLst>
                    </a:blip>
                    <a:stretch>
                      <a:fillRect/>
                    </a:stretch>
                  </pic:blipFill>
                  <pic:spPr>
                    <a:xfrm>
                      <a:off x="0" y="0"/>
                      <a:ext cx="4947285" cy="3924935"/>
                    </a:xfrm>
                    <a:prstGeom prst="rect">
                      <a:avLst/>
                    </a:prstGeom>
                  </pic:spPr>
                </pic:pic>
              </a:graphicData>
            </a:graphic>
            <wp14:sizeRelH relativeFrom="page">
              <wp14:pctWidth>0</wp14:pctWidth>
            </wp14:sizeRelH>
            <wp14:sizeRelV relativeFrom="page">
              <wp14:pctHeight>0</wp14:pctHeight>
            </wp14:sizeRelV>
          </wp:anchor>
        </w:drawing>
      </w:r>
    </w:p>
    <w:p w14:paraId="47F89C0C" w14:textId="77777777" w:rsidR="008A271A" w:rsidRPr="008A271A" w:rsidRDefault="008A271A" w:rsidP="008A271A">
      <w:pPr>
        <w:rPr>
          <w:rFonts w:ascii="Arial Nova Light" w:hAnsi="Arial Nova Light" w:cs="CMU Concrete"/>
          <w:sz w:val="24"/>
          <w:szCs w:val="24"/>
        </w:rPr>
      </w:pPr>
    </w:p>
    <w:p w14:paraId="2C62B299" w14:textId="77777777" w:rsidR="008A271A" w:rsidRPr="008A271A" w:rsidRDefault="008A271A" w:rsidP="008A271A">
      <w:pPr>
        <w:rPr>
          <w:rFonts w:ascii="Arial Nova Light" w:hAnsi="Arial Nova Light" w:cs="CMU Concrete"/>
          <w:sz w:val="24"/>
          <w:szCs w:val="24"/>
        </w:rPr>
      </w:pPr>
    </w:p>
    <w:p w14:paraId="48FBCB86" w14:textId="77777777" w:rsidR="008A271A" w:rsidRPr="008A271A" w:rsidRDefault="008A271A" w:rsidP="008A271A">
      <w:pPr>
        <w:rPr>
          <w:rFonts w:ascii="Arial Nova Light" w:hAnsi="Arial Nova Light" w:cs="CMU Concrete"/>
          <w:sz w:val="24"/>
          <w:szCs w:val="24"/>
        </w:rPr>
      </w:pPr>
    </w:p>
    <w:p w14:paraId="7E9E1446" w14:textId="77777777" w:rsidR="008A271A" w:rsidRPr="008A271A" w:rsidRDefault="008A271A" w:rsidP="008A271A">
      <w:pPr>
        <w:rPr>
          <w:rFonts w:ascii="Arial Nova Light" w:hAnsi="Arial Nova Light" w:cs="CMU Concrete"/>
          <w:sz w:val="24"/>
          <w:szCs w:val="24"/>
        </w:rPr>
      </w:pPr>
    </w:p>
    <w:p w14:paraId="78234C5B" w14:textId="77777777" w:rsidR="008A271A" w:rsidRPr="008A271A" w:rsidRDefault="008A271A" w:rsidP="008A271A">
      <w:pPr>
        <w:rPr>
          <w:rFonts w:ascii="Arial Nova Light" w:hAnsi="Arial Nova Light" w:cs="CMU Concrete"/>
          <w:sz w:val="24"/>
          <w:szCs w:val="24"/>
        </w:rPr>
      </w:pPr>
    </w:p>
    <w:p w14:paraId="7F38DA1D" w14:textId="77777777" w:rsidR="008A271A" w:rsidRPr="008A271A" w:rsidRDefault="008A271A" w:rsidP="008A271A">
      <w:pPr>
        <w:rPr>
          <w:rFonts w:ascii="Arial Nova Light" w:hAnsi="Arial Nova Light" w:cs="CMU Concrete"/>
          <w:sz w:val="24"/>
          <w:szCs w:val="24"/>
        </w:rPr>
      </w:pPr>
    </w:p>
    <w:p w14:paraId="070CBB8C" w14:textId="77777777" w:rsidR="008A271A" w:rsidRPr="008A271A" w:rsidRDefault="008A271A" w:rsidP="008A271A">
      <w:pPr>
        <w:rPr>
          <w:rFonts w:ascii="Arial Nova Light" w:hAnsi="Arial Nova Light" w:cs="CMU Concrete"/>
          <w:sz w:val="24"/>
          <w:szCs w:val="24"/>
        </w:rPr>
      </w:pPr>
    </w:p>
    <w:p w14:paraId="6B0F5436" w14:textId="77777777" w:rsidR="008A271A" w:rsidRPr="008A271A" w:rsidRDefault="008A271A" w:rsidP="008A271A">
      <w:pPr>
        <w:rPr>
          <w:rFonts w:ascii="Arial Nova Light" w:hAnsi="Arial Nova Light" w:cs="CMU Concrete"/>
          <w:sz w:val="24"/>
          <w:szCs w:val="24"/>
        </w:rPr>
      </w:pPr>
    </w:p>
    <w:p w14:paraId="1EE7FD7D" w14:textId="77777777" w:rsidR="008A271A" w:rsidRPr="008A271A" w:rsidRDefault="008A271A" w:rsidP="008A271A">
      <w:pPr>
        <w:rPr>
          <w:rFonts w:ascii="Arial Nova Light" w:hAnsi="Arial Nova Light" w:cs="CMU Concrete"/>
          <w:sz w:val="24"/>
          <w:szCs w:val="24"/>
        </w:rPr>
      </w:pPr>
    </w:p>
    <w:p w14:paraId="71295F9A" w14:textId="77777777" w:rsidR="008A271A" w:rsidRPr="008A271A" w:rsidRDefault="008A271A" w:rsidP="008A271A">
      <w:pPr>
        <w:rPr>
          <w:rFonts w:ascii="Arial Nova Light" w:hAnsi="Arial Nova Light" w:cs="CMU Concrete"/>
          <w:sz w:val="24"/>
          <w:szCs w:val="24"/>
        </w:rPr>
      </w:pPr>
    </w:p>
    <w:p w14:paraId="16E148B2" w14:textId="77777777" w:rsidR="008A271A" w:rsidRDefault="008A271A" w:rsidP="008A271A">
      <w:pPr>
        <w:rPr>
          <w:rFonts w:ascii="Arial Nova Light" w:hAnsi="Arial Nova Light" w:cs="CMU Concrete"/>
          <w:i/>
          <w:iCs/>
          <w:sz w:val="24"/>
          <w:szCs w:val="24"/>
        </w:rPr>
      </w:pPr>
    </w:p>
    <w:p w14:paraId="54641F53" w14:textId="77777777" w:rsidR="008A271A" w:rsidRDefault="008A271A" w:rsidP="008A271A">
      <w:pPr>
        <w:rPr>
          <w:rFonts w:ascii="Arial Nova Light" w:hAnsi="Arial Nova Light" w:cs="CMU Concrete"/>
          <w:sz w:val="24"/>
          <w:szCs w:val="24"/>
        </w:rPr>
      </w:pPr>
    </w:p>
    <w:p w14:paraId="020E2594" w14:textId="41B34D8D" w:rsidR="008A271A" w:rsidRPr="008A271A" w:rsidRDefault="00D10BBA" w:rsidP="008A271A">
      <w:pPr>
        <w:rPr>
          <w:rFonts w:ascii="Arial Nova Light" w:hAnsi="Arial Nova Light" w:cs="CMU Concrete"/>
          <w:sz w:val="24"/>
          <w:szCs w:val="24"/>
        </w:rPr>
      </w:pPr>
      <w:r>
        <w:rPr>
          <w:rFonts w:ascii="Arial Nova Light" w:hAnsi="Arial Nova Light" w:cs="CMU Concrete"/>
          <w:noProof/>
          <w:sz w:val="24"/>
          <w:szCs w:val="24"/>
        </w:rPr>
        <mc:AlternateContent>
          <mc:Choice Requires="wps">
            <w:drawing>
              <wp:anchor distT="0" distB="0" distL="114300" distR="114300" simplePos="0" relativeHeight="251678720" behindDoc="0" locked="0" layoutInCell="1" allowOverlap="1" wp14:anchorId="16B2EB13" wp14:editId="32E852E8">
                <wp:simplePos x="0" y="0"/>
                <wp:positionH relativeFrom="column">
                  <wp:posOffset>676275</wp:posOffset>
                </wp:positionH>
                <wp:positionV relativeFrom="paragraph">
                  <wp:posOffset>219075</wp:posOffset>
                </wp:positionV>
                <wp:extent cx="3881120" cy="275590"/>
                <wp:effectExtent l="0" t="0" r="0" b="0"/>
                <wp:wrapSquare wrapText="bothSides"/>
                <wp:docPr id="824259841" name="Text Box 1"/>
                <wp:cNvGraphicFramePr/>
                <a:graphic xmlns:a="http://schemas.openxmlformats.org/drawingml/2006/main">
                  <a:graphicData uri="http://schemas.microsoft.com/office/word/2010/wordprocessingShape">
                    <wps:wsp>
                      <wps:cNvSpPr txBox="1"/>
                      <wps:spPr>
                        <a:xfrm>
                          <a:off x="0" y="0"/>
                          <a:ext cx="3881120" cy="275590"/>
                        </a:xfrm>
                        <a:prstGeom prst="rect">
                          <a:avLst/>
                        </a:prstGeom>
                        <a:noFill/>
                        <a:ln w="6350">
                          <a:noFill/>
                        </a:ln>
                      </wps:spPr>
                      <wps:txbx>
                        <w:txbxContent>
                          <w:p w14:paraId="3816E4EF" w14:textId="487A5B01" w:rsidR="00D10BBA" w:rsidRPr="002502D4" w:rsidRDefault="00D10BBA" w:rsidP="00D10BBA">
                            <w:pPr>
                              <w:rPr>
                                <w:rFonts w:ascii="Arial Nova Light" w:hAnsi="Arial Nova Light" w:cs="CMU Concrete"/>
                                <w:i/>
                                <w:iCs/>
                                <w:sz w:val="20"/>
                                <w:szCs w:val="20"/>
                              </w:rPr>
                            </w:pPr>
                            <w:r>
                              <w:rPr>
                                <w:rFonts w:ascii="Arial Nova Light" w:hAnsi="Arial Nova Light" w:cs="CMU Concrete"/>
                                <w:i/>
                                <w:iCs/>
                                <w:sz w:val="20"/>
                                <w:szCs w:val="20"/>
                              </w:rPr>
                              <w:t xml:space="preserve">Figure </w:t>
                            </w:r>
                            <w:r>
                              <w:rPr>
                                <w:rFonts w:ascii="Arial Nova Light" w:hAnsi="Arial Nova Light" w:cs="CMU Concrete"/>
                                <w:i/>
                                <w:iCs/>
                                <w:sz w:val="20"/>
                                <w:szCs w:val="20"/>
                              </w:rPr>
                              <w:t>4</w:t>
                            </w:r>
                            <w:r>
                              <w:rPr>
                                <w:rFonts w:ascii="Arial Nova Light" w:hAnsi="Arial Nova Light" w:cs="CMU Concrete"/>
                                <w:i/>
                                <w:iCs/>
                                <w:sz w:val="20"/>
                                <w:szCs w:val="20"/>
                              </w:rPr>
                              <w:t xml:space="preserve">: </w:t>
                            </w:r>
                            <w:r>
                              <w:rPr>
                                <w:rFonts w:ascii="Arial Nova Light" w:hAnsi="Arial Nova Light" w:cs="CMU Concrete"/>
                                <w:i/>
                                <w:iCs/>
                                <w:sz w:val="20"/>
                                <w:szCs w:val="20"/>
                              </w:rPr>
                              <w:t>Trumpler 5</w:t>
                            </w:r>
                            <w:r>
                              <w:rPr>
                                <w:rFonts w:ascii="Arial Nova Light" w:hAnsi="Arial Nova Light" w:cs="CMU Concrete"/>
                                <w:i/>
                                <w:iCs/>
                                <w:sz w:val="20"/>
                                <w:szCs w:val="20"/>
                              </w:rPr>
                              <w:t xml:space="preserve"> cluster colour-magnitude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2EB13" id="_x0000_s1032" type="#_x0000_t202" style="position:absolute;margin-left:53.25pt;margin-top:17.25pt;width:305.6pt;height:2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" filled="f" stroked="f" strokeweight=".5pt">
                <v:textbox>
                  <w:txbxContent>
                    <w:p w14:paraId="3816E4EF" w14:textId="487A5B01" w:rsidR="00D10BBA" w:rsidRPr="002502D4" w:rsidRDefault="00D10BBA" w:rsidP="00D10BBA">
                      <w:pPr>
                        <w:rPr>
                          <w:rFonts w:ascii="Arial Nova Light" w:hAnsi="Arial Nova Light" w:cs="CMU Concrete"/>
                          <w:i/>
                          <w:iCs/>
                          <w:sz w:val="20"/>
                          <w:szCs w:val="20"/>
                        </w:rPr>
                      </w:pPr>
                      <w:r>
                        <w:rPr>
                          <w:rFonts w:ascii="Arial Nova Light" w:hAnsi="Arial Nova Light" w:cs="CMU Concrete"/>
                          <w:i/>
                          <w:iCs/>
                          <w:sz w:val="20"/>
                          <w:szCs w:val="20"/>
                        </w:rPr>
                        <w:t xml:space="preserve">Figure </w:t>
                      </w:r>
                      <w:r>
                        <w:rPr>
                          <w:rFonts w:ascii="Arial Nova Light" w:hAnsi="Arial Nova Light" w:cs="CMU Concrete"/>
                          <w:i/>
                          <w:iCs/>
                          <w:sz w:val="20"/>
                          <w:szCs w:val="20"/>
                        </w:rPr>
                        <w:t>4</w:t>
                      </w:r>
                      <w:r>
                        <w:rPr>
                          <w:rFonts w:ascii="Arial Nova Light" w:hAnsi="Arial Nova Light" w:cs="CMU Concrete"/>
                          <w:i/>
                          <w:iCs/>
                          <w:sz w:val="20"/>
                          <w:szCs w:val="20"/>
                        </w:rPr>
                        <w:t xml:space="preserve">: </w:t>
                      </w:r>
                      <w:r>
                        <w:rPr>
                          <w:rFonts w:ascii="Arial Nova Light" w:hAnsi="Arial Nova Light" w:cs="CMU Concrete"/>
                          <w:i/>
                          <w:iCs/>
                          <w:sz w:val="20"/>
                          <w:szCs w:val="20"/>
                        </w:rPr>
                        <w:t>Trumpler 5</w:t>
                      </w:r>
                      <w:r>
                        <w:rPr>
                          <w:rFonts w:ascii="Arial Nova Light" w:hAnsi="Arial Nova Light" w:cs="CMU Concrete"/>
                          <w:i/>
                          <w:iCs/>
                          <w:sz w:val="20"/>
                          <w:szCs w:val="20"/>
                        </w:rPr>
                        <w:t xml:space="preserve"> cluster colour-magnitude diagram.</w:t>
                      </w:r>
                    </w:p>
                  </w:txbxContent>
                </v:textbox>
                <w10:wrap type="square"/>
              </v:shape>
            </w:pict>
          </mc:Fallback>
        </mc:AlternateContent>
      </w:r>
    </w:p>
    <w:p w14:paraId="37CCDE8C" w14:textId="77777777" w:rsidR="00D10BBA" w:rsidRDefault="00D10BBA" w:rsidP="007F53AA">
      <w:pPr>
        <w:rPr>
          <w:rFonts w:ascii="Arial Nova Light" w:hAnsi="Arial Nova Light" w:cs="CMU Concrete"/>
          <w:i/>
          <w:iCs/>
          <w:sz w:val="24"/>
          <w:szCs w:val="24"/>
        </w:rPr>
      </w:pPr>
    </w:p>
    <w:p w14:paraId="4541C0FB" w14:textId="15C16859" w:rsidR="007F53AA" w:rsidRDefault="000726CA" w:rsidP="007F53AA">
      <w:pPr>
        <w:rPr>
          <w:rFonts w:ascii="Arial Nova Light" w:hAnsi="Arial Nova Light" w:cs="CMU Concrete"/>
          <w:b/>
          <w:bCs/>
          <w:sz w:val="24"/>
          <w:szCs w:val="24"/>
        </w:rPr>
      </w:pPr>
      <w:r>
        <w:rPr>
          <w:rFonts w:ascii="Arial Nova Light" w:hAnsi="Arial Nova Light" w:cs="CMU Concrete"/>
          <w:i/>
          <w:iCs/>
          <w:sz w:val="24"/>
          <w:szCs w:val="24"/>
        </w:rPr>
        <w:t xml:space="preserve">Figure 3 </w:t>
      </w:r>
      <w:r>
        <w:rPr>
          <w:rFonts w:ascii="Arial Nova Light" w:hAnsi="Arial Nova Light" w:cs="CMU Concrete"/>
          <w:sz w:val="24"/>
          <w:szCs w:val="24"/>
        </w:rPr>
        <w:t>illustrates</w:t>
      </w:r>
      <w:r w:rsidR="00D725BF">
        <w:rPr>
          <w:rFonts w:ascii="Arial Nova Light" w:hAnsi="Arial Nova Light" w:cs="CMU Concrete"/>
          <w:sz w:val="24"/>
          <w:szCs w:val="24"/>
        </w:rPr>
        <w:t xml:space="preserve"> </w:t>
      </w:r>
      <w:r w:rsidR="00115F88">
        <w:rPr>
          <w:rFonts w:ascii="Arial Nova Light" w:hAnsi="Arial Nova Light" w:cs="CMU Concrete"/>
          <w:sz w:val="24"/>
          <w:szCs w:val="24"/>
        </w:rPr>
        <w:t xml:space="preserve">a clear turn-off point for stars in the NGC 7789 cluster region, along with some </w:t>
      </w:r>
      <w:r w:rsidR="00F3570A">
        <w:rPr>
          <w:rFonts w:ascii="Arial Nova Light" w:hAnsi="Arial Nova Light" w:cs="CMU Concrete"/>
          <w:sz w:val="24"/>
          <w:szCs w:val="24"/>
        </w:rPr>
        <w:t>blue ‘</w:t>
      </w:r>
      <w:r w:rsidR="00115F88">
        <w:rPr>
          <w:rFonts w:ascii="Arial Nova Light" w:hAnsi="Arial Nova Light" w:cs="CMU Concrete"/>
          <w:sz w:val="24"/>
          <w:szCs w:val="24"/>
        </w:rPr>
        <w:t>stragglers’</w:t>
      </w:r>
      <w:r w:rsidR="00F3570A">
        <w:rPr>
          <w:rFonts w:ascii="Arial Nova Light" w:hAnsi="Arial Nova Light" w:cs="CMU Concrete"/>
          <w:sz w:val="24"/>
          <w:szCs w:val="24"/>
        </w:rPr>
        <w:t xml:space="preserve"> just to the left and above the main sequence. There is notable a gap in space between stars </w:t>
      </w:r>
      <w:r w:rsidR="00BE3B07">
        <w:rPr>
          <w:rFonts w:ascii="Arial Nova Light" w:hAnsi="Arial Nova Light" w:cs="CMU Concrete"/>
          <w:sz w:val="24"/>
          <w:szCs w:val="24"/>
        </w:rPr>
        <w:t xml:space="preserve">on the main sequence and stars turning off the main sequence. Initially, this was assumed to be indicative of an incomplete dataset, however, </w:t>
      </w:r>
      <w:r w:rsidR="00666D84">
        <w:rPr>
          <w:rFonts w:ascii="Arial Nova Light" w:hAnsi="Arial Nova Light" w:cs="CMU Concrete"/>
          <w:sz w:val="24"/>
          <w:szCs w:val="24"/>
        </w:rPr>
        <w:t>further research into the NGC 7789 cluster, including comparisons to other CMDs have revealed that this is not a data issue, but a unique feature of the cluster</w:t>
      </w:r>
      <w:r w:rsidR="001C2BC8">
        <w:rPr>
          <w:rFonts w:ascii="Arial Nova Light" w:hAnsi="Arial Nova Light" w:cs="CMU Concrete"/>
          <w:sz w:val="24"/>
          <w:szCs w:val="24"/>
        </w:rPr>
        <w:t xml:space="preserve"> </w:t>
      </w:r>
      <w:r w:rsidR="001C2BC8" w:rsidRPr="001C2BC8">
        <w:rPr>
          <w:rFonts w:ascii="Arial Nova Light" w:hAnsi="Arial Nova Light" w:cs="CMU Concrete"/>
          <w:b/>
          <w:bCs/>
          <w:sz w:val="24"/>
          <w:szCs w:val="24"/>
          <w:highlight w:val="yellow"/>
        </w:rPr>
        <w:t>(include referencing, to do later)</w:t>
      </w:r>
      <w:r w:rsidR="00666D84" w:rsidRPr="001C2BC8">
        <w:rPr>
          <w:rFonts w:ascii="Arial Nova Light" w:hAnsi="Arial Nova Light" w:cs="CMU Concrete"/>
          <w:b/>
          <w:bCs/>
          <w:sz w:val="24"/>
          <w:szCs w:val="24"/>
          <w:highlight w:val="yellow"/>
        </w:rPr>
        <w:t>.</w:t>
      </w:r>
    </w:p>
    <w:p w14:paraId="5D22F024" w14:textId="48FABC7E" w:rsidR="00FA0CAF" w:rsidRDefault="00FA0CAF" w:rsidP="007F53AA">
      <w:pPr>
        <w:rPr>
          <w:rFonts w:ascii="Arial Nova Light" w:hAnsi="Arial Nova Light" w:cs="CMU Concrete"/>
          <w:sz w:val="24"/>
          <w:szCs w:val="24"/>
        </w:rPr>
      </w:pPr>
      <w:r>
        <w:rPr>
          <w:rFonts w:ascii="Arial Nova Light" w:hAnsi="Arial Nova Light" w:cs="CMU Concrete"/>
          <w:sz w:val="24"/>
          <w:szCs w:val="24"/>
        </w:rPr>
        <w:t>The turn-off point</w:t>
      </w:r>
      <w:r w:rsidR="00D14A2A">
        <w:rPr>
          <w:rFonts w:ascii="Arial Nova Light" w:hAnsi="Arial Nova Light" w:cs="CMU Concrete"/>
          <w:sz w:val="24"/>
          <w:szCs w:val="24"/>
        </w:rPr>
        <w:t xml:space="preserve"> is farther to the right where stars are redder, indicating that the cluster is older. </w:t>
      </w:r>
    </w:p>
    <w:p w14:paraId="5BA64638" w14:textId="3BF01FE5" w:rsidR="00D14A2A" w:rsidRPr="00B1530C" w:rsidRDefault="00D14A2A" w:rsidP="007F53AA">
      <w:pPr>
        <w:rPr>
          <w:rFonts w:ascii="Arial Nova Light" w:hAnsi="Arial Nova Light" w:cs="CMU Concrete"/>
          <w:sz w:val="24"/>
          <w:szCs w:val="24"/>
        </w:rPr>
      </w:pPr>
      <w:r>
        <w:rPr>
          <w:rFonts w:ascii="Arial Nova Light" w:hAnsi="Arial Nova Light" w:cs="CMU Concrete"/>
          <w:i/>
          <w:iCs/>
          <w:sz w:val="24"/>
          <w:szCs w:val="24"/>
        </w:rPr>
        <w:t>Figure 4</w:t>
      </w:r>
      <w:r>
        <w:rPr>
          <w:rFonts w:ascii="Arial Nova Light" w:hAnsi="Arial Nova Light" w:cs="CMU Concrete"/>
          <w:sz w:val="24"/>
          <w:szCs w:val="24"/>
        </w:rPr>
        <w:t xml:space="preserve"> does not depict a </w:t>
      </w:r>
      <w:r w:rsidR="00B1530C">
        <w:rPr>
          <w:rFonts w:ascii="Arial Nova Light" w:hAnsi="Arial Nova Light" w:cs="CMU Concrete"/>
          <w:sz w:val="24"/>
          <w:szCs w:val="24"/>
        </w:rPr>
        <w:t xml:space="preserve">straightforward main sequence like </w:t>
      </w:r>
      <w:r w:rsidR="00B1530C">
        <w:rPr>
          <w:rFonts w:ascii="Arial Nova Light" w:hAnsi="Arial Nova Light" w:cs="CMU Concrete"/>
          <w:i/>
          <w:iCs/>
          <w:sz w:val="24"/>
          <w:szCs w:val="24"/>
        </w:rPr>
        <w:t>Figure 3</w:t>
      </w:r>
      <w:r w:rsidR="00B1530C">
        <w:rPr>
          <w:rFonts w:ascii="Arial Nova Light" w:hAnsi="Arial Nova Light" w:cs="CMU Concrete"/>
          <w:sz w:val="24"/>
          <w:szCs w:val="24"/>
        </w:rPr>
        <w:t xml:space="preserve">, which is indicative of an incomplete dataset. However, the CMD for the Trumpler 5 cluster still provides </w:t>
      </w:r>
      <w:r w:rsidR="00060916">
        <w:rPr>
          <w:rFonts w:ascii="Arial Nova Light" w:hAnsi="Arial Nova Light" w:cs="CMU Concrete"/>
          <w:sz w:val="24"/>
          <w:szCs w:val="24"/>
        </w:rPr>
        <w:t>useful insights</w:t>
      </w:r>
      <w:r w:rsidR="00F01C39">
        <w:rPr>
          <w:rFonts w:ascii="Arial Nova Light" w:hAnsi="Arial Nova Light" w:cs="CMU Concrete"/>
          <w:sz w:val="24"/>
          <w:szCs w:val="24"/>
        </w:rPr>
        <w:t xml:space="preserve">. </w:t>
      </w:r>
      <w:r w:rsidR="00383C8A">
        <w:rPr>
          <w:rFonts w:ascii="Arial Nova Light" w:hAnsi="Arial Nova Light" w:cs="CMU Concrete"/>
          <w:sz w:val="24"/>
          <w:szCs w:val="24"/>
        </w:rPr>
        <w:t>Also,</w:t>
      </w:r>
      <w:r w:rsidR="00416737">
        <w:rPr>
          <w:rFonts w:ascii="Arial Nova Light" w:hAnsi="Arial Nova Light" w:cs="CMU Concrete"/>
          <w:sz w:val="24"/>
          <w:szCs w:val="24"/>
        </w:rPr>
        <w:t xml:space="preserve"> unlike the NGC 7789 cluster, the turnoff point is </w:t>
      </w:r>
      <w:r w:rsidR="00D63C0E">
        <w:rPr>
          <w:rFonts w:ascii="Arial Nova Light" w:hAnsi="Arial Nova Light" w:cs="CMU Concrete"/>
          <w:sz w:val="24"/>
          <w:szCs w:val="24"/>
        </w:rPr>
        <w:t xml:space="preserve">not overly disjoint from the main sequence. This is since Trumpler 5 is a considerably old cluster, </w:t>
      </w:r>
      <w:r w:rsidR="00383C8A">
        <w:rPr>
          <w:rFonts w:ascii="Arial Nova Light" w:hAnsi="Arial Nova Light" w:cs="CMU Concrete"/>
          <w:sz w:val="24"/>
          <w:szCs w:val="24"/>
        </w:rPr>
        <w:t xml:space="preserve">meaning many </w:t>
      </w:r>
      <w:r w:rsidR="00383C8A" w:rsidRPr="00383C8A">
        <w:rPr>
          <w:rFonts w:ascii="Arial Nova Light" w:hAnsi="Arial Nova Light" w:cs="CMU Concrete"/>
          <w:sz w:val="24"/>
          <w:szCs w:val="24"/>
        </w:rPr>
        <w:t xml:space="preserve">stars have already transitioned to the later stages of their evolution. </w:t>
      </w:r>
      <w:r w:rsidR="00383C8A">
        <w:rPr>
          <w:rFonts w:ascii="Arial Nova Light" w:hAnsi="Arial Nova Light" w:cs="CMU Concrete"/>
          <w:sz w:val="24"/>
          <w:szCs w:val="24"/>
        </w:rPr>
        <w:t>Consequently,</w:t>
      </w:r>
      <w:r w:rsidR="00383C8A" w:rsidRPr="00383C8A">
        <w:rPr>
          <w:rFonts w:ascii="Arial Nova Light" w:hAnsi="Arial Nova Light" w:cs="CMU Concrete"/>
          <w:sz w:val="24"/>
          <w:szCs w:val="24"/>
        </w:rPr>
        <w:t xml:space="preserve"> the brightest and bluest stars are less numerous, contributing to the less well-defined main sequence.</w:t>
      </w:r>
    </w:p>
    <w:p w14:paraId="5AA6FE09" w14:textId="77777777" w:rsidR="00C52512" w:rsidRDefault="00C52512" w:rsidP="00C52512">
      <w:pPr>
        <w:rPr>
          <w:rFonts w:ascii="Arial Nova Light" w:hAnsi="Arial Nova Light" w:cs="CMU Concrete"/>
          <w:sz w:val="24"/>
          <w:szCs w:val="24"/>
        </w:rPr>
      </w:pPr>
      <w:hyperlink r:id="rId12" w:history="1">
        <w:r w:rsidRPr="00DB3064">
          <w:rPr>
            <w:rStyle w:val="Hyperlink"/>
            <w:rFonts w:ascii="Arial Nova Light" w:hAnsi="Arial Nova Light" w:cs="CMU Concrete"/>
            <w:sz w:val="24"/>
            <w:szCs w:val="24"/>
          </w:rPr>
          <w:t>https://www.researchgate.net/figure/CMD-of-NGC-7789-Filled-squares-denotes-stars-with-membership-probability-P-75-open_fig3_2219669</w:t>
        </w:r>
      </w:hyperlink>
      <w:r>
        <w:rPr>
          <w:rFonts w:ascii="Arial Nova Light" w:hAnsi="Arial Nova Light" w:cs="CMU Concrete"/>
          <w:sz w:val="24"/>
          <w:szCs w:val="24"/>
        </w:rPr>
        <w:t xml:space="preserve"> </w:t>
      </w:r>
    </w:p>
    <w:p w14:paraId="536C926F" w14:textId="77777777" w:rsidR="00C52512" w:rsidRDefault="00C52512" w:rsidP="00C52512">
      <w:pPr>
        <w:rPr>
          <w:rFonts w:ascii="Arial Nova Light" w:hAnsi="Arial Nova Light" w:cs="CMU Concrete"/>
          <w:sz w:val="24"/>
          <w:szCs w:val="24"/>
        </w:rPr>
      </w:pPr>
      <w:hyperlink r:id="rId13" w:history="1">
        <w:r w:rsidRPr="00DB3064">
          <w:rPr>
            <w:rStyle w:val="Hyperlink"/>
            <w:rFonts w:ascii="Arial Nova Light" w:hAnsi="Arial Nova Light" w:cs="CMU Concrete"/>
            <w:sz w:val="24"/>
            <w:szCs w:val="24"/>
          </w:rPr>
          <w:t>https://deepeye.hu/en/drawings/ngc7789.html</w:t>
        </w:r>
      </w:hyperlink>
      <w:r>
        <w:rPr>
          <w:rFonts w:ascii="Arial Nova Light" w:hAnsi="Arial Nova Light" w:cs="CMU Concrete"/>
          <w:sz w:val="24"/>
          <w:szCs w:val="24"/>
        </w:rPr>
        <w:t xml:space="preserve"> </w:t>
      </w:r>
    </w:p>
    <w:p w14:paraId="617B2C40" w14:textId="00AA73F9" w:rsidR="00282BC4" w:rsidRDefault="00282BC4" w:rsidP="00282BC4">
      <w:pPr>
        <w:pStyle w:val="Style1"/>
      </w:pPr>
      <w:r>
        <w:lastRenderedPageBreak/>
        <w:t>Detailed Analysis Results</w:t>
      </w:r>
    </w:p>
    <w:p w14:paraId="44F9DE1E" w14:textId="1E6A58D0" w:rsidR="006E6AE2" w:rsidRDefault="00E4110A" w:rsidP="00282BC4">
      <w:pPr>
        <w:rPr>
          <w:rFonts w:ascii="Arial Nova Light" w:hAnsi="Arial Nova Light" w:cs="CMU Concrete"/>
          <w:sz w:val="24"/>
          <w:szCs w:val="24"/>
        </w:rPr>
      </w:pPr>
      <w:r>
        <w:rPr>
          <w:rFonts w:ascii="Arial Nova Light" w:hAnsi="Arial Nova Light" w:cs="CMU Concrete"/>
          <w:sz w:val="24"/>
          <w:szCs w:val="24"/>
        </w:rPr>
        <w:t>hi</w:t>
      </w:r>
    </w:p>
    <w:p w14:paraId="47114508" w14:textId="77777777" w:rsidR="006E6AE2" w:rsidRDefault="006E6AE2" w:rsidP="007F53AA">
      <w:pPr>
        <w:rPr>
          <w:rFonts w:ascii="Arial Nova Light" w:hAnsi="Arial Nova Light" w:cs="CMU Concrete"/>
          <w:sz w:val="24"/>
          <w:szCs w:val="24"/>
        </w:rPr>
      </w:pPr>
    </w:p>
    <w:p w14:paraId="5CBAE142" w14:textId="77777777" w:rsidR="00D14A2A" w:rsidRDefault="00D14A2A" w:rsidP="007F53AA">
      <w:pPr>
        <w:rPr>
          <w:rFonts w:ascii="Arial Nova Light" w:hAnsi="Arial Nova Light" w:cs="CMU Concrete"/>
          <w:sz w:val="24"/>
          <w:szCs w:val="24"/>
        </w:rPr>
      </w:pPr>
    </w:p>
    <w:p w14:paraId="7A3D1F9C" w14:textId="77777777" w:rsidR="00D14A2A" w:rsidRDefault="00D14A2A" w:rsidP="007F53AA">
      <w:pPr>
        <w:rPr>
          <w:rFonts w:ascii="Arial Nova Light" w:hAnsi="Arial Nova Light" w:cs="CMU Concrete"/>
          <w:sz w:val="24"/>
          <w:szCs w:val="24"/>
        </w:rPr>
      </w:pPr>
    </w:p>
    <w:p w14:paraId="16F32C3B" w14:textId="77777777" w:rsidR="00D14A2A" w:rsidRDefault="00D14A2A" w:rsidP="007F53AA">
      <w:pPr>
        <w:rPr>
          <w:rFonts w:ascii="Arial Nova Light" w:hAnsi="Arial Nova Light" w:cs="CMU Concrete"/>
          <w:sz w:val="24"/>
          <w:szCs w:val="24"/>
        </w:rPr>
      </w:pPr>
    </w:p>
    <w:p w14:paraId="061BFC7B" w14:textId="77777777" w:rsidR="00D14A2A" w:rsidRDefault="00D14A2A" w:rsidP="007F53AA">
      <w:pPr>
        <w:rPr>
          <w:rFonts w:ascii="Arial Nova Light" w:hAnsi="Arial Nova Light" w:cs="CMU Concrete"/>
          <w:sz w:val="24"/>
          <w:szCs w:val="24"/>
        </w:rPr>
      </w:pPr>
    </w:p>
    <w:p w14:paraId="694D2A4D" w14:textId="77777777" w:rsidR="001C2BC8" w:rsidRPr="000726CA" w:rsidRDefault="001C2BC8" w:rsidP="007F53AA">
      <w:pPr>
        <w:rPr>
          <w:rFonts w:ascii="Arial Nova Light" w:hAnsi="Arial Nova Light" w:cs="CMU Concrete"/>
          <w:sz w:val="24"/>
          <w:szCs w:val="24"/>
        </w:rPr>
      </w:pPr>
    </w:p>
    <w:sectPr w:rsidR="001C2BC8" w:rsidRPr="000726CA" w:rsidSect="00834CBE">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87E07" w14:textId="77777777" w:rsidR="009F094F" w:rsidRDefault="009F094F" w:rsidP="0009277A">
      <w:pPr>
        <w:spacing w:after="0" w:line="240" w:lineRule="auto"/>
      </w:pPr>
      <w:r>
        <w:separator/>
      </w:r>
    </w:p>
  </w:endnote>
  <w:endnote w:type="continuationSeparator" w:id="0">
    <w:p w14:paraId="21927066" w14:textId="77777777" w:rsidR="009F094F" w:rsidRDefault="009F094F" w:rsidP="0009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Arial Nova Cond">
    <w:charset w:val="00"/>
    <w:family w:val="swiss"/>
    <w:pitch w:val="variable"/>
    <w:sig w:usb0="0000028F" w:usb1="00000002" w:usb2="00000000" w:usb3="00000000" w:csb0="0000019F" w:csb1="00000000"/>
  </w:font>
  <w:font w:name="Arial Nova Cond Light">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61829"/>
      <w:docPartObj>
        <w:docPartGallery w:val="Page Numbers (Bottom of Page)"/>
        <w:docPartUnique/>
      </w:docPartObj>
    </w:sdtPr>
    <w:sdtEndPr>
      <w:rPr>
        <w:rFonts w:ascii="Arial Nova Cond Light" w:hAnsi="Arial Nova Cond Light"/>
      </w:rPr>
    </w:sdtEndPr>
    <w:sdtContent>
      <w:p w14:paraId="7F33D6F1" w14:textId="50EFB2C1" w:rsidR="002502D4" w:rsidRPr="00771C0D" w:rsidRDefault="002502D4">
        <w:pPr>
          <w:pStyle w:val="Footer"/>
          <w:rPr>
            <w:rFonts w:ascii="Arial Nova Cond Light" w:hAnsi="Arial Nova Cond Light"/>
          </w:rPr>
        </w:pPr>
        <w:r w:rsidRPr="00771C0D">
          <w:rPr>
            <w:rFonts w:ascii="Arial Nova Cond Light" w:hAnsi="Arial Nova Cond Light"/>
            <w:noProof/>
          </w:rPr>
          <mc:AlternateContent>
            <mc:Choice Requires="wps">
              <w:drawing>
                <wp:anchor distT="0" distB="0" distL="114300" distR="114300" simplePos="0" relativeHeight="251659264" behindDoc="0" locked="0" layoutInCell="1" allowOverlap="1" wp14:anchorId="3FBC846F" wp14:editId="6B49EE02">
                  <wp:simplePos x="0" y="0"/>
                  <wp:positionH relativeFrom="rightMargin">
                    <wp:align>center</wp:align>
                  </wp:positionH>
                  <wp:positionV relativeFrom="bottomMargin">
                    <wp:align>center</wp:align>
                  </wp:positionV>
                  <wp:extent cx="565785" cy="191770"/>
                  <wp:effectExtent l="0" t="0" r="0" b="0"/>
                  <wp:wrapNone/>
                  <wp:docPr id="139715794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3159AF" w14:textId="77777777" w:rsidR="002502D4" w:rsidRPr="00771C0D" w:rsidRDefault="002502D4">
                              <w:pPr>
                                <w:pBdr>
                                  <w:top w:val="single" w:sz="4" w:space="1" w:color="7F7F7F" w:themeColor="background1" w:themeShade="7F"/>
                                </w:pBdr>
                                <w:jc w:val="center"/>
                                <w:rPr>
                                  <w:rFonts w:ascii="Arial Nova Cond Light" w:hAnsi="Arial Nova Cond Light"/>
                                </w:rPr>
                              </w:pPr>
                              <w:r w:rsidRPr="00771C0D">
                                <w:rPr>
                                  <w:rFonts w:ascii="Arial Nova Cond Light" w:hAnsi="Arial Nova Cond Light"/>
                                </w:rPr>
                                <w:fldChar w:fldCharType="begin"/>
                              </w:r>
                              <w:r w:rsidRPr="00771C0D">
                                <w:rPr>
                                  <w:rFonts w:ascii="Arial Nova Cond Light" w:hAnsi="Arial Nova Cond Light"/>
                                </w:rPr>
                                <w:instrText xml:space="preserve"> PAGE   \* MERGEFORMAT </w:instrText>
                              </w:r>
                              <w:r w:rsidRPr="00771C0D">
                                <w:rPr>
                                  <w:rFonts w:ascii="Arial Nova Cond Light" w:hAnsi="Arial Nova Cond Light"/>
                                </w:rPr>
                                <w:fldChar w:fldCharType="separate"/>
                              </w:r>
                              <w:r w:rsidRPr="00771C0D">
                                <w:rPr>
                                  <w:rFonts w:ascii="Arial Nova Cond Light" w:hAnsi="Arial Nova Cond Light"/>
                                  <w:noProof/>
                                </w:rPr>
                                <w:t>2</w:t>
                              </w:r>
                              <w:r w:rsidRPr="00771C0D">
                                <w:rPr>
                                  <w:rFonts w:ascii="Arial Nova Cond Light" w:hAnsi="Arial Nova Cond Light"/>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FBC846F" id="Rectangle 2" o:spid="_x0000_s1033"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3159AF" w14:textId="77777777" w:rsidR="002502D4" w:rsidRPr="00771C0D" w:rsidRDefault="002502D4">
                        <w:pPr>
                          <w:pBdr>
                            <w:top w:val="single" w:sz="4" w:space="1" w:color="7F7F7F" w:themeColor="background1" w:themeShade="7F"/>
                          </w:pBdr>
                          <w:jc w:val="center"/>
                          <w:rPr>
                            <w:rFonts w:ascii="Arial Nova Cond Light" w:hAnsi="Arial Nova Cond Light"/>
                          </w:rPr>
                        </w:pPr>
                        <w:r w:rsidRPr="00771C0D">
                          <w:rPr>
                            <w:rFonts w:ascii="Arial Nova Cond Light" w:hAnsi="Arial Nova Cond Light"/>
                          </w:rPr>
                          <w:fldChar w:fldCharType="begin"/>
                        </w:r>
                        <w:r w:rsidRPr="00771C0D">
                          <w:rPr>
                            <w:rFonts w:ascii="Arial Nova Cond Light" w:hAnsi="Arial Nova Cond Light"/>
                          </w:rPr>
                          <w:instrText xml:space="preserve"> PAGE   \* MERGEFORMAT </w:instrText>
                        </w:r>
                        <w:r w:rsidRPr="00771C0D">
                          <w:rPr>
                            <w:rFonts w:ascii="Arial Nova Cond Light" w:hAnsi="Arial Nova Cond Light"/>
                          </w:rPr>
                          <w:fldChar w:fldCharType="separate"/>
                        </w:r>
                        <w:r w:rsidRPr="00771C0D">
                          <w:rPr>
                            <w:rFonts w:ascii="Arial Nova Cond Light" w:hAnsi="Arial Nova Cond Light"/>
                            <w:noProof/>
                          </w:rPr>
                          <w:t>2</w:t>
                        </w:r>
                        <w:r w:rsidRPr="00771C0D">
                          <w:rPr>
                            <w:rFonts w:ascii="Arial Nova Cond Light" w:hAnsi="Arial Nova Cond Light"/>
                            <w:noProof/>
                          </w:rPr>
                          <w:fldChar w:fldCharType="end"/>
                        </w:r>
                      </w:p>
                    </w:txbxContent>
                  </v:textbox>
                  <w10:wrap anchorx="margin" anchory="margin"/>
                </v:rect>
              </w:pict>
            </mc:Fallback>
          </mc:AlternateContent>
        </w:r>
        <w:r w:rsidR="00771C0D" w:rsidRPr="00771C0D">
          <w:rPr>
            <w:rFonts w:ascii="Arial Nova Cond Light" w:hAnsi="Arial Nova Cond Light"/>
          </w:rPr>
          <w:t>Classification of Star Cluster</w:t>
        </w:r>
        <w:r w:rsidR="00AD7130">
          <w:rPr>
            <w:rFonts w:ascii="Arial Nova Cond Light" w:hAnsi="Arial Nova Cond Light"/>
          </w:rPr>
          <w:t xml:space="preserve"> Members</w:t>
        </w:r>
        <w:r w:rsidR="00771C0D" w:rsidRPr="00771C0D">
          <w:rPr>
            <w:rFonts w:ascii="Arial Nova Cond Light" w:hAnsi="Arial Nova Cond Light"/>
          </w:rPr>
          <w:t xml:space="preserve"> using GAIA DR3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1F48E" w14:textId="77777777" w:rsidR="009F094F" w:rsidRDefault="009F094F" w:rsidP="0009277A">
      <w:pPr>
        <w:spacing w:after="0" w:line="240" w:lineRule="auto"/>
      </w:pPr>
      <w:r>
        <w:separator/>
      </w:r>
    </w:p>
  </w:footnote>
  <w:footnote w:type="continuationSeparator" w:id="0">
    <w:p w14:paraId="7590645A" w14:textId="77777777" w:rsidR="009F094F" w:rsidRDefault="009F094F" w:rsidP="00092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6A0F" w14:textId="2B86A063" w:rsidR="0009277A" w:rsidRPr="00144F57" w:rsidRDefault="0009277A">
    <w:pPr>
      <w:pStyle w:val="Header"/>
      <w:rPr>
        <w:rFonts w:ascii="Arial Nova Cond Light" w:hAnsi="Arial Nova Cond Light"/>
      </w:rPr>
    </w:pPr>
    <w:r>
      <w:tab/>
    </w:r>
    <w:r>
      <w:tab/>
    </w:r>
    <w:r w:rsidRPr="00144F57">
      <w:rPr>
        <w:rFonts w:ascii="Arial Nova Cond Light" w:hAnsi="Arial Nova Cond Light"/>
      </w:rPr>
      <w:t>Sakila Wanigasinghe (300526406)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5404"/>
    <w:multiLevelType w:val="hybridMultilevel"/>
    <w:tmpl w:val="AFEC9C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FB7290B"/>
    <w:multiLevelType w:val="hybridMultilevel"/>
    <w:tmpl w:val="62E2D784"/>
    <w:lvl w:ilvl="0" w:tplc="B7469AFC">
      <w:numFmt w:val="bullet"/>
      <w:lvlText w:val="-"/>
      <w:lvlJc w:val="left"/>
      <w:pPr>
        <w:ind w:left="720" w:hanging="360"/>
      </w:pPr>
      <w:rPr>
        <w:rFonts w:ascii="Arial Nova Light" w:eastAsiaTheme="minorHAnsi" w:hAnsi="Arial Nova Light" w:cs="CMU Concrete"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73358425">
    <w:abstractNumId w:val="0"/>
  </w:num>
  <w:num w:numId="2" w16cid:durableId="295377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7A"/>
    <w:rsid w:val="00000270"/>
    <w:rsid w:val="00016B96"/>
    <w:rsid w:val="00043091"/>
    <w:rsid w:val="000431DA"/>
    <w:rsid w:val="00060916"/>
    <w:rsid w:val="00061EAD"/>
    <w:rsid w:val="00062CDF"/>
    <w:rsid w:val="00063630"/>
    <w:rsid w:val="000726CA"/>
    <w:rsid w:val="000773CE"/>
    <w:rsid w:val="0009277A"/>
    <w:rsid w:val="000A3CA5"/>
    <w:rsid w:val="000B0FE1"/>
    <w:rsid w:val="000E07C1"/>
    <w:rsid w:val="00110092"/>
    <w:rsid w:val="00115F88"/>
    <w:rsid w:val="00120200"/>
    <w:rsid w:val="00123D45"/>
    <w:rsid w:val="00130E17"/>
    <w:rsid w:val="001341B2"/>
    <w:rsid w:val="00137640"/>
    <w:rsid w:val="00140931"/>
    <w:rsid w:val="00144F57"/>
    <w:rsid w:val="0014765D"/>
    <w:rsid w:val="00147ABC"/>
    <w:rsid w:val="00150026"/>
    <w:rsid w:val="001554F0"/>
    <w:rsid w:val="001613CE"/>
    <w:rsid w:val="00161781"/>
    <w:rsid w:val="00163864"/>
    <w:rsid w:val="00180372"/>
    <w:rsid w:val="001952CB"/>
    <w:rsid w:val="001A63D0"/>
    <w:rsid w:val="001A6F30"/>
    <w:rsid w:val="001C1829"/>
    <w:rsid w:val="001C2BC8"/>
    <w:rsid w:val="001C4E09"/>
    <w:rsid w:val="001D35B7"/>
    <w:rsid w:val="001D55C4"/>
    <w:rsid w:val="00205A02"/>
    <w:rsid w:val="00211921"/>
    <w:rsid w:val="002136D1"/>
    <w:rsid w:val="002266A6"/>
    <w:rsid w:val="00227F29"/>
    <w:rsid w:val="00231A87"/>
    <w:rsid w:val="00232768"/>
    <w:rsid w:val="00233ABE"/>
    <w:rsid w:val="00237B72"/>
    <w:rsid w:val="002502D4"/>
    <w:rsid w:val="0025673C"/>
    <w:rsid w:val="002603B7"/>
    <w:rsid w:val="00265E62"/>
    <w:rsid w:val="00282BC4"/>
    <w:rsid w:val="002832BC"/>
    <w:rsid w:val="0029215F"/>
    <w:rsid w:val="002B0862"/>
    <w:rsid w:val="002B15EA"/>
    <w:rsid w:val="002B2E46"/>
    <w:rsid w:val="002B5F4F"/>
    <w:rsid w:val="002D0C9C"/>
    <w:rsid w:val="002D670D"/>
    <w:rsid w:val="002E725A"/>
    <w:rsid w:val="00303DFB"/>
    <w:rsid w:val="0031667C"/>
    <w:rsid w:val="003167AE"/>
    <w:rsid w:val="0032015F"/>
    <w:rsid w:val="003226F6"/>
    <w:rsid w:val="0033637E"/>
    <w:rsid w:val="00341598"/>
    <w:rsid w:val="003433D0"/>
    <w:rsid w:val="003502FD"/>
    <w:rsid w:val="00353CD6"/>
    <w:rsid w:val="00353D99"/>
    <w:rsid w:val="0036061A"/>
    <w:rsid w:val="00360DC0"/>
    <w:rsid w:val="00360F16"/>
    <w:rsid w:val="00362FCF"/>
    <w:rsid w:val="003630D4"/>
    <w:rsid w:val="00364450"/>
    <w:rsid w:val="00366A45"/>
    <w:rsid w:val="00383C8A"/>
    <w:rsid w:val="00391B17"/>
    <w:rsid w:val="0039457A"/>
    <w:rsid w:val="003A4598"/>
    <w:rsid w:val="003A5DC7"/>
    <w:rsid w:val="003D70BF"/>
    <w:rsid w:val="003F0D64"/>
    <w:rsid w:val="003F7F4F"/>
    <w:rsid w:val="00412447"/>
    <w:rsid w:val="00416737"/>
    <w:rsid w:val="00420CF1"/>
    <w:rsid w:val="004635D4"/>
    <w:rsid w:val="00471B71"/>
    <w:rsid w:val="004741C8"/>
    <w:rsid w:val="0048444E"/>
    <w:rsid w:val="00493569"/>
    <w:rsid w:val="004B1BDD"/>
    <w:rsid w:val="004B208A"/>
    <w:rsid w:val="004C17DC"/>
    <w:rsid w:val="004C545C"/>
    <w:rsid w:val="004D10DD"/>
    <w:rsid w:val="004D5FA5"/>
    <w:rsid w:val="004D68EC"/>
    <w:rsid w:val="004D699B"/>
    <w:rsid w:val="004E1846"/>
    <w:rsid w:val="004E3A6F"/>
    <w:rsid w:val="0051025D"/>
    <w:rsid w:val="00514EAE"/>
    <w:rsid w:val="00515A75"/>
    <w:rsid w:val="00516A2D"/>
    <w:rsid w:val="00516A50"/>
    <w:rsid w:val="00527FDB"/>
    <w:rsid w:val="00542927"/>
    <w:rsid w:val="00543B29"/>
    <w:rsid w:val="0055140D"/>
    <w:rsid w:val="00563BB0"/>
    <w:rsid w:val="00566237"/>
    <w:rsid w:val="005742C2"/>
    <w:rsid w:val="005822A0"/>
    <w:rsid w:val="005877DD"/>
    <w:rsid w:val="005B1FB6"/>
    <w:rsid w:val="005B5B75"/>
    <w:rsid w:val="005B79F6"/>
    <w:rsid w:val="005C4A45"/>
    <w:rsid w:val="005E5779"/>
    <w:rsid w:val="005E662C"/>
    <w:rsid w:val="005F6155"/>
    <w:rsid w:val="005F7A1A"/>
    <w:rsid w:val="005F7EF3"/>
    <w:rsid w:val="0060304F"/>
    <w:rsid w:val="00604675"/>
    <w:rsid w:val="0061285C"/>
    <w:rsid w:val="00614D75"/>
    <w:rsid w:val="006312AC"/>
    <w:rsid w:val="006315E7"/>
    <w:rsid w:val="00657183"/>
    <w:rsid w:val="0066391F"/>
    <w:rsid w:val="00666D84"/>
    <w:rsid w:val="00673057"/>
    <w:rsid w:val="006732AA"/>
    <w:rsid w:val="006751CC"/>
    <w:rsid w:val="006807C3"/>
    <w:rsid w:val="006813C2"/>
    <w:rsid w:val="006943A7"/>
    <w:rsid w:val="006A1CA9"/>
    <w:rsid w:val="006A458A"/>
    <w:rsid w:val="006A46FA"/>
    <w:rsid w:val="006A692C"/>
    <w:rsid w:val="006B380E"/>
    <w:rsid w:val="006B6882"/>
    <w:rsid w:val="006C1B86"/>
    <w:rsid w:val="006C1D84"/>
    <w:rsid w:val="006C592B"/>
    <w:rsid w:val="006D52F8"/>
    <w:rsid w:val="006E168C"/>
    <w:rsid w:val="006E6AE2"/>
    <w:rsid w:val="006F4A37"/>
    <w:rsid w:val="007137E1"/>
    <w:rsid w:val="00715861"/>
    <w:rsid w:val="007211B2"/>
    <w:rsid w:val="00753292"/>
    <w:rsid w:val="00754C9F"/>
    <w:rsid w:val="00756B72"/>
    <w:rsid w:val="00763BC3"/>
    <w:rsid w:val="00771C0D"/>
    <w:rsid w:val="0077500A"/>
    <w:rsid w:val="00783BDC"/>
    <w:rsid w:val="00790413"/>
    <w:rsid w:val="00791E7B"/>
    <w:rsid w:val="007A1BFB"/>
    <w:rsid w:val="007A5A1A"/>
    <w:rsid w:val="007B0617"/>
    <w:rsid w:val="007B1ECB"/>
    <w:rsid w:val="007B542F"/>
    <w:rsid w:val="007C5BD0"/>
    <w:rsid w:val="007C5DD6"/>
    <w:rsid w:val="007C7188"/>
    <w:rsid w:val="007D2079"/>
    <w:rsid w:val="007F53AA"/>
    <w:rsid w:val="00803651"/>
    <w:rsid w:val="00815D91"/>
    <w:rsid w:val="00817D12"/>
    <w:rsid w:val="00820D23"/>
    <w:rsid w:val="00827772"/>
    <w:rsid w:val="00832A33"/>
    <w:rsid w:val="00834CBE"/>
    <w:rsid w:val="008353C9"/>
    <w:rsid w:val="0084456F"/>
    <w:rsid w:val="00862742"/>
    <w:rsid w:val="0086574E"/>
    <w:rsid w:val="00867E45"/>
    <w:rsid w:val="008940A3"/>
    <w:rsid w:val="00894AEF"/>
    <w:rsid w:val="008A194B"/>
    <w:rsid w:val="008A271A"/>
    <w:rsid w:val="008B5432"/>
    <w:rsid w:val="008D550A"/>
    <w:rsid w:val="008D6717"/>
    <w:rsid w:val="008E2F86"/>
    <w:rsid w:val="008E4563"/>
    <w:rsid w:val="008E5487"/>
    <w:rsid w:val="008F0762"/>
    <w:rsid w:val="008F4E74"/>
    <w:rsid w:val="008F61DB"/>
    <w:rsid w:val="00900D4C"/>
    <w:rsid w:val="00912DFA"/>
    <w:rsid w:val="00917A8F"/>
    <w:rsid w:val="009274E0"/>
    <w:rsid w:val="009309EB"/>
    <w:rsid w:val="00934134"/>
    <w:rsid w:val="009629D8"/>
    <w:rsid w:val="00962F7C"/>
    <w:rsid w:val="00963300"/>
    <w:rsid w:val="00985E85"/>
    <w:rsid w:val="009860AB"/>
    <w:rsid w:val="009951ED"/>
    <w:rsid w:val="009B5373"/>
    <w:rsid w:val="009C4970"/>
    <w:rsid w:val="009D7697"/>
    <w:rsid w:val="009E4EE2"/>
    <w:rsid w:val="009E5758"/>
    <w:rsid w:val="009F094F"/>
    <w:rsid w:val="009F18F7"/>
    <w:rsid w:val="00A2007F"/>
    <w:rsid w:val="00A2294C"/>
    <w:rsid w:val="00A31FC8"/>
    <w:rsid w:val="00A42707"/>
    <w:rsid w:val="00A43070"/>
    <w:rsid w:val="00A46E5B"/>
    <w:rsid w:val="00A579E9"/>
    <w:rsid w:val="00A616B2"/>
    <w:rsid w:val="00A6590C"/>
    <w:rsid w:val="00A673C3"/>
    <w:rsid w:val="00A7013C"/>
    <w:rsid w:val="00A84BB4"/>
    <w:rsid w:val="00A8748E"/>
    <w:rsid w:val="00A876C2"/>
    <w:rsid w:val="00AA41BF"/>
    <w:rsid w:val="00AB3E28"/>
    <w:rsid w:val="00AC4047"/>
    <w:rsid w:val="00AC5E44"/>
    <w:rsid w:val="00AD146C"/>
    <w:rsid w:val="00AD1E84"/>
    <w:rsid w:val="00AD7130"/>
    <w:rsid w:val="00AE0A64"/>
    <w:rsid w:val="00AE108C"/>
    <w:rsid w:val="00AE206C"/>
    <w:rsid w:val="00AE3D4D"/>
    <w:rsid w:val="00AE4D5F"/>
    <w:rsid w:val="00AF1E43"/>
    <w:rsid w:val="00B1530C"/>
    <w:rsid w:val="00B1570F"/>
    <w:rsid w:val="00B1573E"/>
    <w:rsid w:val="00B33839"/>
    <w:rsid w:val="00B51985"/>
    <w:rsid w:val="00B7155B"/>
    <w:rsid w:val="00B77274"/>
    <w:rsid w:val="00B80F7D"/>
    <w:rsid w:val="00B83A0D"/>
    <w:rsid w:val="00B87BAD"/>
    <w:rsid w:val="00B91EDF"/>
    <w:rsid w:val="00B926DB"/>
    <w:rsid w:val="00BA5F11"/>
    <w:rsid w:val="00BA6A28"/>
    <w:rsid w:val="00BB0EE0"/>
    <w:rsid w:val="00BB1495"/>
    <w:rsid w:val="00BB2152"/>
    <w:rsid w:val="00BB51AF"/>
    <w:rsid w:val="00BC273E"/>
    <w:rsid w:val="00BD5421"/>
    <w:rsid w:val="00BD75BA"/>
    <w:rsid w:val="00BE0C0F"/>
    <w:rsid w:val="00BE3B07"/>
    <w:rsid w:val="00BE64E7"/>
    <w:rsid w:val="00BF44C7"/>
    <w:rsid w:val="00C17733"/>
    <w:rsid w:val="00C2028D"/>
    <w:rsid w:val="00C22762"/>
    <w:rsid w:val="00C50FF3"/>
    <w:rsid w:val="00C52512"/>
    <w:rsid w:val="00C52D22"/>
    <w:rsid w:val="00C62E26"/>
    <w:rsid w:val="00C678F4"/>
    <w:rsid w:val="00C81E89"/>
    <w:rsid w:val="00C87955"/>
    <w:rsid w:val="00CA4D69"/>
    <w:rsid w:val="00CD2E83"/>
    <w:rsid w:val="00CE5C99"/>
    <w:rsid w:val="00CF03F7"/>
    <w:rsid w:val="00CF3FE7"/>
    <w:rsid w:val="00D00432"/>
    <w:rsid w:val="00D10BBA"/>
    <w:rsid w:val="00D14A2A"/>
    <w:rsid w:val="00D21775"/>
    <w:rsid w:val="00D27756"/>
    <w:rsid w:val="00D32B14"/>
    <w:rsid w:val="00D52D70"/>
    <w:rsid w:val="00D63A73"/>
    <w:rsid w:val="00D63C0E"/>
    <w:rsid w:val="00D725BF"/>
    <w:rsid w:val="00D72B5B"/>
    <w:rsid w:val="00D816E9"/>
    <w:rsid w:val="00D83C00"/>
    <w:rsid w:val="00D844DD"/>
    <w:rsid w:val="00D85599"/>
    <w:rsid w:val="00D85A4B"/>
    <w:rsid w:val="00D868CB"/>
    <w:rsid w:val="00D9277F"/>
    <w:rsid w:val="00D975B6"/>
    <w:rsid w:val="00D97C8B"/>
    <w:rsid w:val="00DA5323"/>
    <w:rsid w:val="00DA5C1E"/>
    <w:rsid w:val="00DB6462"/>
    <w:rsid w:val="00DB788E"/>
    <w:rsid w:val="00DC58CB"/>
    <w:rsid w:val="00DD0F60"/>
    <w:rsid w:val="00DD1FB4"/>
    <w:rsid w:val="00DD560C"/>
    <w:rsid w:val="00DE54C7"/>
    <w:rsid w:val="00DF1D58"/>
    <w:rsid w:val="00DF7524"/>
    <w:rsid w:val="00E109E2"/>
    <w:rsid w:val="00E16E91"/>
    <w:rsid w:val="00E21E2A"/>
    <w:rsid w:val="00E37010"/>
    <w:rsid w:val="00E4110A"/>
    <w:rsid w:val="00E42AD3"/>
    <w:rsid w:val="00E449F0"/>
    <w:rsid w:val="00E50B62"/>
    <w:rsid w:val="00E5215D"/>
    <w:rsid w:val="00E5443C"/>
    <w:rsid w:val="00E56E6F"/>
    <w:rsid w:val="00E601F1"/>
    <w:rsid w:val="00E67BEC"/>
    <w:rsid w:val="00E73E9D"/>
    <w:rsid w:val="00E7567A"/>
    <w:rsid w:val="00E75E5E"/>
    <w:rsid w:val="00E938D7"/>
    <w:rsid w:val="00EA1AFA"/>
    <w:rsid w:val="00EA4882"/>
    <w:rsid w:val="00EA4CB3"/>
    <w:rsid w:val="00EA6759"/>
    <w:rsid w:val="00EE7553"/>
    <w:rsid w:val="00F002E4"/>
    <w:rsid w:val="00F01C39"/>
    <w:rsid w:val="00F10DA5"/>
    <w:rsid w:val="00F137A3"/>
    <w:rsid w:val="00F27FB7"/>
    <w:rsid w:val="00F327B9"/>
    <w:rsid w:val="00F3570A"/>
    <w:rsid w:val="00F4001E"/>
    <w:rsid w:val="00F41E47"/>
    <w:rsid w:val="00F46F1A"/>
    <w:rsid w:val="00F5140B"/>
    <w:rsid w:val="00F52FF1"/>
    <w:rsid w:val="00F63D0B"/>
    <w:rsid w:val="00F8003B"/>
    <w:rsid w:val="00F85EFD"/>
    <w:rsid w:val="00F8691A"/>
    <w:rsid w:val="00F86C5B"/>
    <w:rsid w:val="00F90C9E"/>
    <w:rsid w:val="00F91359"/>
    <w:rsid w:val="00FA0CAF"/>
    <w:rsid w:val="00FA2390"/>
    <w:rsid w:val="00FA4E71"/>
    <w:rsid w:val="00FA5594"/>
    <w:rsid w:val="00FB0257"/>
    <w:rsid w:val="00FC0D76"/>
    <w:rsid w:val="00FC159A"/>
    <w:rsid w:val="00FC163E"/>
    <w:rsid w:val="00FC4ADC"/>
    <w:rsid w:val="00FC57A4"/>
    <w:rsid w:val="00FD02BF"/>
    <w:rsid w:val="00FD092D"/>
    <w:rsid w:val="00FD36F0"/>
    <w:rsid w:val="00FD730B"/>
    <w:rsid w:val="00FF0EF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A25AC"/>
  <w15:chartTrackingRefBased/>
  <w15:docId w15:val="{F1203870-DC2A-4F3B-A184-214B87BD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BC4"/>
  </w:style>
  <w:style w:type="paragraph" w:styleId="Heading1">
    <w:name w:val="heading 1"/>
    <w:basedOn w:val="Normal"/>
    <w:next w:val="Normal"/>
    <w:link w:val="Heading1Char"/>
    <w:uiPriority w:val="9"/>
    <w:qFormat/>
    <w:rsid w:val="006F4A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77A"/>
  </w:style>
  <w:style w:type="paragraph" w:styleId="Footer">
    <w:name w:val="footer"/>
    <w:basedOn w:val="Normal"/>
    <w:link w:val="FooterChar"/>
    <w:uiPriority w:val="99"/>
    <w:unhideWhenUsed/>
    <w:rsid w:val="00092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77A"/>
  </w:style>
  <w:style w:type="table" w:styleId="TableGrid">
    <w:name w:val="Table Grid"/>
    <w:basedOn w:val="TableNormal"/>
    <w:uiPriority w:val="39"/>
    <w:rsid w:val="00227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524"/>
    <w:pPr>
      <w:ind w:left="720"/>
      <w:contextualSpacing/>
    </w:pPr>
  </w:style>
  <w:style w:type="paragraph" w:customStyle="1" w:styleId="Style1">
    <w:name w:val="Style1"/>
    <w:basedOn w:val="Normal"/>
    <w:link w:val="Style1Char"/>
    <w:qFormat/>
    <w:rsid w:val="009309EB"/>
    <w:rPr>
      <w:rFonts w:ascii="Arial Nova Cond" w:hAnsi="Arial Nova Cond" w:cs="CMU Concrete"/>
      <w:color w:val="002060"/>
      <w:sz w:val="32"/>
      <w:szCs w:val="32"/>
    </w:rPr>
  </w:style>
  <w:style w:type="character" w:customStyle="1" w:styleId="Style1Char">
    <w:name w:val="Style1 Char"/>
    <w:basedOn w:val="DefaultParagraphFont"/>
    <w:link w:val="Style1"/>
    <w:rsid w:val="009309EB"/>
    <w:rPr>
      <w:rFonts w:ascii="Arial Nova Cond" w:hAnsi="Arial Nova Cond" w:cs="CMU Concrete"/>
      <w:color w:val="002060"/>
      <w:sz w:val="32"/>
      <w:szCs w:val="32"/>
    </w:rPr>
  </w:style>
  <w:style w:type="character" w:customStyle="1" w:styleId="Heading1Char">
    <w:name w:val="Heading 1 Char"/>
    <w:basedOn w:val="DefaultParagraphFont"/>
    <w:link w:val="Heading1"/>
    <w:uiPriority w:val="9"/>
    <w:rsid w:val="006F4A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4A37"/>
    <w:pPr>
      <w:outlineLvl w:val="9"/>
    </w:pPr>
    <w:rPr>
      <w:kern w:val="0"/>
      <w:lang w:val="en-US"/>
      <w14:ligatures w14:val="none"/>
    </w:rPr>
  </w:style>
  <w:style w:type="character" w:styleId="Hyperlink">
    <w:name w:val="Hyperlink"/>
    <w:basedOn w:val="DefaultParagraphFont"/>
    <w:uiPriority w:val="99"/>
    <w:unhideWhenUsed/>
    <w:rsid w:val="006E6AE2"/>
    <w:rPr>
      <w:color w:val="0563C1" w:themeColor="hyperlink"/>
      <w:u w:val="single"/>
    </w:rPr>
  </w:style>
  <w:style w:type="character" w:styleId="UnresolvedMention">
    <w:name w:val="Unresolved Mention"/>
    <w:basedOn w:val="DefaultParagraphFont"/>
    <w:uiPriority w:val="99"/>
    <w:semiHidden/>
    <w:unhideWhenUsed/>
    <w:rsid w:val="006E6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epeye.hu/en/drawings/ngc778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figure/CMD-of-NGC-7789-Filled-squares-denotes-stars-with-membership-probability-P-75-open_fig3_221966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B4E9F-FEB8-414B-8C8C-93FBA69E1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Sakila Wanigasinghe</dc:creator>
  <cp:keywords/>
  <dc:description/>
  <cp:lastModifiedBy>Sakila Wanigasinghe</cp:lastModifiedBy>
  <cp:revision>53</cp:revision>
  <dcterms:created xsi:type="dcterms:W3CDTF">2023-10-16T01:42:00Z</dcterms:created>
  <dcterms:modified xsi:type="dcterms:W3CDTF">2023-10-16T03:18:00Z</dcterms:modified>
</cp:coreProperties>
</file>