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Задание 14. Слитное, дефисное, раздельное написание слов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1.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Надо действовать 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ТКРЫТУЮ – пойти к директору, объяснить обстоятельства, ЧТО(БЫ) он принял верное решение.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Новоприбывший был 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)С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ТАРШЕ нас и всегда непроизвольно двигал сзади себя своей сухой рукой, (НА)ПОДОБИЕ хвоста.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Нужно иметь 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ИДУ, что работы ведутся в (МНОГО)ЛЮДНОМ месте.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Двигаясь как бы 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ЩУПЬ, Андрей Николаевич вошёл в большую комнату, (ДО)ВЕРХУ уставленную стеллажами и полками с книгами.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Макар сложил лист 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)Ч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ЕТВЕРО, но заклеивать не стал: времени было (В)ОБРЕЗ.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2.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Но мне 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 xml:space="preserve">ЖЕ) кажется, что </w:t>
      </w:r>
      <w:proofErr w:type="spellStart"/>
      <w:r w:rsidRPr="00F91BA7">
        <w:rPr>
          <w:rFonts w:ascii="Times New Roman" w:hAnsi="Times New Roman" w:cs="Times New Roman"/>
          <w:sz w:val="24"/>
          <w:szCs w:val="24"/>
        </w:rPr>
        <w:t>Лежнёв</w:t>
      </w:r>
      <w:proofErr w:type="spellEnd"/>
      <w:r w:rsidRPr="00F91BA7">
        <w:rPr>
          <w:rFonts w:ascii="Times New Roman" w:hAnsi="Times New Roman" w:cs="Times New Roman"/>
          <w:sz w:val="24"/>
          <w:szCs w:val="24"/>
        </w:rPr>
        <w:t xml:space="preserve"> не стал бы говорить (ПО)ПУСТУ, не взвесив то, что говорит.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Очередную партию дед с внуком сыграли 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)Н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ИЧЬЮ, внук просил сыграть ещё, но дедушка молча встал с кресла и отправился во двор, так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что уговаривать его теперь было уже (БЕЗ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)Т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ОЛКУ.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Андрей, 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)М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ИМО французского, английского, немецкого, итальянского языков, хорошо знал китайский, который он изучал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)П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РОТЯЖЕНИИ четырёх лет.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ЧТ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БЫ) ни говорили Никите завистливые люди, ОН(ТАКИ) сумел добиться своего.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Дамир рос любознательным ребёнком, 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)Э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ТОМУ, приходя к кому-либо в гости, (С)ХОДУ засыпал хозяев вопросами.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BA7" w:rsidRP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3.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Граф Кочубей пошёл 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СТРЕЧУ входящему высокому человеку лет сорока, в котором князь Андрей (ТОТ)ЧАС узнал Сперанского.</w:t>
      </w:r>
    </w:p>
    <w:p w:rsid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Наташа была всё ТА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К(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ЖЕ) влюблена в своего жениха, но ей жалко было, что она так даром пропадала всё это время, (В)ПРОДОЛЖЕНИЕ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которого она чувствовала себя столь способной любить и быть любимой.</w:t>
      </w:r>
    </w:p>
    <w:p w:rsidR="00E06492" w:rsidRP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492" w:rsidRPr="00F91BA7">
        <w:rPr>
          <w:rFonts w:ascii="Times New Roman" w:hAnsi="Times New Roman" w:cs="Times New Roman"/>
          <w:sz w:val="24"/>
          <w:szCs w:val="24"/>
        </w:rPr>
        <w:t>ЧТ</w:t>
      </w:r>
      <w:proofErr w:type="gramStart"/>
      <w:r w:rsidR="00E06492"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E06492" w:rsidRPr="00F91BA7">
        <w:rPr>
          <w:rFonts w:ascii="Times New Roman" w:hAnsi="Times New Roman" w:cs="Times New Roman"/>
          <w:sz w:val="24"/>
          <w:szCs w:val="24"/>
        </w:rPr>
        <w:t xml:space="preserve">БЫ) не терять времени, </w:t>
      </w:r>
      <w:proofErr w:type="spellStart"/>
      <w:r w:rsidR="00E06492" w:rsidRPr="00F91BA7">
        <w:rPr>
          <w:rFonts w:ascii="Times New Roman" w:hAnsi="Times New Roman" w:cs="Times New Roman"/>
          <w:sz w:val="24"/>
          <w:szCs w:val="24"/>
        </w:rPr>
        <w:t>Жалов</w:t>
      </w:r>
      <w:proofErr w:type="spellEnd"/>
      <w:r w:rsidR="00E06492" w:rsidRPr="00F91BA7">
        <w:rPr>
          <w:rFonts w:ascii="Times New Roman" w:hAnsi="Times New Roman" w:cs="Times New Roman"/>
          <w:sz w:val="24"/>
          <w:szCs w:val="24"/>
        </w:rPr>
        <w:t xml:space="preserve"> решил провести рекламную акцию – дать в двух школах (МИНИ)УРОКИ истории.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Он регулярно и непринуждённо, БУ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Д(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ТО) это было для него чем-то абсолютно естественным, отчаянно провоцировал людей на важные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поступки или хотя бы (НА)ПОДОБИЕ таких поступков, никому не позволяя прозябать в унынии.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1BA7">
        <w:rPr>
          <w:rFonts w:ascii="Times New Roman" w:hAnsi="Times New Roman" w:cs="Times New Roman"/>
          <w:sz w:val="24"/>
          <w:szCs w:val="24"/>
        </w:rPr>
        <w:t>Готлиб</w:t>
      </w:r>
      <w:proofErr w:type="spellEnd"/>
      <w:r w:rsidRPr="00F91BA7">
        <w:rPr>
          <w:rFonts w:ascii="Times New Roman" w:hAnsi="Times New Roman" w:cs="Times New Roman"/>
          <w:sz w:val="24"/>
          <w:szCs w:val="24"/>
        </w:rPr>
        <w:t>, сидя 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ЕРХУ, на длинной деревянной стремянке, мягким вороньим крылом сметал пыль с корешков почерневших от времени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фолиантов: библиоте</w:t>
      </w:r>
      <w:r w:rsidR="00F91BA7">
        <w:rPr>
          <w:rFonts w:ascii="Times New Roman" w:hAnsi="Times New Roman" w:cs="Times New Roman"/>
          <w:sz w:val="24"/>
          <w:szCs w:val="24"/>
        </w:rPr>
        <w:t xml:space="preserve">карь привычно заботился о своём </w:t>
      </w:r>
      <w:r w:rsidRPr="00F91BA7">
        <w:rPr>
          <w:rFonts w:ascii="Times New Roman" w:hAnsi="Times New Roman" w:cs="Times New Roman"/>
          <w:sz w:val="24"/>
          <w:szCs w:val="24"/>
        </w:rPr>
        <w:t>богатстве, и из-за этих забот он много лет не видел божьего света и ВРЯД(ЛИ) смог бы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сразу ответить, какая пора на дворе.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4.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После посещения Валаама, где он проработал (С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)Н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АТУРЫ всё лето и (ОТ)КУДА привёз превосходные этюды, началась его оригинальная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творческая деятельность.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(ИС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ПОД)ТИШКА, ЧТО(БЫ) не замечали родители, она кривлялась, строила рожи Саньке.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(С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ИДУ он был старообразен, опрятен и сух, (НЕ)СМОТРЯ на то что было ему всего двадцать девять.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Он (С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)Р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АЗУ приподнял крыло и уже хотел спрятать голову (ПОД)МЫШКУ, но вдруг над нами раздался голос.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В рейд ребята ходили 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)Д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ВОЕ: один спускался в подвал, пробирался к бочкам, наполнял бидоны и подавал их (НА)ВЕРХ.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)Т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 xml:space="preserve">ОМУ, как сосредоточенно молчал Л.Н. Толстой, </w:t>
      </w:r>
      <w:r w:rsidR="00F91BA7">
        <w:rPr>
          <w:rFonts w:ascii="Times New Roman" w:hAnsi="Times New Roman" w:cs="Times New Roman"/>
          <w:sz w:val="24"/>
          <w:szCs w:val="24"/>
        </w:rPr>
        <w:t xml:space="preserve">его близкие могли догадываться, </w:t>
      </w:r>
      <w:r w:rsidRPr="00F91BA7">
        <w:rPr>
          <w:rFonts w:ascii="Times New Roman" w:hAnsi="Times New Roman" w:cs="Times New Roman"/>
          <w:sz w:val="24"/>
          <w:szCs w:val="24"/>
        </w:rPr>
        <w:t>(НА)СКОЛЬКО напряжённо работает сейчас его мозг.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)П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ОСЛЕДСТВИИ учёные установили, что магний играет важную роль в регуляции уровня калия в организме, а ТАК(ЖЕ) регулирует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работу надпочечников.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С первых страниц я испытал странное ощущение: БУДТ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БЫ) из мрачного мира я (ТОТ)ЧАС перенёсся в мир другой – солнечный и яркий.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)Д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АЛЬНЕЙШЕМ исследователи не раз говорили о том, что апофеозом русской славы является картина «Богатыри», в которой В.М.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Васнецов выразил своё романтическое и в ТО(ЖЕ) время глубоко гражданское понимание России.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Физические свойства межзвёздного газа существенно зависят (ОТ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)Т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ОГО, находится ли он в сравнительной близости от горячих звёзд или,</w:t>
      </w:r>
      <w:r w:rsidR="00F91BA7">
        <w:rPr>
          <w:rFonts w:ascii="Times New Roman" w:hAnsi="Times New Roman" w:cs="Times New Roman"/>
          <w:sz w:val="24"/>
          <w:szCs w:val="24"/>
        </w:rPr>
        <w:t xml:space="preserve">  </w:t>
      </w:r>
      <w:r w:rsidRPr="00F91BA7">
        <w:rPr>
          <w:rFonts w:ascii="Times New Roman" w:hAnsi="Times New Roman" w:cs="Times New Roman"/>
          <w:sz w:val="24"/>
          <w:szCs w:val="24"/>
        </w:rPr>
        <w:t>(НА)ОБОРОТ, достаточно удалён от них.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6.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Миша 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ТРЕЗ отказался помочь приятелю, и на следующей день друзья сидели не за одной партой, а (ПО)ОТДЕЛЬНОСТИ.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Как только машина отъехала 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)Д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АЛЬШЕ, Валя почувствовала, что (В)МИГ исчезла её уверенность, на душе стало неспокойно.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Малыш (С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)Р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АЗБЕГУ ударился в дверь, но не заплакал, а (ЗА)ТЕМ отдышался и начал барабанить по этой двери обоими кулачками.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После просмотра фильма Николай Александрович сказал нам, (ЧТО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)Б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Ы мы написали о своих впечатлениях от кинокартины; я начал писать в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тот же вечер и так увлёкся, что закончил уже глубоко (ЗА)ПОЛНОЧЬ.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)Т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ЕЧЕНИЕ года мы поссорились только один раз, и то я знала, что всё сказанное Митей было произнесено (В)СЕРДЦАХ, от обиды.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7.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Костя много лет работал (ЗА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)Р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УБЕЖОМ, (ПО)ЭТОМУ знал несколько иностранных языков.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(С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)Н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АЧАЛА бабушка взялась обучать внука игре на фортепиано, но быстро поняла, что всё (БЕЗ)ТОЛКУ: Илюшу не интересовала музыка –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мальчик хотел рисовать.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Через (ПОЛ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)Г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ОДА после окончания университета Катя вышла (ЗА)МУЖ.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«(ОТ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)Ч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ЕГО зависит исход дела?» – спросил я директора (ВО)ВРЕМЯ ужина.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ЧТ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БЫ) добиться встречи с генералом, Ольга каждое утро (НА)ПРОТЯЖЕНИИ месяца приходила в министерство.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8.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Вся моя университетская жизнь КА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К(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БЫ) для того и существовала, ЧТО(БЫ) доказывать мне, что я смешон.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И прежде Андрей ничего 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ЖЕ) не ощущал, ЗА(ТО) был счастлив и спокоен.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ТО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ЧАС) отказался бы он с презрительным хохотом, ЕСЛИ(БЫ) кто-нибудь намекнул ему на возможность подобного чувства.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БОРОТ, хозяйки Роман не боялся, ЧТО(БЫ) та ни замышляла против него.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Он сидел перед своей картиной и был 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ЖЕ) КАК(БУДТО) в некотором волнении.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9. Задание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_________.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И вот пришла однажды тяжёлая пора: явились ОТКУД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ТО) иные племена и прогнали прежних (В)ГЛУБЬ леса.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Рисунки известных мастеров графики (ПО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СЮДУ в музеях ТАК(ЖЕ) бережно хранятся, как и картины живописцев.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lastRenderedPageBreak/>
        <w:t>Отстегнув ремни, они надели (ТЕРМО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)К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ОСТЮМЫ, потому что, (НЕ)СМОТРЯ на полдень, было холодно.</w:t>
      </w:r>
    </w:p>
    <w:p w:rsidR="00E06492" w:rsidRPr="00F91BA7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(И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)Т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АК, я очень расстроена: в вашем сочинении (ПОЛНЫМ)ПОЛНО ошибок.</w:t>
      </w:r>
    </w:p>
    <w:p w:rsidR="00E06492" w:rsidRDefault="00E06492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Город (КАК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)Б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УДТО не совсем проснулся, но это лишь казалось: (ТОТ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)Ч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АС же, как мы повернули на Невский, нас охватил и гул его, и блеск,</w:t>
      </w:r>
      <w:r w:rsidR="00F91BA7">
        <w:rPr>
          <w:rFonts w:ascii="Times New Roman" w:hAnsi="Times New Roman" w:cs="Times New Roman"/>
          <w:sz w:val="24"/>
          <w:szCs w:val="24"/>
        </w:rPr>
        <w:t xml:space="preserve"> </w:t>
      </w:r>
      <w:r w:rsidRPr="00F91BA7">
        <w:rPr>
          <w:rFonts w:ascii="Times New Roman" w:hAnsi="Times New Roman" w:cs="Times New Roman"/>
          <w:sz w:val="24"/>
          <w:szCs w:val="24"/>
        </w:rPr>
        <w:t>и жизнь.</w:t>
      </w:r>
    </w:p>
    <w:p w:rsidR="00F91BA7" w:rsidRDefault="00F91BA7" w:rsidP="00E06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BA7">
        <w:rPr>
          <w:rFonts w:ascii="Times New Roman" w:hAnsi="Times New Roman" w:cs="Times New Roman"/>
          <w:b/>
          <w:bCs/>
          <w:sz w:val="24"/>
          <w:szCs w:val="24"/>
        </w:rPr>
        <w:t>10. Задание</w:t>
      </w: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 xml:space="preserve">Определите предложение, в котором оба выделенных слова пишутся </w:t>
      </w:r>
      <w:r w:rsidRPr="00F91BA7">
        <w:rPr>
          <w:rFonts w:ascii="Times New Roman" w:hAnsi="Times New Roman" w:cs="Times New Roman"/>
          <w:b/>
          <w:bCs/>
          <w:sz w:val="24"/>
          <w:szCs w:val="24"/>
        </w:rPr>
        <w:t>слитно</w:t>
      </w:r>
      <w:r w:rsidRPr="00F91BA7">
        <w:rPr>
          <w:rFonts w:ascii="Times New Roman" w:hAnsi="Times New Roman" w:cs="Times New Roman"/>
          <w:sz w:val="24"/>
          <w:szCs w:val="24"/>
        </w:rPr>
        <w:t>.</w:t>
      </w: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Я заказал себе обед (НА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ЫНОС и попросил сделать кофе (ПО)КРЕПЧЕ.</w:t>
      </w: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)С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ЛЕД (ЗА)ТЕМ показался на горизонте силуэт всадника.</w:t>
      </w: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Это был горшочек 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ИДЕ тыквы, и (ПО)НАЧАЛУ я его принял за настоящую маленькую тыкву.</w:t>
      </w: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Когда все (В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)К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>ОНЕЦ обессилели от изнурительной работы, нас выстроили в колонну (ПО)ДВОЕ и повели в казармы.</w:t>
      </w:r>
    </w:p>
    <w:p w:rsidR="00F91BA7" w:rsidRPr="00F91BA7" w:rsidRDefault="00F91BA7" w:rsidP="00F9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BA7">
        <w:rPr>
          <w:rFonts w:ascii="Times New Roman" w:hAnsi="Times New Roman" w:cs="Times New Roman"/>
          <w:sz w:val="24"/>
          <w:szCs w:val="24"/>
        </w:rPr>
        <w:t>Нас набралось всего (ПОЛ</w:t>
      </w:r>
      <w:proofErr w:type="gramStart"/>
      <w:r w:rsidRPr="00F91BA7">
        <w:rPr>
          <w:rFonts w:ascii="Times New Roman" w:hAnsi="Times New Roman" w:cs="Times New Roman"/>
          <w:sz w:val="24"/>
          <w:szCs w:val="24"/>
        </w:rPr>
        <w:t>)А</w:t>
      </w:r>
      <w:proofErr w:type="gramEnd"/>
      <w:r w:rsidRPr="00F91BA7">
        <w:rPr>
          <w:rFonts w:ascii="Times New Roman" w:hAnsi="Times New Roman" w:cs="Times New Roman"/>
          <w:sz w:val="24"/>
          <w:szCs w:val="24"/>
        </w:rPr>
        <w:t xml:space="preserve">УДИТОРИИ, и преподаватель, ЧТО(БЫ) всем было хорошо слышно, попросил занимать только </w:t>
      </w:r>
      <w:r>
        <w:rPr>
          <w:rFonts w:ascii="Times New Roman" w:hAnsi="Times New Roman" w:cs="Times New Roman"/>
          <w:sz w:val="24"/>
          <w:szCs w:val="24"/>
        </w:rPr>
        <w:t>первые ряды.</w:t>
      </w:r>
      <w:bookmarkStart w:id="0" w:name="_GoBack"/>
      <w:bookmarkEnd w:id="0"/>
    </w:p>
    <w:sectPr w:rsidR="00F91BA7" w:rsidRPr="00F91BA7" w:rsidSect="00E06492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BD"/>
    <w:rsid w:val="003D7BE7"/>
    <w:rsid w:val="00410C77"/>
    <w:rsid w:val="00AF6936"/>
    <w:rsid w:val="00CC02BD"/>
    <w:rsid w:val="00E06492"/>
    <w:rsid w:val="00F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Чаплыгина Наталья Анатольевна</dc:creator>
  <cp:keywords/>
  <dc:description/>
  <cp:lastModifiedBy>Чаплыгина Наталья Анатольевна</cp:lastModifiedBy>
  <cp:revision>3</cp:revision>
  <dcterms:created xsi:type="dcterms:W3CDTF">2021-03-17T14:57:00Z</dcterms:created>
  <dcterms:modified xsi:type="dcterms:W3CDTF">2023-03-06T11:39:00Z</dcterms:modified>
</cp:coreProperties>
</file>