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FC66E" w14:textId="33463FFE" w:rsidR="00775392" w:rsidRPr="00775392" w:rsidRDefault="003E7B31" w:rsidP="000B52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31">
        <w:rPr>
          <w:lang w:val="ru-RU"/>
        </w:rPr>
        <w:br w:type="page"/>
      </w:r>
      <w:r w:rsidR="000B52E5"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667C43A6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условиях стремительного развития информационных технологий автоматизация бизнес-процессов становится неотъемлемой частью эффективного управления любым предприятием. Типографии, занимающиеся выпуском печатной продукции, не являются исключением. Одной из важнейших задач в их деятельности является организация учёта и отслеживания распределения выпускаемой продукции между различными точками назначения — складами, почтовыми отделениями и конечными получателями.</w:t>
      </w:r>
    </w:p>
    <w:p w14:paraId="483C2167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Процесс распределения продукции в типографиях предполагает наличие больших объёмов данных, связанных с тиражами, наименованиями газет или журналов, сроками выпуска и маршрутами доставки. Отслеживание этих данных вручную или с использованием устаревших методов (например, таблиц </w:t>
      </w:r>
      <w:r w:rsidRPr="00775392">
        <w:rPr>
          <w:rFonts w:ascii="Times New Roman" w:hAnsi="Times New Roman" w:cs="Times New Roman"/>
          <w:sz w:val="28"/>
          <w:szCs w:val="28"/>
        </w:rPr>
        <w:t>Excel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>) приводит к ошибкам, задержкам и потере информации, что негативно сказывается на имидже организации и приводит к финансовым потерям. Для повышения эффективности работы типографий необходимо внедрение специализированных программных систем, способных автоматизировать процессы учёта, обработки и отслеживания информации о продукции.</w:t>
      </w:r>
    </w:p>
    <w:p w14:paraId="45DA4E0D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Актуальность данной темы обусловлена необходимостью повышения прозрачности логистических процессов, минимизации человеческого фактора и оптимизации распределения ресурсов. Разработка программной системы для отслеживания распределения печатной продукции позволит типографиям получить точные данные о текущем состоянии заказов, своевременно вносить корректировки в маршруты доставки и быстрее реагировать на возникающие изменения.</w:t>
      </w:r>
    </w:p>
    <w:p w14:paraId="62F11632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Целью данной работы является разработка программной системы, предназначенной для учёта печатной продукции и отслеживания её распределения по типографиям и почтовым отделениям. Система должна быть удобной в использовании, обладать необходимым набором функций для управления данными и обеспечивать надёжное хранение информации.</w:t>
      </w:r>
    </w:p>
    <w:p w14:paraId="55ED7552" w14:textId="77777777" w:rsidR="00775392" w:rsidRPr="000B52E5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B52E5">
        <w:rPr>
          <w:rFonts w:ascii="Times New Roman" w:hAnsi="Times New Roman" w:cs="Times New Roman"/>
          <w:spacing w:val="-6"/>
          <w:sz w:val="28"/>
          <w:szCs w:val="28"/>
          <w:lang w:val="ru-RU"/>
        </w:rPr>
        <w:lastRenderedPageBreak/>
        <w:t>Для достижения поставленной цели в работе будут решены следующие задачи:</w:t>
      </w:r>
    </w:p>
    <w:p w14:paraId="11BABFFB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провести анализ предметной области, определить ключевые процессы и выявить основные проблемы в существующих методах учёта;</w:t>
      </w:r>
    </w:p>
    <w:p w14:paraId="4463B6F5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сформулировать функциональные и нефункциональные требования к разрабатываемой системе;</w:t>
      </w:r>
    </w:p>
    <w:p w14:paraId="406EA660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данных и архитектуру программного решения;</w:t>
      </w:r>
    </w:p>
    <w:p w14:paraId="6FF194C0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реализовать консольное приложение для управления процессами учёта и отслеживания продукции;</w:t>
      </w:r>
    </w:p>
    <w:p w14:paraId="21E48ED3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разработанной системы и оценить её эффективность.</w:t>
      </w:r>
    </w:p>
    <w:p w14:paraId="5847FEE8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первой главе работы будет рассмотрена предметная область, связанная с процессами распределения продукции в типографиях, проанализированы существующие подходы и выявлены основные недостатки. Это позволит чётко сформулировать требования к создаваемой системе и обосновать необходимость её разработки.</w:t>
      </w:r>
    </w:p>
    <w:p w14:paraId="5D0AE458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Вторая глава будет посвящена проектированию и реализации программной системы. Здесь будут детально рассмотрены функциональные требования, структура программы, используемые технологии и особенности реализации ключевых компонентов. Также будут приведены пояснения к основным частям кода, что позволит лучше понять внутреннюю логику работы системы.</w:t>
      </w:r>
    </w:p>
    <w:p w14:paraId="05E6EA8D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заключении будут подведены итоги проведённой работы, сделаны выводы о достигнутых результатах и предложены возможные направления для дальнейшего развития проекта.</w:t>
      </w:r>
    </w:p>
    <w:p w14:paraId="06C0C9E4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разработка программной системы для отслеживания распределения печатной продукции является актуальной задачей, направленной на повышение эффективности работы типографий, улучшение качества обслуживания клиентов и оптимизацию внутренних процессов предприятия.</w:t>
      </w:r>
    </w:p>
    <w:p w14:paraId="57292E74" w14:textId="69728CFB" w:rsidR="003E7B31" w:rsidRPr="003E7B31" w:rsidRDefault="003E7B31" w:rsidP="000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476D019" w14:textId="6845FE43" w:rsidR="00E24859" w:rsidRDefault="000B52E5" w:rsidP="000B52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20C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ГЛАВА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220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АНАЛИЗ ПРЕДМЕТНОЙ ОБЛАСТИ</w:t>
      </w:r>
    </w:p>
    <w:p w14:paraId="73942518" w14:textId="15600295" w:rsidR="00775392" w:rsidRDefault="00775392" w:rsidP="000B52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1.1. Понятие распределения продукции в типографиях</w:t>
      </w:r>
    </w:p>
    <w:p w14:paraId="43505CC8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Типографии являются важным звеном в цепочке создания и распространения печатной продукции. Их основная задача — не только изготовление изданий, но и обеспечение их своевременного и точного распределения по различным пунктам назначения. Распределение печатной продукции — это комплекс мероприятий, направленных на доставку тиражей заказчикам, складам, почтовым отделениям и другим получателям в соответствии с заранее составленными планами и маршрутами.</w:t>
      </w:r>
    </w:p>
    <w:p w14:paraId="7D044456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Процесс распределения охватывает весь путь продукции после завершения печати и включает в себя:</w:t>
      </w:r>
    </w:p>
    <w:p w14:paraId="27BE95B9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учёт и формирование партий продукции;</w:t>
      </w:r>
    </w:p>
    <w:p w14:paraId="5582A50F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организацию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складах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10031BE6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планирование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логистических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маршрутов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62520C29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оформление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сопроводительных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00A97749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отслеживание отгрузки и получения продукции;</w:t>
      </w:r>
    </w:p>
    <w:p w14:paraId="0051DEB3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оперативное внесение изменений при необходимости.</w:t>
      </w:r>
    </w:p>
    <w:p w14:paraId="5FD92ED3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Эффективное распределение позволяет минимизировать сроки доставки, снизить затраты на логистику и обеспечить высокую степень удовлетворённости клиентов. Ошибки на этом этапе могут привести к серьёзным последствиям: задержкам в доставке, излишкам или дефициту тиражей, увеличению расходов, а также к потере репутации типографии в глазах партнёров.</w:t>
      </w:r>
    </w:p>
    <w:p w14:paraId="29E64A07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Значение учёта в распределении продукции</w:t>
      </w:r>
    </w:p>
    <w:p w14:paraId="5E3DE74E" w14:textId="77777777" w:rsid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Корректный учёт является неотъемлемой частью процесса распределения. </w:t>
      </w:r>
    </w:p>
    <w:p w14:paraId="27B53670" w14:textId="77777777" w:rsid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B2B5CE" w14:textId="07DF971F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каждом этапе должны фиксироваться:</w:t>
      </w:r>
    </w:p>
    <w:p w14:paraId="1CF54959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наименование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продукции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090BA6F1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экземпляров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1F101A3C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печати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47CB297E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пункт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58039B5E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ответственные лица за отгрузку и доставку.</w:t>
      </w:r>
    </w:p>
    <w:p w14:paraId="1D6C41C3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условиях больших тиражей и множественных направлений поставок ручное ведение учёта становится крайне неудобным и рискованным. Ошибки при заполнении бумажных документов, потеря информации или человеческий фактор могут привести к значительным убыткам. Именно поэтому автоматизация процессов учёта и отслеживания становится важнейшей задачей для современных типографий.</w:t>
      </w:r>
    </w:p>
    <w:p w14:paraId="5D239CCC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Особенности распределения печатной продукции</w:t>
      </w:r>
    </w:p>
    <w:p w14:paraId="3A431879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Печатная продукция имеет ряд особенностей, влияющих на процессы её распределения:</w:t>
      </w:r>
    </w:p>
    <w:p w14:paraId="3B0EB60B" w14:textId="77777777" w:rsidR="00775392" w:rsidRPr="00775392" w:rsidRDefault="00775392" w:rsidP="00C220C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Сроки доставки. Большинство изданий, особенно периодических (газеты, журналы), имеют строгие сроки выпуска и доставки, несоблюдение которых делает продукцию устаревшей и бесполезной.</w:t>
      </w:r>
    </w:p>
    <w:p w14:paraId="3E6AA6E7" w14:textId="77777777" w:rsidR="00775392" w:rsidRPr="00775392" w:rsidRDefault="00775392" w:rsidP="00C220C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Объёмы. Печатная продукция может выпускаться большими партиями, что требует грамотного планирования и организации транспортировки.</w:t>
      </w:r>
    </w:p>
    <w:p w14:paraId="1C91BCC5" w14:textId="77777777" w:rsidR="00775392" w:rsidRPr="00775392" w:rsidRDefault="00775392" w:rsidP="00C220C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Разнообразие форматов. Издания могут различаться по размеру, весу и объёму, что необходимо учитывать при упаковке и погрузке.</w:t>
      </w:r>
    </w:p>
    <w:p w14:paraId="1E0384AB" w14:textId="77777777" w:rsidR="00775392" w:rsidRPr="00775392" w:rsidRDefault="00775392" w:rsidP="00C220C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Необходимость точной сортировки. Каждое отделение должно получить свой тираж нужного наименования, без перепутывания заказов.</w:t>
      </w:r>
    </w:p>
    <w:p w14:paraId="08056951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связи с этим распределение продукции требует чёткой координации, высокой скорости обработки данных и оперативности принятия решений.</w:t>
      </w:r>
    </w:p>
    <w:p w14:paraId="52A6100E" w14:textId="77777777" w:rsidR="00775392" w:rsidRPr="00C220C3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0C3">
        <w:rPr>
          <w:rFonts w:ascii="Times New Roman" w:hAnsi="Times New Roman" w:cs="Times New Roman"/>
          <w:sz w:val="28"/>
          <w:szCs w:val="28"/>
          <w:lang w:val="ru-RU"/>
        </w:rPr>
        <w:t>Проблемы традиционного подхода к распределению</w:t>
      </w:r>
    </w:p>
    <w:p w14:paraId="47C2DBCD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практике многие типографии до сих пор используют устаревшие методы организации распределения:</w:t>
      </w:r>
    </w:p>
    <w:p w14:paraId="197724D6" w14:textId="77777777" w:rsidR="00775392" w:rsidRPr="00775392" w:rsidRDefault="00775392" w:rsidP="00C220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ручное заполнение накладных и отчётных форм;</w:t>
      </w:r>
    </w:p>
    <w:p w14:paraId="0ACCE5A9" w14:textId="77777777" w:rsidR="00775392" w:rsidRPr="00775392" w:rsidRDefault="00775392" w:rsidP="00C220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использование электронных таблиц без централизованного контроля;</w:t>
      </w:r>
    </w:p>
    <w:p w14:paraId="7193358B" w14:textId="77777777" w:rsidR="00775392" w:rsidRPr="00775392" w:rsidRDefault="00775392" w:rsidP="00C220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отсутствие единой базы данных для отслеживания статуса отгрузки.</w:t>
      </w:r>
    </w:p>
    <w:p w14:paraId="377A1BB2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Такие методы ведут к снижению производительности труда, увеличению времени на обработку информации и росту вероятности ошибок. Кроме того, отсутствие возможности быстро получить актуальные данные о состоянии распределения продукции мешает своевременному реагированию на возникающие проблемы.</w:t>
      </w:r>
    </w:p>
    <w:p w14:paraId="62853B6D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Перспективы автоматизации процессов</w:t>
      </w:r>
    </w:p>
    <w:p w14:paraId="2C45B48B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условиях успешная работа типографии невозможна без внедрения специализированных информационных систем, предназначенных для управления процессами распределения.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:</w:t>
      </w:r>
    </w:p>
    <w:p w14:paraId="092BFA36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централизованный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учёт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продукции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772AA88E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автоматизированную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генерацию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3A913F9B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оперативный контроль над перемещением партий продукции;</w:t>
      </w:r>
    </w:p>
    <w:p w14:paraId="7141E610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формирование отчётности в режиме реального времени;</w:t>
      </w:r>
    </w:p>
    <w:p w14:paraId="0823DBF7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повышение прозрачности работы всех подразделений.</w:t>
      </w:r>
    </w:p>
    <w:p w14:paraId="62BA58C9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Разработка собственной программной системы для отслеживания распределения печатной продукции позволяет адаптировать функционал под особенности конкретной типографии, учесть специфику её логистических процессов и требований к отчётности.</w:t>
      </w:r>
    </w:p>
    <w:p w14:paraId="21ED10DB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Таким образом, понимание сущности распределения продукции и существующих проблем в этой области создаёт основу для последующего проектирования эффективного программного решения, которое будет рассмотрено в дальнейших главах данной работы.</w:t>
      </w:r>
    </w:p>
    <w:p w14:paraId="51B1E9C1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3ABBE9" w14:textId="207A76E5" w:rsidR="00775392" w:rsidRPr="00775392" w:rsidRDefault="00775392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20C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1.2 Процесс отслеживания печатной продукции</w:t>
      </w:r>
    </w:p>
    <w:p w14:paraId="2CF53D93" w14:textId="6751F39B" w:rsidR="00775392" w:rsidRPr="000B52E5" w:rsidRDefault="00775392" w:rsidP="000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Процесс отслеживания печатной продукции в типографиях представляет собой последовательность действий, направленных на контроль перемещения тиражей от момента завершения печати до доставки конечным получателям. Эффективное отслеживание позволяет своевременно выявлять отклонения от планов, минимизировать потери и обеспечить высокое качество обслуживания клиентов.</w:t>
      </w:r>
    </w:p>
    <w:p w14:paraId="5747F7BC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Отслеживание продукции включает в себя несколько ключевых этапов:</w:t>
      </w:r>
    </w:p>
    <w:p w14:paraId="27C0B56F" w14:textId="77777777" w:rsidR="000B52E5" w:rsidRDefault="00775392" w:rsidP="000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0B52E5">
        <w:rPr>
          <w:rFonts w:ascii="Times New Roman" w:hAnsi="Times New Roman" w:cs="Times New Roman"/>
          <w:sz w:val="28"/>
          <w:szCs w:val="28"/>
        </w:rPr>
        <w:t xml:space="preserve"> 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>Формирование партий продукции.</w:t>
      </w:r>
    </w:p>
    <w:p w14:paraId="7EF7BE23" w14:textId="5C0946F6" w:rsidR="00775392" w:rsidRPr="00775392" w:rsidRDefault="00775392" w:rsidP="000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После окончания печатного процесса продукция сортируется по партиям в зависимости от пунктов назначения, объёмов заказа и особенностей доставки. Каждая партия сопровождается комплектом учётных документов: спецификацией, актами приёмки и маршрутными листами.</w:t>
      </w:r>
    </w:p>
    <w:p w14:paraId="3823BBCD" w14:textId="77777777" w:rsidR="000B52E5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52E5">
        <w:rPr>
          <w:rFonts w:ascii="Times New Roman" w:hAnsi="Times New Roman" w:cs="Times New Roman"/>
          <w:bCs/>
          <w:sz w:val="28"/>
          <w:szCs w:val="28"/>
          <w:lang w:val="ru-RU"/>
        </w:rPr>
        <w:t>2. Регистрация данных о продукции.</w:t>
      </w:r>
    </w:p>
    <w:p w14:paraId="01463290" w14:textId="681255A2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Все сведения о произведённых партиях фиксируются в информационной системе или в бумажных реестрах: наименование издания, тираж, дата выпуска, пункты отправления и назначения. На этом этапе важно обеспечить корректность ввода информации для предотвращения ошибок на следующих этапах.</w:t>
      </w:r>
    </w:p>
    <w:p w14:paraId="7D0E7CE0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Передача продукции в зону отгрузки.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Партии продукции передаются на склад временного хранения или непосредственно в зону отгрузки, где происходит дальнейшая подготовка к транспортировке. Здесь может производиться дополнительная упаковка, маркировка и распределение по маршрутам.</w:t>
      </w:r>
    </w:p>
    <w:p w14:paraId="2FD990EB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Организация транспортировки.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Продукция отгружается согласно заранее утверждённым маршрутам доставки. Ответственные лица контролируют процесс погрузки и передачу продукции транспортным компаниям или собственным логистическим подразделениям.</w:t>
      </w:r>
    </w:p>
    <w:p w14:paraId="489949D5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5. Контроль выполнения доставки.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На протяжении всего пути следования осуществляется мониторинг статуса доставки: отправка, движение, прибытие в пункт назначения. Информация о выполнении или задержке доставки фиксируется в системе.</w:t>
      </w:r>
    </w:p>
    <w:p w14:paraId="3BB24EA4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Приёмка продукции в пункте назначения.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При поступлении продукции на склад или в почтовое отделение производится приёмка по количеству и качеству. В случае выявления несоответствий формируются акты расхождений, которые затем обрабатываются в системе учёта.</w:t>
      </w:r>
    </w:p>
    <w:p w14:paraId="427FB063" w14:textId="77777777" w:rsidR="00775392" w:rsidRPr="00C220C3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20C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отслеживания продукции</w:t>
      </w:r>
    </w:p>
    <w:p w14:paraId="379E9264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На практике для контроля распределения печатной продукции могут применяться различные методы:</w:t>
      </w:r>
    </w:p>
    <w:p w14:paraId="5962EAA8" w14:textId="77777777" w:rsidR="00775392" w:rsidRPr="00775392" w:rsidRDefault="00775392" w:rsidP="00C220C3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Ручной контроль.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бумажных документов, ведомостей, реестров. Метод прост в реализации, но подвержен ошибкам и требует значительных трудозатрат.</w:t>
      </w:r>
    </w:p>
    <w:p w14:paraId="42D11130" w14:textId="77777777" w:rsidR="00775392" w:rsidRPr="00775392" w:rsidRDefault="00775392" w:rsidP="00C220C3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Электронные таблицы.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программ вроде </w:t>
      </w:r>
      <w:r w:rsidRPr="00775392">
        <w:rPr>
          <w:rFonts w:ascii="Times New Roman" w:hAnsi="Times New Roman" w:cs="Times New Roman"/>
          <w:sz w:val="28"/>
          <w:szCs w:val="28"/>
        </w:rPr>
        <w:t>Microsoft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5392">
        <w:rPr>
          <w:rFonts w:ascii="Times New Roman" w:hAnsi="Times New Roman" w:cs="Times New Roman"/>
          <w:sz w:val="28"/>
          <w:szCs w:val="28"/>
        </w:rPr>
        <w:t>Excel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автоматизировать подсчёты, но не обеспечивает достаточного уровня надёжности и оперативности в обработке информации.</w:t>
      </w:r>
    </w:p>
    <w:p w14:paraId="698D3654" w14:textId="77777777" w:rsidR="00775392" w:rsidRPr="00775392" w:rsidRDefault="00775392" w:rsidP="00C220C3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Информационные системы учёта.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Специализированные программные решения позволяют в реальном времени отслеживать движение партий, получать отчёты о состоянии доставки, фиксировать отклонения и корректировать маршруты.</w:t>
      </w:r>
    </w:p>
    <w:p w14:paraId="696A10D3" w14:textId="6B29502D" w:rsid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Современные типографии всё чаще стремятся перейти от ручных методов к использованию автоматизированных систем, поскольку это позволяет существенно повысить точность учёта, ускорить обработку данных и обеспечить прозрачность всех операций.</w:t>
      </w:r>
    </w:p>
    <w:p w14:paraId="25146677" w14:textId="60ED7725" w:rsidR="00775392" w:rsidRPr="00775392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392"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Проблемы и риски при отсутствии системного отслеживания</w:t>
      </w:r>
    </w:p>
    <w:p w14:paraId="1AABA7B8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При отсутствии налаженной системы отслеживания типографии сталкиваются с рядом проблем:</w:t>
      </w:r>
    </w:p>
    <w:p w14:paraId="464DF212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потеря или задержка партий продукции;</w:t>
      </w:r>
    </w:p>
    <w:p w14:paraId="374C672B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невозможность оперативного получения актуальной информации о местонахождении тиражей;</w:t>
      </w:r>
    </w:p>
    <w:p w14:paraId="091EB32B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увеличение издержек на логистику за счёт неэффективного планирования маршрутов;</w:t>
      </w:r>
    </w:p>
    <w:p w14:paraId="79CC243A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снижение качества обслуживания клиентов и партнёров;</w:t>
      </w:r>
    </w:p>
    <w:p w14:paraId="2796BA56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рост числа возвратов и перерасходов ресурсов.</w:t>
      </w:r>
    </w:p>
    <w:p w14:paraId="5C77330E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Эти риски особенно критичны для типографий, выпускающих продукцию с жёсткими сроками распространения, таких как ежедневные газеты или еженедельные журналы.</w:t>
      </w:r>
    </w:p>
    <w:p w14:paraId="63EE9AAB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Роль программной системы в процессе отслеживания</w:t>
      </w:r>
    </w:p>
    <w:p w14:paraId="53B07241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Внедрение специализированной программной системы позволяет автоматизировать все этапы отслеживания печатной продукции:</w:t>
      </w:r>
    </w:p>
    <w:p w14:paraId="331C032D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централизовать хранение информации о партиях продукции;</w:t>
      </w:r>
    </w:p>
    <w:p w14:paraId="54B2ADD6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формировать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сопроводительные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документы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</w:p>
    <w:p w14:paraId="65C3D86F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реальном времени отслеживать этапы доставки;</w:t>
      </w:r>
    </w:p>
    <w:p w14:paraId="25531788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своевременно выявлять и устранять отклонения;</w:t>
      </w:r>
    </w:p>
    <w:p w14:paraId="7FBA83E2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обеспечивать прозрачную отчётность для всех участников процесса.</w:t>
      </w:r>
    </w:p>
    <w:p w14:paraId="3162803F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Такая система способствует повышению эффективности работы типографии, оптимизации логистических процессов и укреплению деловой репутации предприятия.</w:t>
      </w:r>
    </w:p>
    <w:p w14:paraId="4A6CC6F5" w14:textId="6E3F2671" w:rsidR="009C769E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Таким образом, понимание процесса отслеживания продукции и осознание его роли в общем технологическом цикле позволяет обоснованно подойти к проектированию и реализации эффективной программной системы, способной значительно упростить управление процессами распределения печатной продукции.</w:t>
      </w:r>
    </w:p>
    <w:p w14:paraId="07B2C14E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9D5C2C7" w14:textId="77777777" w:rsidR="009C769E" w:rsidRPr="009C769E" w:rsidRDefault="009C769E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1.3 Причины необходимости автоматизации процессов распределения</w:t>
      </w:r>
    </w:p>
    <w:p w14:paraId="789E42E7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На современном этапе развития типографской отрасли эффективность распределения печатной продукции напрямую влияет на общую конкурентоспособность предприятий. Традиционные методы организации учёта и отслеживания тиражей всё чаще становятся недо</w:t>
      </w:r>
      <w:bookmarkStart w:id="0" w:name="_GoBack"/>
      <w:bookmarkEnd w:id="0"/>
      <w:r w:rsidRPr="009C769E">
        <w:rPr>
          <w:rFonts w:ascii="Times New Roman" w:hAnsi="Times New Roman" w:cs="Times New Roman"/>
          <w:sz w:val="28"/>
          <w:szCs w:val="28"/>
          <w:lang w:val="ru-RU"/>
        </w:rPr>
        <w:t>статочными для решения задач, стоящих перед типографиями. Именно поэтому возникает острая необходимость в автоматизации процессов распределения.</w:t>
      </w:r>
    </w:p>
    <w:p w14:paraId="6A79865C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проблемы традиционных методов</w:t>
      </w:r>
    </w:p>
    <w:p w14:paraId="53246DBC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Использование ручных методов или простых электронных таблиц для отслеживания печатной продукции сопровождается рядом существенных недостатков:</w:t>
      </w:r>
    </w:p>
    <w:p w14:paraId="379297DE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Высокая вероятность ошибок.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При ручном вводе данных возрастает риск допущения опечаток, неверных расчётов объёмов отгрузки или неправильного указания пунктов назначения.</w:t>
      </w:r>
    </w:p>
    <w:p w14:paraId="0DD8FFEF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Задержки в обработке информации.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Сбор, систематизация и анализ данных требуют значительных временных затрат, что замедляет оперативное принятие решений.</w:t>
      </w:r>
    </w:p>
    <w:p w14:paraId="58DF36F5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Отсутствие прозрачности.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 случае использования бумажных документов усложняется отслеживание статуса заказов, а также поиск и анализ необходимых данных.</w:t>
      </w:r>
    </w:p>
    <w:p w14:paraId="064C4B9F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Сложности масштабирования.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 увеличением объёмов производства и числа клиентов возрастают требования к скорости и точности обработки данных, с чем ручные методы не справляются.</w:t>
      </w:r>
    </w:p>
    <w:p w14:paraId="37FDB47B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Повышенные риски потерь и недостач.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Недостаточный контроль движения партий продукции увеличивает вероятность утери тиражей и возникновения финансовых убытков.</w:t>
      </w:r>
    </w:p>
    <w:p w14:paraId="1AA20FDB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8C333AF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Современные условия диктуют типографиям необходимость соответствовать ряду требований, среди которых:</w:t>
      </w:r>
    </w:p>
    <w:p w14:paraId="63A282BC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оперативная обработка большого объёма данных;</w:t>
      </w:r>
    </w:p>
    <w:p w14:paraId="6C7E4F0B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минимизация человеческого фактора в учёте и отслеживании;</w:t>
      </w:r>
    </w:p>
    <w:p w14:paraId="44AB56A7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точности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доставки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продукции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>;</w:t>
      </w:r>
    </w:p>
    <w:p w14:paraId="7C280FAB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возможность быстрой коррекции маршрутов и заказов в случае изменений;</w:t>
      </w:r>
    </w:p>
    <w:p w14:paraId="27EE0C82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предоставление клиентам и партнёрам актуальной информации о статусе их заказов.</w:t>
      </w:r>
    </w:p>
    <w:p w14:paraId="72629497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Эти требования невозможно в полной мере удовлетворить без использования современных информационных технологий.</w:t>
      </w:r>
    </w:p>
    <w:p w14:paraId="4234F1EB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Внедрение специализированной программной системы для управления распределением печатной продукции даёт типографиям ряд существенных преимуществ:</w:t>
      </w:r>
    </w:p>
    <w:p w14:paraId="0431ABA0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Повышение точности учёта.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Системы позволяют автоматически контролировать правильность данных о партиях продукции, пунктах назначения и сроках доставки.</w:t>
      </w:r>
    </w:p>
    <w:p w14:paraId="0091D825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Снижение операционных затрат.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Автоматизация процессов уменьшает необходимость в большом количестве сотрудников, занимающихся ручной обработкой информации.</w:t>
      </w:r>
    </w:p>
    <w:p w14:paraId="761DADB3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Ускорение логистических процессов.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Системы позволяют быстро формировать отгрузочные документы, рассчитывать маршруты и контролировать доставку продукции.</w:t>
      </w:r>
    </w:p>
    <w:p w14:paraId="6B9D96F3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Повышение прозрачности работы.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Руководство предприятия получает доступ к актуальной отчётности в реальном времени, что облегчает принятие управленческих решений.</w:t>
      </w:r>
    </w:p>
    <w:p w14:paraId="17B4D573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Рост удовлетворённости клиентов.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оперативного информирования клиентов о статусе их заказов способствует укреплению их доверия к компании.</w:t>
      </w:r>
    </w:p>
    <w:p w14:paraId="0F6D6948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Гибкость при масштабировании.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системы легко адаптируются под рост объёмов производства и расширение сети поставок.</w:t>
      </w:r>
    </w:p>
    <w:p w14:paraId="736CB416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Необходимость комплексного подхода к автоматизации</w:t>
      </w:r>
    </w:p>
    <w:p w14:paraId="2C45B464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Важно отметить, что автоматизация процессов распределения должна быть комплексной и учитывать специфику деятельности конкретной типографии. Простая замена бумажных ведомостей на электронные таблицы не решит основных проблем, связанных с контролем и управлением процессами.</w:t>
      </w:r>
    </w:p>
    <w:p w14:paraId="092638AC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Эффективная система должна включать в себя:</w:t>
      </w:r>
    </w:p>
    <w:p w14:paraId="1A58D7E2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единое хранилище данных о всей продукции;</w:t>
      </w:r>
    </w:p>
    <w:p w14:paraId="5D5EB1D2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модули для планирования отгрузок и маршрутов;</w:t>
      </w:r>
    </w:p>
    <w:p w14:paraId="14D8B263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инструменты для контроля выполнения доставки;</w:t>
      </w:r>
    </w:p>
    <w:p w14:paraId="5840456C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системы уведомлений об отклонениях и проблемах;</w:t>
      </w:r>
    </w:p>
    <w:p w14:paraId="34B428AF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механизмы формирования и хранения отчётности.</w:t>
      </w:r>
    </w:p>
    <w:p w14:paraId="7E89A35A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Только при таком подходе автоматизация действительно позволит значительно повысить эффективность процессов распределения печатной продукции.</w:t>
      </w:r>
    </w:p>
    <w:p w14:paraId="6458E7C6" w14:textId="41C092A3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C64CC9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4A62F" w14:textId="77777777" w:rsidR="009C769E" w:rsidRPr="009C769E" w:rsidRDefault="009C769E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1.4 Особенности построения систем отслеживания распределения в типографиях</w:t>
      </w:r>
    </w:p>
    <w:p w14:paraId="30183337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Создание эффективной системы отслеживания распределения печатной продукции в типографиях требует учёта множества факторов, связанных как с особенностями самого производства, так и с требованиями логистики. Такие системы должны быть не только функциональными и надёжными, но и максимально адаптированными к специфике типографской деятельности.</w:t>
      </w:r>
    </w:p>
    <w:p w14:paraId="2B718C2A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Учет специфики продукции</w:t>
      </w:r>
    </w:p>
    <w:p w14:paraId="3E1AF02A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Печатная продукция обладает рядом особенностей, которые необходимо учитывать при проектировании системы:</w:t>
      </w:r>
    </w:p>
    <w:p w14:paraId="2A7C4AFC" w14:textId="77777777" w:rsidR="009C769E" w:rsidRPr="009C769E" w:rsidRDefault="009C769E" w:rsidP="00C220C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Разнообразие продукции.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Газеты, журналы, брошюры и книги различаются по размерам, весу, способам упаковки и условиям хранения.</w:t>
      </w:r>
    </w:p>
    <w:p w14:paraId="7D556336" w14:textId="77777777" w:rsidR="009C769E" w:rsidRPr="009C769E" w:rsidRDefault="009C769E" w:rsidP="00C220C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Различие тиражей.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Тиражи могут сильно варьироваться: от нескольких сотен экземпляров до сотен тысяч, что требует гибкости в настройке системы.</w:t>
      </w:r>
    </w:p>
    <w:p w14:paraId="4FCBFB43" w14:textId="77777777" w:rsidR="009C769E" w:rsidRPr="009C769E" w:rsidRDefault="009C769E" w:rsidP="00C220C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Сезонные и срочные заказы.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Часто типографии работают с заказами, требующими очень коротких сроков выполнения и доставки.</w:t>
      </w:r>
    </w:p>
    <w:p w14:paraId="5F7321DD" w14:textId="77777777" w:rsidR="009C769E" w:rsidRPr="009C769E" w:rsidRDefault="009C769E" w:rsidP="00C220C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Необходимость строгой сортировки.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Продукция должна быть точно распределена по направлениям в соответствии с заявками клиентов или внутренними маршрутами.</w:t>
      </w:r>
    </w:p>
    <w:p w14:paraId="5EE70409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Эти особенности требуют от системы высокой степени детализации учёта и быстроты обработки информации.</w:t>
      </w:r>
    </w:p>
    <w:p w14:paraId="0E1A6D5A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F92A48F" w14:textId="40F18F7C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функциональности систем отслеживания</w:t>
      </w:r>
    </w:p>
    <w:p w14:paraId="17BFF33E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При построении систем отслеживания важно закладывать в их архитектуру следующие функции:</w:t>
      </w:r>
    </w:p>
    <w:p w14:paraId="39E35D94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Регистрация всех партий продукции.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Каждая партия должна быть зафиксирована в базе данных с указанием её характеристик.</w:t>
      </w:r>
    </w:p>
    <w:p w14:paraId="6289B840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Гибкое управление маршрутами.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назначения, изменения и отслеживания маршрутов доставки в режиме реального времени.</w:t>
      </w:r>
    </w:p>
    <w:p w14:paraId="586E6603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Интеграция с производственными данными.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Связь данных о печати продукции с процессом её распределения.</w:t>
      </w:r>
    </w:p>
    <w:p w14:paraId="1E4C571C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Автоматизированное формирование сопроводительных документов.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Генерация накладных, актов передачи и других необходимых бумаг без необходимости ручного ввода данных.</w:t>
      </w:r>
    </w:p>
    <w:p w14:paraId="71B694BA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Мониторинг статуса доставки.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Отслеживание местоположения партии и статуса её отгрузки/доставки.</w:t>
      </w:r>
    </w:p>
    <w:p w14:paraId="04748F52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Формирование отчётности.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создания отчётов для анализа эффективности работы.</w:t>
      </w:r>
    </w:p>
    <w:p w14:paraId="06AAF810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Без этих функций система будет неполной и не сможет полноценно решать поставленные задачи.</w:t>
      </w:r>
    </w:p>
    <w:p w14:paraId="67FB24EC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Особенности архитектуры и построения системы</w:t>
      </w:r>
    </w:p>
    <w:p w14:paraId="28C46AE5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Системы отслеживания должны строиться на основе принципов:</w:t>
      </w:r>
    </w:p>
    <w:p w14:paraId="1245A205" w14:textId="77777777" w:rsidR="009C769E" w:rsidRPr="009C769E" w:rsidRDefault="009C769E" w:rsidP="00C220C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Масштабируемости.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легко увеличивать объём обрабатываемой информации без снижения производительности.</w:t>
      </w:r>
    </w:p>
    <w:p w14:paraId="14655098" w14:textId="77777777" w:rsidR="009C769E" w:rsidRPr="009C769E" w:rsidRDefault="009C769E" w:rsidP="00C220C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Надёжности и отказоустойчивости.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Система должна обеспечивать сохранность данных и бесперебойную работу даже при сбоях.</w:t>
      </w:r>
    </w:p>
    <w:p w14:paraId="0DD1823B" w14:textId="77777777" w:rsidR="009C769E" w:rsidRPr="009C769E" w:rsidRDefault="009C769E" w:rsidP="00C220C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Удобства использования.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понятным для сотрудников склада, отдела логистики и менеджеров.</w:t>
      </w:r>
    </w:p>
    <w:p w14:paraId="397DCEF3" w14:textId="77777777" w:rsidR="009C769E" w:rsidRPr="009C769E" w:rsidRDefault="009C769E" w:rsidP="00C220C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Безопасности данных.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Доступ к информации должен быть разграничен, чтобы исключить несанкционированные изменения или утечку данных.</w:t>
      </w:r>
    </w:p>
    <w:p w14:paraId="2A791EFD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Кроме того, важным аспектом является наличие резервного копирования данных и возможности быстрого восстановления системы после сбоев.</w:t>
      </w:r>
    </w:p>
    <w:p w14:paraId="03A69A2B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Интеграция с другими системами</w:t>
      </w:r>
    </w:p>
    <w:p w14:paraId="29751753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Эффективная система отслеживания распределения должна уметь интегрироваться с другими системами предприятия:</w:t>
      </w:r>
    </w:p>
    <w:p w14:paraId="0C0C8B5F" w14:textId="77777777" w:rsidR="009C769E" w:rsidRPr="009C769E" w:rsidRDefault="009C769E" w:rsidP="00C220C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b/>
          <w:bCs/>
          <w:sz w:val="28"/>
          <w:szCs w:val="28"/>
        </w:rPr>
        <w:t>Системами</w:t>
      </w:r>
      <w:proofErr w:type="spellEnd"/>
      <w:r w:rsidRPr="009C7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9C7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b/>
          <w:bCs/>
          <w:sz w:val="28"/>
          <w:szCs w:val="28"/>
        </w:rPr>
        <w:t>производством</w:t>
      </w:r>
      <w:proofErr w:type="spellEnd"/>
      <w:r w:rsidRPr="009C769E">
        <w:rPr>
          <w:rFonts w:ascii="Times New Roman" w:hAnsi="Times New Roman" w:cs="Times New Roman"/>
          <w:b/>
          <w:bCs/>
          <w:sz w:val="28"/>
          <w:szCs w:val="28"/>
        </w:rPr>
        <w:t xml:space="preserve"> (ERP).</w:t>
      </w:r>
    </w:p>
    <w:p w14:paraId="584B622C" w14:textId="77777777" w:rsidR="009C769E" w:rsidRPr="009C769E" w:rsidRDefault="009C769E" w:rsidP="00C220C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Бухгалтерскими и складскими учётными системами.</w:t>
      </w:r>
    </w:p>
    <w:p w14:paraId="5F0227B2" w14:textId="77777777" w:rsidR="009C769E" w:rsidRPr="009C769E" w:rsidRDefault="009C769E" w:rsidP="00C220C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Системами </w:t>
      </w:r>
      <w:r w:rsidRPr="009C769E">
        <w:rPr>
          <w:rFonts w:ascii="Times New Roman" w:hAnsi="Times New Roman" w:cs="Times New Roman"/>
          <w:b/>
          <w:bCs/>
          <w:sz w:val="28"/>
          <w:szCs w:val="28"/>
        </w:rPr>
        <w:t>CRM</w:t>
      </w: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работы с клиентами.</w:t>
      </w:r>
    </w:p>
    <w:p w14:paraId="70B9BF36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Интеграция позволяет избежать дублирования данных, ускоряет обработку заказов и обеспечивает более полное представление о состоянии производства и распределения.</w:t>
      </w:r>
    </w:p>
    <w:p w14:paraId="20E97BDF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функциональных модулей системы</w:t>
      </w:r>
    </w:p>
    <w:p w14:paraId="3841DA3A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Типичная система отслеживания распределения может включать в себя:</w:t>
      </w:r>
    </w:p>
    <w:p w14:paraId="515DB019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регистрации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печатной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продукции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>;</w:t>
      </w:r>
    </w:p>
    <w:p w14:paraId="12397E6F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модуль планирования маршрутов и отгрузок;</w:t>
      </w:r>
    </w:p>
    <w:p w14:paraId="42B42983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отслеживания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статуса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партий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>;</w:t>
      </w:r>
    </w:p>
    <w:p w14:paraId="14A9617B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формирования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>;</w:t>
      </w:r>
    </w:p>
    <w:p w14:paraId="410D6BD3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модуль генерации отчётов и статистики.</w:t>
      </w:r>
    </w:p>
    <w:p w14:paraId="3AEE43B6" w14:textId="51A7F4AC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Каждый из модулей играет важную роль и должен быть тесно связан с остальными компонентами системы для обеспечения целостности процессов.</w:t>
      </w:r>
    </w:p>
    <w:p w14:paraId="33625D93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E14F32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D1F4B6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8782" w14:textId="77777777" w:rsidR="009C769E" w:rsidRPr="00775392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CF6500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lang w:val="ru-RU"/>
        </w:rPr>
      </w:pPr>
    </w:p>
    <w:sectPr w:rsidR="00775392" w:rsidRPr="007753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58B4"/>
    <w:multiLevelType w:val="multilevel"/>
    <w:tmpl w:val="82CE920C"/>
    <w:lvl w:ilvl="0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06561"/>
    <w:multiLevelType w:val="multilevel"/>
    <w:tmpl w:val="A2AAE4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22647"/>
    <w:multiLevelType w:val="multilevel"/>
    <w:tmpl w:val="F4ECB81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E1154"/>
    <w:multiLevelType w:val="multilevel"/>
    <w:tmpl w:val="C1C8BBD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A02D5"/>
    <w:multiLevelType w:val="multilevel"/>
    <w:tmpl w:val="F96E89C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D7A7C"/>
    <w:multiLevelType w:val="multilevel"/>
    <w:tmpl w:val="CDD858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43372"/>
    <w:multiLevelType w:val="multilevel"/>
    <w:tmpl w:val="BC34B0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426E5"/>
    <w:multiLevelType w:val="multilevel"/>
    <w:tmpl w:val="8C400A9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C2674"/>
    <w:multiLevelType w:val="multilevel"/>
    <w:tmpl w:val="658C30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42A60"/>
    <w:multiLevelType w:val="multilevel"/>
    <w:tmpl w:val="30966D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8239F"/>
    <w:multiLevelType w:val="multilevel"/>
    <w:tmpl w:val="C5E0D5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25071"/>
    <w:multiLevelType w:val="multilevel"/>
    <w:tmpl w:val="387423B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D38ED"/>
    <w:multiLevelType w:val="multilevel"/>
    <w:tmpl w:val="59B0325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19A56F2"/>
    <w:multiLevelType w:val="multilevel"/>
    <w:tmpl w:val="0B34124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F07B9"/>
    <w:multiLevelType w:val="multilevel"/>
    <w:tmpl w:val="E746F7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D6861"/>
    <w:multiLevelType w:val="multilevel"/>
    <w:tmpl w:val="1E9E10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40CE8"/>
    <w:multiLevelType w:val="hybridMultilevel"/>
    <w:tmpl w:val="E95888FC"/>
    <w:lvl w:ilvl="0" w:tplc="158299D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F0529A"/>
    <w:multiLevelType w:val="multilevel"/>
    <w:tmpl w:val="ECF06C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065DD"/>
    <w:multiLevelType w:val="multilevel"/>
    <w:tmpl w:val="0B503A4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07FDC"/>
    <w:multiLevelType w:val="multilevel"/>
    <w:tmpl w:val="0B0051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D3229"/>
    <w:multiLevelType w:val="multilevel"/>
    <w:tmpl w:val="6E10E3E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E1CB8"/>
    <w:multiLevelType w:val="multilevel"/>
    <w:tmpl w:val="0802B8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20"/>
  </w:num>
  <w:num w:numId="9">
    <w:abstractNumId w:val="11"/>
  </w:num>
  <w:num w:numId="10">
    <w:abstractNumId w:val="6"/>
  </w:num>
  <w:num w:numId="11">
    <w:abstractNumId w:val="14"/>
  </w:num>
  <w:num w:numId="12">
    <w:abstractNumId w:val="8"/>
  </w:num>
  <w:num w:numId="13">
    <w:abstractNumId w:val="3"/>
  </w:num>
  <w:num w:numId="14">
    <w:abstractNumId w:val="7"/>
  </w:num>
  <w:num w:numId="15">
    <w:abstractNumId w:val="15"/>
  </w:num>
  <w:num w:numId="16">
    <w:abstractNumId w:val="17"/>
  </w:num>
  <w:num w:numId="17">
    <w:abstractNumId w:val="21"/>
  </w:num>
  <w:num w:numId="18">
    <w:abstractNumId w:val="1"/>
  </w:num>
  <w:num w:numId="19">
    <w:abstractNumId w:val="9"/>
  </w:num>
  <w:num w:numId="20">
    <w:abstractNumId w:val="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31"/>
    <w:rsid w:val="00090B9C"/>
    <w:rsid w:val="000B52E5"/>
    <w:rsid w:val="000F3F97"/>
    <w:rsid w:val="003177A7"/>
    <w:rsid w:val="003E7B31"/>
    <w:rsid w:val="00775392"/>
    <w:rsid w:val="009C769E"/>
    <w:rsid w:val="00C220C3"/>
    <w:rsid w:val="00DB791D"/>
    <w:rsid w:val="00E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6E4D"/>
  <w15:chartTrackingRefBased/>
  <w15:docId w15:val="{E44DE2E4-697F-4D37-9079-2DDDF0E8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7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7B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7B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7B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7B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7B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7B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7B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7B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7B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7B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7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2933</Words>
  <Characters>16721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 Карпенко</dc:creator>
  <cp:keywords/>
  <dc:description/>
  <cp:lastModifiedBy>kab-35-17</cp:lastModifiedBy>
  <cp:revision>4</cp:revision>
  <dcterms:created xsi:type="dcterms:W3CDTF">2025-04-20T11:52:00Z</dcterms:created>
  <dcterms:modified xsi:type="dcterms:W3CDTF">2025-05-28T12:34:00Z</dcterms:modified>
</cp:coreProperties>
</file>