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18B1" w14:textId="1246B6B2" w:rsidR="000A1074" w:rsidRPr="000A1074" w:rsidRDefault="000A1074" w:rsidP="000A10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Введение </w:t>
      </w:r>
    </w:p>
    <w:p w14:paraId="23F10735" w14:textId="1CE559BC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Добрый день, уважаемые преподаватели и студенты! Меня зовут </w:t>
      </w:r>
      <w:r>
        <w:rPr>
          <w:rFonts w:ascii="Times New Roman" w:hAnsi="Times New Roman" w:cs="Times New Roman"/>
          <w:sz w:val="28"/>
          <w:szCs w:val="28"/>
          <w:lang w:val="ru-RU"/>
        </w:rPr>
        <w:t>Прохор</w:t>
      </w: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, и сегодня я представлю свою курсовую работу на тему «Разработка программной системы, позволяющей отслеживать распределение в типографиях». Работа выполнена под руководством </w:t>
      </w:r>
      <w:proofErr w:type="spellStart"/>
      <w:r w:rsidRPr="000A1074">
        <w:rPr>
          <w:rFonts w:ascii="Times New Roman" w:hAnsi="Times New Roman" w:cs="Times New Roman"/>
          <w:sz w:val="28"/>
          <w:szCs w:val="28"/>
          <w:lang w:val="ru-RU"/>
        </w:rPr>
        <w:t>Подсекиной</w:t>
      </w:r>
      <w:proofErr w:type="spellEnd"/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 Т.С. в рамках Министерства просвещения Приднестровской Молдавской Республики в ГОУ СПО «Тираспольский техникум информатики и права». Год выполнения — 2025.</w:t>
      </w:r>
    </w:p>
    <w:p w14:paraId="70AE4BFA" w14:textId="7777777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Тема актуальна, потому что автоматизация учёта газет и их распределения по почтовым отделениям значительно повышает эффективность работы. В условиях цифровизации издательского дела это позволяет минимизировать ошибки, ускорить обработку данных и оптимизировать управление. Моя система разработана на языке </w:t>
      </w:r>
      <w:r w:rsidRPr="000A1074">
        <w:rPr>
          <w:rFonts w:ascii="Times New Roman" w:hAnsi="Times New Roman" w:cs="Times New Roman"/>
          <w:sz w:val="28"/>
          <w:szCs w:val="28"/>
        </w:rPr>
        <w:t>C</w:t>
      </w: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# с использованием консольного интерфейса и текстовых файлов, что делает её простой, но функциональной.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Давайте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перейдём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подробностям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>! (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Пауза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следующему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слайду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>.)</w:t>
      </w:r>
    </w:p>
    <w:p w14:paraId="69A599D9" w14:textId="7777777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</w:rPr>
        <w:pict w14:anchorId="2839BFF1">
          <v:rect id="_x0000_i1067" style="width:0;height:1.5pt" o:hralign="center" o:hrstd="t" o:hr="t" fillcolor="#a0a0a0" stroked="f"/>
        </w:pict>
      </w:r>
    </w:p>
    <w:p w14:paraId="110C068E" w14:textId="7F0C347E" w:rsidR="000A1074" w:rsidRPr="000A1074" w:rsidRDefault="000A1074" w:rsidP="000A10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Актуальность </w:t>
      </w:r>
    </w:p>
    <w:p w14:paraId="15643E92" w14:textId="588D7B4E" w:rsid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следующем слайде я расскажу об актуальности темы. Сегодня издательский бизнес сталкивается с большими объёмами данных — названия газет, их индексы, редакторы, цены и распределение по отделениям. Ручная обработка таких данных не только медленная, но и часто приводит к ошибкам. Моя система автоматизирует этот процесс, что особенно важно в эпоху цифровизации. Например, с её помощью можно быстро рассчитать стоимость газет в любом отделении или обновить данные о новом выпуске. Это помогает типографиям и почтовым службам работать эффективнее, повышая конкурентоспособность на рынке. Актуальность подтверждается ростом спроса на подобные решения в реальном времени. </w:t>
      </w:r>
      <w:r w:rsidRPr="000A10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Пауза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показ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слайда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иллюстрацией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>)</w:t>
      </w:r>
    </w:p>
    <w:p w14:paraId="521BAD5C" w14:textId="77777777" w:rsidR="000A1074" w:rsidRDefault="000A1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7CF756" w14:textId="7777777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</w:p>
    <w:p w14:paraId="41C1175E" w14:textId="7777777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</w:rPr>
        <w:pict w14:anchorId="4A853DEB">
          <v:rect id="_x0000_i1068" style="width:0;height:1.5pt" o:hralign="center" o:hrstd="t" o:hr="t" fillcolor="#a0a0a0" stroked="f"/>
        </w:pict>
      </w:r>
    </w:p>
    <w:p w14:paraId="27AA510F" w14:textId="2BF4134B" w:rsidR="000A1074" w:rsidRPr="000A1074" w:rsidRDefault="000A1074" w:rsidP="000A10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История систем учёта в издательском деле </w:t>
      </w:r>
    </w:p>
    <w:p w14:paraId="4BF4731B" w14:textId="596F2D39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Теперь давайте посмотрим на историю систем учёта. До </w:t>
      </w:r>
      <w:r w:rsidRPr="000A1074">
        <w:rPr>
          <w:rFonts w:ascii="Times New Roman" w:hAnsi="Times New Roman" w:cs="Times New Roman"/>
          <w:sz w:val="28"/>
          <w:szCs w:val="28"/>
        </w:rPr>
        <w:t>XX</w:t>
      </w: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 века всё делалось вручную — использовались бумажные реестры, где записывали каждую газету. Это было долго и требовало много времени. В </w:t>
      </w:r>
      <w:r w:rsidRPr="000A1074">
        <w:rPr>
          <w:rFonts w:ascii="Times New Roman" w:hAnsi="Times New Roman" w:cs="Times New Roman"/>
          <w:sz w:val="28"/>
          <w:szCs w:val="28"/>
        </w:rPr>
        <w:t>XX</w:t>
      </w: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 веке появились электронные вычислительные машины, которые начали автоматизировать учёт в крупных издательствах. А в </w:t>
      </w:r>
      <w:r w:rsidRPr="000A1074">
        <w:rPr>
          <w:rFonts w:ascii="Times New Roman" w:hAnsi="Times New Roman" w:cs="Times New Roman"/>
          <w:sz w:val="28"/>
          <w:szCs w:val="28"/>
        </w:rPr>
        <w:t>XXI</w:t>
      </w: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 веке мы перешли к цифровым системам с базами данных и облачными технологиями, что позволило обрабатывать данные быстрее и хранить их надёжнее. Моя работа опирается на этот опыт, используя современные подходы для учёта газет. </w:t>
      </w:r>
      <w:r w:rsidRPr="000A10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Пауза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показ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схемы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эволюции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>.)</w:t>
      </w:r>
    </w:p>
    <w:p w14:paraId="7BF0B7A9" w14:textId="7777777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</w:rPr>
        <w:pict w14:anchorId="74A53124">
          <v:rect id="_x0000_i1069" style="width:0;height:1.5pt" o:hralign="center" o:hrstd="t" o:hr="t" fillcolor="#a0a0a0" stroked="f"/>
        </w:pict>
      </w:r>
    </w:p>
    <w:p w14:paraId="5CC2BAF7" w14:textId="4D94FD2F" w:rsidR="000A1074" w:rsidRPr="000A1074" w:rsidRDefault="000A1074" w:rsidP="000A10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Характеристика системы учёта газет </w:t>
      </w:r>
    </w:p>
    <w:p w14:paraId="358B7737" w14:textId="7777777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Следующий слайд посвящён характеристике моей системы. Она выполняет несколько ключевых функций: управление данными о газетах — например, можно добавить газету с названием «Вечерние новости», индексом 12345, редактором Ивановым и ценой 45 рублей. Также система учитывает почтовые отделения и их газеты, рассчитывает общую стоимость в отделении и сохраняет всё в текстовых файлах </w:t>
      </w:r>
      <w:r w:rsidRPr="000A1074">
        <w:rPr>
          <w:rFonts w:ascii="Times New Roman" w:hAnsi="Times New Roman" w:cs="Times New Roman"/>
          <w:sz w:val="28"/>
          <w:szCs w:val="28"/>
        </w:rPr>
        <w:t>newspapers</w:t>
      </w:r>
      <w:r w:rsidRPr="000A10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A1074">
        <w:rPr>
          <w:rFonts w:ascii="Times New Roman" w:hAnsi="Times New Roman" w:cs="Times New Roman"/>
          <w:sz w:val="28"/>
          <w:szCs w:val="28"/>
        </w:rPr>
        <w:t>txt</w:t>
      </w: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postoffices</w:t>
      </w:r>
      <w:proofErr w:type="spellEnd"/>
      <w:r w:rsidRPr="000A107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A1074">
        <w:rPr>
          <w:rFonts w:ascii="Times New Roman" w:hAnsi="Times New Roman" w:cs="Times New Roman"/>
          <w:sz w:val="28"/>
          <w:szCs w:val="28"/>
        </w:rPr>
        <w:t>txt</w:t>
      </w: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. Это позволяет легко загрузить данные при следующем запуске программы. Такой подход прост, но эффективен для малого бизнеса или начального уровня автоматизации. </w:t>
      </w:r>
      <w:r w:rsidRPr="000A10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Пауза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показ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скриншота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главного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например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>, image5.png.)</w:t>
      </w:r>
    </w:p>
    <w:p w14:paraId="42693885" w14:textId="7777777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</w:rPr>
        <w:pict w14:anchorId="005B2AF1">
          <v:rect id="_x0000_i1070" style="width:0;height:1.5pt" o:hralign="center" o:hrstd="t" o:hr="t" fillcolor="#a0a0a0" stroked="f"/>
        </w:pict>
      </w:r>
    </w:p>
    <w:p w14:paraId="59AA215A" w14:textId="67C1E537" w:rsidR="000A1074" w:rsidRPr="000A1074" w:rsidRDefault="000A1074" w:rsidP="000A10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задачи </w:t>
      </w:r>
    </w:p>
    <w:p w14:paraId="6ECE6E22" w14:textId="1926C61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sz w:val="28"/>
          <w:szCs w:val="28"/>
          <w:lang w:val="ru-RU"/>
        </w:rPr>
        <w:t>Теперь о задачах, которые я ставил перед программой. Она должна выводить данные о газетах и отделениях — например, список всех газет с их ценами. Также есть возможность добавлять новые записи, редактировать или удалять их, учитывать газеты в отделениях и рассчитывать их стоимость. Ещё одна важная задача — сохранение данных в файлы, чтобы информация не терялась. Эти функции делают систему полезной для практического применения. (Пауза, показ подменю, например</w:t>
      </w:r>
      <w:proofErr w:type="gramStart"/>
      <w:r w:rsidRPr="000A107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0A10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063F289" w14:textId="7777777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</w:rPr>
        <w:lastRenderedPageBreak/>
        <w:pict w14:anchorId="448B1294">
          <v:rect id="_x0000_i1071" style="width:0;height:1.5pt" o:hralign="center" o:hrstd="t" o:hr="t" fillcolor="#a0a0a0" stroked="f"/>
        </w:pict>
      </w:r>
    </w:p>
    <w:p w14:paraId="155C1FB4" w14:textId="14835376" w:rsidR="000A1074" w:rsidRPr="000A1074" w:rsidRDefault="000A1074" w:rsidP="000A10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Особенности разработки консольного приложения </w:t>
      </w:r>
    </w:p>
    <w:p w14:paraId="0A38FD22" w14:textId="7F8A26C9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sz w:val="28"/>
          <w:szCs w:val="28"/>
          <w:lang w:val="ru-RU"/>
        </w:rPr>
        <w:t>Разработка имела свои особенности. Я выбрал консольный интерфейс с цветовым оформлением, чтобы он был удобен для опытных пользователей. Программа автоматизирует операции — добавление, редактирование, расчёт — что экономит время. Данные хранятся в текстовых файлах, что упрощает работу без сложных баз данных. Однако интерфейс может быть сложным для новичков из-за отсутствия графического дизайна. Это компромисс между простотой и функциональностью. (Пауза, показ процесса добавления, например</w:t>
      </w:r>
      <w:proofErr w:type="gramStart"/>
      <w:r w:rsidRPr="000A107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0A10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753C0CC" w14:textId="7777777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</w:rPr>
        <w:pict w14:anchorId="265485FE">
          <v:rect id="_x0000_i1072" style="width:0;height:1.5pt" o:hralign="center" o:hrstd="t" o:hr="t" fillcolor="#a0a0a0" stroked="f"/>
        </w:pict>
      </w:r>
    </w:p>
    <w:p w14:paraId="73182E06" w14:textId="0D259F9A" w:rsidR="000A1074" w:rsidRPr="000A1074" w:rsidRDefault="000A1074" w:rsidP="000A10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Демонстрация программы </w:t>
      </w:r>
    </w:p>
    <w:p w14:paraId="01AA9F62" w14:textId="7777777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На следующем слайде — демонстрация. Давайте посмотрим, как это работает. (Пауза, показ скриншотов, например, </w:t>
      </w:r>
      <w:r w:rsidRPr="000A1074">
        <w:rPr>
          <w:rFonts w:ascii="Times New Roman" w:hAnsi="Times New Roman" w:cs="Times New Roman"/>
          <w:sz w:val="28"/>
          <w:szCs w:val="28"/>
        </w:rPr>
        <w:t>image</w:t>
      </w:r>
      <w:r w:rsidRPr="000A1074">
        <w:rPr>
          <w:rFonts w:ascii="Times New Roman" w:hAnsi="Times New Roman" w:cs="Times New Roman"/>
          <w:sz w:val="28"/>
          <w:szCs w:val="28"/>
          <w:lang w:val="ru-RU"/>
        </w:rPr>
        <w:t>8.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0A107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0A1074">
        <w:rPr>
          <w:rFonts w:ascii="Times New Roman" w:hAnsi="Times New Roman" w:cs="Times New Roman"/>
          <w:sz w:val="28"/>
          <w:szCs w:val="28"/>
        </w:rPr>
        <w:t>image</w:t>
      </w:r>
      <w:r w:rsidRPr="000A1074">
        <w:rPr>
          <w:rFonts w:ascii="Times New Roman" w:hAnsi="Times New Roman" w:cs="Times New Roman"/>
          <w:sz w:val="28"/>
          <w:szCs w:val="28"/>
          <w:lang w:val="ru-RU"/>
        </w:rPr>
        <w:t>10.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.) Здесь можно увидеть главное меню, где выбираешь действия: добавить газету, посмотреть список или рассчитать стоимость. Например, я ввожу газету «Утро», индекс 54321, редактор Петров, цена 50 рублей, и программа сразу обновляет данные. Ещё можно увидеть, как сохраняются файлы. Это наглядно показывает, как система справляется с задачами. </w:t>
      </w:r>
      <w:r w:rsidRPr="000A107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Пауза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1074">
        <w:rPr>
          <w:rFonts w:ascii="Times New Roman" w:hAnsi="Times New Roman" w:cs="Times New Roman"/>
          <w:sz w:val="28"/>
          <w:szCs w:val="28"/>
        </w:rPr>
        <w:t>комментариев</w:t>
      </w:r>
      <w:proofErr w:type="spellEnd"/>
      <w:r w:rsidRPr="000A1074">
        <w:rPr>
          <w:rFonts w:ascii="Times New Roman" w:hAnsi="Times New Roman" w:cs="Times New Roman"/>
          <w:sz w:val="28"/>
          <w:szCs w:val="28"/>
        </w:rPr>
        <w:t>.)</w:t>
      </w:r>
    </w:p>
    <w:p w14:paraId="09B1282E" w14:textId="77777777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</w:rPr>
      </w:pPr>
      <w:r w:rsidRPr="000A1074">
        <w:rPr>
          <w:rFonts w:ascii="Times New Roman" w:hAnsi="Times New Roman" w:cs="Times New Roman"/>
          <w:sz w:val="28"/>
          <w:szCs w:val="28"/>
        </w:rPr>
        <w:pict w14:anchorId="13A53B6A">
          <v:rect id="_x0000_i1073" style="width:0;height:1.5pt" o:hralign="center" o:hrstd="t" o:hr="t" fillcolor="#a0a0a0" stroked="f"/>
        </w:pict>
      </w:r>
    </w:p>
    <w:p w14:paraId="6C5F1B51" w14:textId="7768803A" w:rsidR="000A1074" w:rsidRPr="000A1074" w:rsidRDefault="000A1074" w:rsidP="000A10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Заключение </w:t>
      </w:r>
    </w:p>
    <w:p w14:paraId="17A7E283" w14:textId="71FEE354" w:rsidR="000A1074" w:rsidRPr="000A1074" w:rsidRDefault="000A1074" w:rsidP="000A10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В заключение хочу подвести итоги. Я разработал информационную систему для учёта газет, которая решает поставленные задачи. Её преимущества — простой интерфейс и надёжное хранение данных в файлах. Однако есть возможности для улучшений: добавить поиск по названию газет, перейти на формат </w:t>
      </w:r>
      <w:r w:rsidRPr="000A1074">
        <w:rPr>
          <w:rFonts w:ascii="Times New Roman" w:hAnsi="Times New Roman" w:cs="Times New Roman"/>
          <w:sz w:val="28"/>
          <w:szCs w:val="28"/>
        </w:rPr>
        <w:t>JSON</w:t>
      </w:r>
      <w:r w:rsidRPr="000A1074">
        <w:rPr>
          <w:rFonts w:ascii="Times New Roman" w:hAnsi="Times New Roman" w:cs="Times New Roman"/>
          <w:sz w:val="28"/>
          <w:szCs w:val="28"/>
          <w:lang w:val="ru-RU"/>
        </w:rPr>
        <w:t xml:space="preserve"> для большей гибкости или интегрировать класс для управления типографиями. Эта работа — первый шаг к более сложным системам, и я планирую доработать её в будущем. Спасибо за внимание! Готов ответить на вопросы. (Пауза, показ итогового скриншота, например</w:t>
      </w:r>
      <w:proofErr w:type="gramStart"/>
      <w:r w:rsidRPr="000A107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0A107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E15122D" w14:textId="77777777" w:rsidR="00E24859" w:rsidRPr="000A1074" w:rsidRDefault="00E24859">
      <w:pPr>
        <w:rPr>
          <w:lang w:val="ru-RU"/>
        </w:rPr>
      </w:pPr>
    </w:p>
    <w:sectPr w:rsidR="00E24859" w:rsidRPr="000A10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15"/>
    <w:rsid w:val="000A1074"/>
    <w:rsid w:val="00103328"/>
    <w:rsid w:val="003177A7"/>
    <w:rsid w:val="00666115"/>
    <w:rsid w:val="007C10E7"/>
    <w:rsid w:val="00847166"/>
    <w:rsid w:val="00B63018"/>
    <w:rsid w:val="00E2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8ABA"/>
  <w15:chartTrackingRefBased/>
  <w15:docId w15:val="{FA137E39-7C5F-4B45-9399-22387BC3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3328"/>
    <w:pPr>
      <w:keepNext/>
      <w:keepLines/>
      <w:spacing w:before="360" w:after="8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03328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328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rsid w:val="0010332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6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61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61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61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61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61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61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6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6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6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6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6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61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61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61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6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61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61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 Карпенко</dc:creator>
  <cp:keywords/>
  <dc:description/>
  <cp:lastModifiedBy>Прохор Карпенко</cp:lastModifiedBy>
  <cp:revision>3</cp:revision>
  <dcterms:created xsi:type="dcterms:W3CDTF">2025-06-07T15:37:00Z</dcterms:created>
  <dcterms:modified xsi:type="dcterms:W3CDTF">2025-06-07T15:45:00Z</dcterms:modified>
</cp:coreProperties>
</file>