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C074" w14:textId="0B152F84" w:rsidR="00625AE5" w:rsidRDefault="00C7026E">
      <w:r>
        <w:t>Nothing in it</w:t>
      </w:r>
    </w:p>
    <w:sectPr w:rsidR="0062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13"/>
    <w:rsid w:val="004A0190"/>
    <w:rsid w:val="00625AE5"/>
    <w:rsid w:val="00914213"/>
    <w:rsid w:val="00C7026E"/>
    <w:rsid w:val="00FE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D38C"/>
  <w15:chartTrackingRefBased/>
  <w15:docId w15:val="{C86E76F3-0865-4B76-9C44-3842D76F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agrawal</dc:creator>
  <cp:keywords/>
  <dc:description/>
  <cp:lastModifiedBy>saksham agrawal</cp:lastModifiedBy>
  <cp:revision>2</cp:revision>
  <dcterms:created xsi:type="dcterms:W3CDTF">2022-11-01T09:19:00Z</dcterms:created>
  <dcterms:modified xsi:type="dcterms:W3CDTF">2022-11-01T09:19:00Z</dcterms:modified>
</cp:coreProperties>
</file>