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90FA0" w14:textId="1A797B6B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4.2.1.1</w:t>
      </w:r>
    </w:p>
    <w:p w14:paraId="7D7BAAF7" w14:textId="7D65938C" w:rsidR="002A5565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4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https://www.tinkercad.com/things/bMAcqtAd1Im</w:t>
        </w:r>
      </w:hyperlink>
    </w:p>
    <w:p w14:paraId="753B4968" w14:textId="41807730" w:rsidR="00D868C7" w:rsidRDefault="00D868C7"/>
    <w:p w14:paraId="07EC0825" w14:textId="752C4B87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4.2.1.2</w:t>
      </w:r>
    </w:p>
    <w:p w14:paraId="78693291" w14:textId="728DFAEB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5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https://www.tinkercad.com/things/g7PFXAm02iQ</w:t>
        </w:r>
      </w:hyperlink>
    </w:p>
    <w:p w14:paraId="0780704A" w14:textId="3F5A760D" w:rsidR="00D868C7" w:rsidRDefault="00D868C7"/>
    <w:p w14:paraId="4CC53130" w14:textId="11D92C9C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a</w:t>
      </w:r>
    </w:p>
    <w:p w14:paraId="0C6F9BE1" w14:textId="3AE56AA9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6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https://www.tinkercad.com/things/4OQBY3v6Vxd</w:t>
        </w:r>
      </w:hyperlink>
    </w:p>
    <w:p w14:paraId="2AD31AE6" w14:textId="53912640" w:rsidR="00D868C7" w:rsidRDefault="00D868C7"/>
    <w:p w14:paraId="549D240B" w14:textId="122CB9E6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4.2.1.3part b</w:t>
      </w:r>
    </w:p>
    <w:p w14:paraId="02754D54" w14:textId="53173DEC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7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https://www.tinkercad.com/things/hIBs9WDw6z6</w:t>
        </w:r>
      </w:hyperlink>
    </w:p>
    <w:p w14:paraId="4A683DE1" w14:textId="58E46340" w:rsidR="00D868C7" w:rsidRDefault="00D868C7"/>
    <w:p w14:paraId="51C72943" w14:textId="38960298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4.2.1.4</w:t>
      </w:r>
    </w:p>
    <w:p w14:paraId="4CC07F04" w14:textId="07A419CC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8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https://www.tinkercad.com/things/dWDDtbVt2M3</w:t>
        </w:r>
      </w:hyperlink>
    </w:p>
    <w:p w14:paraId="5CCA780E" w14:textId="6DEE53DD" w:rsidR="00D868C7" w:rsidRDefault="00D868C7"/>
    <w:p w14:paraId="15C12A28" w14:textId="5C11420D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4.2.2.1</w:t>
      </w:r>
    </w:p>
    <w:p w14:paraId="6B142C89" w14:textId="1B85DD16" w:rsidR="00D868C7" w:rsidRDefault="00D868C7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hyperlink r:id="rId9" w:history="1">
        <w:r w:rsidRPr="007B76FE">
          <w:rPr>
            <w:rStyle w:val="Hyperlink"/>
            <w:rFonts w:ascii="Arial" w:hAnsi="Arial" w:cs="Arial"/>
            <w:sz w:val="27"/>
            <w:szCs w:val="27"/>
            <w:shd w:val="clear" w:color="auto" w:fill="EEEEEE"/>
          </w:rPr>
          <w:t>https://www.tinkercad.com/things/aCPo6Sxx0D4</w:t>
        </w:r>
      </w:hyperlink>
    </w:p>
    <w:p w14:paraId="61475C8B" w14:textId="2630FF08" w:rsidR="00D868C7" w:rsidRDefault="00D868C7"/>
    <w:p w14:paraId="083AC22D" w14:textId="28C83AE1" w:rsidR="008A17D3" w:rsidRDefault="008A17D3" w:rsidP="008A17D3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3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.1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Schematic</w:t>
      </w:r>
    </w:p>
    <w:p w14:paraId="40B4A1A9" w14:textId="07D25922" w:rsidR="00D868C7" w:rsidRDefault="00D868C7"/>
    <w:p w14:paraId="683DC964" w14:textId="77777777" w:rsidR="00D868C7" w:rsidRDefault="00D868C7"/>
    <w:p w14:paraId="6692D9AC" w14:textId="1A0CE70A" w:rsidR="00D868C7" w:rsidRDefault="008A17D3">
      <w:r>
        <w:object w:dxaOrig="3564" w:dyaOrig="816" w14:anchorId="16D28B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40.8pt" o:ole="">
            <v:imagedata r:id="rId10" o:title=""/>
          </v:shape>
          <o:OLEObject Type="Embed" ProgID="Package" ShapeID="_x0000_i1025" DrawAspect="Content" ObjectID="_1652642805" r:id="rId11"/>
        </w:object>
      </w:r>
    </w:p>
    <w:p w14:paraId="471B7352" w14:textId="0323E9CF" w:rsidR="008A17D3" w:rsidRDefault="008A17D3"/>
    <w:p w14:paraId="4910E1B4" w14:textId="78ABA6AD" w:rsidR="008A17D3" w:rsidRDefault="008A17D3" w:rsidP="008A17D3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4.2.3.1</w:t>
      </w:r>
      <w:r>
        <w:rPr>
          <w:rFonts w:ascii="Arial" w:hAnsi="Arial" w:cs="Arial"/>
          <w:color w:val="34495E"/>
          <w:sz w:val="27"/>
          <w:szCs w:val="27"/>
          <w:shd w:val="clear" w:color="auto" w:fill="EEEEEE"/>
        </w:rPr>
        <w:t>Board</w:t>
      </w:r>
    </w:p>
    <w:p w14:paraId="6C263368" w14:textId="108F00AA" w:rsidR="008A17D3" w:rsidRDefault="008A17D3" w:rsidP="008A17D3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5919322D" w14:textId="77777777" w:rsidR="008A17D3" w:rsidRDefault="008A17D3" w:rsidP="008A17D3">
      <w:pPr>
        <w:rPr>
          <w:rFonts w:ascii="Arial" w:hAnsi="Arial" w:cs="Arial"/>
          <w:color w:val="34495E"/>
          <w:sz w:val="27"/>
          <w:szCs w:val="27"/>
          <w:shd w:val="clear" w:color="auto" w:fill="EEEEEE"/>
        </w:rPr>
      </w:pPr>
    </w:p>
    <w:p w14:paraId="13CD610D" w14:textId="09CA2C3F" w:rsidR="008A17D3" w:rsidRDefault="008A17D3">
      <w:r>
        <w:object w:dxaOrig="1884" w:dyaOrig="816" w14:anchorId="63EC3B4B">
          <v:shape id="_x0000_i1031" type="#_x0000_t75" style="width:94.2pt;height:40.8pt" o:ole="">
            <v:imagedata r:id="rId12" o:title=""/>
          </v:shape>
          <o:OLEObject Type="Embed" ProgID="Package" ShapeID="_x0000_i1031" DrawAspect="Content" ObjectID="_1652642806" r:id="rId13"/>
        </w:object>
      </w:r>
    </w:p>
    <w:sectPr w:rsidR="008A1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C7"/>
    <w:rsid w:val="002A5565"/>
    <w:rsid w:val="008A17D3"/>
    <w:rsid w:val="00D8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FBF79"/>
  <w15:chartTrackingRefBased/>
  <w15:docId w15:val="{0EFE0A64-AAC3-411D-9B7F-BDE85781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dWDDtbVt2M3" TargetMode="External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hIBs9WDw6z6" TargetMode="External"/><Relationship Id="rId12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4OQBY3v6Vxd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www.tinkercad.com/things/g7PFXAm02iQ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hyperlink" Target="https://www.tinkercad.com/things/bMAcqtAd1Im" TargetMode="External"/><Relationship Id="rId9" Type="http://schemas.openxmlformats.org/officeDocument/2006/relationships/hyperlink" Target="https://www.tinkercad.com/things/aCPo6Sxx0D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Kamath</dc:creator>
  <cp:keywords/>
  <dc:description/>
  <cp:lastModifiedBy>Saksham Kamath</cp:lastModifiedBy>
  <cp:revision>1</cp:revision>
  <dcterms:created xsi:type="dcterms:W3CDTF">2020-06-02T16:58:00Z</dcterms:created>
  <dcterms:modified xsi:type="dcterms:W3CDTF">2020-06-02T17:10:00Z</dcterms:modified>
</cp:coreProperties>
</file>