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Full Deployment Plan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Coaching Database Application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Vue.js  ·  .NET Backend  ·  PostgreSQL (Supabase)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MB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 /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 hrs/month compute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 /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GB bandwidth/month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 /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than enough for 200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 / month</w:t>
            </w:r>
          </w:p>
        </w:tc>
      </w:tr>
    </w:tbl>
    <w:p>
      <w:pPr>
        <w:spacing w:before="60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1: Database Setup — Supabase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Supabase provides a fully managed PostgreSQL database on the free tier with 500 MB storage — far more than needed for 200 students.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Create a Supabase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supabase.com</w:t>
      </w:r>
      <w:r>
        <w:rPr>
          <w:rFonts w:ascii="Arial" w:cs="Arial" w:eastAsia="Arial" w:hAnsi="Arial"/>
          <w:sz w:val="22"/>
          <w:szCs w:val="22"/>
        </w:rPr>
        <w:t xml:space="preserve"> and click "Start your project"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 up with GitHub or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"New Project" → enter project name (e.g., coaching-db) → choose a strong DB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Region: "Southeast Asia (Singapore)" for best latency from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"Create new project" and wait ~2 minutes for provisioning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Get Your Connection String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project is created: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to: Settings → Database → Connection String → select "URI" mode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full connection string. It looks like: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postgresql://postgres:[PASSWORD]@db.xxxxxxxxxxxx.supabase.co:5432/postgres</w:t>
      </w:r>
    </w:p>
    <w:p>
      <w:pPr>
        <w:pBdr>
          <w:top w:val="single" w:color="F0A500" w:sz="2"/>
          <w:bottom w:val="single" w:color="F0A500" w:sz="2"/>
          <w:left w:val="single" w:color="F0A500" w:sz="8"/>
          <w:right w:val="single" w:color="F0A500" w:sz="2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20"/>
          <w:szCs w:val="20"/>
        </w:rPr>
        <w:t xml:space="preserve">⚠️  Save this connection string — you will need it in Phase 2 for the .NET backend.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1.3 — Migrate Your Existing Database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already have a local PostgreSQL database, migrate it to Supabase: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your local DB using pg_dump: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pg_dump -U postgres -d your_coaching_db &gt; coaching_backup.sql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Supabase dashboard → SQL Editor → paste and run the SQL, 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psql to import directly: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-h db.xxxxxxxxxxxx.supabase.co -U postgres -d postgres -f coaching_backup.sql</w:t>
      </w:r>
    </w:p>
    <w:p>
      <w:pPr>
        <w:pBdr>
          <w:top w:val="single" w:color="F0A500" w:sz="2"/>
          <w:bottom w:val="single" w:color="F0A500" w:sz="2"/>
          <w:left w:val="single" w:color="F0A500" w:sz="8"/>
          <w:right w:val="single" w:color="F0A500" w:sz="2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20"/>
          <w:szCs w:val="20"/>
        </w:rPr>
        <w:t xml:space="preserve">⚠️  If your schema uses migrations (e.g., Entity Framework), you can run dotnet ef database update after pointing to Supabase in Phase 2.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2: .NET Backend Deployment — Render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Render's free tier supports .NET Web API deployments with automatic GitHub deployments and environment variable management.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Prepare Your .NET Project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sure your project targets .NET 6, 7, or 8 (all supported by Render)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your application reads the DB connection string from environment variables: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 Program.cs or appsettings.json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connStr = Environment.GetEnvironmentVariable("DATABASE_URL");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appsettings.json for production: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"ConnectionStrings": { "DefaultConnection": "" }   // leave empty — will use env var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sure your app listens on the PORT environment variable: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 port = Environment.GetEnvironmentVariable("PORT") ?? "5000";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app.Urls.Add($"http://0.0.0.0:{port}");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Push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GitHub repository (e.g., coaching-api)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your .NET project code to the repo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init &amp;&amp; git add . &amp;&amp; git commit -m 'initial commit'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remote add origin https://github.com/yourusername/coaching-api.git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-u origin main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Deploy on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render.com → Sign up / Login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"New +" → "Web Service"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your GitHub repository (coaching-api)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 the settings: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coaching-api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Singapore (for India proximity)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 OR  .NET (auto-detected)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publish -c Release -o 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out/YourApp.dll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6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Environment Variables (scroll down on the same page):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55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postgresql://postgres:[PASSWORD]@db.xxx.supabase.co:5432/postgres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ASPNETCORE_ENVIRONMENT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ASPNETCORE_URLS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http://0.0.0.0:$PORT</w:t>
            </w:r>
          </w:p>
        </w:tc>
      </w:tr>
    </w:tbl>
    <w:p>
      <w:pPr>
        <w:spacing w:before="16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"Create Web Service" — Render will start building your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deployed, your API URL will be: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https://coaching-api.onrender.com</w:t>
      </w:r>
    </w:p>
    <w:p>
      <w:pPr>
        <w:pBdr>
          <w:top w:val="single" w:color="2E7D32" w:sz="2"/>
          <w:bottom w:val="single" w:color="2E7D32" w:sz="2"/>
          <w:left w:val="single" w:color="2E7D32" w:sz="8"/>
          <w:right w:val="single" w:color="2E7D32" w:sz="2"/>
        </w:pBdr>
        <w:shd w:fill="E8F5E9" w:val="clear"/>
        <w:spacing w:before="120" w:after="120"/>
        <w:ind w:left="360" w:righ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 Your .NET API is now live! Copy this URL for use in Phase 3.</w:t>
      </w:r>
    </w:p>
    <w:p>
      <w:pPr>
        <w:pBdr>
          <w:top w:val="single" w:color="F0A500" w:sz="2"/>
          <w:bottom w:val="single" w:color="F0A500" w:sz="2"/>
          <w:left w:val="single" w:color="F0A500" w:sz="8"/>
          <w:right w:val="single" w:color="F0A500" w:sz="2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20"/>
          <w:szCs w:val="20"/>
        </w:rPr>
        <w:t xml:space="preserve">⚠️  Free tier services on Render sleep after 15 minutes of inactivity. The first request after sleep may take ~30 seconds. For a coaching app with regular use, this is usually not a problem.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 — Enable CORS for Vue.js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your .NET Program.cs, add CORS policy to allow requests from your Vue frontend: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builder.Services.AddCors(options =&gt; {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options.AddPolicy("AllowVue", policy =&gt; {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policy.WithOrigins("https://your-coaching-app.netlify.app")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.AllowAnyHeader().AllowAnyMethod();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app.UseCors("AllowVue");   // Add before app.MapControllers()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3: Vue.js Frontend Deployment — Netlify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Netlify offers the best free tier for Vue.js frontends with instant GitHub deployments, HTTPS, and custom domain support.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 — Configure API URL in Vue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 .env.production file in the root of your Vue project: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VITE_API_BASE_URL=https://coaching-api.onrender.com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variable in your API calls (e.g., in api.js or axios config):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apiClient = axios.create({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baseURL: import.meta.env.VITE_API_BASE_URL,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headers: { 'Content-Type': 'application/json' }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pBdr>
          <w:top w:val="single" w:color="F0A500" w:sz="2"/>
          <w:bottom w:val="single" w:color="F0A500" w:sz="2"/>
          <w:left w:val="single" w:color="F0A500" w:sz="8"/>
          <w:right w:val="single" w:color="F0A500" w:sz="2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20"/>
          <w:szCs w:val="20"/>
        </w:rPr>
        <w:t xml:space="preserve">⚠️  Never hardcode the API URL. Always use environment variables so you can easily switch between local and production.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 — Build &amp; Test Locally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 production build locally first to catch any errors: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that the dist/ folder is generated successfully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Optionally preview it: npm run preview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 — Push Frontend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new GitHub repository (e.g., coaching-frontend)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your Vue.js project: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init &amp;&amp; git add . &amp;&amp; git commit -m 'initial commit'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remote add origin https://github.com/yourusername/coaching-frontend.git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-u origin main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3.4 — Deploy on Netlify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netlify.com → Sign up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"Add new site" → "Import an existing project"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GitHub → select coaching-frontend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build settings: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directory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(leave empty)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 directory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version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(or your current version)</w:t>
            </w:r>
          </w:p>
        </w:tc>
      </w:tr>
    </w:tbl>
    <w:p>
      <w:pPr>
        <w:spacing w:before="16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Environment Variables (in Netlify → Site Settings → Environment Variables):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https://coaching-api.onrender.com</w:t>
            </w:r>
          </w:p>
        </w:tc>
      </w:tr>
    </w:tbl>
    <w:p>
      <w:pPr>
        <w:spacing w:before="16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"Deploy site" — Netlify will build and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app will be live at: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https://coaching-app.netlify.app</w:t>
      </w:r>
    </w:p>
    <w:p>
      <w:pPr>
        <w:pBdr>
          <w:top w:val="single" w:color="2E7D32" w:sz="2"/>
          <w:bottom w:val="single" w:color="2E7D32" w:sz="2"/>
          <w:left w:val="single" w:color="2E7D32" w:sz="8"/>
          <w:right w:val="single" w:color="2E7D32" w:sz="2"/>
        </w:pBdr>
        <w:shd w:fill="E8F5E9" w:val="clear"/>
        <w:spacing w:before="120" w:after="120"/>
        <w:ind w:left="360" w:righ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 Your Vue.js frontend is live and connected to the .NET backend!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3.5 — Fix Vue Router (Important!)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Vue Router in history mode requires a redirect rule on Netlify. Create a file at public/_redirects: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   /index.html   200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ensures page refresh and direct URL access works correctly for all Vue routes.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4: End-to-End Testing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 — Test the Database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Supabase dashboard → Table Editor → verify your tables exist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Try inserting a test student record via Supabase SQL Editor: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students (name, class, roll_no) VALUES ('Test Student', '10A', 1);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the record appears in the table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 — Test the Backend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your Render URL in browser (e.g., https://coaching-api.onrender.com/api/students)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should see JSON data returned from the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using a tool like Postman or Thunder Client (VS Code extension):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https://coaching-api.onrender.com/api/students</w:t>
      </w:r>
    </w:p>
    <w:p>
      <w:pPr>
        <w:pStyle w:val="ListParagraph"/>
        <w:numPr>
          <w:ilvl w:val="1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https://coaching-api.onrender.com/api/students  (with JSON body)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4.3 — Test the Full Application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your Netlify URL in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Try logging in, adding a student, viewing records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browser DevTools (F12) → Console tab — check for any API errors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see CORS errors, revisit Step 2.4 and update the CORS origin to your Netlify URL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5: Optional Enhancements (Still Free)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Custom Domain (Free)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Netlify allows connecting a custom domain for free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Netlify → Domain Settings → Add custom domain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coaching.yourname.in (domain registration costs ~₹500-800/year separately)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Keep Render Backend Awake (Free)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Since Render's free tier sleeps after 15 minutes of inactivity, you can use a free uptime service to ping it every 10 minutes: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uptimerobot.com → free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"HTTP(S) Monitor" → URL: https://coaching-api.onrender.com/health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interval: 5 minutes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health check endpoint in your .NET app:</w:t>
      </w:r>
    </w:p>
    <w:p>
      <w:pPr>
        <w:pBdr>
          <w:left w:val="single" w:color="2E75B6" w:sz="8" w:space="1"/>
        </w:pBd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app.MapGet("/health", () =&gt; "OK");</w:t>
      </w:r>
    </w:p>
    <w:p>
      <w:pPr>
        <w:pBdr>
          <w:top w:val="single" w:color="F0A500" w:sz="2"/>
          <w:bottom w:val="single" w:color="F0A500" w:sz="2"/>
          <w:left w:val="single" w:color="F0A500" w:sz="8"/>
          <w:right w:val="single" w:color="F0A500" w:sz="2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20"/>
          <w:szCs w:val="20"/>
        </w:rPr>
        <w:t xml:space="preserve">⚠️  This keeps your backend always awake so students never experience the cold-start delay.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Automatic Re-deployments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Render and Netlify auto-deploy whenever you push to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manual deployment needed — just git push and your changes go live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Summary: Final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400"/>
        <w:gridCol w:w="1226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12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Vue.js (Vite)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https://coaching-app.netlify.app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Web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https://coaching-api.onrender.com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db.xxxx.supabase.co:5432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only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₹0 / month</w:t>
            </w:r>
          </w:p>
        </w:tc>
      </w:tr>
    </w:tbl>
    <w:p>
      <w:pPr>
        <w:spacing w:before="240" w:after="0"/>
      </w:pPr>
    </w:p>
    <w:p>
      <w:pPr>
        <w:pBdr>
          <w:top w:val="single" w:color="2E7D32" w:sz="2"/>
          <w:bottom w:val="single" w:color="2E7D32" w:sz="2"/>
          <w:left w:val="single" w:color="2E7D32" w:sz="8"/>
          <w:right w:val="single" w:color="2E7D32" w:sz="2"/>
        </w:pBdr>
        <w:shd w:fill="E8F5E9" w:val="clear"/>
        <w:spacing w:before="120" w:after="120"/>
        <w:ind w:left="360" w:righ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 Your Coaching Database Application is fully deployed at zero monthly cost. All services used are within free tier limits for 100–200 students.</w:t>
      </w:r>
    </w:p>
    <w:p>
      <w:pPr>
        <w:spacing w:before="24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Reference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https://netlify.com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https://uptimerobot.com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2E75B6"/>
        <w:sz w:val="18"/>
        <w:szCs w:val="18"/>
      </w:rPr>
      <w:t xml:space="preserve">Coaching Database Application — Full Deployment 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Vue.js + .NET +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2026-03-25T03:41:42.997Z</dcterms:created>
  <dcterms:modified xsi:type="dcterms:W3CDTF">2026-03-25T03:41:42.998Z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