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sz w:val="56"/>
          <w:szCs w:val="48"/>
        </w:rPr>
      </w:pPr>
      <w:r>
        <w:rPr>
          <w:rFonts w:cstheme="minorHAnsi"/>
          <w:b/>
          <w:sz w:val="56"/>
          <w:szCs w:val="48"/>
        </w:rPr>
        <w:t>SHRI GOVINDRAM SEKSARIA INSTITUTE OF TECHNOLOGY AND SCIENCE</w:t>
      </w:r>
    </w:p>
    <w:p>
      <w:pPr>
        <w:jc w:val="center"/>
        <w:rPr>
          <w:rFonts w:cstheme="minorHAnsi"/>
          <w:b/>
          <w:sz w:val="56"/>
          <w:szCs w:val="48"/>
        </w:rPr>
      </w:pPr>
    </w:p>
    <w:p>
      <w:pPr>
        <w:jc w:val="center"/>
        <w:rPr>
          <w:b/>
          <w:sz w:val="40"/>
        </w:rPr>
      </w:pPr>
      <w:r>
        <w:rPr>
          <w:b/>
          <w:sz w:val="40"/>
        </w:rPr>
        <w:t xml:space="preserve">Department of Computer Engineering </w:t>
      </w:r>
    </w:p>
    <w:p>
      <w:pPr>
        <w:jc w:val="center"/>
        <w:rPr>
          <w:b/>
          <w:sz w:val="40"/>
        </w:rPr>
      </w:pPr>
      <w:r>
        <w:rPr>
          <w:b/>
          <w:sz w:val="40"/>
        </w:rPr>
        <w:t>B.Tech Computer Science</w:t>
      </w:r>
    </w:p>
    <w:p>
      <w:pPr>
        <w:jc w:val="center"/>
        <w:rPr>
          <w:rFonts w:cstheme="minorHAnsi"/>
          <w:b/>
          <w:sz w:val="96"/>
          <w:szCs w:val="48"/>
        </w:rPr>
      </w:pPr>
      <w:r>
        <w:rPr>
          <w:rFonts w:cstheme="minorHAnsi"/>
          <w:b/>
          <w:sz w:val="96"/>
          <w:szCs w:val="48"/>
        </w:rPr>
        <w:drawing>
          <wp:inline distT="0" distB="0" distL="0" distR="0">
            <wp:extent cx="24574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Internship Report</w:t>
      </w:r>
    </w:p>
    <w:p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3</w:t>
      </w:r>
      <w:r>
        <w:rPr>
          <w:rFonts w:cstheme="minorHAnsi"/>
          <w:b/>
          <w:sz w:val="40"/>
          <w:szCs w:val="40"/>
          <w:vertAlign w:val="superscript"/>
        </w:rPr>
        <w:t>th</w:t>
      </w:r>
      <w:r>
        <w:rPr>
          <w:rFonts w:cstheme="minorHAnsi"/>
          <w:b/>
          <w:sz w:val="40"/>
          <w:szCs w:val="40"/>
        </w:rPr>
        <w:t xml:space="preserve"> Year (20</w:t>
      </w:r>
      <w:r>
        <w:rPr>
          <w:rFonts w:cstheme="minorHAnsi"/>
          <w:b/>
          <w:sz w:val="40"/>
          <w:szCs w:val="40"/>
        </w:rPr>
        <w:t>20</w:t>
      </w:r>
      <w:r>
        <w:rPr>
          <w:rFonts w:cstheme="minorHAnsi"/>
          <w:b/>
          <w:sz w:val="40"/>
          <w:szCs w:val="40"/>
        </w:rPr>
        <w:t>-202</w:t>
      </w:r>
      <w:r>
        <w:rPr>
          <w:rFonts w:cstheme="minorHAnsi"/>
          <w:b/>
          <w:sz w:val="40"/>
          <w:szCs w:val="40"/>
        </w:rPr>
        <w:t>4</w:t>
      </w:r>
      <w:r>
        <w:rPr>
          <w:rFonts w:cstheme="minorHAnsi"/>
          <w:b/>
          <w:sz w:val="40"/>
          <w:szCs w:val="40"/>
        </w:rPr>
        <w:t>)</w:t>
      </w:r>
    </w:p>
    <w:p>
      <w:pPr>
        <w:jc w:val="center"/>
        <w:rPr>
          <w:rFonts w:cstheme="minorHAnsi"/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  <w:r>
        <w:rPr>
          <w:b/>
          <w:sz w:val="40"/>
          <w:szCs w:val="40"/>
        </w:rPr>
        <w:t xml:space="preserve"> </w:t>
      </w:r>
    </w:p>
    <w:p>
      <w:pPr>
        <w:jc w:val="center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t>Divyansh Mathiya</w:t>
      </w: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0801CS213D02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b/>
          <w:sz w:val="44"/>
          <w:szCs w:val="44"/>
        </w:rPr>
      </w:pPr>
      <w:r>
        <w:rPr>
          <w:sz w:val="40"/>
          <w:szCs w:val="40"/>
        </w:rPr>
        <w:br w:type="page"/>
      </w:r>
      <w:r>
        <w:rPr>
          <w:b/>
          <w:sz w:val="44"/>
          <w:szCs w:val="44"/>
        </w:rPr>
        <w:t>INDEX</w:t>
      </w:r>
    </w:p>
    <w:p>
      <w:pPr>
        <w:jc w:val="center"/>
        <w:rPr>
          <w:sz w:val="40"/>
          <w:szCs w:val="40"/>
        </w:rPr>
      </w:pPr>
    </w:p>
    <w:tbl>
      <w:tblPr>
        <w:tblStyle w:val="7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  <w:r>
              <w:rPr>
                <w:b/>
                <w:sz w:val="44"/>
                <w:szCs w:val="48"/>
              </w:rPr>
              <w:t>Title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  <w:r>
              <w:rPr>
                <w:b/>
                <w:sz w:val="44"/>
                <w:szCs w:val="48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INTERNSHIP CERTIFICATE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COMPANY INFORMATION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INTERNSHIP SUMMARY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INTERNSHIP DETAIL REPORT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3" w:hRule="atLeast"/>
        </w:trPr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LEARNING OUTCOME OF INTERNSHIP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3" w:hRule="atLeast"/>
        </w:trPr>
        <w:tc>
          <w:tcPr>
            <w:tcW w:w="432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INTERNSHIP STIPEND DETAILS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jc w:val="center"/>
              <w:rPr>
                <w:b/>
                <w:sz w:val="44"/>
                <w:szCs w:val="48"/>
              </w:rPr>
            </w:pPr>
          </w:p>
        </w:tc>
      </w:tr>
    </w:tbl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INTERNSHIP CERTIFICATE</w:t>
      </w: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rPr>
          <w:b/>
          <w:sz w:val="44"/>
          <w:szCs w:val="48"/>
        </w:rPr>
      </w:pPr>
      <w:r>
        <w:rPr>
          <w:b/>
          <w:sz w:val="44"/>
          <w:szCs w:val="48"/>
        </w:rPr>
        <w:drawing>
          <wp:inline distT="0" distB="0" distL="114300" distR="114300">
            <wp:extent cx="5937250" cy="4189095"/>
            <wp:effectExtent l="0" t="0" r="6350" b="1905"/>
            <wp:docPr id="2" name="Picture 2" descr="Screenshot 2022-10-30 at 10.58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0-30 at 10.58.4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</w:p>
    <w:p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COMPANY INFORMATION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Company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44"/>
                <w:szCs w:val="4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Website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Address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Mode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Stipend Received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 From - To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2022- July2022</w:t>
            </w:r>
          </w:p>
        </w:tc>
      </w:tr>
    </w:tbl>
    <w:p>
      <w:pPr>
        <w:rPr>
          <w:b/>
          <w:sz w:val="44"/>
          <w:szCs w:val="48"/>
        </w:rPr>
      </w:pP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>Company Name</w:t>
      </w:r>
      <w:r>
        <w:t xml:space="preserve">: </w:t>
      </w: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sz w:val="44"/>
          <w:szCs w:val="48"/>
        </w:rPr>
      </w:pPr>
    </w:p>
    <w:p>
      <w:pPr>
        <w:rPr>
          <w:b/>
          <w:sz w:val="32"/>
          <w:szCs w:val="32"/>
        </w:rPr>
      </w:pPr>
    </w:p>
    <w:p>
      <w:r>
        <w:rPr>
          <w:b/>
          <w:sz w:val="32"/>
          <w:szCs w:val="32"/>
        </w:rPr>
        <w:t>About Company:</w:t>
      </w:r>
      <w: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  <w:r>
        <w:rPr>
          <w:rFonts w:cstheme="minorHAnsi"/>
          <w:b/>
          <w:sz w:val="44"/>
          <w:szCs w:val="48"/>
        </w:rPr>
        <w:t>INTERNSHIP SUMMARY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Title: </w:t>
      </w:r>
    </w:p>
    <w:p>
      <w:pPr>
        <w:rPr>
          <w:sz w:val="32"/>
          <w:szCs w:val="32"/>
        </w:rPr>
      </w:pPr>
      <w:r>
        <w:rPr>
          <w:rFonts w:cstheme="minorHAnsi"/>
          <w:b/>
          <w:sz w:val="32"/>
          <w:szCs w:val="32"/>
        </w:rPr>
        <w:t>Duration:</w:t>
      </w:r>
      <w:r>
        <w:rPr>
          <w:sz w:val="32"/>
          <w:szCs w:val="32"/>
        </w:rPr>
        <w:t xml:space="preserve"> 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Nature of Work: </w:t>
      </w:r>
    </w:p>
    <w:p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Technologies Used: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Technology Used</w:t>
      </w: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pStyle w:val="8"/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  <w:r>
        <w:rPr>
          <w:rFonts w:cstheme="minorHAnsi"/>
          <w:b/>
          <w:sz w:val="44"/>
          <w:szCs w:val="48"/>
        </w:rPr>
        <w:t>INTERNSHIP DETAIL REPORT</w:t>
      </w:r>
    </w:p>
    <w:p>
      <w:pPr>
        <w:jc w:val="center"/>
        <w:rPr>
          <w:rFonts w:cstheme="minorHAnsi"/>
          <w:b/>
          <w:sz w:val="44"/>
          <w:szCs w:val="48"/>
        </w:rPr>
      </w:pPr>
    </w:p>
    <w:tbl>
      <w:tblPr>
        <w:tblStyle w:val="7"/>
        <w:tblW w:w="10616" w:type="dxa"/>
        <w:tblInd w:w="-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0"/>
        <w:gridCol w:w="7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</w:trPr>
        <w:tc>
          <w:tcPr>
            <w:tcW w:w="1526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Month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Week</w:t>
            </w:r>
          </w:p>
        </w:tc>
        <w:tc>
          <w:tcPr>
            <w:tcW w:w="7110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restart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June 2022</w:t>
            </w: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1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Technology and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2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Input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3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4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Bo -&gt;bc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restart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July 2022</w:t>
            </w: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1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Working on alogorithm and compeleting backend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2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Desigining and implement Fronted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3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526" w:type="dxa"/>
            <w:vMerge w:val="continue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Week 4</w:t>
            </w:r>
          </w:p>
        </w:tc>
        <w:tc>
          <w:tcPr>
            <w:tcW w:w="711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User manual and </w:t>
            </w:r>
          </w:p>
        </w:tc>
      </w:tr>
    </w:tbl>
    <w:p>
      <w:pPr>
        <w:rPr>
          <w:rFonts w:cstheme="minorHAnsi"/>
          <w:b/>
          <w:sz w:val="32"/>
          <w:szCs w:val="32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</w:p>
    <w:p>
      <w:pPr>
        <w:jc w:val="center"/>
        <w:rPr>
          <w:rFonts w:cstheme="minorHAnsi"/>
          <w:b/>
          <w:sz w:val="44"/>
          <w:szCs w:val="48"/>
        </w:rPr>
      </w:pPr>
      <w:r>
        <w:rPr>
          <w:rFonts w:cstheme="minorHAnsi"/>
          <w:b/>
          <w:sz w:val="44"/>
          <w:szCs w:val="48"/>
        </w:rPr>
        <w:t>LEARNING OUTCOME OF INTERNSHIP</w:t>
      </w:r>
    </w:p>
    <w:p>
      <w:pPr>
        <w:jc w:val="center"/>
        <w:rPr>
          <w:rFonts w:cstheme="minorHAnsi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Handling excel files </w:t>
      </w: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Java swing for frontend designing</w:t>
      </w: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Ada</w:t>
      </w: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Github</w:t>
      </w: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Teamwork</w:t>
      </w:r>
    </w:p>
    <w:p>
      <w:pPr>
        <w:pStyle w:val="8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Sticking to strict deadline </w:t>
      </w:r>
      <w:bookmarkStart w:id="0" w:name="_GoBack"/>
      <w:bookmarkEnd w:id="0"/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pStyle w:val="8"/>
        <w:rPr>
          <w:rFonts w:cstheme="minorHAnsi"/>
          <w:b/>
          <w:sz w:val="32"/>
          <w:szCs w:val="32"/>
        </w:rPr>
      </w:pPr>
    </w:p>
    <w:p>
      <w:pPr>
        <w:ind w:left="1440" w:firstLine="720"/>
        <w:rPr>
          <w:rFonts w:cstheme="minorHAnsi"/>
          <w:b/>
          <w:sz w:val="44"/>
          <w:szCs w:val="48"/>
        </w:rPr>
      </w:pPr>
    </w:p>
    <w:p>
      <w:pPr>
        <w:ind w:left="1440" w:firstLine="720"/>
        <w:rPr>
          <w:rFonts w:cstheme="minorHAnsi"/>
          <w:b/>
          <w:sz w:val="44"/>
          <w:szCs w:val="48"/>
        </w:rPr>
      </w:pPr>
    </w:p>
    <w:p>
      <w:pPr>
        <w:ind w:left="1440" w:firstLine="720"/>
        <w:rPr>
          <w:rFonts w:cstheme="minorHAnsi"/>
          <w:b/>
          <w:sz w:val="44"/>
          <w:szCs w:val="48"/>
        </w:rPr>
      </w:pPr>
    </w:p>
    <w:p>
      <w:pPr>
        <w:ind w:left="1440" w:firstLine="720"/>
        <w:rPr>
          <w:rFonts w:cstheme="minorHAnsi"/>
          <w:b/>
          <w:sz w:val="44"/>
          <w:szCs w:val="48"/>
        </w:rPr>
      </w:pPr>
    </w:p>
    <w:p>
      <w:pPr>
        <w:ind w:left="1440" w:firstLine="720"/>
        <w:rPr>
          <w:rFonts w:cstheme="minorHAnsi"/>
          <w:b/>
          <w:sz w:val="44"/>
          <w:szCs w:val="48"/>
        </w:rPr>
      </w:pPr>
      <w:r>
        <w:rPr>
          <w:rFonts w:cstheme="minorHAnsi"/>
          <w:b/>
          <w:sz w:val="44"/>
          <w:szCs w:val="48"/>
        </w:rPr>
        <w:t>INTERNSHIP STIPEND DETAILS</w:t>
      </w:r>
    </w:p>
    <w:p>
      <w:pPr>
        <w:jc w:val="center"/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p>
      <w:pPr>
        <w:rPr>
          <w:rFonts w:cstheme="minorHAnsi"/>
          <w:b/>
          <w:sz w:val="44"/>
          <w:szCs w:val="48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8432804"/>
    </w:sdtPr>
    <w:sdtContent>
      <w:p>
        <w:pPr>
          <w:pStyle w:val="2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Curved Down Ribbon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107" type="#_x0000_t107" style="position:absolute;left:0pt;margin-left:255.75pt;margin-top:742.85pt;height:27.05pt;width:101pt;mso-position-horizontal-relative:page;mso-position-vertical-relative:page;z-index:251659264;mso-width-relative:page;mso-height-relative:page;" filled="f" stroked="t" coordsize="21600,21600" o:gfxdata="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/v0HO1AAAAAQBAAAP&#10;AAAAAAAAAAEAIAAAADgAAABkcnMvZG93bnJldi54bWxQSwECFAAUAAAACACHTuJAcoh5TT8CAACC&#10;BAAADgAAAAAAAAABACAAAAA5AQAAZHJzL2Uyb0RvYy54bWxQSwUGAAAAAAYABgBZAQAA6gUAAAAA&#10;" adj="5400,5400,18900">
                  <v:fill on="f" focussize="0,0"/>
                  <v:stroke color="#71A0DC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7C44"/>
    <w:multiLevelType w:val="multilevel"/>
    <w:tmpl w:val="41337C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8C53DA"/>
    <w:multiLevelType w:val="multilevel"/>
    <w:tmpl w:val="458C53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252EC8"/>
    <w:multiLevelType w:val="multilevel"/>
    <w:tmpl w:val="4E252E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121857"/>
    <w:multiLevelType w:val="multilevel"/>
    <w:tmpl w:val="7C1218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FB"/>
    <w:rsid w:val="000D4BB8"/>
    <w:rsid w:val="000E29CF"/>
    <w:rsid w:val="00102CD2"/>
    <w:rsid w:val="00220D09"/>
    <w:rsid w:val="00297FF4"/>
    <w:rsid w:val="00346683"/>
    <w:rsid w:val="003515B7"/>
    <w:rsid w:val="00391480"/>
    <w:rsid w:val="004E5BE8"/>
    <w:rsid w:val="0050111D"/>
    <w:rsid w:val="00531F6F"/>
    <w:rsid w:val="005507E3"/>
    <w:rsid w:val="005D7199"/>
    <w:rsid w:val="006342CD"/>
    <w:rsid w:val="00740ABB"/>
    <w:rsid w:val="00780BFB"/>
    <w:rsid w:val="0083561A"/>
    <w:rsid w:val="008412AA"/>
    <w:rsid w:val="008A1009"/>
    <w:rsid w:val="008B4907"/>
    <w:rsid w:val="00917FBB"/>
    <w:rsid w:val="009D6176"/>
    <w:rsid w:val="00A42033"/>
    <w:rsid w:val="00A47454"/>
    <w:rsid w:val="00BC631C"/>
    <w:rsid w:val="00D0759B"/>
    <w:rsid w:val="00EA7605"/>
    <w:rsid w:val="00F13C9A"/>
    <w:rsid w:val="00F16E5F"/>
    <w:rsid w:val="00F57683"/>
    <w:rsid w:val="00F73BBC"/>
    <w:rsid w:val="00FD352A"/>
    <w:rsid w:val="00FF28D4"/>
    <w:rsid w:val="D8B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Emphasis"/>
    <w:basedOn w:val="4"/>
    <w:qFormat/>
    <w:uiPriority w:val="20"/>
    <w:rPr>
      <w:i/>
      <w:iCs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3"/>
    <w:qFormat/>
    <w:uiPriority w:val="99"/>
  </w:style>
  <w:style w:type="character" w:customStyle="1" w:styleId="10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190</Words>
  <Characters>1084</Characters>
  <Lines>9</Lines>
  <Paragraphs>2</Paragraphs>
  <TotalTime>0</TotalTime>
  <ScaleCrop>false</ScaleCrop>
  <LinksUpToDate>false</LinksUpToDate>
  <CharactersWithSpaces>1272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2022-09-19T19:54:00Z</dcterms:created>
  <dc:creator>Microsoft account</dc:creator>
  <cp:lastModifiedBy>divyanshmathiya</cp:lastModifiedBy>
  <cp:lastPrinted>2022-09-21T13:22:00Z</cp:lastPrinted>
  <dcterms:modified xsi:type="dcterms:W3CDTF">2022-10-31T00:22:01Z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