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bf9000"/>
          <w:sz w:val="44"/>
          <w:szCs w:val="44"/>
        </w:rPr>
      </w:pPr>
      <w:r w:rsidDel="00000000" w:rsidR="00000000" w:rsidRPr="00000000">
        <w:rPr>
          <w:b w:val="1"/>
          <w:color w:val="bf9000"/>
          <w:sz w:val="26"/>
          <w:szCs w:val="26"/>
          <w:rtl w:val="0"/>
        </w:rPr>
        <w:t xml:space="preserve">                         </w:t>
      </w:r>
      <w:r w:rsidDel="00000000" w:rsidR="00000000" w:rsidRPr="00000000">
        <w:rPr>
          <w:b w:val="1"/>
          <w:color w:val="bf9000"/>
          <w:sz w:val="44"/>
          <w:szCs w:val="44"/>
          <w:rtl w:val="0"/>
        </w:rPr>
        <w:t xml:space="preserve">Design Document  Phase2</w:t>
      </w:r>
    </w:p>
    <w:p w:rsidR="00000000" w:rsidDel="00000000" w:rsidP="00000000" w:rsidRDefault="00000000" w:rsidRPr="00000000" w14:paraId="00000002">
      <w:pPr>
        <w:spacing w:after="240" w:before="240" w:lineRule="auto"/>
        <w:rPr>
          <w:b w:val="1"/>
          <w:color w:val="bf9000"/>
          <w:sz w:val="26"/>
          <w:szCs w:val="26"/>
        </w:rPr>
      </w:pPr>
      <w:r w:rsidDel="00000000" w:rsidR="00000000" w:rsidRPr="00000000">
        <w:rPr>
          <w:b w:val="1"/>
          <w:color w:val="bf9000"/>
          <w:sz w:val="26"/>
          <w:szCs w:val="26"/>
          <w:rtl w:val="0"/>
        </w:rPr>
        <w:t xml:space="preserve">               Functional Simulator for Subset of RISC-V instruction set</w:t>
      </w:r>
    </w:p>
    <w:p w:rsidR="00000000" w:rsidDel="00000000" w:rsidP="00000000" w:rsidRDefault="00000000" w:rsidRPr="00000000" w14:paraId="00000003">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color w:val="3c78d8"/>
          <w:sz w:val="36"/>
          <w:szCs w:val="36"/>
          <w:u w:val="single"/>
        </w:rPr>
      </w:pPr>
      <w:r w:rsidDel="00000000" w:rsidR="00000000" w:rsidRPr="00000000">
        <w:rPr>
          <w:color w:val="3c78d8"/>
          <w:sz w:val="36"/>
          <w:szCs w:val="36"/>
          <w:rtl w:val="0"/>
        </w:rPr>
        <w:t xml:space="preserve">                                   </w:t>
      </w:r>
      <w:r w:rsidDel="00000000" w:rsidR="00000000" w:rsidRPr="00000000">
        <w:rPr>
          <w:b w:val="1"/>
          <w:color w:val="3c78d8"/>
          <w:sz w:val="36"/>
          <w:szCs w:val="36"/>
          <w:u w:val="single"/>
          <w:rtl w:val="0"/>
        </w:rPr>
        <w:t xml:space="preserve">Input/Output</w:t>
      </w:r>
    </w:p>
    <w:p w:rsidR="00000000" w:rsidDel="00000000" w:rsidP="00000000" w:rsidRDefault="00000000" w:rsidRPr="00000000" w14:paraId="00000005">
      <w:pPr>
        <w:pStyle w:val="Heading2"/>
        <w:keepNext w:val="0"/>
        <w:keepLines w:val="0"/>
        <w:numPr>
          <w:ilvl w:val="0"/>
          <w:numId w:val="15"/>
        </w:numPr>
        <w:spacing w:after="80" w:lineRule="auto"/>
        <w:ind w:left="720" w:hanging="360"/>
        <w:rPr>
          <w:b w:val="1"/>
          <w:color w:val="bf9000"/>
          <w:u w:val="none"/>
        </w:rPr>
      </w:pPr>
      <w:bookmarkStart w:colFirst="0" w:colLast="0" w:name="_btl2j4f4m50u" w:id="0"/>
      <w:bookmarkEnd w:id="0"/>
      <w:r w:rsidDel="00000000" w:rsidR="00000000" w:rsidRPr="00000000">
        <w:rPr>
          <w:b w:val="1"/>
          <w:color w:val="bf9000"/>
          <w:rtl w:val="0"/>
        </w:rPr>
        <w:t xml:space="preserve">Input</w:t>
      </w:r>
    </w:p>
    <w:p w:rsidR="00000000" w:rsidDel="00000000" w:rsidP="00000000" w:rsidRDefault="00000000" w:rsidRPr="00000000" w14:paraId="00000006">
      <w:pPr>
        <w:spacing w:after="240" w:before="240" w:lineRule="auto"/>
        <w:ind w:firstLine="720"/>
        <w:rPr>
          <w:sz w:val="26"/>
          <w:szCs w:val="26"/>
        </w:rPr>
      </w:pPr>
      <w:r w:rsidDel="00000000" w:rsidR="00000000" w:rsidRPr="00000000">
        <w:rPr>
          <w:sz w:val="26"/>
          <w:szCs w:val="26"/>
          <w:rtl w:val="0"/>
        </w:rPr>
        <w:t xml:space="preserve">Input to the simulator is a MEM file that contains the encoded instruction and the corresponding address at which instruction is supposed to be stored, separated by space. These machine instructions follow the Little Endian notation. For example:</w:t>
      </w:r>
    </w:p>
    <w:p w:rsidR="00000000" w:rsidDel="00000000" w:rsidP="00000000" w:rsidRDefault="00000000" w:rsidRPr="00000000" w14:paraId="00000007">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0x0 0x0A20A0E3</w:t>
      </w:r>
    </w:p>
    <w:p w:rsidR="00000000" w:rsidDel="00000000" w:rsidP="00000000" w:rsidRDefault="00000000" w:rsidRPr="00000000" w14:paraId="00000008">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0x4 0x0230A0E3</w:t>
      </w:r>
    </w:p>
    <w:p w:rsidR="00000000" w:rsidDel="00000000" w:rsidP="00000000" w:rsidRDefault="00000000" w:rsidRPr="00000000" w14:paraId="00000009">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0x8 0x031082E0</w:t>
      </w:r>
    </w:p>
    <w:p w:rsidR="00000000" w:rsidDel="00000000" w:rsidP="00000000" w:rsidRDefault="00000000" w:rsidRPr="00000000" w14:paraId="0000000A">
      <w:pPr>
        <w:spacing w:after="240" w:before="240" w:lineRule="auto"/>
        <w:ind w:left="0" w:firstLine="0"/>
        <w:rPr>
          <w:sz w:val="26"/>
          <w:szCs w:val="26"/>
        </w:rPr>
      </w:pPr>
      <w:r w:rsidDel="00000000" w:rsidR="00000000" w:rsidRPr="00000000">
        <w:rPr>
          <w:sz w:val="26"/>
          <w:szCs w:val="26"/>
          <w:rtl w:val="0"/>
        </w:rPr>
        <w:t xml:space="preserve">Additionally, the MEM file also contains the data segment, which is distinguished from the instruction segment on the basis of the address values. Non-zero data values are stored bytewise preceded by the corresponding address at which they are supposed to be stored and separated by space.</w:t>
      </w:r>
    </w:p>
    <w:p w:rsidR="00000000" w:rsidDel="00000000" w:rsidP="00000000" w:rsidRDefault="00000000" w:rsidRPr="00000000" w14:paraId="0000000B">
      <w:pPr>
        <w:pStyle w:val="Heading2"/>
        <w:keepNext w:val="0"/>
        <w:keepLines w:val="0"/>
        <w:numPr>
          <w:ilvl w:val="0"/>
          <w:numId w:val="15"/>
        </w:numPr>
        <w:spacing w:after="80" w:lineRule="auto"/>
        <w:ind w:left="720" w:hanging="360"/>
        <w:rPr>
          <w:b w:val="1"/>
          <w:color w:val="bf9000"/>
          <w:sz w:val="32"/>
          <w:szCs w:val="32"/>
        </w:rPr>
      </w:pPr>
      <w:bookmarkStart w:colFirst="0" w:colLast="0" w:name="_9wz7nobyefh2" w:id="1"/>
      <w:bookmarkEnd w:id="1"/>
      <w:r w:rsidDel="00000000" w:rsidR="00000000" w:rsidRPr="00000000">
        <w:rPr>
          <w:b w:val="1"/>
          <w:color w:val="bf9000"/>
          <w:rtl w:val="0"/>
        </w:rPr>
        <w:t xml:space="preserve">Functional behaviour and Output</w:t>
      </w:r>
      <w:r w:rsidDel="00000000" w:rsidR="00000000" w:rsidRPr="00000000">
        <w:rPr>
          <w:rtl w:val="0"/>
        </w:rPr>
      </w:r>
    </w:p>
    <w:p w:rsidR="00000000" w:rsidDel="00000000" w:rsidP="00000000" w:rsidRDefault="00000000" w:rsidRPr="00000000" w14:paraId="0000000C">
      <w:pPr>
        <w:spacing w:after="240" w:before="240" w:lineRule="auto"/>
        <w:ind w:left="0" w:firstLine="0"/>
        <w:rPr>
          <w:sz w:val="26"/>
          <w:szCs w:val="26"/>
        </w:rPr>
      </w:pPr>
      <w:r w:rsidDel="00000000" w:rsidR="00000000" w:rsidRPr="00000000">
        <w:rPr>
          <w:sz w:val="26"/>
          <w:szCs w:val="26"/>
          <w:rtl w:val="0"/>
        </w:rPr>
        <w:t xml:space="preserve">The following is the list of values displayed on our terminal:</w:t>
      </w:r>
    </w:p>
    <w:p w:rsidR="00000000" w:rsidDel="00000000" w:rsidP="00000000" w:rsidRDefault="00000000" w:rsidRPr="00000000" w14:paraId="0000000D">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Total number of cycles </w:t>
      </w:r>
    </w:p>
    <w:p w:rsidR="00000000" w:rsidDel="00000000" w:rsidP="00000000" w:rsidRDefault="00000000" w:rsidRPr="00000000" w14:paraId="0000000E">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Total instructions executed</w:t>
      </w:r>
    </w:p>
    <w:p w:rsidR="00000000" w:rsidDel="00000000" w:rsidP="00000000" w:rsidRDefault="00000000" w:rsidRPr="00000000" w14:paraId="0000000F">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CPI</w:t>
      </w:r>
    </w:p>
    <w:p w:rsidR="00000000" w:rsidDel="00000000" w:rsidP="00000000" w:rsidRDefault="00000000" w:rsidRPr="00000000" w14:paraId="00000010">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Number of Data-transfer (load and store) instructions executed</w:t>
      </w:r>
    </w:p>
    <w:p w:rsidR="00000000" w:rsidDel="00000000" w:rsidP="00000000" w:rsidRDefault="00000000" w:rsidRPr="00000000" w14:paraId="00000011">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Number of ALU instructions executed</w:t>
      </w:r>
    </w:p>
    <w:p w:rsidR="00000000" w:rsidDel="00000000" w:rsidP="00000000" w:rsidRDefault="00000000" w:rsidRPr="00000000" w14:paraId="00000012">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Number of Control instructions executed</w:t>
      </w:r>
    </w:p>
    <w:p w:rsidR="00000000" w:rsidDel="00000000" w:rsidP="00000000" w:rsidRDefault="00000000" w:rsidRPr="00000000" w14:paraId="00000013">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Number of stalls/bubbles in the pipeline </w:t>
      </w:r>
    </w:p>
    <w:p w:rsidR="00000000" w:rsidDel="00000000" w:rsidP="00000000" w:rsidRDefault="00000000" w:rsidRPr="00000000" w14:paraId="00000014">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Number of data hazards </w:t>
      </w:r>
    </w:p>
    <w:p w:rsidR="00000000" w:rsidDel="00000000" w:rsidP="00000000" w:rsidRDefault="00000000" w:rsidRPr="00000000" w14:paraId="00000015">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Number of control hazards </w:t>
      </w:r>
    </w:p>
    <w:p w:rsidR="00000000" w:rsidDel="00000000" w:rsidP="00000000" w:rsidRDefault="00000000" w:rsidRPr="00000000" w14:paraId="00000016">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Number of branch mispredictions </w:t>
      </w:r>
    </w:p>
    <w:p w:rsidR="00000000" w:rsidDel="00000000" w:rsidP="00000000" w:rsidRDefault="00000000" w:rsidRPr="00000000" w14:paraId="00000017">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Number of stalls due to data hazards </w:t>
      </w:r>
    </w:p>
    <w:p w:rsidR="00000000" w:rsidDel="00000000" w:rsidP="00000000" w:rsidRDefault="00000000" w:rsidRPr="00000000" w14:paraId="00000018">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Number of stalls due to control hazards</w:t>
      </w:r>
    </w:p>
    <w:p w:rsidR="00000000" w:rsidDel="00000000" w:rsidP="00000000" w:rsidRDefault="00000000" w:rsidRPr="00000000" w14:paraId="00000019">
      <w:pPr>
        <w:spacing w:after="240" w:before="240" w:lineRule="auto"/>
        <w:ind w:firstLine="720"/>
        <w:rPr>
          <w:sz w:val="26"/>
          <w:szCs w:val="26"/>
        </w:rPr>
      </w:pPr>
      <w:r w:rsidDel="00000000" w:rsidR="00000000" w:rsidRPr="00000000">
        <w:rPr>
          <w:sz w:val="26"/>
          <w:szCs w:val="26"/>
          <w:rtl w:val="0"/>
        </w:rPr>
        <w:t xml:space="preserve">The simulator reads the instructions from the MEM file, converts them into Big Endian(for ease of processing), and stores the </w:t>
      </w:r>
      <w:r w:rsidDel="00000000" w:rsidR="00000000" w:rsidRPr="00000000">
        <w:rPr>
          <w:b w:val="1"/>
          <w:sz w:val="26"/>
          <w:szCs w:val="26"/>
          <w:rtl w:val="0"/>
        </w:rPr>
        <w:t xml:space="preserve">“address-instruction”</w:t>
      </w:r>
      <w:r w:rsidDel="00000000" w:rsidR="00000000" w:rsidRPr="00000000">
        <w:rPr>
          <w:sz w:val="26"/>
          <w:szCs w:val="26"/>
          <w:rtl w:val="0"/>
        </w:rPr>
        <w:t xml:space="preserve"> pair as a key-value pair in the </w:t>
      </w:r>
      <w:r w:rsidDel="00000000" w:rsidR="00000000" w:rsidRPr="00000000">
        <w:rPr>
          <w:b w:val="1"/>
          <w:sz w:val="26"/>
          <w:szCs w:val="26"/>
          <w:rtl w:val="0"/>
        </w:rPr>
        <w:t xml:space="preserve">instructionSegment</w:t>
      </w:r>
      <w:r w:rsidDel="00000000" w:rsidR="00000000" w:rsidRPr="00000000">
        <w:rPr>
          <w:sz w:val="26"/>
          <w:szCs w:val="26"/>
          <w:rtl w:val="0"/>
        </w:rPr>
        <w:t xml:space="preserve">. Similarly, the data is read from the MEM file and stored in </w:t>
      </w:r>
      <w:r w:rsidDel="00000000" w:rsidR="00000000" w:rsidRPr="00000000">
        <w:rPr>
          <w:b w:val="1"/>
          <w:sz w:val="26"/>
          <w:szCs w:val="26"/>
          <w:rtl w:val="0"/>
        </w:rPr>
        <w:t xml:space="preserve">dataSegment </w:t>
      </w:r>
      <w:r w:rsidDel="00000000" w:rsidR="00000000" w:rsidRPr="00000000">
        <w:rPr>
          <w:sz w:val="26"/>
          <w:szCs w:val="26"/>
          <w:rtl w:val="0"/>
        </w:rPr>
        <w:t xml:space="preserve">as key-value pairs.</w:t>
      </w:r>
    </w:p>
    <w:p w:rsidR="00000000" w:rsidDel="00000000" w:rsidP="00000000" w:rsidRDefault="00000000" w:rsidRPr="00000000" w14:paraId="0000001A">
      <w:pPr>
        <w:pStyle w:val="Heading2"/>
        <w:keepNext w:val="0"/>
        <w:keepLines w:val="0"/>
        <w:numPr>
          <w:ilvl w:val="0"/>
          <w:numId w:val="2"/>
        </w:numPr>
        <w:spacing w:after="80" w:lineRule="auto"/>
        <w:ind w:left="720" w:hanging="360"/>
        <w:rPr>
          <w:sz w:val="26"/>
          <w:szCs w:val="26"/>
        </w:rPr>
      </w:pPr>
      <w:bookmarkStart w:colFirst="0" w:colLast="0" w:name="_2nrwnx4ld3nm" w:id="2"/>
      <w:bookmarkEnd w:id="2"/>
      <w:r w:rsidDel="00000000" w:rsidR="00000000" w:rsidRPr="00000000">
        <w:rPr>
          <w:b w:val="1"/>
          <w:color w:val="bf9000"/>
          <w:sz w:val="26"/>
          <w:szCs w:val="26"/>
          <w:rtl w:val="0"/>
        </w:rPr>
        <w:t xml:space="preserve">Knob set </w:t>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1. In order to enable pipelining, set </w:t>
      </w:r>
      <w:r w:rsidDel="00000000" w:rsidR="00000000" w:rsidRPr="00000000">
        <w:rPr>
          <w:b w:val="1"/>
          <w:sz w:val="26"/>
          <w:szCs w:val="26"/>
          <w:rtl w:val="0"/>
        </w:rPr>
        <w:t xml:space="preserve">Knob1</w:t>
      </w:r>
      <w:r w:rsidDel="00000000" w:rsidR="00000000" w:rsidRPr="00000000">
        <w:rPr>
          <w:sz w:val="26"/>
          <w:szCs w:val="26"/>
          <w:rtl w:val="0"/>
        </w:rPr>
        <w:t xml:space="preserve">. If Knob1 is not set, it would work as a single execution design as implemented in Phase 1. </w:t>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2. If</w:t>
      </w:r>
      <w:r w:rsidDel="00000000" w:rsidR="00000000" w:rsidRPr="00000000">
        <w:rPr>
          <w:b w:val="1"/>
          <w:sz w:val="26"/>
          <w:szCs w:val="26"/>
          <w:rtl w:val="0"/>
        </w:rPr>
        <w:t xml:space="preserve"> Knob2</w:t>
      </w:r>
      <w:r w:rsidDel="00000000" w:rsidR="00000000" w:rsidRPr="00000000">
        <w:rPr>
          <w:sz w:val="26"/>
          <w:szCs w:val="26"/>
          <w:rtl w:val="0"/>
        </w:rPr>
        <w:t xml:space="preserve"> is set, data forwarding is enabled else the pipeline is expected to work with stalling. </w:t>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sz w:val="26"/>
          <w:szCs w:val="26"/>
        </w:rPr>
      </w:pPr>
      <w:r w:rsidDel="00000000" w:rsidR="00000000" w:rsidRPr="00000000">
        <w:rPr>
          <w:sz w:val="26"/>
          <w:szCs w:val="26"/>
          <w:rtl w:val="0"/>
        </w:rPr>
        <w:t xml:space="preserve">3. If</w:t>
      </w:r>
      <w:r w:rsidDel="00000000" w:rsidR="00000000" w:rsidRPr="00000000">
        <w:rPr>
          <w:b w:val="1"/>
          <w:sz w:val="26"/>
          <w:szCs w:val="26"/>
          <w:rtl w:val="0"/>
        </w:rPr>
        <w:t xml:space="preserve"> Knob3</w:t>
      </w:r>
      <w:r w:rsidDel="00000000" w:rsidR="00000000" w:rsidRPr="00000000">
        <w:rPr>
          <w:sz w:val="26"/>
          <w:szCs w:val="26"/>
          <w:rtl w:val="0"/>
        </w:rPr>
        <w:t xml:space="preserve"> is set, values in the register file are printed at the end of each cycle else they are not printed. </w:t>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4. If </w:t>
      </w:r>
      <w:r w:rsidDel="00000000" w:rsidR="00000000" w:rsidRPr="00000000">
        <w:rPr>
          <w:b w:val="1"/>
          <w:sz w:val="26"/>
          <w:szCs w:val="26"/>
          <w:rtl w:val="0"/>
        </w:rPr>
        <w:t xml:space="preserve">Knob4 </w:t>
      </w:r>
      <w:r w:rsidDel="00000000" w:rsidR="00000000" w:rsidRPr="00000000">
        <w:rPr>
          <w:sz w:val="26"/>
          <w:szCs w:val="26"/>
          <w:rtl w:val="0"/>
        </w:rPr>
        <w:t xml:space="preserve">is set, information in the pipeline registers at the end of each cycle (similar to tracing), along with cycle numbers are printed else they are not.</w:t>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5. </w:t>
      </w:r>
      <w:r w:rsidDel="00000000" w:rsidR="00000000" w:rsidRPr="00000000">
        <w:rPr>
          <w:b w:val="1"/>
          <w:sz w:val="26"/>
          <w:szCs w:val="26"/>
          <w:rtl w:val="0"/>
        </w:rPr>
        <w:t xml:space="preserve">Knob5</w:t>
      </w:r>
      <w:r w:rsidDel="00000000" w:rsidR="00000000" w:rsidRPr="00000000">
        <w:rPr>
          <w:sz w:val="26"/>
          <w:szCs w:val="26"/>
          <w:rtl w:val="0"/>
        </w:rPr>
        <w:t xml:space="preserve"> is like enabling Knob4 for a specific instruction. With this feature we will be able to see the pipeline registers information for a particular instruction of our interest. Here, the instruction can be specified as a number (example, if the instruction we are interested in is the 10th instruction in the input program, 10 will be taken as input).</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numPr>
          <w:ilvl w:val="0"/>
          <w:numId w:val="2"/>
        </w:numPr>
        <w:spacing w:after="80" w:lineRule="auto"/>
        <w:ind w:left="720" w:hanging="360"/>
        <w:rPr>
          <w:sz w:val="20"/>
          <w:szCs w:val="20"/>
        </w:rPr>
      </w:pPr>
      <w:bookmarkStart w:colFirst="0" w:colLast="0" w:name="_4l53o6n2p6b4" w:id="3"/>
      <w:bookmarkEnd w:id="3"/>
      <w:r w:rsidDel="00000000" w:rsidR="00000000" w:rsidRPr="00000000">
        <w:rPr>
          <w:b w:val="1"/>
          <w:color w:val="bf9000"/>
          <w:sz w:val="28"/>
          <w:szCs w:val="28"/>
          <w:rtl w:val="0"/>
        </w:rPr>
        <w:t xml:space="preserve">Hazard Detection Unit</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5"/>
        </w:numPr>
        <w:ind w:left="720" w:hanging="360"/>
        <w:rPr>
          <w:b w:val="1"/>
          <w:sz w:val="24"/>
          <w:szCs w:val="24"/>
        </w:rPr>
      </w:pPr>
      <w:r w:rsidDel="00000000" w:rsidR="00000000" w:rsidRPr="00000000">
        <w:rPr>
          <w:b w:val="1"/>
          <w:sz w:val="24"/>
          <w:szCs w:val="24"/>
          <w:rtl w:val="0"/>
        </w:rPr>
        <w:t xml:space="preserve">hazardDetectionUnitPrevPrev(): </w:t>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If there is a data dependency between the current instruction and the previous to previous one, then we check which type of forwarding is there-&gt; </w:t>
      </w:r>
      <w:r w:rsidDel="00000000" w:rsidR="00000000" w:rsidRPr="00000000">
        <w:rPr>
          <w:b w:val="1"/>
          <w:sz w:val="26"/>
          <w:szCs w:val="26"/>
          <w:rtl w:val="0"/>
        </w:rPr>
        <w:t xml:space="preserve">M to E/E to E</w:t>
      </w:r>
      <w:r w:rsidDel="00000000" w:rsidR="00000000" w:rsidRPr="00000000">
        <w:rPr>
          <w:sz w:val="26"/>
          <w:szCs w:val="26"/>
          <w:rtl w:val="0"/>
        </w:rPr>
        <w:t xml:space="preserve"> and accordingly we set the values of muxes</w:t>
      </w:r>
    </w:p>
    <w:p w:rsidR="00000000" w:rsidDel="00000000" w:rsidP="00000000" w:rsidRDefault="00000000" w:rsidRPr="00000000" w14:paraId="0000002A">
      <w:pPr>
        <w:numPr>
          <w:ilvl w:val="0"/>
          <w:numId w:val="4"/>
        </w:numPr>
        <w:ind w:left="720" w:hanging="360"/>
        <w:rPr>
          <w:sz w:val="26"/>
          <w:szCs w:val="26"/>
        </w:rPr>
      </w:pPr>
      <w:r w:rsidDel="00000000" w:rsidR="00000000" w:rsidRPr="00000000">
        <w:rPr>
          <w:sz w:val="26"/>
          <w:szCs w:val="26"/>
          <w:rtl w:val="0"/>
        </w:rPr>
        <w:t xml:space="preserve">MuxASelect </w:t>
      </w:r>
    </w:p>
    <w:p w:rsidR="00000000" w:rsidDel="00000000" w:rsidP="00000000" w:rsidRDefault="00000000" w:rsidRPr="00000000" w14:paraId="0000002B">
      <w:pPr>
        <w:numPr>
          <w:ilvl w:val="0"/>
          <w:numId w:val="4"/>
        </w:numPr>
        <w:ind w:left="720" w:hanging="360"/>
        <w:rPr>
          <w:sz w:val="26"/>
          <w:szCs w:val="26"/>
        </w:rPr>
      </w:pPr>
      <w:r w:rsidDel="00000000" w:rsidR="00000000" w:rsidRPr="00000000">
        <w:rPr>
          <w:sz w:val="26"/>
          <w:szCs w:val="26"/>
          <w:rtl w:val="0"/>
        </w:rPr>
        <w:t xml:space="preserve">MuxRMSelect</w:t>
      </w:r>
    </w:p>
    <w:p w:rsidR="00000000" w:rsidDel="00000000" w:rsidP="00000000" w:rsidRDefault="00000000" w:rsidRPr="00000000" w14:paraId="0000002C">
      <w:pPr>
        <w:numPr>
          <w:ilvl w:val="0"/>
          <w:numId w:val="4"/>
        </w:numPr>
        <w:ind w:left="720" w:hanging="360"/>
        <w:rPr>
          <w:sz w:val="26"/>
          <w:szCs w:val="26"/>
        </w:rPr>
      </w:pPr>
      <w:r w:rsidDel="00000000" w:rsidR="00000000" w:rsidRPr="00000000">
        <w:rPr>
          <w:sz w:val="26"/>
          <w:szCs w:val="26"/>
          <w:rtl w:val="0"/>
        </w:rPr>
        <w:t xml:space="preserve">MuxBSelect</w:t>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For eg:</w:t>
      </w:r>
    </w:p>
    <w:p w:rsidR="00000000" w:rsidDel="00000000" w:rsidP="00000000" w:rsidRDefault="00000000" w:rsidRPr="00000000" w14:paraId="0000002E">
      <w:pPr>
        <w:numPr>
          <w:ilvl w:val="0"/>
          <w:numId w:val="14"/>
        </w:numPr>
        <w:ind w:left="720" w:hanging="360"/>
        <w:rPr>
          <w:sz w:val="26"/>
          <w:szCs w:val="26"/>
        </w:rPr>
      </w:pPr>
      <w:r w:rsidDel="00000000" w:rsidR="00000000" w:rsidRPr="00000000">
        <w:rPr>
          <w:sz w:val="26"/>
          <w:szCs w:val="26"/>
          <w:rtl w:val="0"/>
        </w:rPr>
        <w:t xml:space="preserve">E to E forwarding:</w:t>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 # Previous is arithmetic and current is store</w:t>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 xml:space="preserve">            # add x14, x11, x16 - x14 is available after execute</w:t>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            # sw x11, 0(x14) - x14 is required before execute</w:t>
      </w:r>
    </w:p>
    <w:p w:rsidR="00000000" w:rsidDel="00000000" w:rsidP="00000000" w:rsidRDefault="00000000" w:rsidRPr="00000000" w14:paraId="00000032">
      <w:pPr>
        <w:ind w:left="0" w:firstLine="0"/>
        <w:rPr>
          <w:sz w:val="26"/>
          <w:szCs w:val="26"/>
        </w:rPr>
      </w:pPr>
      <w:r w:rsidDel="00000000" w:rsidR="00000000" w:rsidRPr="00000000">
        <w:rPr>
          <w:sz w:val="26"/>
          <w:szCs w:val="26"/>
          <w:rtl w:val="0"/>
        </w:rPr>
        <w:t xml:space="preserve">            # E to E forwarding</w:t>
      </w:r>
    </w:p>
    <w:p w:rsidR="00000000" w:rsidDel="00000000" w:rsidP="00000000" w:rsidRDefault="00000000" w:rsidRPr="00000000" w14:paraId="00000033">
      <w:pPr>
        <w:numPr>
          <w:ilvl w:val="0"/>
          <w:numId w:val="14"/>
        </w:numPr>
        <w:ind w:left="720" w:hanging="360"/>
        <w:rPr>
          <w:sz w:val="26"/>
          <w:szCs w:val="26"/>
        </w:rPr>
      </w:pPr>
      <w:r w:rsidDel="00000000" w:rsidR="00000000" w:rsidRPr="00000000">
        <w:rPr>
          <w:sz w:val="26"/>
          <w:szCs w:val="26"/>
          <w:rtl w:val="0"/>
        </w:rPr>
        <w:t xml:space="preserve">M to E forwarding</w:t>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 xml:space="preserve"> # Both are arithmetic</w:t>
      </w:r>
    </w:p>
    <w:p w:rsidR="00000000" w:rsidDel="00000000" w:rsidP="00000000" w:rsidRDefault="00000000" w:rsidRPr="00000000" w14:paraId="00000035">
      <w:pPr>
        <w:ind w:left="720" w:firstLine="0"/>
        <w:rPr>
          <w:sz w:val="26"/>
          <w:szCs w:val="26"/>
        </w:rPr>
      </w:pPr>
      <w:r w:rsidDel="00000000" w:rsidR="00000000" w:rsidRPr="00000000">
        <w:rPr>
          <w:sz w:val="26"/>
          <w:szCs w:val="26"/>
          <w:rtl w:val="0"/>
        </w:rPr>
        <w:t xml:space="preserve">            # add x11, x12, x13</w:t>
      </w:r>
    </w:p>
    <w:p w:rsidR="00000000" w:rsidDel="00000000" w:rsidP="00000000" w:rsidRDefault="00000000" w:rsidRPr="00000000" w14:paraId="00000036">
      <w:pPr>
        <w:ind w:left="720" w:firstLine="0"/>
        <w:rPr>
          <w:sz w:val="26"/>
          <w:szCs w:val="26"/>
        </w:rPr>
      </w:pPr>
      <w:r w:rsidDel="00000000" w:rsidR="00000000" w:rsidRPr="00000000">
        <w:rPr>
          <w:sz w:val="26"/>
          <w:szCs w:val="26"/>
          <w:rtl w:val="0"/>
        </w:rPr>
        <w:t xml:space="preserve">            # addi x0 x0 0</w:t>
      </w:r>
    </w:p>
    <w:p w:rsidR="00000000" w:rsidDel="00000000" w:rsidP="00000000" w:rsidRDefault="00000000" w:rsidRPr="00000000" w14:paraId="00000037">
      <w:pPr>
        <w:ind w:left="720" w:firstLine="0"/>
        <w:rPr>
          <w:sz w:val="26"/>
          <w:szCs w:val="26"/>
        </w:rPr>
      </w:pPr>
      <w:r w:rsidDel="00000000" w:rsidR="00000000" w:rsidRPr="00000000">
        <w:rPr>
          <w:sz w:val="26"/>
          <w:szCs w:val="26"/>
          <w:rtl w:val="0"/>
        </w:rPr>
        <w:t xml:space="preserve">            # add x14, x11, x16</w:t>
      </w:r>
    </w:p>
    <w:p w:rsidR="00000000" w:rsidDel="00000000" w:rsidP="00000000" w:rsidRDefault="00000000" w:rsidRPr="00000000" w14:paraId="00000038">
      <w:pPr>
        <w:ind w:left="720" w:firstLine="0"/>
        <w:rPr>
          <w:sz w:val="26"/>
          <w:szCs w:val="26"/>
        </w:rPr>
      </w:pPr>
      <w:r w:rsidDel="00000000" w:rsidR="00000000" w:rsidRPr="00000000">
        <w:rPr>
          <w:sz w:val="26"/>
          <w:szCs w:val="26"/>
          <w:rtl w:val="0"/>
        </w:rPr>
        <w:t xml:space="preserve">            # M to E forwarding</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5"/>
        </w:numPr>
        <w:ind w:left="720" w:hanging="360"/>
        <w:rPr>
          <w:b w:val="1"/>
          <w:sz w:val="24"/>
          <w:szCs w:val="24"/>
        </w:rPr>
      </w:pPr>
      <w:r w:rsidDel="00000000" w:rsidR="00000000" w:rsidRPr="00000000">
        <w:rPr>
          <w:b w:val="1"/>
          <w:sz w:val="24"/>
          <w:szCs w:val="24"/>
          <w:rtl w:val="0"/>
        </w:rPr>
        <w:t xml:space="preserve">hazardDetectionUnitPrev():</w:t>
      </w:r>
    </w:p>
    <w:p w:rsidR="00000000" w:rsidDel="00000000" w:rsidP="00000000" w:rsidRDefault="00000000" w:rsidRPr="00000000" w14:paraId="0000003E">
      <w:pPr>
        <w:rPr>
          <w:b w:val="1"/>
          <w:sz w:val="24"/>
          <w:szCs w:val="24"/>
        </w:rPr>
      </w:pPr>
      <w:r w:rsidDel="00000000" w:rsidR="00000000" w:rsidRPr="00000000">
        <w:rPr>
          <w:sz w:val="24"/>
          <w:szCs w:val="24"/>
          <w:rtl w:val="0"/>
        </w:rPr>
        <w:t xml:space="preserve">If there is a data dependency between the current instruction and the previous one, then we check which type of forwarding is there-&gt; </w:t>
      </w:r>
      <w:r w:rsidDel="00000000" w:rsidR="00000000" w:rsidRPr="00000000">
        <w:rPr>
          <w:b w:val="1"/>
          <w:sz w:val="24"/>
          <w:szCs w:val="24"/>
          <w:rtl w:val="0"/>
        </w:rPr>
        <w:t xml:space="preserve"> E to E/M to E with stalling/M to M forwarding</w:t>
      </w:r>
      <w:r w:rsidDel="00000000" w:rsidR="00000000" w:rsidRPr="00000000">
        <w:rPr>
          <w:sz w:val="24"/>
          <w:szCs w:val="24"/>
          <w:rtl w:val="0"/>
        </w:rPr>
        <w:t xml:space="preserve"> and accordingly we set the of muxes: </w:t>
      </w: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sz w:val="24"/>
          <w:szCs w:val="24"/>
        </w:rPr>
      </w:pPr>
      <w:r w:rsidDel="00000000" w:rsidR="00000000" w:rsidRPr="00000000">
        <w:rPr>
          <w:sz w:val="24"/>
          <w:szCs w:val="24"/>
          <w:rtl w:val="0"/>
        </w:rPr>
        <w:t xml:space="preserve">MuxASelect </w:t>
      </w:r>
    </w:p>
    <w:p w:rsidR="00000000" w:rsidDel="00000000" w:rsidP="00000000" w:rsidRDefault="00000000" w:rsidRPr="00000000" w14:paraId="00000041">
      <w:pPr>
        <w:numPr>
          <w:ilvl w:val="0"/>
          <w:numId w:val="4"/>
        </w:numPr>
        <w:ind w:left="720" w:hanging="360"/>
        <w:rPr>
          <w:sz w:val="24"/>
          <w:szCs w:val="24"/>
        </w:rPr>
      </w:pPr>
      <w:r w:rsidDel="00000000" w:rsidR="00000000" w:rsidRPr="00000000">
        <w:rPr>
          <w:sz w:val="24"/>
          <w:szCs w:val="24"/>
          <w:rtl w:val="0"/>
        </w:rPr>
        <w:t xml:space="preserve">MuxRMSelect</w:t>
      </w:r>
    </w:p>
    <w:p w:rsidR="00000000" w:rsidDel="00000000" w:rsidP="00000000" w:rsidRDefault="00000000" w:rsidRPr="00000000" w14:paraId="00000042">
      <w:pPr>
        <w:numPr>
          <w:ilvl w:val="0"/>
          <w:numId w:val="4"/>
        </w:numPr>
        <w:ind w:left="720" w:hanging="360"/>
        <w:rPr>
          <w:sz w:val="24"/>
          <w:szCs w:val="24"/>
        </w:rPr>
      </w:pPr>
      <w:r w:rsidDel="00000000" w:rsidR="00000000" w:rsidRPr="00000000">
        <w:rPr>
          <w:sz w:val="24"/>
          <w:szCs w:val="24"/>
          <w:rtl w:val="0"/>
        </w:rPr>
        <w:t xml:space="preserve">MuxBSelect</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MuxMSelect </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Moreover, if there is stalling then we set isDataStall and assign the corresponding value to dataStallCount depending on the stage in which stalling is required.</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For eg:</w:t>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M to E with stalling</w:t>
      </w:r>
    </w:p>
    <w:p w:rsidR="00000000" w:rsidDel="00000000" w:rsidP="00000000" w:rsidRDefault="00000000" w:rsidRPr="00000000" w14:paraId="00000047">
      <w:pPr>
        <w:ind w:left="720" w:firstLine="0"/>
        <w:rPr>
          <w:sz w:val="26"/>
          <w:szCs w:val="26"/>
        </w:rPr>
      </w:pPr>
      <w:r w:rsidDel="00000000" w:rsidR="00000000" w:rsidRPr="00000000">
        <w:rPr>
          <w:sz w:val="24"/>
          <w:szCs w:val="24"/>
          <w:rtl w:val="0"/>
        </w:rPr>
        <w:t xml:space="preserve"># Previous is load and current is arithmeti</w:t>
      </w:r>
      <w:r w:rsidDel="00000000" w:rsidR="00000000" w:rsidRPr="00000000">
        <w:rPr>
          <w:sz w:val="26"/>
          <w:szCs w:val="26"/>
          <w:rtl w:val="0"/>
        </w:rPr>
        <w:t xml:space="preserve">c</w:t>
      </w:r>
    </w:p>
    <w:p w:rsidR="00000000" w:rsidDel="00000000" w:rsidP="00000000" w:rsidRDefault="00000000" w:rsidRPr="00000000" w14:paraId="00000048">
      <w:pPr>
        <w:ind w:left="720" w:firstLine="0"/>
        <w:rPr>
          <w:sz w:val="26"/>
          <w:szCs w:val="26"/>
        </w:rPr>
      </w:pPr>
      <w:r w:rsidDel="00000000" w:rsidR="00000000" w:rsidRPr="00000000">
        <w:rPr>
          <w:sz w:val="26"/>
          <w:szCs w:val="26"/>
          <w:rtl w:val="0"/>
        </w:rPr>
        <w:t xml:space="preserve">            # lw x11, 0(x12) x11 is available after memory in RY</w:t>
      </w:r>
    </w:p>
    <w:p w:rsidR="00000000" w:rsidDel="00000000" w:rsidP="00000000" w:rsidRDefault="00000000" w:rsidRPr="00000000" w14:paraId="00000049">
      <w:pPr>
        <w:ind w:left="720" w:firstLine="0"/>
        <w:rPr>
          <w:sz w:val="26"/>
          <w:szCs w:val="26"/>
        </w:rPr>
      </w:pPr>
      <w:r w:rsidDel="00000000" w:rsidR="00000000" w:rsidRPr="00000000">
        <w:rPr>
          <w:sz w:val="26"/>
          <w:szCs w:val="26"/>
          <w:rtl w:val="0"/>
        </w:rPr>
        <w:t xml:space="preserve">            # add x14, x11, x16 - x11 is required in execute</w:t>
      </w:r>
    </w:p>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            # M to E forwarding, with stalling</w:t>
      </w:r>
    </w:p>
    <w:p w:rsidR="00000000" w:rsidDel="00000000" w:rsidP="00000000" w:rsidRDefault="00000000" w:rsidRPr="00000000" w14:paraId="0000004B">
      <w:pPr>
        <w:ind w:left="720" w:firstLine="0"/>
        <w:rPr>
          <w:sz w:val="26"/>
          <w:szCs w:val="26"/>
        </w:rPr>
      </w:pPr>
      <w:r w:rsidDel="00000000" w:rsidR="00000000" w:rsidRPr="00000000">
        <w:rPr>
          <w:rtl w:val="0"/>
        </w:rPr>
      </w:r>
    </w:p>
    <w:p w:rsidR="00000000" w:rsidDel="00000000" w:rsidP="00000000" w:rsidRDefault="00000000" w:rsidRPr="00000000" w14:paraId="0000004C">
      <w:pPr>
        <w:numPr>
          <w:ilvl w:val="0"/>
          <w:numId w:val="7"/>
        </w:numPr>
        <w:ind w:left="720" w:hanging="360"/>
        <w:rPr>
          <w:sz w:val="26"/>
          <w:szCs w:val="26"/>
        </w:rPr>
      </w:pPr>
      <w:r w:rsidDel="00000000" w:rsidR="00000000" w:rsidRPr="00000000">
        <w:rPr>
          <w:sz w:val="26"/>
          <w:szCs w:val="26"/>
          <w:rtl w:val="0"/>
        </w:rPr>
        <w:t xml:space="preserve">E to E</w:t>
      </w:r>
    </w:p>
    <w:p w:rsidR="00000000" w:rsidDel="00000000" w:rsidP="00000000" w:rsidRDefault="00000000" w:rsidRPr="00000000" w14:paraId="0000004D">
      <w:pPr>
        <w:ind w:left="720" w:firstLine="0"/>
        <w:rPr>
          <w:sz w:val="26"/>
          <w:szCs w:val="26"/>
        </w:rPr>
      </w:pPr>
      <w:r w:rsidDel="00000000" w:rsidR="00000000" w:rsidRPr="00000000">
        <w:rPr>
          <w:sz w:val="26"/>
          <w:szCs w:val="26"/>
          <w:rtl w:val="0"/>
        </w:rPr>
        <w:t xml:space="preserve"># Previous is arithmetic and current is store</w:t>
      </w:r>
    </w:p>
    <w:p w:rsidR="00000000" w:rsidDel="00000000" w:rsidP="00000000" w:rsidRDefault="00000000" w:rsidRPr="00000000" w14:paraId="0000004E">
      <w:pPr>
        <w:ind w:left="720" w:firstLine="0"/>
        <w:rPr>
          <w:sz w:val="26"/>
          <w:szCs w:val="26"/>
        </w:rPr>
      </w:pPr>
      <w:r w:rsidDel="00000000" w:rsidR="00000000" w:rsidRPr="00000000">
        <w:rPr>
          <w:sz w:val="26"/>
          <w:szCs w:val="26"/>
          <w:rtl w:val="0"/>
        </w:rPr>
        <w:t xml:space="preserve">            # add x14, x11, x16 - x14 is available after execute</w:t>
      </w:r>
    </w:p>
    <w:p w:rsidR="00000000" w:rsidDel="00000000" w:rsidP="00000000" w:rsidRDefault="00000000" w:rsidRPr="00000000" w14:paraId="0000004F">
      <w:pPr>
        <w:ind w:left="720" w:firstLine="0"/>
        <w:rPr>
          <w:sz w:val="26"/>
          <w:szCs w:val="26"/>
        </w:rPr>
      </w:pPr>
      <w:r w:rsidDel="00000000" w:rsidR="00000000" w:rsidRPr="00000000">
        <w:rPr>
          <w:sz w:val="26"/>
          <w:szCs w:val="26"/>
          <w:rtl w:val="0"/>
        </w:rPr>
        <w:t xml:space="preserve">            # sw x11, 0(x14) - x14 is required before execute</w:t>
      </w:r>
    </w:p>
    <w:p w:rsidR="00000000" w:rsidDel="00000000" w:rsidP="00000000" w:rsidRDefault="00000000" w:rsidRPr="00000000" w14:paraId="00000050">
      <w:pPr>
        <w:ind w:left="720" w:firstLine="0"/>
        <w:rPr>
          <w:sz w:val="26"/>
          <w:szCs w:val="26"/>
        </w:rPr>
      </w:pPr>
      <w:r w:rsidDel="00000000" w:rsidR="00000000" w:rsidRPr="00000000">
        <w:rPr>
          <w:sz w:val="26"/>
          <w:szCs w:val="26"/>
          <w:rtl w:val="0"/>
        </w:rPr>
        <w:t xml:space="preserve">            # E to E forwarding</w:t>
      </w:r>
    </w:p>
    <w:p w:rsidR="00000000" w:rsidDel="00000000" w:rsidP="00000000" w:rsidRDefault="00000000" w:rsidRPr="00000000" w14:paraId="00000051">
      <w:pPr>
        <w:numPr>
          <w:ilvl w:val="0"/>
          <w:numId w:val="7"/>
        </w:numPr>
        <w:ind w:left="720" w:hanging="360"/>
        <w:rPr>
          <w:sz w:val="26"/>
          <w:szCs w:val="26"/>
        </w:rPr>
      </w:pPr>
      <w:r w:rsidDel="00000000" w:rsidR="00000000" w:rsidRPr="00000000">
        <w:rPr>
          <w:sz w:val="26"/>
          <w:szCs w:val="26"/>
          <w:rtl w:val="0"/>
        </w:rPr>
        <w:t xml:space="preserve">M to M forwarding</w:t>
      </w:r>
    </w:p>
    <w:p w:rsidR="00000000" w:rsidDel="00000000" w:rsidP="00000000" w:rsidRDefault="00000000" w:rsidRPr="00000000" w14:paraId="00000052">
      <w:pPr>
        <w:ind w:left="720" w:firstLine="0"/>
        <w:rPr>
          <w:sz w:val="26"/>
          <w:szCs w:val="26"/>
        </w:rPr>
      </w:pPr>
      <w:r w:rsidDel="00000000" w:rsidR="00000000" w:rsidRPr="00000000">
        <w:rPr>
          <w:sz w:val="26"/>
          <w:szCs w:val="26"/>
          <w:rtl w:val="0"/>
        </w:rPr>
        <w:t xml:space="preserve"> # Previous is load and current is store</w:t>
      </w:r>
    </w:p>
    <w:p w:rsidR="00000000" w:rsidDel="00000000" w:rsidP="00000000" w:rsidRDefault="00000000" w:rsidRPr="00000000" w14:paraId="00000053">
      <w:pPr>
        <w:ind w:left="720" w:firstLine="0"/>
        <w:rPr>
          <w:sz w:val="26"/>
          <w:szCs w:val="26"/>
        </w:rPr>
      </w:pPr>
      <w:r w:rsidDel="00000000" w:rsidR="00000000" w:rsidRPr="00000000">
        <w:rPr>
          <w:sz w:val="26"/>
          <w:szCs w:val="26"/>
          <w:rtl w:val="0"/>
        </w:rPr>
        <w:t xml:space="preserve">            # lw x11, 0(x12) x11 is available after memory in RY</w:t>
      </w:r>
    </w:p>
    <w:p w:rsidR="00000000" w:rsidDel="00000000" w:rsidP="00000000" w:rsidRDefault="00000000" w:rsidRPr="00000000" w14:paraId="00000054">
      <w:pPr>
        <w:ind w:left="720" w:firstLine="0"/>
        <w:rPr>
          <w:sz w:val="26"/>
          <w:szCs w:val="26"/>
        </w:rPr>
      </w:pPr>
      <w:r w:rsidDel="00000000" w:rsidR="00000000" w:rsidRPr="00000000">
        <w:rPr>
          <w:sz w:val="26"/>
          <w:szCs w:val="26"/>
          <w:rtl w:val="0"/>
        </w:rPr>
        <w:t xml:space="preserve">            # sw x11, 0(x14) - x11 is required in memory</w:t>
      </w:r>
    </w:p>
    <w:p w:rsidR="00000000" w:rsidDel="00000000" w:rsidP="00000000" w:rsidRDefault="00000000" w:rsidRPr="00000000" w14:paraId="00000055">
      <w:pPr>
        <w:ind w:left="720" w:firstLine="0"/>
        <w:rPr>
          <w:sz w:val="26"/>
          <w:szCs w:val="26"/>
        </w:rPr>
      </w:pPr>
      <w:r w:rsidDel="00000000" w:rsidR="00000000" w:rsidRPr="00000000">
        <w:rPr>
          <w:sz w:val="26"/>
          <w:szCs w:val="26"/>
          <w:rtl w:val="0"/>
        </w:rPr>
        <w:t xml:space="preserve">            # M to M forwarding</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numPr>
          <w:ilvl w:val="0"/>
          <w:numId w:val="5"/>
        </w:numPr>
        <w:ind w:left="720" w:hanging="360"/>
        <w:rPr>
          <w:b w:val="1"/>
          <w:sz w:val="24"/>
          <w:szCs w:val="24"/>
        </w:rPr>
      </w:pPr>
      <w:r w:rsidDel="00000000" w:rsidR="00000000" w:rsidRPr="00000000">
        <w:rPr>
          <w:b w:val="1"/>
          <w:sz w:val="24"/>
          <w:szCs w:val="24"/>
          <w:rtl w:val="0"/>
        </w:rPr>
        <w:t xml:space="preserve">hazardDetectionUnitControlPrevPrev():</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If there is a data dependency between the current control instruction and the previous to previous one, then we check which type of forwarding is there-&gt; </w:t>
      </w:r>
      <w:r w:rsidDel="00000000" w:rsidR="00000000" w:rsidRPr="00000000">
        <w:rPr>
          <w:b w:val="1"/>
          <w:sz w:val="26"/>
          <w:szCs w:val="26"/>
          <w:rtl w:val="0"/>
        </w:rPr>
        <w:t xml:space="preserve">E to D with no stall/M to D with one stall</w:t>
      </w:r>
      <w:r w:rsidDel="00000000" w:rsidR="00000000" w:rsidRPr="00000000">
        <w:rPr>
          <w:sz w:val="26"/>
          <w:szCs w:val="26"/>
          <w:rtl w:val="0"/>
        </w:rPr>
        <w:t xml:space="preserve"> and accordingly we set the values of muxes:</w:t>
      </w:r>
    </w:p>
    <w:p w:rsidR="00000000" w:rsidDel="00000000" w:rsidP="00000000" w:rsidRDefault="00000000" w:rsidRPr="00000000" w14:paraId="0000005B">
      <w:pPr>
        <w:numPr>
          <w:ilvl w:val="0"/>
          <w:numId w:val="3"/>
        </w:numPr>
        <w:ind w:left="720" w:hanging="360"/>
        <w:rPr>
          <w:sz w:val="26"/>
          <w:szCs w:val="26"/>
        </w:rPr>
      </w:pPr>
      <w:r w:rsidDel="00000000" w:rsidR="00000000" w:rsidRPr="00000000">
        <w:rPr>
          <w:sz w:val="26"/>
          <w:szCs w:val="26"/>
          <w:rtl w:val="0"/>
        </w:rPr>
        <w:t xml:space="preserve">MuxRASelect</w:t>
      </w:r>
    </w:p>
    <w:p w:rsidR="00000000" w:rsidDel="00000000" w:rsidP="00000000" w:rsidRDefault="00000000" w:rsidRPr="00000000" w14:paraId="0000005C">
      <w:pPr>
        <w:numPr>
          <w:ilvl w:val="0"/>
          <w:numId w:val="3"/>
        </w:numPr>
        <w:ind w:left="720" w:hanging="360"/>
        <w:rPr>
          <w:sz w:val="26"/>
          <w:szCs w:val="26"/>
        </w:rPr>
      </w:pPr>
      <w:r w:rsidDel="00000000" w:rsidR="00000000" w:rsidRPr="00000000">
        <w:rPr>
          <w:sz w:val="26"/>
          <w:szCs w:val="26"/>
          <w:rtl w:val="0"/>
        </w:rPr>
        <w:t xml:space="preserve">MuxRBSelect </w:t>
      </w: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numPr>
          <w:ilvl w:val="0"/>
          <w:numId w:val="5"/>
        </w:numPr>
        <w:ind w:left="720" w:hanging="360"/>
        <w:rPr>
          <w:b w:val="1"/>
          <w:sz w:val="26"/>
          <w:szCs w:val="26"/>
        </w:rPr>
      </w:pPr>
      <w:r w:rsidDel="00000000" w:rsidR="00000000" w:rsidRPr="00000000">
        <w:rPr>
          <w:b w:val="1"/>
          <w:sz w:val="26"/>
          <w:szCs w:val="26"/>
          <w:rtl w:val="0"/>
        </w:rPr>
        <w:t xml:space="preserve">hazardDetectionUnitControlPrev():</w:t>
      </w:r>
    </w:p>
    <w:p w:rsidR="00000000" w:rsidDel="00000000" w:rsidP="00000000" w:rsidRDefault="00000000" w:rsidRPr="00000000" w14:paraId="00000060">
      <w:pPr>
        <w:rPr>
          <w:sz w:val="26"/>
          <w:szCs w:val="26"/>
        </w:rPr>
      </w:pPr>
      <w:r w:rsidDel="00000000" w:rsidR="00000000" w:rsidRPr="00000000">
        <w:rPr>
          <w:sz w:val="26"/>
          <w:szCs w:val="26"/>
          <w:rtl w:val="0"/>
        </w:rPr>
        <w:t xml:space="preserve">If there is a data dependency between the current control instruction the previous one, then we check which type of forwarding is there-&gt;</w:t>
      </w:r>
      <w:r w:rsidDel="00000000" w:rsidR="00000000" w:rsidRPr="00000000">
        <w:rPr>
          <w:b w:val="1"/>
          <w:sz w:val="26"/>
          <w:szCs w:val="26"/>
          <w:rtl w:val="0"/>
        </w:rPr>
        <w:t xml:space="preserve"> E to D with one stall/M to D with two stalls</w:t>
      </w:r>
      <w:r w:rsidDel="00000000" w:rsidR="00000000" w:rsidRPr="00000000">
        <w:rPr>
          <w:sz w:val="26"/>
          <w:szCs w:val="26"/>
          <w:rtl w:val="0"/>
        </w:rPr>
        <w:t xml:space="preserve"> and accordingly we set the values of muxes:</w:t>
      </w:r>
    </w:p>
    <w:p w:rsidR="00000000" w:rsidDel="00000000" w:rsidP="00000000" w:rsidRDefault="00000000" w:rsidRPr="00000000" w14:paraId="00000061">
      <w:pPr>
        <w:numPr>
          <w:ilvl w:val="0"/>
          <w:numId w:val="3"/>
        </w:numPr>
        <w:ind w:left="720" w:hanging="360"/>
        <w:rPr>
          <w:sz w:val="26"/>
          <w:szCs w:val="26"/>
        </w:rPr>
      </w:pPr>
      <w:r w:rsidDel="00000000" w:rsidR="00000000" w:rsidRPr="00000000">
        <w:rPr>
          <w:sz w:val="26"/>
          <w:szCs w:val="26"/>
          <w:rtl w:val="0"/>
        </w:rPr>
        <w:t xml:space="preserve">MuxRASelect</w:t>
      </w:r>
    </w:p>
    <w:p w:rsidR="00000000" w:rsidDel="00000000" w:rsidP="00000000" w:rsidRDefault="00000000" w:rsidRPr="00000000" w14:paraId="00000062">
      <w:pPr>
        <w:numPr>
          <w:ilvl w:val="0"/>
          <w:numId w:val="3"/>
        </w:numPr>
        <w:ind w:left="720" w:hanging="360"/>
        <w:rPr>
          <w:sz w:val="26"/>
          <w:szCs w:val="26"/>
        </w:rPr>
      </w:pPr>
      <w:r w:rsidDel="00000000" w:rsidR="00000000" w:rsidRPr="00000000">
        <w:rPr>
          <w:sz w:val="26"/>
          <w:szCs w:val="26"/>
          <w:rtl w:val="0"/>
        </w:rPr>
        <w:t xml:space="preserve">MuxRBSelect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Style w:val="Heading2"/>
        <w:keepNext w:val="0"/>
        <w:keepLines w:val="0"/>
        <w:numPr>
          <w:ilvl w:val="0"/>
          <w:numId w:val="9"/>
        </w:numPr>
        <w:spacing w:after="80" w:lineRule="auto"/>
        <w:ind w:left="720" w:hanging="360"/>
        <w:rPr>
          <w:sz w:val="24"/>
          <w:szCs w:val="24"/>
        </w:rPr>
      </w:pPr>
      <w:bookmarkStart w:colFirst="0" w:colLast="0" w:name="_l6zmlaofzxm6" w:id="4"/>
      <w:bookmarkEnd w:id="4"/>
      <w:r w:rsidDel="00000000" w:rsidR="00000000" w:rsidRPr="00000000">
        <w:rPr>
          <w:b w:val="1"/>
          <w:color w:val="bf9000"/>
          <w:sz w:val="28"/>
          <w:szCs w:val="28"/>
          <w:rtl w:val="0"/>
        </w:rPr>
        <w:t xml:space="preserve">decodeBranchResolution</w:t>
      </w:r>
    </w:p>
    <w:p w:rsidR="00000000" w:rsidDel="00000000" w:rsidP="00000000" w:rsidRDefault="00000000" w:rsidRPr="00000000" w14:paraId="00000066">
      <w:pPr>
        <w:ind w:left="720" w:firstLine="0"/>
        <w:rPr>
          <w:sz w:val="26"/>
          <w:szCs w:val="26"/>
        </w:rPr>
      </w:pPr>
      <w:r w:rsidDel="00000000" w:rsidR="00000000" w:rsidRPr="00000000">
        <w:rPr>
          <w:rtl w:val="0"/>
        </w:rPr>
      </w:r>
    </w:p>
    <w:p w:rsidR="00000000" w:rsidDel="00000000" w:rsidP="00000000" w:rsidRDefault="00000000" w:rsidRPr="00000000" w14:paraId="00000067">
      <w:pPr>
        <w:numPr>
          <w:ilvl w:val="0"/>
          <w:numId w:val="13"/>
        </w:numPr>
        <w:ind w:left="720" w:hanging="360"/>
        <w:rPr>
          <w:sz w:val="26"/>
          <w:szCs w:val="26"/>
        </w:rPr>
      </w:pPr>
      <w:r w:rsidDel="00000000" w:rsidR="00000000" w:rsidRPr="00000000">
        <w:rPr>
          <w:sz w:val="26"/>
          <w:szCs w:val="26"/>
          <w:rtl w:val="0"/>
        </w:rPr>
        <w:t xml:space="preserve">This function is called only for branch instructions. Depending on the value of ALUop (23, 24, 25 or 26), we check whether the branch is taken or not.</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numPr>
          <w:ilvl w:val="0"/>
          <w:numId w:val="10"/>
        </w:numPr>
        <w:ind w:left="720" w:hanging="360"/>
        <w:rPr>
          <w:sz w:val="26"/>
          <w:szCs w:val="26"/>
        </w:rPr>
      </w:pPr>
      <w:r w:rsidDel="00000000" w:rsidR="00000000" w:rsidRPr="00000000">
        <w:rPr>
          <w:sz w:val="26"/>
          <w:szCs w:val="26"/>
          <w:rtl w:val="0"/>
        </w:rPr>
        <w:t xml:space="preserve">If the branch is taken, then we check whether the PC is already present in the BTB( Branch Target Buffer) or not.</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numPr>
          <w:ilvl w:val="0"/>
          <w:numId w:val="6"/>
        </w:numPr>
        <w:ind w:left="720" w:hanging="360"/>
        <w:rPr>
          <w:sz w:val="26"/>
          <w:szCs w:val="26"/>
        </w:rPr>
      </w:pPr>
      <w:r w:rsidDel="00000000" w:rsidR="00000000" w:rsidRPr="00000000">
        <w:rPr>
          <w:sz w:val="26"/>
          <w:szCs w:val="26"/>
          <w:rtl w:val="0"/>
        </w:rPr>
        <w:t xml:space="preserve">If it is not present, then we subsequently store it in the BTB otherwise depending whether our prediction is hit or a miss, we update the value of the PC accordingly.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numPr>
          <w:ilvl w:val="0"/>
          <w:numId w:val="16"/>
        </w:numPr>
        <w:ind w:left="720" w:hanging="360"/>
        <w:rPr>
          <w:sz w:val="26"/>
          <w:szCs w:val="26"/>
        </w:rPr>
      </w:pPr>
      <w:r w:rsidDel="00000000" w:rsidR="00000000" w:rsidRPr="00000000">
        <w:rPr>
          <w:sz w:val="26"/>
          <w:szCs w:val="26"/>
          <w:rtl w:val="0"/>
        </w:rPr>
        <w:t xml:space="preserve">If it was a miss, then the previous instruction was flushed. </w:t>
      </w: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pStyle w:val="Heading2"/>
        <w:keepNext w:val="0"/>
        <w:keepLines w:val="0"/>
        <w:numPr>
          <w:ilvl w:val="0"/>
          <w:numId w:val="9"/>
        </w:numPr>
        <w:spacing w:after="80" w:lineRule="auto"/>
        <w:ind w:left="720" w:hanging="360"/>
        <w:rPr>
          <w:sz w:val="24"/>
          <w:szCs w:val="24"/>
        </w:rPr>
      </w:pPr>
      <w:bookmarkStart w:colFirst="0" w:colLast="0" w:name="_dz18mmn6mh38" w:id="5"/>
      <w:bookmarkEnd w:id="5"/>
      <w:r w:rsidDel="00000000" w:rsidR="00000000" w:rsidRPr="00000000">
        <w:rPr>
          <w:b w:val="1"/>
          <w:color w:val="bf9000"/>
          <w:sz w:val="28"/>
          <w:szCs w:val="28"/>
          <w:rtl w:val="0"/>
        </w:rPr>
        <w:t xml:space="preserve">bufferDecodeExecute()</w:t>
      </w:r>
    </w:p>
    <w:p w:rsidR="00000000" w:rsidDel="00000000" w:rsidP="00000000" w:rsidRDefault="00000000" w:rsidRPr="00000000" w14:paraId="00000072">
      <w:pPr>
        <w:ind w:left="0" w:firstLine="0"/>
        <w:rPr>
          <w:sz w:val="26"/>
          <w:szCs w:val="26"/>
        </w:rPr>
      </w:pPr>
      <w:r w:rsidDel="00000000" w:rsidR="00000000" w:rsidRPr="00000000">
        <w:rPr>
          <w:sz w:val="26"/>
          <w:szCs w:val="26"/>
          <w:rtl w:val="0"/>
        </w:rPr>
        <w:t xml:space="preserve">We declared the following variables: </w:t>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sz w:val="26"/>
          <w:szCs w:val="26"/>
          <w:rtl w:val="0"/>
        </w:rPr>
        <w:t xml:space="preserve">pppMuxYSelect ppMuxYSelect, pMuxYSelect, ppstoreType, pstoreType, nALUop, prevPrevPrevRD, prevPrevRD, prevRD, pppwriteRegisterFile, ppwriteRegisterFile, pwriteRegisterFile, pploadType, ploadType, ppmemRead, pmemRead, ppmemWrite, pmemWrite </w:t>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ind w:left="0" w:firstLine="0"/>
        <w:rPr>
          <w:sz w:val="26"/>
          <w:szCs w:val="26"/>
        </w:rPr>
      </w:pPr>
      <w:r w:rsidDel="00000000" w:rsidR="00000000" w:rsidRPr="00000000">
        <w:rPr>
          <w:sz w:val="26"/>
          <w:szCs w:val="26"/>
          <w:rtl w:val="0"/>
        </w:rPr>
        <w:t xml:space="preserve">The function acts as a buffer to store the unfinished instruction.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numPr>
          <w:ilvl w:val="0"/>
          <w:numId w:val="15"/>
        </w:numPr>
        <w:spacing w:after="80" w:lineRule="auto"/>
        <w:ind w:left="720" w:hanging="360"/>
        <w:rPr>
          <w:b w:val="1"/>
          <w:color w:val="bf9000"/>
          <w:sz w:val="32"/>
          <w:szCs w:val="32"/>
        </w:rPr>
      </w:pPr>
      <w:bookmarkStart w:colFirst="0" w:colLast="0" w:name="_lxbr9bq7dv76" w:id="6"/>
      <w:bookmarkEnd w:id="6"/>
      <w:r w:rsidDel="00000000" w:rsidR="00000000" w:rsidRPr="00000000">
        <w:rPr>
          <w:b w:val="1"/>
          <w:color w:val="bf9000"/>
          <w:rtl w:val="0"/>
        </w:rPr>
        <w:t xml:space="preserve">Test Plan</w:t>
      </w:r>
      <w:r w:rsidDel="00000000" w:rsidR="00000000" w:rsidRPr="00000000">
        <w:rPr>
          <w:rtl w:val="0"/>
        </w:rPr>
      </w:r>
    </w:p>
    <w:p w:rsidR="00000000" w:rsidDel="00000000" w:rsidP="00000000" w:rsidRDefault="00000000" w:rsidRPr="00000000" w14:paraId="0000007A">
      <w:pPr>
        <w:spacing w:after="240" w:before="240" w:lineRule="auto"/>
        <w:rPr>
          <w:sz w:val="26"/>
          <w:szCs w:val="26"/>
        </w:rPr>
      </w:pPr>
      <w:r w:rsidDel="00000000" w:rsidR="00000000" w:rsidRPr="00000000">
        <w:rPr>
          <w:sz w:val="26"/>
          <w:szCs w:val="26"/>
          <w:rtl w:val="0"/>
        </w:rPr>
        <w:t xml:space="preserve">We test the simulator with the following assembly programs:</w:t>
      </w:r>
    </w:p>
    <w:p w:rsidR="00000000" w:rsidDel="00000000" w:rsidP="00000000" w:rsidRDefault="00000000" w:rsidRPr="00000000" w14:paraId="0000007B">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Fibonacci Program</w:t>
      </w:r>
    </w:p>
    <w:p w:rsidR="00000000" w:rsidDel="00000000" w:rsidP="00000000" w:rsidRDefault="00000000" w:rsidRPr="00000000" w14:paraId="0000007C">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Bubble Sort</w:t>
      </w:r>
    </w:p>
    <w:p w:rsidR="00000000" w:rsidDel="00000000" w:rsidP="00000000" w:rsidRDefault="00000000" w:rsidRPr="00000000" w14:paraId="0000007D">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Factorial</w:t>
      </w:r>
    </w:p>
    <w:p w:rsidR="00000000" w:rsidDel="00000000" w:rsidP="00000000" w:rsidRDefault="00000000" w:rsidRPr="00000000" w14:paraId="0000007E">
      <w:pPr>
        <w:numPr>
          <w:ilvl w:val="0"/>
          <w:numId w:val="11"/>
        </w:numPr>
        <w:spacing w:after="0" w:afterAutospacing="0" w:lineRule="auto"/>
        <w:ind w:left="720" w:hanging="360"/>
        <w:rPr>
          <w:sz w:val="26"/>
          <w:szCs w:val="26"/>
        </w:rPr>
      </w:pPr>
      <w:r w:rsidDel="00000000" w:rsidR="00000000" w:rsidRPr="00000000">
        <w:rPr>
          <w:sz w:val="26"/>
          <w:szCs w:val="26"/>
          <w:rtl w:val="0"/>
        </w:rPr>
        <w:t xml:space="preserve">Sum of the array of N elements. Initialize an array in the first loop with each element equal to its index. In the second loop find the sum of this array, and store the result at Arr[N]. </w:t>
      </w:r>
    </w:p>
    <w:p w:rsidR="00000000" w:rsidDel="00000000" w:rsidP="00000000" w:rsidRDefault="00000000" w:rsidRPr="00000000" w14:paraId="0000007F">
      <w:pPr>
        <w:numPr>
          <w:ilvl w:val="0"/>
          <w:numId w:val="11"/>
        </w:numPr>
        <w:spacing w:after="240" w:lineRule="auto"/>
        <w:ind w:left="720" w:hanging="360"/>
        <w:rPr>
          <w:sz w:val="26"/>
          <w:szCs w:val="26"/>
        </w:rPr>
      </w:pPr>
      <w:r w:rsidDel="00000000" w:rsidR="00000000" w:rsidRPr="00000000">
        <w:rPr>
          <w:sz w:val="26"/>
          <w:szCs w:val="26"/>
          <w:rtl w:val="0"/>
        </w:rPr>
        <w:t xml:space="preserve">Lab-2 machine codes</w:t>
      </w:r>
    </w:p>
    <w:p w:rsidR="00000000" w:rsidDel="00000000" w:rsidP="00000000" w:rsidRDefault="00000000" w:rsidRPr="00000000" w14:paraId="00000080">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numPr>
          <w:ilvl w:val="0"/>
          <w:numId w:val="15"/>
        </w:numPr>
        <w:spacing w:after="80" w:lineRule="auto"/>
        <w:ind w:left="720" w:hanging="360"/>
        <w:rPr>
          <w:b w:val="1"/>
          <w:color w:val="bf9000"/>
          <w:sz w:val="32"/>
          <w:szCs w:val="32"/>
        </w:rPr>
      </w:pPr>
      <w:bookmarkStart w:colFirst="0" w:colLast="0" w:name="_3d48g3bqzbkt" w:id="7"/>
      <w:bookmarkEnd w:id="7"/>
      <w:r w:rsidDel="00000000" w:rsidR="00000000" w:rsidRPr="00000000">
        <w:rPr>
          <w:b w:val="1"/>
          <w:color w:val="bf9000"/>
          <w:rtl w:val="0"/>
        </w:rPr>
        <w:t xml:space="preserve">Diagrams and Figures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2967038"/>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b w:val="1"/>
          <w:color w:val="3c78d8"/>
          <w:sz w:val="36"/>
          <w:szCs w:val="36"/>
          <w:u w:val="single"/>
        </w:rPr>
      </w:pPr>
      <w:r w:rsidDel="00000000" w:rsidR="00000000" w:rsidRPr="00000000">
        <w:rPr>
          <w:rtl w:val="0"/>
        </w:rPr>
      </w:r>
    </w:p>
    <w:p w:rsidR="00000000" w:rsidDel="00000000" w:rsidP="00000000" w:rsidRDefault="00000000" w:rsidRPr="00000000" w14:paraId="00000085">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314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b w:val="1"/>
          <w:color w:val="3c78d8"/>
          <w:sz w:val="36"/>
          <w:szCs w:val="36"/>
          <w:u w:val="single"/>
        </w:rPr>
      </w:pPr>
      <w:r w:rsidDel="00000000" w:rsidR="00000000" w:rsidRPr="00000000">
        <w:rPr>
          <w:rtl w:val="0"/>
        </w:rPr>
      </w:r>
    </w:p>
    <w:p w:rsidR="00000000" w:rsidDel="00000000" w:rsidP="00000000" w:rsidRDefault="00000000" w:rsidRPr="00000000" w14:paraId="00000087">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54806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3782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6068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452813"/>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3401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b w:val="1"/>
          <w:color w:val="3c78d8"/>
          <w:sz w:val="36"/>
          <w:szCs w:val="36"/>
          <w:u w:val="single"/>
        </w:rPr>
      </w:pPr>
      <w:r w:rsidDel="00000000" w:rsidR="00000000" w:rsidRPr="00000000">
        <w:rPr>
          <w:rtl w:val="0"/>
        </w:rPr>
      </w:r>
    </w:p>
    <w:p w:rsidR="00000000" w:rsidDel="00000000" w:rsidP="00000000" w:rsidRDefault="00000000" w:rsidRPr="00000000" w14:paraId="0000008E">
      <w:pPr>
        <w:spacing w:after="240" w:before="240" w:lineRule="auto"/>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5943600" cy="3416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b w:val="1"/>
          <w:color w:val="3c78d8"/>
          <w:sz w:val="36"/>
          <w:szCs w:val="36"/>
          <w:u w:val="single"/>
        </w:rPr>
      </w:pPr>
      <w:r w:rsidDel="00000000" w:rsidR="00000000" w:rsidRPr="00000000">
        <w:rPr>
          <w:rtl w:val="0"/>
        </w:rPr>
      </w:r>
    </w:p>
    <w:p w:rsidR="00000000" w:rsidDel="00000000" w:rsidP="00000000" w:rsidRDefault="00000000" w:rsidRPr="00000000" w14:paraId="00000090">
      <w:pPr>
        <w:spacing w:after="240" w:before="240" w:lineRule="auto"/>
        <w:rPr>
          <w:b w:val="1"/>
          <w:sz w:val="28"/>
          <w:szCs w:val="28"/>
          <w:u w:val="single"/>
        </w:rPr>
      </w:pPr>
      <w:r w:rsidDel="00000000" w:rsidR="00000000" w:rsidRPr="00000000">
        <w:rPr>
          <w:b w:val="1"/>
          <w:sz w:val="28"/>
          <w:szCs w:val="28"/>
          <w:u w:val="single"/>
          <w:rtl w:val="0"/>
        </w:rPr>
        <w:t xml:space="preserve">---------------------------------------------END---------------------------------------------</w:t>
      </w:r>
    </w:p>
    <w:p w:rsidR="00000000" w:rsidDel="00000000" w:rsidP="00000000" w:rsidRDefault="00000000" w:rsidRPr="00000000" w14:paraId="00000091">
      <w:pPr>
        <w:spacing w:after="240" w:before="240" w:lineRule="auto"/>
        <w:rPr>
          <w:b w:val="1"/>
          <w:color w:val="3c78d8"/>
          <w:sz w:val="36"/>
          <w:szCs w:val="36"/>
          <w:u w:val="single"/>
        </w:rPr>
      </w:pPr>
      <w:r w:rsidDel="00000000" w:rsidR="00000000" w:rsidRPr="00000000">
        <w:rPr>
          <w:b w:val="1"/>
          <w:color w:val="3c78d8"/>
          <w:sz w:val="14"/>
          <w:szCs w:val="14"/>
          <w:u w:val="single"/>
          <w:rtl w:val="0"/>
        </w:rPr>
        <w:t xml:space="preserve">   </w:t>
      </w:r>
      <w:r w:rsidDel="00000000" w:rsidR="00000000" w:rsidRPr="00000000">
        <w:rPr>
          <w:b w:val="1"/>
          <w:color w:val="3c78d8"/>
          <w:sz w:val="36"/>
          <w:szCs w:val="36"/>
          <w:u w:val="single"/>
          <w:rtl w:val="0"/>
        </w:rPr>
        <w:t xml:space="preserve">  </w:t>
      </w:r>
    </w:p>
    <w:p w:rsidR="00000000" w:rsidDel="00000000" w:rsidP="00000000" w:rsidRDefault="00000000" w:rsidRPr="00000000" w14:paraId="00000092">
      <w:pPr>
        <w:rPr>
          <w:b w:val="1"/>
          <w:color w:val="3c78d8"/>
          <w:sz w:val="36"/>
          <w:szCs w:val="36"/>
          <w:u w:val="single"/>
        </w:rPr>
      </w:pPr>
      <w:r w:rsidDel="00000000" w:rsidR="00000000" w:rsidRPr="00000000">
        <w:rPr>
          <w:rtl w:val="0"/>
        </w:rPr>
      </w:r>
    </w:p>
    <w:p w:rsidR="00000000" w:rsidDel="00000000" w:rsidP="00000000" w:rsidRDefault="00000000" w:rsidRPr="00000000" w14:paraId="00000093">
      <w:pPr>
        <w:rPr>
          <w:b w:val="1"/>
          <w:color w:val="3c78d8"/>
          <w:sz w:val="36"/>
          <w:szCs w:val="36"/>
          <w:u w:val="single"/>
        </w:rPr>
      </w:pPr>
      <w:r w:rsidDel="00000000" w:rsidR="00000000" w:rsidRPr="00000000">
        <w:rPr>
          <w:rtl w:val="0"/>
        </w:rPr>
      </w:r>
    </w:p>
    <w:p w:rsidR="00000000" w:rsidDel="00000000" w:rsidP="00000000" w:rsidRDefault="00000000" w:rsidRPr="00000000" w14:paraId="00000094">
      <w:pPr>
        <w:rPr>
          <w:b w:val="1"/>
          <w:color w:val="3c78d8"/>
          <w:sz w:val="36"/>
          <w:szCs w:val="36"/>
          <w:u w:val="single"/>
        </w:rPr>
      </w:pPr>
      <w:r w:rsidDel="00000000" w:rsidR="00000000" w:rsidRPr="00000000">
        <w:rPr>
          <w:rtl w:val="0"/>
        </w:rPr>
      </w:r>
    </w:p>
    <w:p w:rsidR="00000000" w:rsidDel="00000000" w:rsidP="00000000" w:rsidRDefault="00000000" w:rsidRPr="00000000" w14:paraId="00000095">
      <w:pPr>
        <w:rPr>
          <w:b w:val="1"/>
          <w:color w:val="3c78d8"/>
          <w:sz w:val="36"/>
          <w:szCs w:val="36"/>
          <w:u w:val="single"/>
        </w:rPr>
      </w:pPr>
      <w:r w:rsidDel="00000000" w:rsidR="00000000" w:rsidRPr="00000000">
        <w:rPr>
          <w:rtl w:val="0"/>
        </w:rPr>
      </w:r>
    </w:p>
    <w:p w:rsidR="00000000" w:rsidDel="00000000" w:rsidP="00000000" w:rsidRDefault="00000000" w:rsidRPr="00000000" w14:paraId="00000096">
      <w:pPr>
        <w:rPr>
          <w:b w:val="1"/>
          <w:color w:val="3c78d8"/>
          <w:sz w:val="36"/>
          <w:szCs w:val="36"/>
          <w:u w:val="single"/>
        </w:rPr>
      </w:pPr>
      <w:r w:rsidDel="00000000" w:rsidR="00000000" w:rsidRPr="00000000">
        <w:rPr>
          <w:rtl w:val="0"/>
        </w:rPr>
      </w:r>
    </w:p>
    <w:p w:rsidR="00000000" w:rsidDel="00000000" w:rsidP="00000000" w:rsidRDefault="00000000" w:rsidRPr="00000000" w14:paraId="00000097">
      <w:pPr>
        <w:rPr>
          <w:b w:val="1"/>
          <w:color w:val="3c78d8"/>
          <w:sz w:val="36"/>
          <w:szCs w:val="36"/>
          <w:u w:val="single"/>
        </w:rPr>
      </w:pPr>
      <w:r w:rsidDel="00000000" w:rsidR="00000000" w:rsidRPr="00000000">
        <w:rPr>
          <w:rtl w:val="0"/>
        </w:rPr>
      </w:r>
    </w:p>
    <w:p w:rsidR="00000000" w:rsidDel="00000000" w:rsidP="00000000" w:rsidRDefault="00000000" w:rsidRPr="00000000" w14:paraId="00000098">
      <w:pPr>
        <w:rPr>
          <w:b w:val="1"/>
          <w:color w:val="3c78d8"/>
          <w:sz w:val="36"/>
          <w:szCs w:val="36"/>
          <w:u w:val="single"/>
        </w:rPr>
      </w:pPr>
      <w:r w:rsidDel="00000000" w:rsidR="00000000" w:rsidRPr="00000000">
        <w:rPr>
          <w:rtl w:val="0"/>
        </w:rPr>
      </w:r>
    </w:p>
    <w:p w:rsidR="00000000" w:rsidDel="00000000" w:rsidP="00000000" w:rsidRDefault="00000000" w:rsidRPr="00000000" w14:paraId="00000099">
      <w:pPr>
        <w:rPr>
          <w:b w:val="1"/>
          <w:color w:val="3c78d8"/>
          <w:sz w:val="36"/>
          <w:szCs w:val="36"/>
          <w:u w:val="single"/>
        </w:rPr>
      </w:pPr>
      <w:r w:rsidDel="00000000" w:rsidR="00000000" w:rsidRPr="00000000">
        <w:rPr>
          <w:rtl w:val="0"/>
        </w:rPr>
      </w:r>
    </w:p>
    <w:p w:rsidR="00000000" w:rsidDel="00000000" w:rsidP="00000000" w:rsidRDefault="00000000" w:rsidRPr="00000000" w14:paraId="0000009A">
      <w:pPr>
        <w:rPr>
          <w:b w:val="1"/>
          <w:color w:val="3c78d8"/>
          <w:sz w:val="36"/>
          <w:szCs w:val="36"/>
          <w:u w:val="single"/>
        </w:rPr>
      </w:pPr>
      <w:r w:rsidDel="00000000" w:rsidR="00000000" w:rsidRPr="00000000">
        <w:rPr>
          <w:rtl w:val="0"/>
        </w:rPr>
      </w:r>
    </w:p>
    <w:p w:rsidR="00000000" w:rsidDel="00000000" w:rsidP="00000000" w:rsidRDefault="00000000" w:rsidRPr="00000000" w14:paraId="0000009B">
      <w:pPr>
        <w:rPr>
          <w:b w:val="1"/>
          <w:color w:val="3c78d8"/>
          <w:sz w:val="36"/>
          <w:szCs w:val="36"/>
          <w:u w:val="single"/>
        </w:rPr>
      </w:pPr>
      <w:r w:rsidDel="00000000" w:rsidR="00000000" w:rsidRPr="00000000">
        <w:rPr>
          <w:rtl w:val="0"/>
        </w:rPr>
      </w:r>
    </w:p>
    <w:p w:rsidR="00000000" w:rsidDel="00000000" w:rsidP="00000000" w:rsidRDefault="00000000" w:rsidRPr="00000000" w14:paraId="0000009C">
      <w:pPr>
        <w:rPr>
          <w:b w:val="1"/>
          <w:color w:val="3c78d8"/>
          <w:sz w:val="36"/>
          <w:szCs w:val="36"/>
          <w:u w:val="single"/>
        </w:rPr>
      </w:pPr>
      <w:r w:rsidDel="00000000" w:rsidR="00000000" w:rsidRPr="00000000">
        <w:rPr>
          <w:rtl w:val="0"/>
        </w:rPr>
      </w:r>
    </w:p>
    <w:p w:rsidR="00000000" w:rsidDel="00000000" w:rsidP="00000000" w:rsidRDefault="00000000" w:rsidRPr="00000000" w14:paraId="0000009D">
      <w:pPr>
        <w:rPr>
          <w:b w:val="1"/>
          <w:color w:val="3c78d8"/>
          <w:sz w:val="36"/>
          <w:szCs w:val="36"/>
          <w:u w:val="single"/>
        </w:rPr>
      </w:pPr>
      <w:r w:rsidDel="00000000" w:rsidR="00000000" w:rsidRPr="00000000">
        <w:rPr>
          <w:rtl w:val="0"/>
        </w:rPr>
      </w:r>
    </w:p>
    <w:p w:rsidR="00000000" w:rsidDel="00000000" w:rsidP="00000000" w:rsidRDefault="00000000" w:rsidRPr="00000000" w14:paraId="0000009E">
      <w:pPr>
        <w:rPr>
          <w:b w:val="1"/>
          <w:color w:val="3c78d8"/>
          <w:sz w:val="36"/>
          <w:szCs w:val="36"/>
          <w:u w:val="single"/>
        </w:rPr>
      </w:pPr>
      <w:r w:rsidDel="00000000" w:rsidR="00000000" w:rsidRPr="00000000">
        <w:rPr>
          <w:rtl w:val="0"/>
        </w:rPr>
      </w:r>
    </w:p>
    <w:p w:rsidR="00000000" w:rsidDel="00000000" w:rsidP="00000000" w:rsidRDefault="00000000" w:rsidRPr="00000000" w14:paraId="0000009F">
      <w:pPr>
        <w:rPr>
          <w:b w:val="1"/>
          <w:color w:val="3c78d8"/>
          <w:sz w:val="36"/>
          <w:szCs w:val="36"/>
          <w:u w:val="single"/>
        </w:rPr>
      </w:pPr>
      <w:r w:rsidDel="00000000" w:rsidR="00000000" w:rsidRPr="00000000">
        <w:rPr>
          <w:rtl w:val="0"/>
        </w:rPr>
      </w:r>
    </w:p>
    <w:p w:rsidR="00000000" w:rsidDel="00000000" w:rsidP="00000000" w:rsidRDefault="00000000" w:rsidRPr="00000000" w14:paraId="000000A0">
      <w:pPr>
        <w:rPr>
          <w:b w:val="1"/>
          <w:color w:val="3c78d8"/>
          <w:sz w:val="36"/>
          <w:szCs w:val="36"/>
          <w:u w:val="single"/>
        </w:rPr>
      </w:pPr>
      <w:r w:rsidDel="00000000" w:rsidR="00000000" w:rsidRPr="00000000">
        <w:rPr>
          <w:rtl w:val="0"/>
        </w:rPr>
      </w:r>
    </w:p>
    <w:p w:rsidR="00000000" w:rsidDel="00000000" w:rsidP="00000000" w:rsidRDefault="00000000" w:rsidRPr="00000000" w14:paraId="000000A1">
      <w:pPr>
        <w:rPr>
          <w:b w:val="1"/>
          <w:color w:val="3c78d8"/>
          <w:sz w:val="36"/>
          <w:szCs w:val="36"/>
          <w:u w:val="single"/>
        </w:rPr>
      </w:pPr>
      <w:r w:rsidDel="00000000" w:rsidR="00000000" w:rsidRPr="00000000">
        <w:rPr>
          <w:rtl w:val="0"/>
        </w:rPr>
      </w:r>
    </w:p>
    <w:p w:rsidR="00000000" w:rsidDel="00000000" w:rsidP="00000000" w:rsidRDefault="00000000" w:rsidRPr="00000000" w14:paraId="000000A2">
      <w:pPr>
        <w:rPr>
          <w:b w:val="1"/>
          <w:color w:val="3c78d8"/>
          <w:sz w:val="36"/>
          <w:szCs w:val="36"/>
          <w:u w:val="single"/>
        </w:rPr>
      </w:pPr>
      <w:r w:rsidDel="00000000" w:rsidR="00000000" w:rsidRPr="00000000">
        <w:rPr>
          <w:rtl w:val="0"/>
        </w:rPr>
      </w:r>
    </w:p>
    <w:p w:rsidR="00000000" w:rsidDel="00000000" w:rsidP="00000000" w:rsidRDefault="00000000" w:rsidRPr="00000000" w14:paraId="000000A3">
      <w:pPr>
        <w:rPr>
          <w:b w:val="1"/>
          <w:color w:val="3c78d8"/>
          <w:sz w:val="36"/>
          <w:szCs w:val="36"/>
          <w:u w:val="single"/>
        </w:rPr>
      </w:pPr>
      <w:r w:rsidDel="00000000" w:rsidR="00000000" w:rsidRPr="00000000">
        <w:rPr>
          <w:rtl w:val="0"/>
        </w:rPr>
      </w:r>
    </w:p>
    <w:p w:rsidR="00000000" w:rsidDel="00000000" w:rsidP="00000000" w:rsidRDefault="00000000" w:rsidRPr="00000000" w14:paraId="000000A4">
      <w:pPr>
        <w:rPr>
          <w:b w:val="1"/>
          <w:color w:val="3c78d8"/>
          <w:sz w:val="36"/>
          <w:szCs w:val="36"/>
          <w:u w:val="single"/>
        </w:rPr>
      </w:pPr>
      <w:r w:rsidDel="00000000" w:rsidR="00000000" w:rsidRPr="00000000">
        <w:rPr>
          <w:rtl w:val="0"/>
        </w:rPr>
      </w:r>
    </w:p>
    <w:p w:rsidR="00000000" w:rsidDel="00000000" w:rsidP="00000000" w:rsidRDefault="00000000" w:rsidRPr="00000000" w14:paraId="000000A5">
      <w:pPr>
        <w:rPr>
          <w:b w:val="1"/>
          <w:color w:val="3c78d8"/>
          <w:sz w:val="36"/>
          <w:szCs w:val="36"/>
          <w:u w:val="single"/>
        </w:rPr>
      </w:pPr>
      <w:r w:rsidDel="00000000" w:rsidR="00000000" w:rsidRPr="00000000">
        <w:rPr>
          <w:rtl w:val="0"/>
        </w:rPr>
      </w:r>
    </w:p>
    <w:p w:rsidR="00000000" w:rsidDel="00000000" w:rsidP="00000000" w:rsidRDefault="00000000" w:rsidRPr="00000000" w14:paraId="000000A6">
      <w:pPr>
        <w:rPr>
          <w:b w:val="1"/>
          <w:color w:val="3c78d8"/>
          <w:sz w:val="36"/>
          <w:szCs w:val="36"/>
          <w:u w:val="single"/>
        </w:rPr>
      </w:pPr>
      <w:r w:rsidDel="00000000" w:rsidR="00000000" w:rsidRPr="00000000">
        <w:rPr>
          <w:rtl w:val="0"/>
        </w:rPr>
      </w:r>
    </w:p>
    <w:p w:rsidR="00000000" w:rsidDel="00000000" w:rsidP="00000000" w:rsidRDefault="00000000" w:rsidRPr="00000000" w14:paraId="000000A7">
      <w:pPr>
        <w:rPr>
          <w:b w:val="1"/>
          <w:color w:val="3c78d8"/>
          <w:sz w:val="36"/>
          <w:szCs w:val="36"/>
          <w:u w:val="single"/>
        </w:rPr>
      </w:pPr>
      <w:r w:rsidDel="00000000" w:rsidR="00000000" w:rsidRPr="00000000">
        <w:rPr>
          <w:rtl w:val="0"/>
        </w:rPr>
      </w:r>
    </w:p>
    <w:p w:rsidR="00000000" w:rsidDel="00000000" w:rsidP="00000000" w:rsidRDefault="00000000" w:rsidRPr="00000000" w14:paraId="000000A8">
      <w:pPr>
        <w:rPr>
          <w:b w:val="1"/>
          <w:color w:val="3c78d8"/>
          <w:sz w:val="36"/>
          <w:szCs w:val="36"/>
          <w:u w:val="single"/>
        </w:rPr>
      </w:pPr>
      <w:r w:rsidDel="00000000" w:rsidR="00000000" w:rsidRPr="00000000">
        <w:rPr>
          <w:rtl w:val="0"/>
        </w:rPr>
      </w:r>
    </w:p>
    <w:p w:rsidR="00000000" w:rsidDel="00000000" w:rsidP="00000000" w:rsidRDefault="00000000" w:rsidRPr="00000000" w14:paraId="000000A9">
      <w:pPr>
        <w:rPr>
          <w:b w:val="1"/>
          <w:color w:val="3c78d8"/>
          <w:sz w:val="36"/>
          <w:szCs w:val="36"/>
          <w:u w:val="single"/>
        </w:rPr>
      </w:pPr>
      <w:r w:rsidDel="00000000" w:rsidR="00000000" w:rsidRPr="00000000">
        <w:rPr>
          <w:rtl w:val="0"/>
        </w:rPr>
      </w:r>
    </w:p>
    <w:p w:rsidR="00000000" w:rsidDel="00000000" w:rsidP="00000000" w:rsidRDefault="00000000" w:rsidRPr="00000000" w14:paraId="000000AA">
      <w:pPr>
        <w:rPr>
          <w:b w:val="1"/>
          <w:color w:val="3c78d8"/>
          <w:sz w:val="36"/>
          <w:szCs w:val="36"/>
          <w:u w:val="single"/>
        </w:rPr>
      </w:pPr>
      <w:r w:rsidDel="00000000" w:rsidR="00000000" w:rsidRPr="00000000">
        <w:rPr>
          <w:rtl w:val="0"/>
        </w:rPr>
      </w:r>
    </w:p>
    <w:p w:rsidR="00000000" w:rsidDel="00000000" w:rsidP="00000000" w:rsidRDefault="00000000" w:rsidRPr="00000000" w14:paraId="000000AB">
      <w:pPr>
        <w:rPr>
          <w:b w:val="1"/>
          <w:color w:val="3c78d8"/>
          <w:sz w:val="36"/>
          <w:szCs w:val="36"/>
          <w:u w:val="single"/>
        </w:rPr>
      </w:pPr>
      <w:r w:rsidDel="00000000" w:rsidR="00000000" w:rsidRPr="00000000">
        <w:rPr>
          <w:rtl w:val="0"/>
        </w:rPr>
      </w:r>
    </w:p>
    <w:p w:rsidR="00000000" w:rsidDel="00000000" w:rsidP="00000000" w:rsidRDefault="00000000" w:rsidRPr="00000000" w14:paraId="000000AC">
      <w:pPr>
        <w:rPr>
          <w:b w:val="1"/>
          <w:color w:val="3c78d8"/>
          <w:sz w:val="36"/>
          <w:szCs w:val="36"/>
          <w:u w:val="single"/>
        </w:rPr>
      </w:pPr>
      <w:r w:rsidDel="00000000" w:rsidR="00000000" w:rsidRPr="00000000">
        <w:rPr>
          <w:rtl w:val="0"/>
        </w:rPr>
      </w:r>
    </w:p>
    <w:p w:rsidR="00000000" w:rsidDel="00000000" w:rsidP="00000000" w:rsidRDefault="00000000" w:rsidRPr="00000000" w14:paraId="000000AD">
      <w:pPr>
        <w:rPr>
          <w:b w:val="1"/>
          <w:color w:val="3c78d8"/>
          <w:sz w:val="36"/>
          <w:szCs w:val="36"/>
          <w:u w:val="single"/>
        </w:rPr>
      </w:pPr>
      <w:r w:rsidDel="00000000" w:rsidR="00000000" w:rsidRPr="00000000">
        <w:rPr>
          <w:rtl w:val="0"/>
        </w:rPr>
      </w:r>
    </w:p>
    <w:p w:rsidR="00000000" w:rsidDel="00000000" w:rsidP="00000000" w:rsidRDefault="00000000" w:rsidRPr="00000000" w14:paraId="000000AE">
      <w:pPr>
        <w:rPr>
          <w:b w:val="1"/>
          <w:color w:val="3c78d8"/>
          <w:sz w:val="36"/>
          <w:szCs w:val="36"/>
          <w:u w:val="single"/>
        </w:rPr>
      </w:pPr>
      <w:r w:rsidDel="00000000" w:rsidR="00000000" w:rsidRPr="00000000">
        <w:rPr>
          <w:rtl w:val="0"/>
        </w:rPr>
      </w:r>
    </w:p>
    <w:p w:rsidR="00000000" w:rsidDel="00000000" w:rsidP="00000000" w:rsidRDefault="00000000" w:rsidRPr="00000000" w14:paraId="000000AF">
      <w:pPr>
        <w:rPr>
          <w:b w:val="1"/>
          <w:color w:val="3c78d8"/>
          <w:sz w:val="36"/>
          <w:szCs w:val="36"/>
          <w:u w:val="single"/>
        </w:rPr>
      </w:pPr>
      <w:r w:rsidDel="00000000" w:rsidR="00000000" w:rsidRPr="00000000">
        <w:rPr>
          <w:rtl w:val="0"/>
        </w:rPr>
      </w:r>
    </w:p>
    <w:p w:rsidR="00000000" w:rsidDel="00000000" w:rsidP="00000000" w:rsidRDefault="00000000" w:rsidRPr="00000000" w14:paraId="000000B0">
      <w:pPr>
        <w:rPr>
          <w:b w:val="1"/>
          <w:color w:val="3c78d8"/>
          <w:sz w:val="36"/>
          <w:szCs w:val="36"/>
          <w:u w:val="single"/>
        </w:rPr>
      </w:pPr>
      <w:r w:rsidDel="00000000" w:rsidR="00000000" w:rsidRPr="00000000">
        <w:rPr>
          <w:rtl w:val="0"/>
        </w:rPr>
      </w:r>
    </w:p>
    <w:p w:rsidR="00000000" w:rsidDel="00000000" w:rsidP="00000000" w:rsidRDefault="00000000" w:rsidRPr="00000000" w14:paraId="000000B1">
      <w:pPr>
        <w:rPr>
          <w:b w:val="1"/>
          <w:color w:val="3c78d8"/>
          <w:sz w:val="36"/>
          <w:szCs w:val="36"/>
          <w:u w:val="single"/>
        </w:rPr>
      </w:pPr>
      <w:r w:rsidDel="00000000" w:rsidR="00000000" w:rsidRPr="00000000">
        <w:rPr>
          <w:rtl w:val="0"/>
        </w:rPr>
      </w:r>
    </w:p>
    <w:p w:rsidR="00000000" w:rsidDel="00000000" w:rsidP="00000000" w:rsidRDefault="00000000" w:rsidRPr="00000000" w14:paraId="000000B2">
      <w:pPr>
        <w:rPr>
          <w:b w:val="1"/>
          <w:color w:val="3c78d8"/>
          <w:sz w:val="36"/>
          <w:szCs w:val="36"/>
          <w:u w:val="single"/>
        </w:rPr>
      </w:pPr>
      <w:r w:rsidDel="00000000" w:rsidR="00000000" w:rsidRPr="00000000">
        <w:rPr>
          <w:rtl w:val="0"/>
        </w:rPr>
      </w:r>
    </w:p>
    <w:p w:rsidR="00000000" w:rsidDel="00000000" w:rsidP="00000000" w:rsidRDefault="00000000" w:rsidRPr="00000000" w14:paraId="000000B3">
      <w:pPr>
        <w:rPr>
          <w:b w:val="1"/>
          <w:color w:val="3c78d8"/>
          <w:sz w:val="36"/>
          <w:szCs w:val="36"/>
          <w:u w:val="single"/>
        </w:rPr>
      </w:pPr>
      <w:r w:rsidDel="00000000" w:rsidR="00000000" w:rsidRPr="00000000">
        <w:rPr>
          <w:rtl w:val="0"/>
        </w:rPr>
      </w:r>
    </w:p>
    <w:p w:rsidR="00000000" w:rsidDel="00000000" w:rsidP="00000000" w:rsidRDefault="00000000" w:rsidRPr="00000000" w14:paraId="000000B4">
      <w:pPr>
        <w:rPr>
          <w:b w:val="1"/>
          <w:color w:val="3c78d8"/>
          <w:sz w:val="36"/>
          <w:szCs w:val="36"/>
          <w:u w:val="single"/>
        </w:rPr>
      </w:pPr>
      <w:r w:rsidDel="00000000" w:rsidR="00000000" w:rsidRPr="00000000">
        <w:rPr>
          <w:rtl w:val="0"/>
        </w:rPr>
      </w:r>
    </w:p>
    <w:p w:rsidR="00000000" w:rsidDel="00000000" w:rsidP="00000000" w:rsidRDefault="00000000" w:rsidRPr="00000000" w14:paraId="000000B5">
      <w:pPr>
        <w:rPr>
          <w:b w:val="1"/>
          <w:color w:val="3c78d8"/>
          <w:sz w:val="36"/>
          <w:szCs w:val="36"/>
          <w:u w:val="single"/>
        </w:rPr>
      </w:pPr>
      <w:r w:rsidDel="00000000" w:rsidR="00000000" w:rsidRPr="00000000">
        <w:rPr>
          <w:rtl w:val="0"/>
        </w:rPr>
      </w:r>
    </w:p>
    <w:p w:rsidR="00000000" w:rsidDel="00000000" w:rsidP="00000000" w:rsidRDefault="00000000" w:rsidRPr="00000000" w14:paraId="000000B6">
      <w:pPr>
        <w:rPr>
          <w:b w:val="1"/>
          <w:color w:val="3c78d8"/>
          <w:sz w:val="36"/>
          <w:szCs w:val="36"/>
          <w:u w:val="single"/>
        </w:rPr>
      </w:pPr>
      <w:r w:rsidDel="00000000" w:rsidR="00000000" w:rsidRPr="00000000">
        <w:rPr>
          <w:rtl w:val="0"/>
        </w:rPr>
      </w:r>
    </w:p>
    <w:p w:rsidR="00000000" w:rsidDel="00000000" w:rsidP="00000000" w:rsidRDefault="00000000" w:rsidRPr="00000000" w14:paraId="000000B7">
      <w:pPr>
        <w:rPr>
          <w:b w:val="1"/>
          <w:color w:val="3c78d8"/>
          <w:sz w:val="36"/>
          <w:szCs w:val="36"/>
          <w:u w:val="single"/>
        </w:rPr>
      </w:pPr>
      <w:r w:rsidDel="00000000" w:rsidR="00000000" w:rsidRPr="00000000">
        <w:rPr>
          <w:rtl w:val="0"/>
        </w:rPr>
      </w:r>
    </w:p>
    <w:p w:rsidR="00000000" w:rsidDel="00000000" w:rsidP="00000000" w:rsidRDefault="00000000" w:rsidRPr="00000000" w14:paraId="000000B8">
      <w:pPr>
        <w:rPr>
          <w:b w:val="1"/>
          <w:color w:val="3c78d8"/>
          <w:sz w:val="36"/>
          <w:szCs w:val="36"/>
          <w:u w:val="single"/>
        </w:rPr>
      </w:pPr>
      <w:r w:rsidDel="00000000" w:rsidR="00000000" w:rsidRPr="00000000">
        <w:rPr>
          <w:rtl w:val="0"/>
        </w:rPr>
      </w:r>
    </w:p>
    <w:p w:rsidR="00000000" w:rsidDel="00000000" w:rsidP="00000000" w:rsidRDefault="00000000" w:rsidRPr="00000000" w14:paraId="000000B9">
      <w:pPr>
        <w:rPr>
          <w:b w:val="1"/>
          <w:color w:val="3c78d8"/>
          <w:sz w:val="36"/>
          <w:szCs w:val="36"/>
          <w:u w:val="single"/>
        </w:rPr>
      </w:pPr>
      <w:r w:rsidDel="00000000" w:rsidR="00000000" w:rsidRPr="00000000">
        <w:rPr>
          <w:rtl w:val="0"/>
        </w:rPr>
      </w:r>
    </w:p>
    <w:p w:rsidR="00000000" w:rsidDel="00000000" w:rsidP="00000000" w:rsidRDefault="00000000" w:rsidRPr="00000000" w14:paraId="000000BA">
      <w:pPr>
        <w:rPr>
          <w:b w:val="1"/>
          <w:color w:val="3c78d8"/>
          <w:sz w:val="36"/>
          <w:szCs w:val="36"/>
          <w:u w:val="single"/>
        </w:rPr>
      </w:pPr>
      <w:r w:rsidDel="00000000" w:rsidR="00000000" w:rsidRPr="00000000">
        <w:rPr>
          <w:rtl w:val="0"/>
        </w:rPr>
      </w:r>
    </w:p>
    <w:p w:rsidR="00000000" w:rsidDel="00000000" w:rsidP="00000000" w:rsidRDefault="00000000" w:rsidRPr="00000000" w14:paraId="000000BB">
      <w:pPr>
        <w:rPr>
          <w:b w:val="1"/>
          <w:color w:val="3c78d8"/>
          <w:sz w:val="36"/>
          <w:szCs w:val="36"/>
          <w:u w:val="single"/>
        </w:rPr>
      </w:pPr>
      <w:r w:rsidDel="00000000" w:rsidR="00000000" w:rsidRPr="00000000">
        <w:rPr>
          <w:rtl w:val="0"/>
        </w:rPr>
      </w:r>
    </w:p>
    <w:p w:rsidR="00000000" w:rsidDel="00000000" w:rsidP="00000000" w:rsidRDefault="00000000" w:rsidRPr="00000000" w14:paraId="000000BC">
      <w:pPr>
        <w:rPr>
          <w:b w:val="1"/>
          <w:color w:val="3c78d8"/>
          <w:sz w:val="36"/>
          <w:szCs w:val="36"/>
          <w:u w:val="single"/>
        </w:rPr>
      </w:pPr>
      <w:r w:rsidDel="00000000" w:rsidR="00000000" w:rsidRPr="00000000">
        <w:rPr>
          <w:rtl w:val="0"/>
        </w:rPr>
      </w:r>
    </w:p>
    <w:p w:rsidR="00000000" w:rsidDel="00000000" w:rsidP="00000000" w:rsidRDefault="00000000" w:rsidRPr="00000000" w14:paraId="000000BD">
      <w:pPr>
        <w:rPr>
          <w:b w:val="1"/>
          <w:color w:val="3c78d8"/>
          <w:sz w:val="36"/>
          <w:szCs w:val="36"/>
          <w:u w:val="single"/>
        </w:rPr>
      </w:pPr>
      <w:r w:rsidDel="00000000" w:rsidR="00000000" w:rsidRPr="00000000">
        <w:rPr>
          <w:rtl w:val="0"/>
        </w:rPr>
      </w:r>
    </w:p>
    <w:p w:rsidR="00000000" w:rsidDel="00000000" w:rsidP="00000000" w:rsidRDefault="00000000" w:rsidRPr="00000000" w14:paraId="000000BE">
      <w:pPr>
        <w:rPr>
          <w:b w:val="1"/>
          <w:color w:val="3c78d8"/>
          <w:sz w:val="36"/>
          <w:szCs w:val="36"/>
          <w:u w:val="single"/>
        </w:rPr>
      </w:pPr>
      <w:r w:rsidDel="00000000" w:rsidR="00000000" w:rsidRPr="00000000">
        <w:rPr>
          <w:rtl w:val="0"/>
        </w:rPr>
      </w:r>
    </w:p>
    <w:p w:rsidR="00000000" w:rsidDel="00000000" w:rsidP="00000000" w:rsidRDefault="00000000" w:rsidRPr="00000000" w14:paraId="000000BF">
      <w:pPr>
        <w:rPr>
          <w:b w:val="1"/>
          <w:color w:val="3c78d8"/>
          <w:sz w:val="36"/>
          <w:szCs w:val="36"/>
          <w:u w:val="single"/>
        </w:rPr>
      </w:pPr>
      <w:r w:rsidDel="00000000" w:rsidR="00000000" w:rsidRPr="00000000">
        <w:rPr>
          <w:rtl w:val="0"/>
        </w:rPr>
      </w:r>
    </w:p>
    <w:p w:rsidR="00000000" w:rsidDel="00000000" w:rsidP="00000000" w:rsidRDefault="00000000" w:rsidRPr="00000000" w14:paraId="000000C0">
      <w:pPr>
        <w:rPr>
          <w:b w:val="1"/>
          <w:color w:val="3c78d8"/>
          <w:sz w:val="36"/>
          <w:szCs w:val="36"/>
          <w:u w:val="single"/>
        </w:rPr>
      </w:pPr>
      <w:r w:rsidDel="00000000" w:rsidR="00000000" w:rsidRPr="00000000">
        <w:rPr>
          <w:rtl w:val="0"/>
        </w:rPr>
      </w:r>
    </w:p>
    <w:p w:rsidR="00000000" w:rsidDel="00000000" w:rsidP="00000000" w:rsidRDefault="00000000" w:rsidRPr="00000000" w14:paraId="000000C1">
      <w:pPr>
        <w:rPr>
          <w:b w:val="1"/>
          <w:color w:val="3c78d8"/>
          <w:sz w:val="36"/>
          <w:szCs w:val="36"/>
          <w:u w:val="single"/>
        </w:rPr>
      </w:pPr>
      <w:r w:rsidDel="00000000" w:rsidR="00000000" w:rsidRPr="00000000">
        <w:rPr>
          <w:rtl w:val="0"/>
        </w:rPr>
      </w:r>
    </w:p>
    <w:p w:rsidR="00000000" w:rsidDel="00000000" w:rsidP="00000000" w:rsidRDefault="00000000" w:rsidRPr="00000000" w14:paraId="000000C2">
      <w:pPr>
        <w:rPr>
          <w:b w:val="1"/>
          <w:color w:val="3c78d8"/>
          <w:sz w:val="36"/>
          <w:szCs w:val="36"/>
          <w:u w:val="single"/>
        </w:rPr>
      </w:pPr>
      <w:r w:rsidDel="00000000" w:rsidR="00000000" w:rsidRPr="00000000">
        <w:rPr>
          <w:rtl w:val="0"/>
        </w:rPr>
      </w:r>
    </w:p>
    <w:p w:rsidR="00000000" w:rsidDel="00000000" w:rsidP="00000000" w:rsidRDefault="00000000" w:rsidRPr="00000000" w14:paraId="000000C3">
      <w:pPr>
        <w:rPr>
          <w:b w:val="1"/>
          <w:color w:val="3c78d8"/>
          <w:sz w:val="36"/>
          <w:szCs w:val="36"/>
          <w:u w:val="single"/>
        </w:rPr>
      </w:pPr>
      <w:r w:rsidDel="00000000" w:rsidR="00000000" w:rsidRPr="00000000">
        <w:rPr>
          <w:rtl w:val="0"/>
        </w:rPr>
      </w:r>
    </w:p>
    <w:p w:rsidR="00000000" w:rsidDel="00000000" w:rsidP="00000000" w:rsidRDefault="00000000" w:rsidRPr="00000000" w14:paraId="000000C4">
      <w:pPr>
        <w:rPr>
          <w:b w:val="1"/>
          <w:color w:val="3c78d8"/>
          <w:sz w:val="36"/>
          <w:szCs w:val="36"/>
          <w:u w:val="single"/>
        </w:rPr>
      </w:pPr>
      <w:r w:rsidDel="00000000" w:rsidR="00000000" w:rsidRPr="00000000">
        <w:rPr>
          <w:rtl w:val="0"/>
        </w:rPr>
      </w:r>
    </w:p>
    <w:p w:rsidR="00000000" w:rsidDel="00000000" w:rsidP="00000000" w:rsidRDefault="00000000" w:rsidRPr="00000000" w14:paraId="000000C5">
      <w:pPr>
        <w:rPr>
          <w:b w:val="1"/>
          <w:color w:val="3c78d8"/>
          <w:sz w:val="36"/>
          <w:szCs w:val="36"/>
          <w:u w:val="single"/>
        </w:rPr>
      </w:pPr>
      <w:r w:rsidDel="00000000" w:rsidR="00000000" w:rsidRPr="00000000">
        <w:rPr>
          <w:rtl w:val="0"/>
        </w:rPr>
      </w:r>
    </w:p>
    <w:p w:rsidR="00000000" w:rsidDel="00000000" w:rsidP="00000000" w:rsidRDefault="00000000" w:rsidRPr="00000000" w14:paraId="000000C6">
      <w:pPr>
        <w:rPr>
          <w:b w:val="1"/>
          <w:color w:val="3c78d8"/>
          <w:sz w:val="36"/>
          <w:szCs w:val="36"/>
          <w:u w:val="single"/>
        </w:rPr>
      </w:pPr>
      <w:r w:rsidDel="00000000" w:rsidR="00000000" w:rsidRPr="00000000">
        <w:rPr>
          <w:rtl w:val="0"/>
        </w:rPr>
      </w:r>
    </w:p>
    <w:p w:rsidR="00000000" w:rsidDel="00000000" w:rsidP="00000000" w:rsidRDefault="00000000" w:rsidRPr="00000000" w14:paraId="000000C7">
      <w:pPr>
        <w:rPr>
          <w:b w:val="1"/>
          <w:color w:val="3c78d8"/>
          <w:sz w:val="36"/>
          <w:szCs w:val="36"/>
          <w:u w:val="single"/>
        </w:rPr>
      </w:pPr>
      <w:r w:rsidDel="00000000" w:rsidR="00000000" w:rsidRPr="00000000">
        <w:rPr>
          <w:rtl w:val="0"/>
        </w:rPr>
      </w:r>
    </w:p>
    <w:p w:rsidR="00000000" w:rsidDel="00000000" w:rsidP="00000000" w:rsidRDefault="00000000" w:rsidRPr="00000000" w14:paraId="000000C8">
      <w:pPr>
        <w:rPr>
          <w:b w:val="1"/>
          <w:color w:val="3c78d8"/>
          <w:sz w:val="36"/>
          <w:szCs w:val="36"/>
          <w:u w:val="single"/>
        </w:rPr>
      </w:pPr>
      <w:r w:rsidDel="00000000" w:rsidR="00000000" w:rsidRPr="00000000">
        <w:rPr>
          <w:rtl w:val="0"/>
        </w:rPr>
      </w:r>
    </w:p>
    <w:p w:rsidR="00000000" w:rsidDel="00000000" w:rsidP="00000000" w:rsidRDefault="00000000" w:rsidRPr="00000000" w14:paraId="000000C9">
      <w:pPr>
        <w:rPr>
          <w:b w:val="1"/>
          <w:color w:val="3c78d8"/>
          <w:sz w:val="36"/>
          <w:szCs w:val="36"/>
          <w:u w:val="single"/>
        </w:rPr>
      </w:pPr>
      <w:r w:rsidDel="00000000" w:rsidR="00000000" w:rsidRPr="00000000">
        <w:rPr>
          <w:rtl w:val="0"/>
        </w:rPr>
      </w:r>
    </w:p>
    <w:p w:rsidR="00000000" w:rsidDel="00000000" w:rsidP="00000000" w:rsidRDefault="00000000" w:rsidRPr="00000000" w14:paraId="000000CA">
      <w:pPr>
        <w:rPr>
          <w:b w:val="1"/>
          <w:color w:val="3c78d8"/>
          <w:sz w:val="36"/>
          <w:szCs w:val="36"/>
          <w:u w:val="single"/>
        </w:rPr>
      </w:pPr>
      <w:r w:rsidDel="00000000" w:rsidR="00000000" w:rsidRPr="00000000">
        <w:rPr>
          <w:rtl w:val="0"/>
        </w:rPr>
      </w:r>
    </w:p>
    <w:p w:rsidR="00000000" w:rsidDel="00000000" w:rsidP="00000000" w:rsidRDefault="00000000" w:rsidRPr="00000000" w14:paraId="000000CB">
      <w:pPr>
        <w:rPr>
          <w:b w:val="1"/>
          <w:color w:val="3c78d8"/>
          <w:sz w:val="36"/>
          <w:szCs w:val="36"/>
          <w:u w:val="single"/>
        </w:rPr>
      </w:pPr>
      <w:r w:rsidDel="00000000" w:rsidR="00000000" w:rsidRPr="00000000">
        <w:rPr>
          <w:rtl w:val="0"/>
        </w:rPr>
      </w:r>
    </w:p>
    <w:p w:rsidR="00000000" w:rsidDel="00000000" w:rsidP="00000000" w:rsidRDefault="00000000" w:rsidRPr="00000000" w14:paraId="000000CC">
      <w:pPr>
        <w:rPr>
          <w:b w:val="1"/>
          <w:color w:val="3c78d8"/>
          <w:sz w:val="36"/>
          <w:szCs w:val="36"/>
          <w:u w:val="single"/>
        </w:rPr>
      </w:pPr>
      <w:r w:rsidDel="00000000" w:rsidR="00000000" w:rsidRPr="00000000">
        <w:rPr>
          <w:rtl w:val="0"/>
        </w:rPr>
      </w:r>
    </w:p>
    <w:p w:rsidR="00000000" w:rsidDel="00000000" w:rsidP="00000000" w:rsidRDefault="00000000" w:rsidRPr="00000000" w14:paraId="000000CD">
      <w:pPr>
        <w:rPr>
          <w:b w:val="1"/>
          <w:color w:val="3c78d8"/>
          <w:sz w:val="36"/>
          <w:szCs w:val="36"/>
          <w:u w:val="single"/>
        </w:rPr>
      </w:pPr>
      <w:r w:rsidDel="00000000" w:rsidR="00000000" w:rsidRPr="00000000">
        <w:rPr>
          <w:rtl w:val="0"/>
        </w:rPr>
      </w:r>
    </w:p>
    <w:p w:rsidR="00000000" w:rsidDel="00000000" w:rsidP="00000000" w:rsidRDefault="00000000" w:rsidRPr="00000000" w14:paraId="000000CE">
      <w:pPr>
        <w:rPr>
          <w:b w:val="1"/>
          <w:color w:val="3c78d8"/>
          <w:sz w:val="36"/>
          <w:szCs w:val="36"/>
          <w:u w:val="single"/>
        </w:rPr>
      </w:pPr>
      <w:r w:rsidDel="00000000" w:rsidR="00000000" w:rsidRPr="00000000">
        <w:rPr>
          <w:rtl w:val="0"/>
        </w:rPr>
      </w:r>
    </w:p>
    <w:p w:rsidR="00000000" w:rsidDel="00000000" w:rsidP="00000000" w:rsidRDefault="00000000" w:rsidRPr="00000000" w14:paraId="000000CF">
      <w:pPr>
        <w:rPr>
          <w:b w:val="1"/>
          <w:color w:val="3c78d8"/>
          <w:sz w:val="36"/>
          <w:szCs w:val="36"/>
          <w:u w:val="single"/>
        </w:rPr>
      </w:pPr>
      <w:r w:rsidDel="00000000" w:rsidR="00000000" w:rsidRPr="00000000">
        <w:rPr>
          <w:rtl w:val="0"/>
        </w:rPr>
      </w:r>
    </w:p>
    <w:p w:rsidR="00000000" w:rsidDel="00000000" w:rsidP="00000000" w:rsidRDefault="00000000" w:rsidRPr="00000000" w14:paraId="000000D0">
      <w:pPr>
        <w:rPr>
          <w:b w:val="1"/>
          <w:color w:val="3c78d8"/>
          <w:sz w:val="36"/>
          <w:szCs w:val="36"/>
          <w:u w:val="single"/>
        </w:rPr>
      </w:pPr>
      <w:r w:rsidDel="00000000" w:rsidR="00000000" w:rsidRPr="00000000">
        <w:rPr>
          <w:rtl w:val="0"/>
        </w:rPr>
      </w:r>
    </w:p>
    <w:p w:rsidR="00000000" w:rsidDel="00000000" w:rsidP="00000000" w:rsidRDefault="00000000" w:rsidRPr="00000000" w14:paraId="000000D1">
      <w:pPr>
        <w:rPr>
          <w:b w:val="1"/>
          <w:color w:val="3c78d8"/>
          <w:sz w:val="36"/>
          <w:szCs w:val="36"/>
          <w:u w:val="single"/>
        </w:rPr>
      </w:pPr>
      <w:r w:rsidDel="00000000" w:rsidR="00000000" w:rsidRPr="00000000">
        <w:rPr>
          <w:rtl w:val="0"/>
        </w:rPr>
      </w:r>
    </w:p>
    <w:p w:rsidR="00000000" w:rsidDel="00000000" w:rsidP="00000000" w:rsidRDefault="00000000" w:rsidRPr="00000000" w14:paraId="000000D2">
      <w:pPr>
        <w:rPr>
          <w:b w:val="1"/>
          <w:color w:val="3c78d8"/>
          <w:sz w:val="36"/>
          <w:szCs w:val="36"/>
          <w:u w:val="single"/>
        </w:rPr>
      </w:pPr>
      <w:r w:rsidDel="00000000" w:rsidR="00000000" w:rsidRPr="00000000">
        <w:rPr>
          <w:rtl w:val="0"/>
        </w:rPr>
      </w:r>
    </w:p>
    <w:p w:rsidR="00000000" w:rsidDel="00000000" w:rsidP="00000000" w:rsidRDefault="00000000" w:rsidRPr="00000000" w14:paraId="000000D3">
      <w:pPr>
        <w:rPr>
          <w:b w:val="1"/>
          <w:color w:val="3c78d8"/>
          <w:sz w:val="36"/>
          <w:szCs w:val="36"/>
          <w:u w:val="single"/>
        </w:rPr>
      </w:pPr>
      <w:r w:rsidDel="00000000" w:rsidR="00000000" w:rsidRPr="00000000">
        <w:rPr>
          <w:rtl w:val="0"/>
        </w:rPr>
      </w:r>
    </w:p>
    <w:p w:rsidR="00000000" w:rsidDel="00000000" w:rsidP="00000000" w:rsidRDefault="00000000" w:rsidRPr="00000000" w14:paraId="000000D4">
      <w:pPr>
        <w:rPr>
          <w:b w:val="1"/>
          <w:color w:val="3c78d8"/>
          <w:sz w:val="36"/>
          <w:szCs w:val="36"/>
          <w:u w:val="single"/>
        </w:rPr>
      </w:pPr>
      <w:r w:rsidDel="00000000" w:rsidR="00000000" w:rsidRPr="00000000">
        <w:rPr>
          <w:rtl w:val="0"/>
        </w:rPr>
      </w:r>
    </w:p>
    <w:p w:rsidR="00000000" w:rsidDel="00000000" w:rsidP="00000000" w:rsidRDefault="00000000" w:rsidRPr="00000000" w14:paraId="000000D5">
      <w:pPr>
        <w:rPr>
          <w:b w:val="1"/>
          <w:color w:val="3c78d8"/>
          <w:sz w:val="36"/>
          <w:szCs w:val="36"/>
          <w:u w:val="single"/>
        </w:rPr>
      </w:pPr>
      <w:r w:rsidDel="00000000" w:rsidR="00000000" w:rsidRPr="00000000">
        <w:rPr>
          <w:rtl w:val="0"/>
        </w:rPr>
      </w:r>
    </w:p>
    <w:p w:rsidR="00000000" w:rsidDel="00000000" w:rsidP="00000000" w:rsidRDefault="00000000" w:rsidRPr="00000000" w14:paraId="000000D6">
      <w:pPr>
        <w:rPr>
          <w:b w:val="1"/>
          <w:color w:val="3c78d8"/>
          <w:sz w:val="36"/>
          <w:szCs w:val="36"/>
          <w:u w:val="single"/>
        </w:rPr>
      </w:pPr>
      <w:r w:rsidDel="00000000" w:rsidR="00000000" w:rsidRPr="00000000">
        <w:rPr>
          <w:rtl w:val="0"/>
        </w:rPr>
      </w:r>
    </w:p>
    <w:p w:rsidR="00000000" w:rsidDel="00000000" w:rsidP="00000000" w:rsidRDefault="00000000" w:rsidRPr="00000000" w14:paraId="000000D7">
      <w:pPr>
        <w:rPr>
          <w:b w:val="1"/>
          <w:color w:val="3c78d8"/>
          <w:sz w:val="36"/>
          <w:szCs w:val="36"/>
          <w:u w:val="single"/>
        </w:rPr>
      </w:pPr>
      <w:r w:rsidDel="00000000" w:rsidR="00000000" w:rsidRPr="00000000">
        <w:rPr>
          <w:rtl w:val="0"/>
        </w:rPr>
      </w:r>
    </w:p>
    <w:p w:rsidR="00000000" w:rsidDel="00000000" w:rsidP="00000000" w:rsidRDefault="00000000" w:rsidRPr="00000000" w14:paraId="000000D8">
      <w:pPr>
        <w:rPr>
          <w:b w:val="1"/>
          <w:color w:val="3c78d8"/>
          <w:sz w:val="36"/>
          <w:szCs w:val="36"/>
          <w:u w:val="single"/>
        </w:rPr>
      </w:pPr>
      <w:r w:rsidDel="00000000" w:rsidR="00000000" w:rsidRPr="00000000">
        <w:rPr>
          <w:rtl w:val="0"/>
        </w:rPr>
      </w:r>
    </w:p>
    <w:p w:rsidR="00000000" w:rsidDel="00000000" w:rsidP="00000000" w:rsidRDefault="00000000" w:rsidRPr="00000000" w14:paraId="000000D9">
      <w:pPr>
        <w:rPr>
          <w:b w:val="1"/>
          <w:color w:val="3c78d8"/>
          <w:sz w:val="36"/>
          <w:szCs w:val="36"/>
          <w:u w:val="single"/>
        </w:rPr>
      </w:pPr>
      <w:r w:rsidDel="00000000" w:rsidR="00000000" w:rsidRPr="00000000">
        <w:rPr>
          <w:rtl w:val="0"/>
        </w:rPr>
      </w:r>
    </w:p>
    <w:p w:rsidR="00000000" w:rsidDel="00000000" w:rsidP="00000000" w:rsidRDefault="00000000" w:rsidRPr="00000000" w14:paraId="000000DA">
      <w:pPr>
        <w:rPr>
          <w:b w:val="1"/>
          <w:color w:val="3c78d8"/>
          <w:sz w:val="36"/>
          <w:szCs w:val="36"/>
          <w:u w:val="single"/>
        </w:rPr>
      </w:pPr>
      <w:r w:rsidDel="00000000" w:rsidR="00000000" w:rsidRPr="00000000">
        <w:rPr>
          <w:rtl w:val="0"/>
        </w:rPr>
      </w:r>
    </w:p>
    <w:p w:rsidR="00000000" w:rsidDel="00000000" w:rsidP="00000000" w:rsidRDefault="00000000" w:rsidRPr="00000000" w14:paraId="000000DB">
      <w:pPr>
        <w:rPr>
          <w:b w:val="1"/>
          <w:color w:val="3c78d8"/>
          <w:sz w:val="36"/>
          <w:szCs w:val="36"/>
          <w:u w:val="single"/>
        </w:rPr>
      </w:pPr>
      <w:r w:rsidDel="00000000" w:rsidR="00000000" w:rsidRPr="00000000">
        <w:rPr>
          <w:rtl w:val="0"/>
        </w:rPr>
      </w:r>
    </w:p>
    <w:p w:rsidR="00000000" w:rsidDel="00000000" w:rsidP="00000000" w:rsidRDefault="00000000" w:rsidRPr="00000000" w14:paraId="000000DC">
      <w:pPr>
        <w:rPr>
          <w:b w:val="1"/>
          <w:color w:val="3c78d8"/>
          <w:sz w:val="36"/>
          <w:szCs w:val="36"/>
          <w:u w:val="single"/>
        </w:rPr>
      </w:pPr>
      <w:r w:rsidDel="00000000" w:rsidR="00000000" w:rsidRPr="00000000">
        <w:rPr>
          <w:rtl w:val="0"/>
        </w:rPr>
      </w:r>
    </w:p>
    <w:p w:rsidR="00000000" w:rsidDel="00000000" w:rsidP="00000000" w:rsidRDefault="00000000" w:rsidRPr="00000000" w14:paraId="000000DD">
      <w:pPr>
        <w:rPr>
          <w:b w:val="1"/>
          <w:color w:val="3c78d8"/>
          <w:sz w:val="36"/>
          <w:szCs w:val="36"/>
          <w:u w:val="single"/>
        </w:rPr>
      </w:pPr>
      <w:r w:rsidDel="00000000" w:rsidR="00000000" w:rsidRPr="00000000">
        <w:rPr>
          <w:rtl w:val="0"/>
        </w:rPr>
      </w:r>
    </w:p>
    <w:p w:rsidR="00000000" w:rsidDel="00000000" w:rsidP="00000000" w:rsidRDefault="00000000" w:rsidRPr="00000000" w14:paraId="000000DE">
      <w:pPr>
        <w:rPr>
          <w:b w:val="1"/>
          <w:color w:val="3c78d8"/>
          <w:sz w:val="36"/>
          <w:szCs w:val="36"/>
          <w:u w:val="single"/>
        </w:rPr>
      </w:pPr>
      <w:r w:rsidDel="00000000" w:rsidR="00000000" w:rsidRPr="00000000">
        <w:rPr>
          <w:rtl w:val="0"/>
        </w:rPr>
      </w:r>
    </w:p>
    <w:p w:rsidR="00000000" w:rsidDel="00000000" w:rsidP="00000000" w:rsidRDefault="00000000" w:rsidRPr="00000000" w14:paraId="000000DF">
      <w:pPr>
        <w:rPr>
          <w:b w:val="1"/>
          <w:color w:val="3c78d8"/>
          <w:sz w:val="36"/>
          <w:szCs w:val="36"/>
          <w:u w:val="single"/>
        </w:rPr>
      </w:pPr>
      <w:r w:rsidDel="00000000" w:rsidR="00000000" w:rsidRPr="00000000">
        <w:rPr>
          <w:rtl w:val="0"/>
        </w:rPr>
      </w:r>
    </w:p>
    <w:p w:rsidR="00000000" w:rsidDel="00000000" w:rsidP="00000000" w:rsidRDefault="00000000" w:rsidRPr="00000000" w14:paraId="000000E0">
      <w:pPr>
        <w:rPr>
          <w:b w:val="1"/>
          <w:color w:val="3c78d8"/>
          <w:sz w:val="36"/>
          <w:szCs w:val="36"/>
          <w:u w:val="single"/>
        </w:rPr>
      </w:pPr>
      <w:r w:rsidDel="00000000" w:rsidR="00000000" w:rsidRPr="00000000">
        <w:rPr>
          <w:rtl w:val="0"/>
        </w:rPr>
      </w:r>
    </w:p>
    <w:p w:rsidR="00000000" w:rsidDel="00000000" w:rsidP="00000000" w:rsidRDefault="00000000" w:rsidRPr="00000000" w14:paraId="000000E1">
      <w:pPr>
        <w:rPr>
          <w:b w:val="1"/>
          <w:color w:val="3c78d8"/>
          <w:sz w:val="36"/>
          <w:szCs w:val="36"/>
          <w:u w:val="single"/>
        </w:rPr>
      </w:pPr>
      <w:r w:rsidDel="00000000" w:rsidR="00000000" w:rsidRPr="00000000">
        <w:rPr>
          <w:rtl w:val="0"/>
        </w:rPr>
      </w:r>
    </w:p>
    <w:p w:rsidR="00000000" w:rsidDel="00000000" w:rsidP="00000000" w:rsidRDefault="00000000" w:rsidRPr="00000000" w14:paraId="000000E2">
      <w:pPr>
        <w:rPr>
          <w:b w:val="1"/>
          <w:color w:val="3c78d8"/>
          <w:sz w:val="36"/>
          <w:szCs w:val="36"/>
          <w:u w:val="single"/>
        </w:rPr>
      </w:pPr>
      <w:r w:rsidDel="00000000" w:rsidR="00000000" w:rsidRPr="00000000">
        <w:rPr>
          <w:rtl w:val="0"/>
        </w:rPr>
      </w:r>
    </w:p>
    <w:p w:rsidR="00000000" w:rsidDel="00000000" w:rsidP="00000000" w:rsidRDefault="00000000" w:rsidRPr="00000000" w14:paraId="000000E3">
      <w:pPr>
        <w:rPr>
          <w:b w:val="1"/>
          <w:color w:val="3c78d8"/>
          <w:sz w:val="36"/>
          <w:szCs w:val="36"/>
          <w:u w:val="single"/>
        </w:rPr>
      </w:pPr>
      <w:r w:rsidDel="00000000" w:rsidR="00000000" w:rsidRPr="00000000">
        <w:rPr>
          <w:rtl w:val="0"/>
        </w:rPr>
      </w:r>
    </w:p>
    <w:p w:rsidR="00000000" w:rsidDel="00000000" w:rsidP="00000000" w:rsidRDefault="00000000" w:rsidRPr="00000000" w14:paraId="000000E4">
      <w:pPr>
        <w:rPr>
          <w:b w:val="1"/>
          <w:color w:val="3c78d8"/>
          <w:sz w:val="36"/>
          <w:szCs w:val="36"/>
          <w:u w:val="single"/>
        </w:rPr>
      </w:pPr>
      <w:r w:rsidDel="00000000" w:rsidR="00000000" w:rsidRPr="00000000">
        <w:rPr>
          <w:rtl w:val="0"/>
        </w:rPr>
      </w:r>
    </w:p>
    <w:p w:rsidR="00000000" w:rsidDel="00000000" w:rsidP="00000000" w:rsidRDefault="00000000" w:rsidRPr="00000000" w14:paraId="000000E5">
      <w:pPr>
        <w:rPr>
          <w:b w:val="1"/>
          <w:color w:val="3c78d8"/>
          <w:sz w:val="36"/>
          <w:szCs w:val="36"/>
          <w:u w:val="single"/>
        </w:rPr>
      </w:pPr>
      <w:r w:rsidDel="00000000" w:rsidR="00000000" w:rsidRPr="00000000">
        <w:rPr>
          <w:rtl w:val="0"/>
        </w:rPr>
      </w:r>
    </w:p>
    <w:p w:rsidR="00000000" w:rsidDel="00000000" w:rsidP="00000000" w:rsidRDefault="00000000" w:rsidRPr="00000000" w14:paraId="000000E6">
      <w:pPr>
        <w:rPr>
          <w:b w:val="1"/>
          <w:color w:val="3c78d8"/>
          <w:sz w:val="36"/>
          <w:szCs w:val="36"/>
          <w:u w:val="single"/>
        </w:rPr>
      </w:pPr>
      <w:r w:rsidDel="00000000" w:rsidR="00000000" w:rsidRPr="00000000">
        <w:rPr>
          <w:rtl w:val="0"/>
        </w:rPr>
      </w:r>
    </w:p>
    <w:p w:rsidR="00000000" w:rsidDel="00000000" w:rsidP="00000000" w:rsidRDefault="00000000" w:rsidRPr="00000000" w14:paraId="000000E7">
      <w:pPr>
        <w:rPr>
          <w:b w:val="1"/>
          <w:color w:val="3c78d8"/>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