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FC24C0" w14:textId="32EF8C5D" w:rsidR="004C1313" w:rsidRDefault="003452DB" w:rsidP="004C1313">
      <w:pPr>
        <w:jc w:val="center"/>
        <w:rPr>
          <w:sz w:val="28"/>
          <w:szCs w:val="28"/>
        </w:rPr>
      </w:pPr>
      <w:r>
        <w:rPr>
          <w:sz w:val="28"/>
          <w:szCs w:val="28"/>
        </w:rPr>
        <w:t>SAKSHI SHAH</w:t>
      </w:r>
      <w:r w:rsidR="004C1313">
        <w:rPr>
          <w:sz w:val="28"/>
          <w:szCs w:val="28"/>
        </w:rPr>
        <w:t xml:space="preserve"> </w:t>
      </w:r>
      <w:r w:rsidR="004C1313" w:rsidRPr="00D5671E">
        <w:rPr>
          <w:sz w:val="28"/>
          <w:szCs w:val="28"/>
        </w:rPr>
        <w:t>(</w:t>
      </w:r>
      <w:r>
        <w:rPr>
          <w:sz w:val="28"/>
          <w:szCs w:val="28"/>
        </w:rPr>
        <w:t>001003644</w:t>
      </w:r>
      <w:r w:rsidR="004C1313" w:rsidRPr="00D5671E">
        <w:rPr>
          <w:sz w:val="28"/>
          <w:szCs w:val="28"/>
        </w:rPr>
        <w:t>)</w:t>
      </w:r>
    </w:p>
    <w:p w14:paraId="661AD4DB" w14:textId="77777777" w:rsidR="004C1313" w:rsidRPr="00B06F4D" w:rsidRDefault="004C1313" w:rsidP="004C1313">
      <w:pPr>
        <w:jc w:val="center"/>
        <w:rPr>
          <w:b/>
          <w:bCs/>
          <w:sz w:val="40"/>
          <w:szCs w:val="40"/>
        </w:rPr>
      </w:pPr>
      <w:r w:rsidRPr="00B06F4D">
        <w:rPr>
          <w:b/>
          <w:bCs/>
          <w:sz w:val="40"/>
          <w:szCs w:val="40"/>
        </w:rPr>
        <w:t>Program Structures &amp; Algorithms</w:t>
      </w:r>
    </w:p>
    <w:p w14:paraId="2E64C02F" w14:textId="267902AE" w:rsidR="004C1313" w:rsidRPr="00B06F4D" w:rsidRDefault="004C1313" w:rsidP="004C1313">
      <w:pPr>
        <w:jc w:val="center"/>
        <w:rPr>
          <w:b/>
          <w:bCs/>
          <w:sz w:val="40"/>
          <w:szCs w:val="40"/>
        </w:rPr>
      </w:pPr>
      <w:r w:rsidRPr="00B06F4D">
        <w:rPr>
          <w:b/>
          <w:bCs/>
          <w:sz w:val="40"/>
          <w:szCs w:val="40"/>
        </w:rPr>
        <w:t>Spring 202</w:t>
      </w:r>
      <w:r>
        <w:rPr>
          <w:b/>
          <w:bCs/>
          <w:sz w:val="40"/>
          <w:szCs w:val="40"/>
        </w:rPr>
        <w:t>1</w:t>
      </w:r>
    </w:p>
    <w:p w14:paraId="6A2D90C1" w14:textId="2D5B15A9" w:rsidR="004C1313" w:rsidRDefault="004C1313" w:rsidP="004C1313">
      <w:pPr>
        <w:jc w:val="center"/>
        <w:rPr>
          <w:b/>
          <w:bCs/>
          <w:sz w:val="40"/>
          <w:szCs w:val="40"/>
        </w:rPr>
      </w:pPr>
      <w:r w:rsidRPr="00B06F4D">
        <w:rPr>
          <w:b/>
          <w:bCs/>
          <w:sz w:val="40"/>
          <w:szCs w:val="40"/>
        </w:rPr>
        <w:t xml:space="preserve">Assignment No. </w:t>
      </w:r>
      <w:r w:rsidR="007D5AB5">
        <w:rPr>
          <w:b/>
          <w:bCs/>
          <w:sz w:val="40"/>
          <w:szCs w:val="40"/>
        </w:rPr>
        <w:t>3</w:t>
      </w:r>
    </w:p>
    <w:p w14:paraId="71173977" w14:textId="77777777" w:rsidR="004C1313" w:rsidRDefault="004C1313" w:rsidP="004C1313">
      <w:pPr>
        <w:rPr>
          <w:b/>
          <w:bCs/>
          <w:sz w:val="40"/>
          <w:szCs w:val="40"/>
        </w:rPr>
      </w:pPr>
    </w:p>
    <w:p w14:paraId="3BF475DD" w14:textId="79D64585" w:rsidR="004C1313" w:rsidRPr="00F750F8" w:rsidRDefault="004C1313" w:rsidP="004C1313">
      <w:pPr>
        <w:pStyle w:val="ListParagraph"/>
        <w:numPr>
          <w:ilvl w:val="0"/>
          <w:numId w:val="1"/>
        </w:numPr>
        <w:rPr>
          <w:rFonts w:ascii="Helvetica" w:hAnsi="Helvetica"/>
          <w:b/>
          <w:bCs/>
          <w:sz w:val="24"/>
          <w:szCs w:val="24"/>
        </w:rPr>
      </w:pPr>
      <w:r w:rsidRPr="00F750F8">
        <w:rPr>
          <w:rFonts w:ascii="Helvetica" w:hAnsi="Helvetica"/>
          <w:b/>
          <w:bCs/>
          <w:sz w:val="24"/>
          <w:szCs w:val="24"/>
        </w:rPr>
        <w:t>Task</w:t>
      </w:r>
      <w:r w:rsidR="003452DB" w:rsidRPr="00F750F8">
        <w:rPr>
          <w:rFonts w:ascii="Helvetica" w:hAnsi="Helvetica"/>
          <w:b/>
          <w:bCs/>
          <w:sz w:val="24"/>
          <w:szCs w:val="24"/>
        </w:rPr>
        <w:t xml:space="preserve"> : </w:t>
      </w:r>
    </w:p>
    <w:p w14:paraId="54A4874D" w14:textId="34E6289D" w:rsidR="00F750F8" w:rsidRPr="00F750F8" w:rsidRDefault="00F750F8" w:rsidP="00F750F8">
      <w:pPr>
        <w:numPr>
          <w:ilvl w:val="0"/>
          <w:numId w:val="9"/>
        </w:numPr>
        <w:shd w:val="clear" w:color="auto" w:fill="FFFFFF"/>
        <w:spacing w:before="100" w:beforeAutospacing="1" w:after="100" w:afterAutospacing="1" w:line="240" w:lineRule="auto"/>
        <w:ind w:left="1095"/>
        <w:rPr>
          <w:rFonts w:ascii="Helvetica Neue" w:eastAsia="Times New Roman" w:hAnsi="Helvetica Neue" w:cs="Times New Roman"/>
          <w:color w:val="2D3B45"/>
          <w:sz w:val="24"/>
          <w:szCs w:val="24"/>
        </w:rPr>
      </w:pPr>
      <w:r w:rsidRPr="00F750F8">
        <w:rPr>
          <w:rFonts w:ascii="Helvetica Neue" w:eastAsia="Times New Roman" w:hAnsi="Helvetica Neue" w:cs="Times New Roman"/>
          <w:color w:val="2D3B45"/>
          <w:sz w:val="24"/>
          <w:szCs w:val="24"/>
        </w:rPr>
        <w:t>For weighted quick union, store the depth rather than the size;</w:t>
      </w:r>
    </w:p>
    <w:p w14:paraId="704637FF" w14:textId="2838137A" w:rsidR="00A15B75" w:rsidRPr="00EE7C99" w:rsidRDefault="00F750F8" w:rsidP="00EE7C99">
      <w:pPr>
        <w:numPr>
          <w:ilvl w:val="0"/>
          <w:numId w:val="9"/>
        </w:numPr>
        <w:shd w:val="clear" w:color="auto" w:fill="FFFFFF"/>
        <w:spacing w:before="100" w:beforeAutospacing="1" w:after="100" w:afterAutospacing="1" w:line="240" w:lineRule="auto"/>
        <w:ind w:left="1095"/>
        <w:rPr>
          <w:rFonts w:ascii="Helvetica Neue" w:eastAsia="Times New Roman" w:hAnsi="Helvetica Neue" w:cs="Times New Roman"/>
          <w:color w:val="2D3B45"/>
          <w:sz w:val="24"/>
          <w:szCs w:val="24"/>
        </w:rPr>
      </w:pPr>
      <w:r w:rsidRPr="00F750F8">
        <w:rPr>
          <w:rFonts w:ascii="Helvetica Neue" w:eastAsia="Times New Roman" w:hAnsi="Helvetica Neue" w:cs="Times New Roman"/>
          <w:color w:val="2D3B45"/>
          <w:sz w:val="24"/>
          <w:szCs w:val="24"/>
        </w:rPr>
        <w:t>For weighted quick union with path compression, do two loops, so that all intermediate nodes point to the root, not just the alternates.</w:t>
      </w:r>
    </w:p>
    <w:p w14:paraId="1443CFE9" w14:textId="07FE810A" w:rsidR="00B277F3" w:rsidRPr="00EE7C99" w:rsidRDefault="004C1313" w:rsidP="00B277F3">
      <w:pPr>
        <w:pStyle w:val="ListParagraph"/>
        <w:numPr>
          <w:ilvl w:val="0"/>
          <w:numId w:val="1"/>
        </w:numPr>
        <w:rPr>
          <w:rFonts w:ascii="Helvetica" w:hAnsi="Helvetica"/>
          <w:b/>
          <w:bCs/>
          <w:sz w:val="24"/>
          <w:szCs w:val="24"/>
        </w:rPr>
      </w:pPr>
      <w:r w:rsidRPr="00F750F8">
        <w:rPr>
          <w:rFonts w:ascii="Helvetica" w:hAnsi="Helvetica"/>
          <w:b/>
          <w:bCs/>
          <w:sz w:val="24"/>
          <w:szCs w:val="24"/>
        </w:rPr>
        <w:t>Output</w:t>
      </w:r>
      <w:r w:rsidR="003452DB" w:rsidRPr="00F750F8">
        <w:rPr>
          <w:rFonts w:ascii="Helvetica" w:hAnsi="Helvetica"/>
          <w:b/>
          <w:bCs/>
          <w:sz w:val="24"/>
          <w:szCs w:val="24"/>
        </w:rPr>
        <w:t xml:space="preserve">: </w:t>
      </w:r>
    </w:p>
    <w:p w14:paraId="78700C92" w14:textId="055B139B" w:rsidR="00B277F3" w:rsidRPr="00B277F3" w:rsidRDefault="00B277F3" w:rsidP="00B277F3">
      <w:pPr>
        <w:rPr>
          <w:rFonts w:ascii="Helvetica" w:hAnsi="Helvetica"/>
          <w:b/>
          <w:bCs/>
          <w:sz w:val="24"/>
          <w:szCs w:val="24"/>
        </w:rPr>
      </w:pPr>
      <w:r>
        <w:rPr>
          <w:rFonts w:ascii="Helvetica" w:hAnsi="Helvetica"/>
          <w:b/>
          <w:bCs/>
          <w:sz w:val="24"/>
          <w:szCs w:val="24"/>
        </w:rPr>
        <w:t>-- PART A</w:t>
      </w:r>
    </w:p>
    <w:p w14:paraId="0402DFF3" w14:textId="1170F8F9" w:rsidR="00035D33" w:rsidRPr="00035D33" w:rsidRDefault="00035D33" w:rsidP="00035D33">
      <w:pPr>
        <w:ind w:left="360"/>
        <w:rPr>
          <w:rFonts w:ascii="Helvetica" w:hAnsi="Helvetica"/>
          <w:b/>
          <w:bCs/>
          <w:sz w:val="24"/>
          <w:szCs w:val="24"/>
        </w:rPr>
      </w:pPr>
      <w:r>
        <w:rPr>
          <w:rFonts w:ascii="Helvetica" w:hAnsi="Helvetica"/>
          <w:b/>
          <w:bCs/>
          <w:sz w:val="24"/>
          <w:szCs w:val="24"/>
        </w:rPr>
        <w:t>1. By height</w:t>
      </w:r>
    </w:p>
    <w:p w14:paraId="23765FED" w14:textId="6EED79BA" w:rsidR="00A15B75" w:rsidRDefault="000830C9" w:rsidP="00F750F8">
      <w:pPr>
        <w:spacing w:after="0"/>
        <w:ind w:left="360"/>
        <w:rPr>
          <w:rFonts w:ascii="Helvetica" w:hAnsi="Helvetica"/>
          <w:sz w:val="24"/>
          <w:szCs w:val="24"/>
        </w:rPr>
      </w:pPr>
      <w:r w:rsidRPr="000830C9">
        <w:rPr>
          <w:sz w:val="32"/>
          <w:szCs w:val="32"/>
        </w:rPr>
        <w:t>--</w:t>
      </w:r>
      <w:r w:rsidR="00F167E0">
        <w:rPr>
          <w:sz w:val="32"/>
          <w:szCs w:val="32"/>
        </w:rPr>
        <w:t xml:space="preserve"> </w:t>
      </w:r>
      <w:r w:rsidR="00F750F8">
        <w:rPr>
          <w:rFonts w:ascii="Helvetica" w:hAnsi="Helvetica"/>
          <w:sz w:val="24"/>
          <w:szCs w:val="24"/>
        </w:rPr>
        <w:t>When we merge two trees with different height, the shorter tree will get connected to the larger one. But when we connect two trees with same height, the height o</w:t>
      </w:r>
      <w:r w:rsidR="00035D33">
        <w:rPr>
          <w:rFonts w:ascii="Helvetica" w:hAnsi="Helvetica"/>
          <w:sz w:val="24"/>
          <w:szCs w:val="24"/>
        </w:rPr>
        <w:t>f the parent increases by 1</w:t>
      </w:r>
      <w:r w:rsidR="00F750F8">
        <w:rPr>
          <w:rFonts w:ascii="Helvetica" w:hAnsi="Helvetica"/>
          <w:sz w:val="24"/>
          <w:szCs w:val="24"/>
        </w:rPr>
        <w:t xml:space="preserve">. </w:t>
      </w:r>
      <w:r w:rsidR="00035D33">
        <w:rPr>
          <w:rFonts w:ascii="Helvetica" w:hAnsi="Helvetica"/>
          <w:sz w:val="24"/>
          <w:szCs w:val="24"/>
        </w:rPr>
        <w:t xml:space="preserve">This means that, in order to increase the height of the tree, the number of nodes has to at least double. </w:t>
      </w:r>
    </w:p>
    <w:p w14:paraId="2763BF45" w14:textId="38AD86B8" w:rsidR="00035D33" w:rsidRDefault="00035D33" w:rsidP="00F750F8">
      <w:pPr>
        <w:spacing w:after="0"/>
        <w:ind w:left="360"/>
        <w:rPr>
          <w:rFonts w:ascii="Helvetica" w:hAnsi="Helvetica"/>
          <w:sz w:val="24"/>
          <w:szCs w:val="24"/>
        </w:rPr>
      </w:pPr>
    </w:p>
    <w:p w14:paraId="741613B6" w14:textId="40A5E9D7" w:rsidR="00035D33" w:rsidRDefault="00035D33" w:rsidP="00F750F8">
      <w:pPr>
        <w:spacing w:after="0"/>
        <w:ind w:left="360"/>
        <w:rPr>
          <w:rFonts w:ascii="Helvetica" w:hAnsi="Helvetica"/>
          <w:sz w:val="24"/>
          <w:szCs w:val="24"/>
        </w:rPr>
      </w:pPr>
      <w:r>
        <w:rPr>
          <w:rFonts w:ascii="Helvetica" w:hAnsi="Helvetica"/>
          <w:sz w:val="24"/>
          <w:szCs w:val="24"/>
        </w:rPr>
        <w:t xml:space="preserve">Example, </w:t>
      </w:r>
    </w:p>
    <w:p w14:paraId="3808BD9D" w14:textId="425F0813" w:rsidR="00035D33" w:rsidRDefault="00035D33" w:rsidP="00F750F8">
      <w:pPr>
        <w:spacing w:after="0"/>
        <w:ind w:left="360"/>
        <w:rPr>
          <w:rFonts w:ascii="Helvetica" w:hAnsi="Helvetica"/>
          <w:sz w:val="24"/>
          <w:szCs w:val="24"/>
        </w:rPr>
      </w:pPr>
    </w:p>
    <w:p w14:paraId="52C5AB26" w14:textId="04A04DED" w:rsidR="00035D33" w:rsidRDefault="00035D33" w:rsidP="00035D33">
      <w:pPr>
        <w:pStyle w:val="ListParagraph"/>
        <w:numPr>
          <w:ilvl w:val="0"/>
          <w:numId w:val="1"/>
        </w:numPr>
        <w:spacing w:after="0"/>
        <w:rPr>
          <w:rFonts w:ascii="Helvetica" w:hAnsi="Helvetica"/>
          <w:sz w:val="24"/>
          <w:szCs w:val="24"/>
        </w:rPr>
      </w:pPr>
      <w:r>
        <w:rPr>
          <w:rFonts w:ascii="Helvetica" w:hAnsi="Helvetica"/>
          <w:sz w:val="24"/>
          <w:szCs w:val="24"/>
        </w:rPr>
        <w:t xml:space="preserve">For h=1, </w:t>
      </w:r>
      <w:r w:rsidR="006356E0">
        <w:rPr>
          <w:rFonts w:ascii="Helvetica" w:hAnsi="Helvetica"/>
          <w:sz w:val="24"/>
          <w:szCs w:val="24"/>
        </w:rPr>
        <w:t>n</w:t>
      </w:r>
      <w:r>
        <w:rPr>
          <w:rFonts w:ascii="Helvetica" w:hAnsi="Helvetica"/>
          <w:sz w:val="24"/>
          <w:szCs w:val="24"/>
        </w:rPr>
        <w:t>=1</w:t>
      </w:r>
    </w:p>
    <w:p w14:paraId="0D37D2D4" w14:textId="0F3063FA" w:rsidR="00035D33" w:rsidRDefault="00035D33" w:rsidP="00035D33">
      <w:pPr>
        <w:pStyle w:val="ListParagraph"/>
        <w:numPr>
          <w:ilvl w:val="0"/>
          <w:numId w:val="1"/>
        </w:numPr>
        <w:spacing w:after="0"/>
        <w:rPr>
          <w:rFonts w:ascii="Helvetica" w:hAnsi="Helvetica"/>
          <w:sz w:val="24"/>
          <w:szCs w:val="24"/>
        </w:rPr>
      </w:pPr>
      <w:r>
        <w:rPr>
          <w:rFonts w:ascii="Helvetica" w:hAnsi="Helvetica"/>
          <w:sz w:val="24"/>
          <w:szCs w:val="24"/>
        </w:rPr>
        <w:t xml:space="preserve">For h=2, </w:t>
      </w:r>
      <w:r w:rsidR="006356E0">
        <w:rPr>
          <w:rFonts w:ascii="Helvetica" w:hAnsi="Helvetica"/>
          <w:sz w:val="24"/>
          <w:szCs w:val="24"/>
        </w:rPr>
        <w:t>n</w:t>
      </w:r>
      <w:r>
        <w:rPr>
          <w:rFonts w:ascii="Helvetica" w:hAnsi="Helvetica"/>
          <w:sz w:val="24"/>
          <w:szCs w:val="24"/>
        </w:rPr>
        <w:t>&gt;=2</w:t>
      </w:r>
    </w:p>
    <w:p w14:paraId="5E8FE7DA" w14:textId="738ADC4B" w:rsidR="00035D33" w:rsidRDefault="00035D33" w:rsidP="00035D33">
      <w:pPr>
        <w:pStyle w:val="ListParagraph"/>
        <w:numPr>
          <w:ilvl w:val="0"/>
          <w:numId w:val="1"/>
        </w:numPr>
        <w:spacing w:after="0"/>
        <w:rPr>
          <w:rFonts w:ascii="Helvetica" w:hAnsi="Helvetica"/>
          <w:sz w:val="24"/>
          <w:szCs w:val="24"/>
        </w:rPr>
      </w:pPr>
      <w:r>
        <w:rPr>
          <w:rFonts w:ascii="Helvetica" w:hAnsi="Helvetica"/>
          <w:sz w:val="24"/>
          <w:szCs w:val="24"/>
        </w:rPr>
        <w:t xml:space="preserve">For h=3, </w:t>
      </w:r>
      <w:r w:rsidR="006356E0">
        <w:rPr>
          <w:rFonts w:ascii="Helvetica" w:hAnsi="Helvetica"/>
          <w:sz w:val="24"/>
          <w:szCs w:val="24"/>
        </w:rPr>
        <w:t>n</w:t>
      </w:r>
      <w:r>
        <w:rPr>
          <w:rFonts w:ascii="Helvetica" w:hAnsi="Helvetica"/>
          <w:sz w:val="24"/>
          <w:szCs w:val="24"/>
        </w:rPr>
        <w:t>&gt;=4</w:t>
      </w:r>
    </w:p>
    <w:p w14:paraId="62C1B729" w14:textId="6ADA84A1" w:rsidR="00035D33" w:rsidRDefault="00035D33" w:rsidP="00035D33">
      <w:pPr>
        <w:pStyle w:val="ListParagraph"/>
        <w:numPr>
          <w:ilvl w:val="0"/>
          <w:numId w:val="1"/>
        </w:numPr>
        <w:spacing w:after="0"/>
        <w:rPr>
          <w:rFonts w:ascii="Helvetica" w:hAnsi="Helvetica"/>
          <w:sz w:val="24"/>
          <w:szCs w:val="24"/>
        </w:rPr>
      </w:pPr>
      <w:r>
        <w:rPr>
          <w:rFonts w:ascii="Helvetica" w:hAnsi="Helvetica"/>
          <w:sz w:val="24"/>
          <w:szCs w:val="24"/>
        </w:rPr>
        <w:t xml:space="preserve">For h=4, </w:t>
      </w:r>
      <w:r w:rsidR="006356E0">
        <w:rPr>
          <w:rFonts w:ascii="Helvetica" w:hAnsi="Helvetica"/>
          <w:sz w:val="24"/>
          <w:szCs w:val="24"/>
        </w:rPr>
        <w:t>n</w:t>
      </w:r>
      <w:r>
        <w:rPr>
          <w:rFonts w:ascii="Helvetica" w:hAnsi="Helvetica"/>
          <w:sz w:val="24"/>
          <w:szCs w:val="24"/>
        </w:rPr>
        <w:t>&gt;=8</w:t>
      </w:r>
    </w:p>
    <w:p w14:paraId="28ED470E" w14:textId="77777777" w:rsidR="00035D33" w:rsidRPr="00035D33" w:rsidRDefault="00035D33" w:rsidP="00035D33">
      <w:pPr>
        <w:pStyle w:val="ListParagraph"/>
        <w:spacing w:after="0"/>
        <w:rPr>
          <w:rFonts w:ascii="Helvetica" w:hAnsi="Helvetica"/>
          <w:sz w:val="24"/>
          <w:szCs w:val="24"/>
        </w:rPr>
      </w:pPr>
    </w:p>
    <w:p w14:paraId="14F48551" w14:textId="31CBB2D6" w:rsidR="00035D33" w:rsidRDefault="00035D33" w:rsidP="00035D33">
      <w:pPr>
        <w:spacing w:after="0"/>
        <w:ind w:left="360"/>
        <w:rPr>
          <w:rFonts w:ascii="Helvetica" w:hAnsi="Helvetica"/>
          <w:sz w:val="24"/>
          <w:szCs w:val="24"/>
        </w:rPr>
      </w:pPr>
      <w:r>
        <w:rPr>
          <w:rFonts w:ascii="Helvetica" w:hAnsi="Helvetica"/>
          <w:sz w:val="24"/>
          <w:szCs w:val="24"/>
        </w:rPr>
        <w:t>Therefore,</w:t>
      </w:r>
    </w:p>
    <w:p w14:paraId="5A7C7FB0" w14:textId="13554D36" w:rsidR="00035D33" w:rsidRDefault="00035D33" w:rsidP="00F750F8">
      <w:pPr>
        <w:spacing w:after="0"/>
        <w:ind w:left="360"/>
        <w:rPr>
          <w:rFonts w:ascii="Helvetica" w:hAnsi="Helvetica"/>
          <w:b/>
          <w:bCs/>
          <w:sz w:val="24"/>
          <w:szCs w:val="24"/>
        </w:rPr>
      </w:pPr>
      <w:r>
        <w:rPr>
          <w:rFonts w:ascii="Helvetica" w:hAnsi="Helvetica"/>
          <w:sz w:val="24"/>
          <w:szCs w:val="24"/>
        </w:rPr>
        <w:tab/>
      </w:r>
      <w:r w:rsidRPr="00035D33">
        <w:rPr>
          <w:rFonts w:ascii="Helvetica" w:hAnsi="Helvetica"/>
          <w:b/>
          <w:bCs/>
          <w:sz w:val="24"/>
          <w:szCs w:val="24"/>
        </w:rPr>
        <w:t>h&lt;=lg(n)</w:t>
      </w:r>
    </w:p>
    <w:p w14:paraId="6E226D23" w14:textId="360C1796" w:rsidR="00035D33" w:rsidRDefault="00035D33" w:rsidP="00F750F8">
      <w:pPr>
        <w:spacing w:after="0"/>
        <w:ind w:left="360"/>
        <w:rPr>
          <w:rFonts w:ascii="Helvetica" w:hAnsi="Helvetica"/>
          <w:b/>
          <w:bCs/>
          <w:sz w:val="24"/>
          <w:szCs w:val="24"/>
        </w:rPr>
      </w:pPr>
    </w:p>
    <w:p w14:paraId="08F1B900" w14:textId="323771EF" w:rsidR="00035D33" w:rsidRDefault="00035D33" w:rsidP="00F750F8">
      <w:pPr>
        <w:spacing w:after="0"/>
        <w:ind w:left="360"/>
        <w:rPr>
          <w:rFonts w:ascii="Helvetica" w:hAnsi="Helvetica"/>
          <w:b/>
          <w:bCs/>
          <w:sz w:val="24"/>
          <w:szCs w:val="24"/>
        </w:rPr>
      </w:pPr>
      <w:r>
        <w:rPr>
          <w:rFonts w:ascii="Helvetica" w:hAnsi="Helvetica"/>
          <w:b/>
          <w:bCs/>
          <w:sz w:val="24"/>
          <w:szCs w:val="24"/>
        </w:rPr>
        <w:t>2. By size</w:t>
      </w:r>
    </w:p>
    <w:p w14:paraId="141A9DB9" w14:textId="77777777" w:rsidR="00035D33" w:rsidRDefault="00035D33" w:rsidP="00F750F8">
      <w:pPr>
        <w:spacing w:after="0"/>
        <w:ind w:left="360"/>
        <w:rPr>
          <w:rFonts w:ascii="Helvetica" w:hAnsi="Helvetica"/>
          <w:b/>
          <w:bCs/>
          <w:sz w:val="24"/>
          <w:szCs w:val="24"/>
        </w:rPr>
      </w:pPr>
    </w:p>
    <w:p w14:paraId="583B1585" w14:textId="230900AC" w:rsidR="00035D33" w:rsidRDefault="00035D33" w:rsidP="00035D33">
      <w:pPr>
        <w:spacing w:after="0"/>
        <w:ind w:left="360"/>
        <w:rPr>
          <w:rFonts w:ascii="Helvetica" w:hAnsi="Helvetica"/>
          <w:sz w:val="24"/>
          <w:szCs w:val="24"/>
        </w:rPr>
      </w:pPr>
      <w:r w:rsidRPr="00035D33">
        <w:rPr>
          <w:rFonts w:ascii="Helvetica" w:hAnsi="Helvetica"/>
          <w:sz w:val="24"/>
          <w:szCs w:val="24"/>
        </w:rPr>
        <w:t xml:space="preserve">-- </w:t>
      </w:r>
      <w:r w:rsidR="006356E0">
        <w:rPr>
          <w:rFonts w:ascii="Helvetica" w:hAnsi="Helvetica"/>
          <w:sz w:val="24"/>
          <w:szCs w:val="24"/>
        </w:rPr>
        <w:t xml:space="preserve">When we merge two trees by size, the tree with less number of nodes gets connected to the one with greater number of nodes. By doing so, the size of the </w:t>
      </w:r>
      <w:r w:rsidR="006356E0">
        <w:rPr>
          <w:rFonts w:ascii="Helvetica" w:hAnsi="Helvetica"/>
          <w:sz w:val="24"/>
          <w:szCs w:val="24"/>
        </w:rPr>
        <w:lastRenderedPageBreak/>
        <w:t>parent is increases by the size of the child. So, we can say that the number of nodes of the tree is always greater than or equal to 2 raised to its height.</w:t>
      </w:r>
    </w:p>
    <w:p w14:paraId="3309FA5A" w14:textId="2E34C428" w:rsidR="006356E0" w:rsidRDefault="006356E0" w:rsidP="00035D33">
      <w:pPr>
        <w:spacing w:after="0"/>
        <w:ind w:left="360"/>
        <w:rPr>
          <w:rFonts w:ascii="Helvetica" w:hAnsi="Helvetica"/>
          <w:sz w:val="24"/>
          <w:szCs w:val="24"/>
        </w:rPr>
      </w:pPr>
      <w:r>
        <w:rPr>
          <w:rFonts w:ascii="Helvetica" w:hAnsi="Helvetica"/>
          <w:sz w:val="24"/>
          <w:szCs w:val="24"/>
        </w:rPr>
        <w:t>n&gt;=2^h</w:t>
      </w:r>
    </w:p>
    <w:p w14:paraId="395608A0" w14:textId="31CA7B4E" w:rsidR="006356E0" w:rsidRDefault="006356E0" w:rsidP="00035D33">
      <w:pPr>
        <w:spacing w:after="0"/>
        <w:ind w:left="360"/>
        <w:rPr>
          <w:rFonts w:ascii="Helvetica" w:hAnsi="Helvetica"/>
          <w:sz w:val="24"/>
          <w:szCs w:val="24"/>
        </w:rPr>
      </w:pPr>
      <w:proofErr w:type="spellStart"/>
      <w:r>
        <w:rPr>
          <w:rFonts w:ascii="Helvetica" w:hAnsi="Helvetica"/>
          <w:sz w:val="24"/>
          <w:szCs w:val="24"/>
        </w:rPr>
        <w:t>i</w:t>
      </w:r>
      <w:proofErr w:type="spellEnd"/>
      <w:r>
        <w:rPr>
          <w:rFonts w:ascii="Helvetica" w:hAnsi="Helvetica"/>
          <w:sz w:val="24"/>
          <w:szCs w:val="24"/>
        </w:rPr>
        <w:t xml:space="preserve"> . e,</w:t>
      </w:r>
    </w:p>
    <w:p w14:paraId="53F06517" w14:textId="63AB18F4" w:rsidR="006356E0" w:rsidRDefault="006356E0" w:rsidP="00035D33">
      <w:pPr>
        <w:spacing w:after="0"/>
        <w:ind w:left="360"/>
        <w:rPr>
          <w:rFonts w:ascii="Helvetica" w:hAnsi="Helvetica"/>
          <w:sz w:val="24"/>
          <w:szCs w:val="24"/>
        </w:rPr>
      </w:pPr>
      <w:r w:rsidRPr="00632206">
        <w:rPr>
          <w:rFonts w:ascii="Helvetica" w:hAnsi="Helvetica"/>
          <w:b/>
          <w:bCs/>
          <w:sz w:val="24"/>
          <w:szCs w:val="24"/>
        </w:rPr>
        <w:t>h&lt;=lg(n)</w:t>
      </w:r>
    </w:p>
    <w:p w14:paraId="01E229E2" w14:textId="5C6D63B2" w:rsidR="00670ECF" w:rsidRDefault="00670ECF" w:rsidP="00035D33">
      <w:pPr>
        <w:spacing w:after="0"/>
        <w:ind w:left="360"/>
        <w:rPr>
          <w:rFonts w:ascii="Helvetica" w:hAnsi="Helvetica"/>
          <w:sz w:val="24"/>
          <w:szCs w:val="24"/>
        </w:rPr>
      </w:pPr>
    </w:p>
    <w:p w14:paraId="1B139019" w14:textId="4AD08D36" w:rsidR="00B277F3" w:rsidRPr="00EE7C99" w:rsidRDefault="00670ECF" w:rsidP="00EE7C99">
      <w:pPr>
        <w:shd w:val="clear" w:color="auto" w:fill="FFFFFF"/>
        <w:spacing w:after="100" w:afterAutospacing="1" w:line="240" w:lineRule="auto"/>
        <w:ind w:left="360" w:firstLine="60"/>
        <w:textAlignment w:val="baseline"/>
        <w:rPr>
          <w:rFonts w:ascii="Helvetica" w:eastAsia="Times New Roman" w:hAnsi="Helvetica" w:cs="Arial"/>
          <w:color w:val="242729"/>
          <w:sz w:val="24"/>
          <w:szCs w:val="24"/>
        </w:rPr>
      </w:pPr>
      <w:r w:rsidRPr="00670ECF">
        <w:rPr>
          <w:rFonts w:ascii="Helvetica" w:eastAsia="Times New Roman" w:hAnsi="Helvetica" w:cs="Arial"/>
          <w:color w:val="242729"/>
          <w:sz w:val="24"/>
          <w:szCs w:val="24"/>
        </w:rPr>
        <w:t>That is, no matter weighted by height or by size, their depths have the same upper bound.</w:t>
      </w:r>
      <w:r>
        <w:rPr>
          <w:rFonts w:ascii="Helvetica" w:eastAsia="Times New Roman" w:hAnsi="Helvetica" w:cs="Arial"/>
          <w:color w:val="242729"/>
          <w:sz w:val="24"/>
          <w:szCs w:val="24"/>
        </w:rPr>
        <w:t xml:space="preserve"> Therefore, the time taken will be same for both the methods. Hence</w:t>
      </w:r>
      <w:r w:rsidR="00041406">
        <w:rPr>
          <w:rFonts w:ascii="Helvetica" w:eastAsia="Times New Roman" w:hAnsi="Helvetica" w:cs="Arial"/>
          <w:color w:val="242729"/>
          <w:sz w:val="24"/>
          <w:szCs w:val="24"/>
        </w:rPr>
        <w:t>,</w:t>
      </w:r>
      <w:r>
        <w:rPr>
          <w:rFonts w:ascii="Helvetica" w:eastAsia="Times New Roman" w:hAnsi="Helvetica" w:cs="Arial"/>
          <w:color w:val="242729"/>
          <w:sz w:val="24"/>
          <w:szCs w:val="24"/>
        </w:rPr>
        <w:t xml:space="preserve"> </w:t>
      </w:r>
      <w:r w:rsidR="00041406">
        <w:rPr>
          <w:rFonts w:ascii="Helvetica" w:eastAsia="Times New Roman" w:hAnsi="Helvetica" w:cs="Arial"/>
          <w:color w:val="242729"/>
          <w:sz w:val="24"/>
          <w:szCs w:val="24"/>
        </w:rPr>
        <w:t xml:space="preserve">there is no need of </w:t>
      </w:r>
      <w:r>
        <w:rPr>
          <w:rFonts w:ascii="Helvetica" w:eastAsia="Times New Roman" w:hAnsi="Helvetica" w:cs="Arial"/>
          <w:color w:val="242729"/>
          <w:sz w:val="24"/>
          <w:szCs w:val="24"/>
        </w:rPr>
        <w:t>benchmarking</w:t>
      </w:r>
      <w:r w:rsidR="00B277F3">
        <w:rPr>
          <w:rFonts w:ascii="Helvetica" w:eastAsia="Times New Roman" w:hAnsi="Helvetica" w:cs="Arial"/>
          <w:color w:val="242729"/>
          <w:sz w:val="24"/>
          <w:szCs w:val="24"/>
        </w:rPr>
        <w:t>.</w:t>
      </w:r>
    </w:p>
    <w:p w14:paraId="3C774426" w14:textId="7529482E" w:rsidR="004C1313" w:rsidRPr="00EE7C99" w:rsidRDefault="004C1313" w:rsidP="00F167E0">
      <w:pPr>
        <w:pStyle w:val="ListParagraph"/>
        <w:numPr>
          <w:ilvl w:val="0"/>
          <w:numId w:val="1"/>
        </w:numPr>
        <w:rPr>
          <w:rFonts w:ascii="Helvetica" w:hAnsi="Helvetica"/>
          <w:b/>
          <w:bCs/>
          <w:sz w:val="24"/>
          <w:szCs w:val="24"/>
        </w:rPr>
      </w:pPr>
      <w:r w:rsidRPr="00EE7C99">
        <w:rPr>
          <w:rFonts w:ascii="Helvetica" w:hAnsi="Helvetica"/>
          <w:b/>
          <w:bCs/>
          <w:sz w:val="24"/>
          <w:szCs w:val="24"/>
        </w:rPr>
        <w:t>Relationship Conclusion:</w:t>
      </w:r>
    </w:p>
    <w:p w14:paraId="4EDB5356" w14:textId="14C110C9" w:rsidR="00FE5809" w:rsidRPr="00EE7C99" w:rsidRDefault="003452DB" w:rsidP="00EE7C99">
      <w:pPr>
        <w:spacing w:after="0"/>
        <w:ind w:left="360"/>
        <w:rPr>
          <w:rFonts w:ascii="Helvetica" w:hAnsi="Helvetica"/>
          <w:sz w:val="24"/>
          <w:szCs w:val="24"/>
        </w:rPr>
      </w:pPr>
      <w:r w:rsidRPr="003452DB">
        <w:rPr>
          <w:sz w:val="32"/>
          <w:szCs w:val="32"/>
        </w:rPr>
        <w:t xml:space="preserve">-- </w:t>
      </w:r>
      <w:r w:rsidR="00EE7C99" w:rsidRPr="00EE7C99">
        <w:rPr>
          <w:rFonts w:ascii="Helvetica" w:hAnsi="Helvetica"/>
          <w:sz w:val="24"/>
          <w:szCs w:val="24"/>
        </w:rPr>
        <w:t>Both the graphs have almost similar values and weighted UF performs a bit better than alternate parent path compression.</w:t>
      </w:r>
    </w:p>
    <w:p w14:paraId="671685DD" w14:textId="77777777" w:rsidR="00A20413" w:rsidRPr="00EE7C99" w:rsidRDefault="00A20413" w:rsidP="00FE5809">
      <w:pPr>
        <w:spacing w:after="0"/>
        <w:ind w:left="360"/>
        <w:rPr>
          <w:rFonts w:ascii="Helvetica" w:hAnsi="Helvetica"/>
          <w:sz w:val="24"/>
          <w:szCs w:val="24"/>
        </w:rPr>
      </w:pPr>
    </w:p>
    <w:p w14:paraId="5AED8058" w14:textId="6A5690B0" w:rsidR="00073024" w:rsidRPr="00EE7C99" w:rsidRDefault="004C1313" w:rsidP="00EE7C99">
      <w:pPr>
        <w:pStyle w:val="ListParagraph"/>
        <w:numPr>
          <w:ilvl w:val="0"/>
          <w:numId w:val="1"/>
        </w:numPr>
        <w:rPr>
          <w:rFonts w:ascii="Helvetica" w:hAnsi="Helvetica"/>
          <w:sz w:val="24"/>
          <w:szCs w:val="24"/>
        </w:rPr>
      </w:pPr>
      <w:r w:rsidRPr="00EE7C99">
        <w:rPr>
          <w:rFonts w:ascii="Helvetica" w:hAnsi="Helvetica"/>
          <w:b/>
          <w:bCs/>
          <w:sz w:val="24"/>
          <w:szCs w:val="24"/>
        </w:rPr>
        <w:t>Graphical representation:</w:t>
      </w:r>
      <w:r w:rsidR="003452DB" w:rsidRPr="00EE7C99">
        <w:rPr>
          <w:rFonts w:ascii="Helvetica" w:hAnsi="Helvetica"/>
          <w:b/>
          <w:bCs/>
          <w:sz w:val="24"/>
          <w:szCs w:val="24"/>
        </w:rPr>
        <w:t xml:space="preserve"> </w:t>
      </w:r>
    </w:p>
    <w:p w14:paraId="47C1444C" w14:textId="32092140" w:rsidR="009E3D73" w:rsidRPr="003452DB" w:rsidRDefault="00EE7C99" w:rsidP="00EE7C99">
      <w:pPr>
        <w:ind w:left="360"/>
        <w:rPr>
          <w:sz w:val="32"/>
          <w:szCs w:val="32"/>
        </w:rPr>
      </w:pPr>
      <w:r>
        <w:rPr>
          <w:noProof/>
          <w:sz w:val="32"/>
          <w:szCs w:val="32"/>
        </w:rPr>
        <w:drawing>
          <wp:inline distT="0" distB="0" distL="0" distR="0" wp14:anchorId="367D2934" wp14:editId="527D7548">
            <wp:extent cx="6390520" cy="4132251"/>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40884" cy="4164818"/>
                    </a:xfrm>
                    <a:prstGeom prst="rect">
                      <a:avLst/>
                    </a:prstGeom>
                  </pic:spPr>
                </pic:pic>
              </a:graphicData>
            </a:graphic>
          </wp:inline>
        </w:drawing>
      </w:r>
    </w:p>
    <w:p w14:paraId="75E11BE9" w14:textId="15479513" w:rsidR="00C11C27" w:rsidRPr="000830C9" w:rsidRDefault="004C1313" w:rsidP="005A2865">
      <w:pPr>
        <w:pStyle w:val="ListParagraph"/>
        <w:numPr>
          <w:ilvl w:val="0"/>
          <w:numId w:val="1"/>
        </w:numPr>
      </w:pPr>
      <w:r w:rsidRPr="003452DB">
        <w:rPr>
          <w:b/>
          <w:bCs/>
          <w:sz w:val="32"/>
          <w:szCs w:val="32"/>
        </w:rPr>
        <w:t>Unit tests result:</w:t>
      </w:r>
    </w:p>
    <w:p w14:paraId="44343F27" w14:textId="405CE9E5" w:rsidR="000830C9" w:rsidRPr="00EE7C99" w:rsidRDefault="000830C9" w:rsidP="000830C9">
      <w:pPr>
        <w:rPr>
          <w:rFonts w:ascii="Helvetica" w:hAnsi="Helvetica"/>
          <w:sz w:val="24"/>
          <w:szCs w:val="24"/>
        </w:rPr>
      </w:pPr>
      <w:r>
        <w:t>--</w:t>
      </w:r>
      <w:r w:rsidRPr="00EE7C99">
        <w:rPr>
          <w:rFonts w:ascii="Helvetica" w:hAnsi="Helvetica"/>
          <w:sz w:val="24"/>
          <w:szCs w:val="24"/>
        </w:rPr>
        <w:t>Attached below is a screenshot of all the unit test case running successfully</w:t>
      </w:r>
      <w:r w:rsidR="00073024" w:rsidRPr="00EE7C99">
        <w:rPr>
          <w:rFonts w:ascii="Helvetica" w:hAnsi="Helvetica"/>
          <w:sz w:val="24"/>
          <w:szCs w:val="24"/>
        </w:rPr>
        <w:t>.</w:t>
      </w:r>
    </w:p>
    <w:p w14:paraId="4785D4D3" w14:textId="74E947DE" w:rsidR="00073024" w:rsidRPr="00EE7C99" w:rsidRDefault="00073024" w:rsidP="000830C9">
      <w:pPr>
        <w:rPr>
          <w:rFonts w:ascii="Helvetica" w:hAnsi="Helvetica"/>
          <w:sz w:val="24"/>
          <w:szCs w:val="24"/>
        </w:rPr>
      </w:pPr>
      <w:r w:rsidRPr="00EE7C99">
        <w:rPr>
          <w:rFonts w:ascii="Helvetica" w:hAnsi="Helvetica"/>
          <w:sz w:val="24"/>
          <w:szCs w:val="24"/>
        </w:rPr>
        <w:lastRenderedPageBreak/>
        <w:t>For</w:t>
      </w:r>
    </w:p>
    <w:p w14:paraId="79EB5367" w14:textId="7AB396AB" w:rsidR="00073024" w:rsidRPr="00EE7C99" w:rsidRDefault="005157FF" w:rsidP="000830C9">
      <w:pPr>
        <w:rPr>
          <w:rFonts w:ascii="Helvetica" w:hAnsi="Helvetica"/>
          <w:sz w:val="24"/>
          <w:szCs w:val="24"/>
        </w:rPr>
      </w:pPr>
      <w:r w:rsidRPr="00EE7C99">
        <w:rPr>
          <w:rFonts w:ascii="Helvetica" w:hAnsi="Helvetica"/>
          <w:sz w:val="24"/>
          <w:szCs w:val="24"/>
        </w:rPr>
        <w:t>U</w:t>
      </w:r>
      <w:r w:rsidR="00BB46C7" w:rsidRPr="00EE7C99">
        <w:rPr>
          <w:rFonts w:ascii="Helvetica" w:hAnsi="Helvetica"/>
          <w:sz w:val="24"/>
          <w:szCs w:val="24"/>
        </w:rPr>
        <w:t>F</w:t>
      </w:r>
      <w:r w:rsidRPr="00EE7C99">
        <w:rPr>
          <w:rFonts w:ascii="Helvetica" w:hAnsi="Helvetica"/>
          <w:sz w:val="24"/>
          <w:szCs w:val="24"/>
        </w:rPr>
        <w:t>_</w:t>
      </w:r>
      <w:r w:rsidR="00BB46C7" w:rsidRPr="00EE7C99">
        <w:rPr>
          <w:rFonts w:ascii="Helvetica" w:hAnsi="Helvetica"/>
          <w:sz w:val="24"/>
          <w:szCs w:val="24"/>
        </w:rPr>
        <w:t>HWQUPC_</w:t>
      </w:r>
      <w:r w:rsidR="00073024" w:rsidRPr="00EE7C99">
        <w:rPr>
          <w:rFonts w:ascii="Helvetica" w:hAnsi="Helvetica"/>
          <w:sz w:val="24"/>
          <w:szCs w:val="24"/>
        </w:rPr>
        <w:t>Test.java</w:t>
      </w:r>
      <w:r w:rsidR="00EE7C99" w:rsidRPr="00EE7C99">
        <w:rPr>
          <w:rFonts w:ascii="Helvetica" w:hAnsi="Helvetica"/>
          <w:sz w:val="24"/>
          <w:szCs w:val="24"/>
        </w:rPr>
        <w:t xml:space="preserve"> and WQUPCTest.java</w:t>
      </w:r>
    </w:p>
    <w:p w14:paraId="163D579A" w14:textId="4A2E2CB4" w:rsidR="000830C9" w:rsidRDefault="000830C9" w:rsidP="000830C9">
      <w:pPr>
        <w:rPr>
          <w:sz w:val="32"/>
          <w:szCs w:val="32"/>
        </w:rPr>
      </w:pPr>
    </w:p>
    <w:p w14:paraId="6875DB5E" w14:textId="7FDD7935" w:rsidR="00073024" w:rsidRDefault="00EE7C99" w:rsidP="000830C9">
      <w:pPr>
        <w:rPr>
          <w:sz w:val="32"/>
          <w:szCs w:val="32"/>
        </w:rPr>
      </w:pPr>
      <w:r>
        <w:rPr>
          <w:noProof/>
          <w:sz w:val="32"/>
          <w:szCs w:val="32"/>
        </w:rPr>
        <w:drawing>
          <wp:inline distT="0" distB="0" distL="0" distR="0" wp14:anchorId="6E7FD85E" wp14:editId="57A17949">
            <wp:extent cx="5104130" cy="3190082"/>
            <wp:effectExtent l="0" t="0" r="127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18659" cy="3199162"/>
                    </a:xfrm>
                    <a:prstGeom prst="rect">
                      <a:avLst/>
                    </a:prstGeom>
                  </pic:spPr>
                </pic:pic>
              </a:graphicData>
            </a:graphic>
          </wp:inline>
        </w:drawing>
      </w:r>
      <w:r>
        <w:rPr>
          <w:noProof/>
          <w:sz w:val="32"/>
          <w:szCs w:val="32"/>
        </w:rPr>
        <w:drawing>
          <wp:inline distT="0" distB="0" distL="0" distR="0" wp14:anchorId="3F211AA8" wp14:editId="7408707A">
            <wp:extent cx="5104201" cy="2917704"/>
            <wp:effectExtent l="0" t="0" r="127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77051" cy="2959347"/>
                    </a:xfrm>
                    <a:prstGeom prst="rect">
                      <a:avLst/>
                    </a:prstGeom>
                  </pic:spPr>
                </pic:pic>
              </a:graphicData>
            </a:graphic>
          </wp:inline>
        </w:drawing>
      </w:r>
    </w:p>
    <w:p w14:paraId="0BF63896" w14:textId="0AE45314" w:rsidR="00EE7C99" w:rsidRPr="000830C9" w:rsidRDefault="00EE7C99" w:rsidP="000830C9">
      <w:pPr>
        <w:rPr>
          <w:sz w:val="32"/>
          <w:szCs w:val="32"/>
        </w:rPr>
      </w:pPr>
      <w:r>
        <w:rPr>
          <w:noProof/>
          <w:sz w:val="32"/>
          <w:szCs w:val="32"/>
        </w:rPr>
        <w:lastRenderedPageBreak/>
        <w:drawing>
          <wp:inline distT="0" distB="0" distL="0" distR="0" wp14:anchorId="3D074ADD" wp14:editId="67F8B85B">
            <wp:extent cx="5584121" cy="3490076"/>
            <wp:effectExtent l="0" t="0" r="4445" b="2540"/>
            <wp:docPr id="7" name="Picture 7"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monit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01654" cy="3501034"/>
                    </a:xfrm>
                    <a:prstGeom prst="rect">
                      <a:avLst/>
                    </a:prstGeom>
                  </pic:spPr>
                </pic:pic>
              </a:graphicData>
            </a:graphic>
          </wp:inline>
        </w:drawing>
      </w:r>
      <w:r>
        <w:rPr>
          <w:noProof/>
          <w:sz w:val="32"/>
          <w:szCs w:val="32"/>
        </w:rPr>
        <w:drawing>
          <wp:inline distT="0" distB="0" distL="0" distR="0" wp14:anchorId="2CF97C40" wp14:editId="3DD31583">
            <wp:extent cx="5583555" cy="3489722"/>
            <wp:effectExtent l="0" t="0" r="4445" b="3175"/>
            <wp:docPr id="6" name="Picture 6" descr="A picture containing text,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monitor, screensho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2983" cy="3495615"/>
                    </a:xfrm>
                    <a:prstGeom prst="rect">
                      <a:avLst/>
                    </a:prstGeom>
                  </pic:spPr>
                </pic:pic>
              </a:graphicData>
            </a:graphic>
          </wp:inline>
        </w:drawing>
      </w:r>
    </w:p>
    <w:sectPr w:rsidR="00EE7C99" w:rsidRPr="000830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35DFF"/>
    <w:multiLevelType w:val="hybridMultilevel"/>
    <w:tmpl w:val="08866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CB6AAC"/>
    <w:multiLevelType w:val="hybridMultilevel"/>
    <w:tmpl w:val="CED0A500"/>
    <w:lvl w:ilvl="0" w:tplc="15BE7FF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FD15B7"/>
    <w:multiLevelType w:val="multilevel"/>
    <w:tmpl w:val="7A1AB3D6"/>
    <w:lvl w:ilvl="0">
      <w:start w:val="1"/>
      <w:numFmt w:val="decimal"/>
      <w:lvlText w:val="%1."/>
      <w:lvlJc w:val="left"/>
      <w:pPr>
        <w:tabs>
          <w:tab w:val="num" w:pos="720"/>
        </w:tabs>
        <w:ind w:left="720" w:hanging="360"/>
      </w:pPr>
    </w:lvl>
    <w:lvl w:ilvl="1">
      <w:start w:val="14"/>
      <w:numFmt w:val="bullet"/>
      <w:lvlText w:val=""/>
      <w:lvlJc w:val="left"/>
      <w:pPr>
        <w:ind w:left="1440" w:hanging="360"/>
      </w:pPr>
      <w:rPr>
        <w:rFonts w:ascii="Wingdings" w:eastAsia="Times New Roman" w:hAnsi="Wingdings"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DF4B74"/>
    <w:multiLevelType w:val="hybridMultilevel"/>
    <w:tmpl w:val="7776594C"/>
    <w:lvl w:ilvl="0" w:tplc="CF582038">
      <w:numFmt w:val="bullet"/>
      <w:lvlText w:val=""/>
      <w:lvlJc w:val="left"/>
      <w:pPr>
        <w:ind w:left="1080" w:hanging="360"/>
      </w:pPr>
      <w:rPr>
        <w:rFonts w:ascii="Wingdings" w:eastAsiaTheme="minorHAnsi" w:hAnsi="Wingdings" w:cstheme="minorBidi" w:hint="default"/>
        <w:b/>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6446F6C"/>
    <w:multiLevelType w:val="hybridMultilevel"/>
    <w:tmpl w:val="1646F060"/>
    <w:lvl w:ilvl="0" w:tplc="D5967BE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E56318"/>
    <w:multiLevelType w:val="hybridMultilevel"/>
    <w:tmpl w:val="4A24DD6C"/>
    <w:lvl w:ilvl="0" w:tplc="8CA8943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C40D66"/>
    <w:multiLevelType w:val="hybridMultilevel"/>
    <w:tmpl w:val="B868E670"/>
    <w:lvl w:ilvl="0" w:tplc="C1707CF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017878"/>
    <w:multiLevelType w:val="hybridMultilevel"/>
    <w:tmpl w:val="61AEEF20"/>
    <w:lvl w:ilvl="0" w:tplc="29B089F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A341A7"/>
    <w:multiLevelType w:val="hybridMultilevel"/>
    <w:tmpl w:val="31363DAE"/>
    <w:lvl w:ilvl="0" w:tplc="5B2E550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004921"/>
    <w:multiLevelType w:val="hybridMultilevel"/>
    <w:tmpl w:val="398887E4"/>
    <w:lvl w:ilvl="0" w:tplc="809C781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5"/>
  </w:num>
  <w:num w:numId="5">
    <w:abstractNumId w:val="7"/>
  </w:num>
  <w:num w:numId="6">
    <w:abstractNumId w:val="8"/>
  </w:num>
  <w:num w:numId="7">
    <w:abstractNumId w:val="4"/>
  </w:num>
  <w:num w:numId="8">
    <w:abstractNumId w:val="10"/>
  </w:num>
  <w:num w:numId="9">
    <w:abstractNumId w:val="3"/>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313"/>
    <w:rsid w:val="00035D33"/>
    <w:rsid w:val="00041406"/>
    <w:rsid w:val="00073024"/>
    <w:rsid w:val="000830C9"/>
    <w:rsid w:val="00107934"/>
    <w:rsid w:val="00200705"/>
    <w:rsid w:val="003452DB"/>
    <w:rsid w:val="004C1313"/>
    <w:rsid w:val="005157FF"/>
    <w:rsid w:val="005A2865"/>
    <w:rsid w:val="00632206"/>
    <w:rsid w:val="006356E0"/>
    <w:rsid w:val="00670ECF"/>
    <w:rsid w:val="007D5AB5"/>
    <w:rsid w:val="008C158C"/>
    <w:rsid w:val="009E3D73"/>
    <w:rsid w:val="00A15B75"/>
    <w:rsid w:val="00A20413"/>
    <w:rsid w:val="00B277F3"/>
    <w:rsid w:val="00B97AA3"/>
    <w:rsid w:val="00BB46C7"/>
    <w:rsid w:val="00BF4A8F"/>
    <w:rsid w:val="00C11C27"/>
    <w:rsid w:val="00E527C9"/>
    <w:rsid w:val="00EE7C99"/>
    <w:rsid w:val="00F167E0"/>
    <w:rsid w:val="00F750F8"/>
    <w:rsid w:val="00FC57F1"/>
    <w:rsid w:val="00FE5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NormalWeb">
    <w:name w:val="Normal (Web)"/>
    <w:basedOn w:val="Normal"/>
    <w:uiPriority w:val="99"/>
    <w:semiHidden/>
    <w:unhideWhenUsed/>
    <w:rsid w:val="00670EC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755869">
      <w:bodyDiv w:val="1"/>
      <w:marLeft w:val="0"/>
      <w:marRight w:val="0"/>
      <w:marTop w:val="0"/>
      <w:marBottom w:val="0"/>
      <w:divBdr>
        <w:top w:val="none" w:sz="0" w:space="0" w:color="auto"/>
        <w:left w:val="none" w:sz="0" w:space="0" w:color="auto"/>
        <w:bottom w:val="none" w:sz="0" w:space="0" w:color="auto"/>
        <w:right w:val="none" w:sz="0" w:space="0" w:color="auto"/>
      </w:divBdr>
    </w:div>
    <w:div w:id="431363772">
      <w:bodyDiv w:val="1"/>
      <w:marLeft w:val="0"/>
      <w:marRight w:val="0"/>
      <w:marTop w:val="0"/>
      <w:marBottom w:val="0"/>
      <w:divBdr>
        <w:top w:val="none" w:sz="0" w:space="0" w:color="auto"/>
        <w:left w:val="none" w:sz="0" w:space="0" w:color="auto"/>
        <w:bottom w:val="none" w:sz="0" w:space="0" w:color="auto"/>
        <w:right w:val="none" w:sz="0" w:space="0" w:color="auto"/>
      </w:divBdr>
    </w:div>
    <w:div w:id="554197994">
      <w:bodyDiv w:val="1"/>
      <w:marLeft w:val="0"/>
      <w:marRight w:val="0"/>
      <w:marTop w:val="0"/>
      <w:marBottom w:val="0"/>
      <w:divBdr>
        <w:top w:val="none" w:sz="0" w:space="0" w:color="auto"/>
        <w:left w:val="none" w:sz="0" w:space="0" w:color="auto"/>
        <w:bottom w:val="none" w:sz="0" w:space="0" w:color="auto"/>
        <w:right w:val="none" w:sz="0" w:space="0" w:color="auto"/>
      </w:divBdr>
    </w:div>
    <w:div w:id="1365062577">
      <w:bodyDiv w:val="1"/>
      <w:marLeft w:val="0"/>
      <w:marRight w:val="0"/>
      <w:marTop w:val="0"/>
      <w:marBottom w:val="0"/>
      <w:divBdr>
        <w:top w:val="none" w:sz="0" w:space="0" w:color="auto"/>
        <w:left w:val="none" w:sz="0" w:space="0" w:color="auto"/>
        <w:bottom w:val="none" w:sz="0" w:space="0" w:color="auto"/>
        <w:right w:val="none" w:sz="0" w:space="0" w:color="auto"/>
      </w:divBdr>
    </w:div>
    <w:div w:id="194511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788ED-DEAD-664A-96C1-96175BCE0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237</Words>
  <Characters>1351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Microsoft Office User</cp:lastModifiedBy>
  <cp:revision>2</cp:revision>
  <dcterms:created xsi:type="dcterms:W3CDTF">2021-03-02T04:24:00Z</dcterms:created>
  <dcterms:modified xsi:type="dcterms:W3CDTF">2021-03-02T04:24:00Z</dcterms:modified>
</cp:coreProperties>
</file>