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74D0F" w14:textId="77777777" w:rsidR="002704C1" w:rsidRDefault="00000000" w:rsidP="006E52FE">
      <w:pPr>
        <w:pBdr>
          <w:top w:val="nil"/>
          <w:left w:val="nil"/>
          <w:bottom w:val="nil"/>
          <w:right w:val="nil"/>
          <w:between w:val="nil"/>
        </w:pBdr>
        <w:ind w:left="177"/>
        <w:rPr>
          <w:color w:val="000000"/>
          <w:sz w:val="20"/>
          <w:szCs w:val="20"/>
        </w:rPr>
      </w:pPr>
      <w:r>
        <w:rPr>
          <w:noProof/>
          <w:color w:val="000000"/>
          <w:sz w:val="20"/>
          <w:szCs w:val="20"/>
        </w:rPr>
        <w:drawing>
          <wp:inline distT="0" distB="0" distL="0" distR="0" wp14:anchorId="7E435ADA" wp14:editId="79014FD5">
            <wp:extent cx="6484619" cy="111252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6484619" cy="1112520"/>
                    </a:xfrm>
                    <a:prstGeom prst="rect">
                      <a:avLst/>
                    </a:prstGeom>
                    <a:ln/>
                  </pic:spPr>
                </pic:pic>
              </a:graphicData>
            </a:graphic>
          </wp:inline>
        </w:drawing>
      </w:r>
    </w:p>
    <w:p w14:paraId="43A41403" w14:textId="77777777" w:rsidR="002704C1" w:rsidRDefault="002704C1" w:rsidP="006E52FE">
      <w:pPr>
        <w:pBdr>
          <w:top w:val="nil"/>
          <w:left w:val="nil"/>
          <w:bottom w:val="nil"/>
          <w:right w:val="nil"/>
          <w:between w:val="nil"/>
        </w:pBdr>
        <w:spacing w:before="11"/>
        <w:rPr>
          <w:color w:val="000000"/>
          <w:sz w:val="26"/>
          <w:szCs w:val="26"/>
        </w:rPr>
      </w:pPr>
    </w:p>
    <w:tbl>
      <w:tblPr>
        <w:tblStyle w:val="a"/>
        <w:tblW w:w="10717" w:type="dxa"/>
        <w:tblInd w:w="13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786"/>
        <w:gridCol w:w="2630"/>
        <w:gridCol w:w="6301"/>
      </w:tblGrid>
      <w:tr w:rsidR="002704C1" w14:paraId="53565C99" w14:textId="77777777">
        <w:trPr>
          <w:trHeight w:val="1177"/>
        </w:trPr>
        <w:tc>
          <w:tcPr>
            <w:tcW w:w="10717" w:type="dxa"/>
            <w:gridSpan w:val="3"/>
            <w:shd w:val="clear" w:color="auto" w:fill="F1F1F1"/>
          </w:tcPr>
          <w:p w14:paraId="08A08F95" w14:textId="77777777" w:rsidR="002704C1" w:rsidRDefault="00000000" w:rsidP="006E52FE">
            <w:pPr>
              <w:pBdr>
                <w:top w:val="nil"/>
                <w:left w:val="nil"/>
                <w:bottom w:val="nil"/>
                <w:right w:val="nil"/>
                <w:between w:val="nil"/>
              </w:pBdr>
              <w:spacing w:before="3"/>
              <w:ind w:left="3"/>
              <w:rPr>
                <w:b/>
                <w:color w:val="000000"/>
                <w:sz w:val="24"/>
                <w:szCs w:val="24"/>
              </w:rPr>
            </w:pPr>
            <w:r>
              <w:rPr>
                <w:b/>
                <w:color w:val="0D0D0D"/>
                <w:sz w:val="24"/>
                <w:szCs w:val="24"/>
              </w:rPr>
              <w:t>PROJECT PROPOSAL</w:t>
            </w:r>
          </w:p>
          <w:p w14:paraId="12B10E77" w14:textId="77777777" w:rsidR="002704C1" w:rsidRDefault="002704C1" w:rsidP="006E52FE">
            <w:pPr>
              <w:pBdr>
                <w:top w:val="nil"/>
                <w:left w:val="nil"/>
                <w:bottom w:val="nil"/>
                <w:right w:val="nil"/>
                <w:between w:val="nil"/>
              </w:pBdr>
              <w:rPr>
                <w:color w:val="000000"/>
                <w:sz w:val="26"/>
                <w:szCs w:val="26"/>
              </w:rPr>
            </w:pPr>
          </w:p>
          <w:p w14:paraId="2D849BB6" w14:textId="6F21BD4C" w:rsidR="002704C1" w:rsidRDefault="00000000" w:rsidP="006E52FE">
            <w:pPr>
              <w:pBdr>
                <w:top w:val="nil"/>
                <w:left w:val="nil"/>
                <w:bottom w:val="nil"/>
                <w:right w:val="nil"/>
                <w:between w:val="nil"/>
              </w:pBdr>
              <w:tabs>
                <w:tab w:val="left" w:pos="5314"/>
              </w:tabs>
              <w:spacing w:before="175"/>
              <w:ind w:left="123"/>
              <w:rPr>
                <w:b/>
                <w:color w:val="000000"/>
                <w:sz w:val="24"/>
                <w:szCs w:val="24"/>
              </w:rPr>
            </w:pPr>
            <w:r>
              <w:rPr>
                <w:b/>
                <w:color w:val="0D0D0D"/>
                <w:sz w:val="24"/>
                <w:szCs w:val="24"/>
              </w:rPr>
              <w:t>PROJECT GROUP NO:</w:t>
            </w:r>
            <w:r w:rsidR="00C32E19">
              <w:rPr>
                <w:b/>
                <w:color w:val="0D0D0D"/>
                <w:sz w:val="24"/>
                <w:szCs w:val="24"/>
              </w:rPr>
              <w:t>16</w:t>
            </w:r>
            <w:r>
              <w:rPr>
                <w:b/>
                <w:color w:val="0D0D0D"/>
                <w:sz w:val="24"/>
                <w:szCs w:val="24"/>
              </w:rPr>
              <w:tab/>
              <w:t xml:space="preserve">                                      ACADEMIC YEAR: 2025-26</w:t>
            </w:r>
          </w:p>
        </w:tc>
      </w:tr>
      <w:tr w:rsidR="002704C1" w14:paraId="1D043507" w14:textId="77777777">
        <w:trPr>
          <w:trHeight w:val="324"/>
        </w:trPr>
        <w:tc>
          <w:tcPr>
            <w:tcW w:w="10717" w:type="dxa"/>
            <w:gridSpan w:val="3"/>
            <w:shd w:val="clear" w:color="auto" w:fill="D9D9D9"/>
          </w:tcPr>
          <w:p w14:paraId="332B3E5D" w14:textId="77777777" w:rsidR="002704C1" w:rsidRDefault="00000000" w:rsidP="006E52FE">
            <w:pPr>
              <w:pBdr>
                <w:top w:val="nil"/>
                <w:left w:val="nil"/>
                <w:bottom w:val="nil"/>
                <w:right w:val="nil"/>
                <w:between w:val="nil"/>
              </w:pBdr>
              <w:spacing w:before="3"/>
              <w:ind w:left="3"/>
              <w:rPr>
                <w:b/>
                <w:color w:val="000000"/>
                <w:sz w:val="24"/>
                <w:szCs w:val="24"/>
              </w:rPr>
            </w:pPr>
            <w:r>
              <w:rPr>
                <w:b/>
                <w:color w:val="000000"/>
                <w:sz w:val="24"/>
                <w:szCs w:val="24"/>
              </w:rPr>
              <w:t>A. Proposed Title of the Project</w:t>
            </w:r>
          </w:p>
        </w:tc>
      </w:tr>
      <w:tr w:rsidR="00077510" w14:paraId="69BB5A50" w14:textId="77777777">
        <w:trPr>
          <w:trHeight w:val="324"/>
        </w:trPr>
        <w:tc>
          <w:tcPr>
            <w:tcW w:w="10717" w:type="dxa"/>
            <w:gridSpan w:val="3"/>
            <w:shd w:val="clear" w:color="auto" w:fill="D9D9D9"/>
          </w:tcPr>
          <w:p w14:paraId="45730CB5" w14:textId="53D9F6F9" w:rsidR="00077510" w:rsidRPr="004811C8" w:rsidRDefault="00077510" w:rsidP="006E52FE">
            <w:pPr>
              <w:pBdr>
                <w:top w:val="nil"/>
                <w:left w:val="nil"/>
                <w:bottom w:val="nil"/>
                <w:right w:val="nil"/>
                <w:between w:val="nil"/>
              </w:pBdr>
              <w:tabs>
                <w:tab w:val="left" w:pos="948"/>
              </w:tabs>
              <w:rPr>
                <w:color w:val="000000"/>
                <w:sz w:val="28"/>
                <w:szCs w:val="28"/>
              </w:rPr>
            </w:pPr>
          </w:p>
        </w:tc>
      </w:tr>
      <w:tr w:rsidR="00415A47" w14:paraId="1FD80855" w14:textId="77777777">
        <w:trPr>
          <w:trHeight w:val="324"/>
        </w:trPr>
        <w:tc>
          <w:tcPr>
            <w:tcW w:w="10717" w:type="dxa"/>
            <w:gridSpan w:val="3"/>
          </w:tcPr>
          <w:p w14:paraId="538491BE" w14:textId="084BFA9D" w:rsidR="00415A47" w:rsidRPr="00415A47" w:rsidRDefault="00415A47" w:rsidP="006E52FE">
            <w:pPr>
              <w:pBdr>
                <w:top w:val="nil"/>
                <w:left w:val="nil"/>
                <w:bottom w:val="nil"/>
                <w:right w:val="nil"/>
                <w:between w:val="nil"/>
              </w:pBdr>
              <w:rPr>
                <w:color w:val="000000"/>
                <w:sz w:val="24"/>
                <w:szCs w:val="24"/>
              </w:rPr>
            </w:pPr>
            <w:r w:rsidRPr="00415A47">
              <w:rPr>
                <w:color w:val="000000"/>
                <w:sz w:val="24"/>
                <w:szCs w:val="24"/>
              </w:rPr>
              <w:t>AIMS-AI Meeting Summarizer</w:t>
            </w:r>
          </w:p>
        </w:tc>
      </w:tr>
      <w:tr w:rsidR="00415A47" w14:paraId="324A580A" w14:textId="77777777">
        <w:trPr>
          <w:trHeight w:val="324"/>
        </w:trPr>
        <w:tc>
          <w:tcPr>
            <w:tcW w:w="10717" w:type="dxa"/>
            <w:gridSpan w:val="3"/>
            <w:shd w:val="clear" w:color="auto" w:fill="D9D9D9"/>
          </w:tcPr>
          <w:p w14:paraId="3DC46458" w14:textId="77777777" w:rsidR="00415A47" w:rsidRDefault="00415A47" w:rsidP="006E52FE">
            <w:pPr>
              <w:pBdr>
                <w:top w:val="nil"/>
                <w:left w:val="nil"/>
                <w:bottom w:val="nil"/>
                <w:right w:val="nil"/>
                <w:between w:val="nil"/>
              </w:pBdr>
              <w:spacing w:before="3"/>
              <w:ind w:left="3"/>
              <w:rPr>
                <w:b/>
                <w:color w:val="000000"/>
                <w:sz w:val="24"/>
                <w:szCs w:val="24"/>
              </w:rPr>
            </w:pPr>
            <w:r>
              <w:rPr>
                <w:b/>
                <w:color w:val="000000"/>
                <w:sz w:val="24"/>
                <w:szCs w:val="24"/>
              </w:rPr>
              <w:t>B. Introduction</w:t>
            </w:r>
          </w:p>
        </w:tc>
      </w:tr>
      <w:tr w:rsidR="00415A47" w14:paraId="16BD2DD3" w14:textId="77777777">
        <w:trPr>
          <w:trHeight w:val="739"/>
        </w:trPr>
        <w:tc>
          <w:tcPr>
            <w:tcW w:w="10717" w:type="dxa"/>
            <w:gridSpan w:val="3"/>
          </w:tcPr>
          <w:p w14:paraId="581A5255" w14:textId="346991F0" w:rsidR="00415A47" w:rsidRPr="00077510" w:rsidRDefault="00415A47" w:rsidP="006E52FE">
            <w:pPr>
              <w:pStyle w:val="NormalWeb"/>
            </w:pPr>
            <w:r w:rsidRPr="00077510">
              <w:t xml:space="preserve">In modern academic and professional environments, meetings, lectures, and seminars are conducted </w:t>
            </w:r>
            <w:r w:rsidRPr="004811C8">
              <w:rPr>
                <w:lang w:val="en"/>
              </w:rPr>
              <w:t>on a daily basis. Preparing minutes of meetings (MOM) or lecture notes manually is often time-consuming, inconsistent, and prone to human error.</w:t>
            </w:r>
            <w:r w:rsidRPr="004811C8">
              <w:rPr>
                <w:lang w:val="en"/>
              </w:rPr>
              <w:t xml:space="preserve"> </w:t>
            </w:r>
            <w:r w:rsidRPr="00077510">
              <w:t>With the rise of online platforms such as Google Meet, Zoom, and Microsoft Teams, large volumes of transcripts are generated, but these raw texts are often lengthy, unstructured, and difficult to use directly.</w:t>
            </w:r>
          </w:p>
          <w:p w14:paraId="04D56E0F" w14:textId="77777777" w:rsidR="00415A47" w:rsidRPr="00077510" w:rsidRDefault="00415A47" w:rsidP="006E52FE">
            <w:pPr>
              <w:pStyle w:val="NormalWeb"/>
            </w:pPr>
            <w:r w:rsidRPr="00077510">
              <w:rPr>
                <w:b/>
                <w:bCs/>
              </w:rPr>
              <w:t>AIMS – AI Meeting Summarizer</w:t>
            </w:r>
            <w:r w:rsidRPr="00077510">
              <w:t xml:space="preserve"> is a rule-based NLP system designed to automatically generate structured minutes of meetings from such transcripts. The system preprocesses text by removing noise and filler words, applies keyword extraction and pattern-matching techniques, and produces clear outputs including concise summaries, key topics, decisions made, and action items. Unlike resource-heavy deep learning models, this lightweight approach ensures efficiency, explainability, and reliability.</w:t>
            </w:r>
          </w:p>
          <w:p w14:paraId="0AEBED80" w14:textId="77777777" w:rsidR="00415A47" w:rsidRPr="00077510" w:rsidRDefault="00415A47" w:rsidP="006E52FE">
            <w:pPr>
              <w:pStyle w:val="NormalWeb"/>
            </w:pPr>
            <w:r w:rsidRPr="00077510">
              <w:t>The output minutes can be exported in PDF or DOC formats, making them easy to share and archive. By reducing manual effort and standardizing note-taking, AIMS saves time and ensures that critical discussions and responsibilities are captured accurately, while also laying a foundation for future integration with advanced AI/ML approaches.</w:t>
            </w:r>
          </w:p>
          <w:p w14:paraId="692049D4" w14:textId="77777777" w:rsidR="00415A47" w:rsidRPr="004811C8" w:rsidRDefault="00415A47" w:rsidP="006E52FE">
            <w:pPr>
              <w:pBdr>
                <w:top w:val="nil"/>
                <w:left w:val="nil"/>
                <w:bottom w:val="nil"/>
                <w:right w:val="nil"/>
                <w:between w:val="nil"/>
              </w:pBdr>
              <w:rPr>
                <w:color w:val="000000"/>
                <w:sz w:val="24"/>
                <w:szCs w:val="24"/>
              </w:rPr>
            </w:pPr>
          </w:p>
        </w:tc>
      </w:tr>
      <w:tr w:rsidR="00415A47" w14:paraId="25C86648" w14:textId="77777777">
        <w:trPr>
          <w:trHeight w:val="324"/>
        </w:trPr>
        <w:tc>
          <w:tcPr>
            <w:tcW w:w="10717" w:type="dxa"/>
            <w:gridSpan w:val="3"/>
            <w:shd w:val="clear" w:color="auto" w:fill="D9D9D9"/>
          </w:tcPr>
          <w:p w14:paraId="7293A907" w14:textId="77777777" w:rsidR="00415A47" w:rsidRDefault="00415A47" w:rsidP="006E52FE">
            <w:pPr>
              <w:pBdr>
                <w:top w:val="nil"/>
                <w:left w:val="nil"/>
                <w:bottom w:val="nil"/>
                <w:right w:val="nil"/>
                <w:between w:val="nil"/>
              </w:pBdr>
              <w:spacing w:before="3"/>
              <w:ind w:left="3"/>
              <w:rPr>
                <w:b/>
                <w:color w:val="000000"/>
                <w:sz w:val="24"/>
                <w:szCs w:val="24"/>
              </w:rPr>
            </w:pPr>
            <w:r>
              <w:rPr>
                <w:b/>
                <w:color w:val="000000"/>
                <w:sz w:val="24"/>
                <w:szCs w:val="24"/>
              </w:rPr>
              <w:t>C. Literature Review</w:t>
            </w:r>
          </w:p>
        </w:tc>
      </w:tr>
      <w:tr w:rsidR="00415A47" w14:paraId="2CA1554F" w14:textId="77777777">
        <w:trPr>
          <w:trHeight w:val="2204"/>
        </w:trPr>
        <w:tc>
          <w:tcPr>
            <w:tcW w:w="10717" w:type="dxa"/>
            <w:gridSpan w:val="3"/>
          </w:tcPr>
          <w:p w14:paraId="214BD651" w14:textId="77777777" w:rsidR="006E52FE" w:rsidRDefault="006E52FE" w:rsidP="006E52FE">
            <w:pPr>
              <w:pBdr>
                <w:top w:val="nil"/>
                <w:left w:val="nil"/>
                <w:bottom w:val="nil"/>
                <w:right w:val="nil"/>
                <w:between w:val="nil"/>
              </w:pBdr>
              <w:rPr>
                <w:color w:val="000000"/>
                <w:sz w:val="24"/>
                <w:szCs w:val="24"/>
                <w:lang w:val="en-IN"/>
              </w:rPr>
            </w:pPr>
            <w:r w:rsidRPr="006E52FE">
              <w:rPr>
                <w:color w:val="000000"/>
                <w:sz w:val="24"/>
                <w:szCs w:val="24"/>
                <w:lang w:val="en-IN"/>
              </w:rPr>
              <w:t xml:space="preserve">The study </w:t>
            </w:r>
            <w:r w:rsidRPr="006E52FE">
              <w:rPr>
                <w:i/>
                <w:iCs/>
                <w:color w:val="000000"/>
                <w:sz w:val="24"/>
                <w:szCs w:val="24"/>
                <w:lang w:val="en-IN"/>
              </w:rPr>
              <w:t>Minutes of Meeting Generation for Online Meetings Using NLP &amp; ML Techniques</w:t>
            </w:r>
            <w:r w:rsidRPr="006E52FE">
              <w:rPr>
                <w:color w:val="000000"/>
                <w:sz w:val="24"/>
                <w:szCs w:val="24"/>
                <w:lang w:val="en-IN"/>
              </w:rPr>
              <w:t xml:space="preserve"> (2024) presents an approach that leverages natural language processing and machine learning to convert raw transcripts into structured meeting minutes. The system effectively identifies discussion points and decisions, providing high-quality summaries. However, its dependence on ML models makes it computationally expensive and less explainable, limiting adaptability in resource-constrained environments.</w:t>
            </w:r>
          </w:p>
          <w:p w14:paraId="3137C015" w14:textId="77777777" w:rsidR="006E52FE" w:rsidRPr="006E52FE" w:rsidRDefault="006E52FE" w:rsidP="006E52FE">
            <w:pPr>
              <w:pBdr>
                <w:top w:val="nil"/>
                <w:left w:val="nil"/>
                <w:bottom w:val="nil"/>
                <w:right w:val="nil"/>
                <w:between w:val="nil"/>
              </w:pBdr>
              <w:rPr>
                <w:color w:val="000000"/>
                <w:sz w:val="24"/>
                <w:szCs w:val="24"/>
                <w:lang w:val="en-IN"/>
              </w:rPr>
            </w:pPr>
          </w:p>
          <w:p w14:paraId="75699439" w14:textId="77777777" w:rsidR="006E52FE" w:rsidRDefault="006E52FE" w:rsidP="006E52FE">
            <w:pPr>
              <w:pBdr>
                <w:top w:val="nil"/>
                <w:left w:val="nil"/>
                <w:bottom w:val="nil"/>
                <w:right w:val="nil"/>
                <w:between w:val="nil"/>
              </w:pBdr>
              <w:rPr>
                <w:color w:val="000000"/>
                <w:sz w:val="24"/>
                <w:szCs w:val="24"/>
                <w:lang w:val="en-IN"/>
              </w:rPr>
            </w:pPr>
            <w:r w:rsidRPr="006E52FE">
              <w:rPr>
                <w:i/>
                <w:iCs/>
                <w:color w:val="000000"/>
                <w:sz w:val="24"/>
                <w:szCs w:val="24"/>
                <w:lang w:val="en-IN"/>
              </w:rPr>
              <w:t>Jotter: An Approach to Summarize the Formal Online Meeting</w:t>
            </w:r>
            <w:r w:rsidRPr="006E52FE">
              <w:rPr>
                <w:color w:val="000000"/>
                <w:sz w:val="24"/>
                <w:szCs w:val="24"/>
                <w:lang w:val="en-IN"/>
              </w:rPr>
              <w:t xml:space="preserve"> (2023) introduces a framework designed to capture essential highlights from formal meetings. Its strength lies in its structured output and focus on organizational settings. Nonetheless, the system struggles with conversational variability and informal language, which reduces its applicability to diverse meeting types.</w:t>
            </w:r>
          </w:p>
          <w:p w14:paraId="5D4B5065" w14:textId="77777777" w:rsidR="006E52FE" w:rsidRPr="006E52FE" w:rsidRDefault="006E52FE" w:rsidP="006E52FE">
            <w:pPr>
              <w:pBdr>
                <w:top w:val="nil"/>
                <w:left w:val="nil"/>
                <w:bottom w:val="nil"/>
                <w:right w:val="nil"/>
                <w:between w:val="nil"/>
              </w:pBdr>
              <w:rPr>
                <w:color w:val="000000"/>
                <w:sz w:val="24"/>
                <w:szCs w:val="24"/>
                <w:lang w:val="en-IN"/>
              </w:rPr>
            </w:pPr>
          </w:p>
          <w:p w14:paraId="6E6854C0" w14:textId="77777777" w:rsidR="006E52FE" w:rsidRDefault="006E52FE" w:rsidP="006E52FE">
            <w:pPr>
              <w:pBdr>
                <w:top w:val="nil"/>
                <w:left w:val="nil"/>
                <w:bottom w:val="nil"/>
                <w:right w:val="nil"/>
                <w:between w:val="nil"/>
              </w:pBdr>
              <w:rPr>
                <w:color w:val="000000"/>
                <w:sz w:val="24"/>
                <w:szCs w:val="24"/>
                <w:lang w:val="en-IN"/>
              </w:rPr>
            </w:pPr>
            <w:r w:rsidRPr="006E52FE">
              <w:rPr>
                <w:color w:val="000000"/>
                <w:sz w:val="24"/>
                <w:szCs w:val="24"/>
                <w:lang w:val="en-IN"/>
              </w:rPr>
              <w:t xml:space="preserve">The paper </w:t>
            </w:r>
            <w:r w:rsidRPr="006E52FE">
              <w:rPr>
                <w:i/>
                <w:iCs/>
                <w:color w:val="000000"/>
                <w:sz w:val="24"/>
                <w:szCs w:val="24"/>
                <w:lang w:val="en-IN"/>
              </w:rPr>
              <w:t>Meeting Summarizer Using Natural Language Processing</w:t>
            </w:r>
            <w:r w:rsidRPr="006E52FE">
              <w:rPr>
                <w:color w:val="000000"/>
                <w:sz w:val="24"/>
                <w:szCs w:val="24"/>
                <w:lang w:val="en-IN"/>
              </w:rPr>
              <w:t xml:space="preserve"> (2022) employs NLP-driven extractive methods to produce concise summaries. Its major advantage is simplicity and efficiency, making it suitable for smaller-scale deployments. On the downside, extractive approaches often lead to redundancy and lack semantic coherence in the generated summaries.</w:t>
            </w:r>
          </w:p>
          <w:p w14:paraId="267268BE" w14:textId="77777777" w:rsidR="006E52FE" w:rsidRPr="006E52FE" w:rsidRDefault="006E52FE" w:rsidP="006E52FE">
            <w:pPr>
              <w:pBdr>
                <w:top w:val="nil"/>
                <w:left w:val="nil"/>
                <w:bottom w:val="nil"/>
                <w:right w:val="nil"/>
                <w:between w:val="nil"/>
              </w:pBdr>
              <w:rPr>
                <w:color w:val="000000"/>
                <w:sz w:val="24"/>
                <w:szCs w:val="24"/>
                <w:lang w:val="en-IN"/>
              </w:rPr>
            </w:pPr>
          </w:p>
          <w:p w14:paraId="3388484E" w14:textId="77777777" w:rsidR="006E52FE" w:rsidRPr="006E52FE" w:rsidRDefault="006E52FE" w:rsidP="006E52FE">
            <w:pPr>
              <w:pBdr>
                <w:top w:val="nil"/>
                <w:left w:val="nil"/>
                <w:bottom w:val="nil"/>
                <w:right w:val="nil"/>
                <w:between w:val="nil"/>
              </w:pBdr>
              <w:rPr>
                <w:color w:val="000000"/>
                <w:sz w:val="24"/>
                <w:szCs w:val="24"/>
                <w:lang w:val="en-IN"/>
              </w:rPr>
            </w:pPr>
            <w:r w:rsidRPr="006E52FE">
              <w:rPr>
                <w:color w:val="000000"/>
                <w:sz w:val="24"/>
                <w:szCs w:val="24"/>
                <w:lang w:val="en-IN"/>
              </w:rPr>
              <w:t xml:space="preserve">In </w:t>
            </w:r>
            <w:r w:rsidRPr="006E52FE">
              <w:rPr>
                <w:i/>
                <w:iCs/>
                <w:color w:val="000000"/>
                <w:sz w:val="24"/>
                <w:szCs w:val="24"/>
                <w:lang w:val="en-IN"/>
              </w:rPr>
              <w:t>Action-item-driven Summarization of Long Meeting Transcripts</w:t>
            </w:r>
            <w:r w:rsidRPr="006E52FE">
              <w:rPr>
                <w:color w:val="000000"/>
                <w:sz w:val="24"/>
                <w:szCs w:val="24"/>
                <w:lang w:val="en-IN"/>
              </w:rPr>
              <w:t xml:space="preserve"> (2023), the authors propose methods that focus explicitly on detecting and summarizing action items. This targeted approach ensures that critical responsibilities and deadlines are captured with high precision. The limitation, however, is that the broader meeting context is often underrepresented, resulting in summaries that are action-oriented but not fully comprehensive.</w:t>
            </w:r>
          </w:p>
          <w:p w14:paraId="0E4AAA3C" w14:textId="77777777" w:rsidR="006E52FE" w:rsidRPr="006E52FE" w:rsidRDefault="006E52FE" w:rsidP="006E52FE">
            <w:pPr>
              <w:pBdr>
                <w:top w:val="nil"/>
                <w:left w:val="nil"/>
                <w:bottom w:val="nil"/>
                <w:right w:val="nil"/>
                <w:between w:val="nil"/>
              </w:pBdr>
              <w:rPr>
                <w:color w:val="000000"/>
                <w:sz w:val="24"/>
                <w:szCs w:val="24"/>
                <w:lang w:val="en-IN"/>
              </w:rPr>
            </w:pPr>
            <w:r w:rsidRPr="006E52FE">
              <w:rPr>
                <w:color w:val="000000"/>
                <w:sz w:val="24"/>
                <w:szCs w:val="24"/>
                <w:lang w:val="en-IN"/>
              </w:rPr>
              <w:lastRenderedPageBreak/>
              <w:t xml:space="preserve">Finally, </w:t>
            </w:r>
            <w:r w:rsidRPr="006E52FE">
              <w:rPr>
                <w:i/>
                <w:iCs/>
                <w:color w:val="000000"/>
                <w:sz w:val="24"/>
                <w:szCs w:val="24"/>
                <w:lang w:val="en-IN"/>
              </w:rPr>
              <w:t>Summarizing Online Conversations: A Machine Learning Approach</w:t>
            </w:r>
            <w:r w:rsidRPr="006E52FE">
              <w:rPr>
                <w:color w:val="000000"/>
                <w:sz w:val="24"/>
                <w:szCs w:val="24"/>
                <w:lang w:val="en-IN"/>
              </w:rPr>
              <w:t xml:space="preserve"> (2021) applies ML techniques such as topic </w:t>
            </w:r>
            <w:proofErr w:type="spellStart"/>
            <w:r w:rsidRPr="006E52FE">
              <w:rPr>
                <w:color w:val="000000"/>
                <w:sz w:val="24"/>
                <w:szCs w:val="24"/>
                <w:lang w:val="en-IN"/>
              </w:rPr>
              <w:t>modeling</w:t>
            </w:r>
            <w:proofErr w:type="spellEnd"/>
            <w:r w:rsidRPr="006E52FE">
              <w:rPr>
                <w:color w:val="000000"/>
                <w:sz w:val="24"/>
                <w:szCs w:val="24"/>
                <w:lang w:val="en-IN"/>
              </w:rPr>
              <w:t xml:space="preserve"> and frequency-based extraction to summarize group discussions. The approach is scalable and effective in handling noisy conversational data, a key strength for online environments. Yet, it is highly dependent on training data quality and often lacks explainability compared to rule-based systems.</w:t>
            </w:r>
          </w:p>
          <w:p w14:paraId="1408B200" w14:textId="77777777" w:rsidR="00415A47" w:rsidRDefault="00415A47" w:rsidP="006E52FE">
            <w:pPr>
              <w:pBdr>
                <w:top w:val="nil"/>
                <w:left w:val="nil"/>
                <w:bottom w:val="nil"/>
                <w:right w:val="nil"/>
                <w:between w:val="nil"/>
              </w:pBdr>
              <w:rPr>
                <w:color w:val="000000"/>
                <w:sz w:val="24"/>
                <w:szCs w:val="24"/>
              </w:rPr>
            </w:pPr>
          </w:p>
        </w:tc>
      </w:tr>
      <w:tr w:rsidR="00415A47" w14:paraId="2E94ED95" w14:textId="77777777">
        <w:trPr>
          <w:trHeight w:val="324"/>
        </w:trPr>
        <w:tc>
          <w:tcPr>
            <w:tcW w:w="10717" w:type="dxa"/>
            <w:gridSpan w:val="3"/>
            <w:shd w:val="clear" w:color="auto" w:fill="D9D9D9"/>
          </w:tcPr>
          <w:p w14:paraId="44529117" w14:textId="77777777" w:rsidR="00415A47" w:rsidRDefault="00415A47" w:rsidP="006E52FE">
            <w:pPr>
              <w:pBdr>
                <w:top w:val="nil"/>
                <w:left w:val="nil"/>
                <w:bottom w:val="nil"/>
                <w:right w:val="nil"/>
                <w:between w:val="nil"/>
              </w:pBdr>
              <w:spacing w:before="3"/>
              <w:ind w:left="3"/>
              <w:rPr>
                <w:b/>
                <w:color w:val="000000"/>
                <w:sz w:val="24"/>
                <w:szCs w:val="24"/>
              </w:rPr>
            </w:pPr>
            <w:r>
              <w:rPr>
                <w:b/>
                <w:color w:val="000000"/>
                <w:sz w:val="24"/>
                <w:szCs w:val="24"/>
              </w:rPr>
              <w:lastRenderedPageBreak/>
              <w:t>D. Objectives</w:t>
            </w:r>
          </w:p>
        </w:tc>
      </w:tr>
      <w:tr w:rsidR="00415A47" w14:paraId="06720215" w14:textId="77777777">
        <w:trPr>
          <w:trHeight w:val="373"/>
        </w:trPr>
        <w:tc>
          <w:tcPr>
            <w:tcW w:w="10717" w:type="dxa"/>
            <w:gridSpan w:val="3"/>
          </w:tcPr>
          <w:p w14:paraId="736263E3" w14:textId="100C87A4" w:rsidR="00415A47" w:rsidRPr="004811C8" w:rsidRDefault="00415A47" w:rsidP="006E52FE">
            <w:pPr>
              <w:pStyle w:val="ListParagraph"/>
              <w:numPr>
                <w:ilvl w:val="0"/>
                <w:numId w:val="3"/>
              </w:numPr>
              <w:pBdr>
                <w:top w:val="nil"/>
                <w:left w:val="nil"/>
                <w:bottom w:val="nil"/>
                <w:right w:val="nil"/>
                <w:between w:val="nil"/>
              </w:pBdr>
              <w:rPr>
                <w:color w:val="000000"/>
                <w:sz w:val="24"/>
                <w:szCs w:val="24"/>
                <w:lang w:val="en-IN"/>
              </w:rPr>
            </w:pPr>
            <w:r w:rsidRPr="004811C8">
              <w:rPr>
                <w:b/>
                <w:bCs/>
                <w:color w:val="000000"/>
                <w:sz w:val="24"/>
                <w:szCs w:val="24"/>
                <w:lang w:val="en-IN"/>
              </w:rPr>
              <w:t>To preprocess and clean meeting transcripts</w:t>
            </w:r>
            <w:r w:rsidRPr="004811C8">
              <w:rPr>
                <w:color w:val="000000"/>
                <w:sz w:val="24"/>
                <w:szCs w:val="24"/>
                <w:lang w:val="en-IN"/>
              </w:rPr>
              <w:t xml:space="preserve"> by removing filler words, repetitions, and irrelevant content, thereby converting raw text into a structured form suitable for analysis.</w:t>
            </w:r>
          </w:p>
          <w:p w14:paraId="347D1015" w14:textId="77777777" w:rsidR="00415A47" w:rsidRPr="004811C8" w:rsidRDefault="00415A47" w:rsidP="006E52FE">
            <w:pPr>
              <w:pBdr>
                <w:top w:val="nil"/>
                <w:left w:val="nil"/>
                <w:bottom w:val="nil"/>
                <w:right w:val="nil"/>
                <w:between w:val="nil"/>
              </w:pBdr>
              <w:ind w:left="360"/>
              <w:rPr>
                <w:color w:val="000000"/>
                <w:sz w:val="24"/>
                <w:szCs w:val="24"/>
                <w:lang w:val="en-IN"/>
              </w:rPr>
            </w:pPr>
          </w:p>
          <w:p w14:paraId="209EE138" w14:textId="588C4F23" w:rsidR="00415A47" w:rsidRPr="004811C8" w:rsidRDefault="00415A47" w:rsidP="006E52FE">
            <w:pPr>
              <w:pStyle w:val="ListParagraph"/>
              <w:numPr>
                <w:ilvl w:val="0"/>
                <w:numId w:val="3"/>
              </w:numPr>
              <w:pBdr>
                <w:top w:val="nil"/>
                <w:left w:val="nil"/>
                <w:bottom w:val="nil"/>
                <w:right w:val="nil"/>
                <w:between w:val="nil"/>
              </w:pBdr>
              <w:rPr>
                <w:color w:val="000000"/>
                <w:sz w:val="24"/>
                <w:szCs w:val="24"/>
                <w:lang w:val="en-IN"/>
              </w:rPr>
            </w:pPr>
            <w:r w:rsidRPr="004811C8">
              <w:rPr>
                <w:b/>
                <w:bCs/>
                <w:color w:val="000000"/>
                <w:sz w:val="24"/>
                <w:szCs w:val="24"/>
                <w:lang w:val="en-IN"/>
              </w:rPr>
              <w:t>To extract meaningful information</w:t>
            </w:r>
            <w:r w:rsidRPr="004811C8">
              <w:rPr>
                <w:color w:val="000000"/>
                <w:sz w:val="24"/>
                <w:szCs w:val="24"/>
                <w:lang w:val="en-IN"/>
              </w:rPr>
              <w:t xml:space="preserve"> such as key topics, decisions, and action items using rule-based NLP techniques like keyword extraction, TF-IDF/</w:t>
            </w:r>
            <w:proofErr w:type="spellStart"/>
            <w:r w:rsidRPr="004811C8">
              <w:rPr>
                <w:color w:val="000000"/>
                <w:sz w:val="24"/>
                <w:szCs w:val="24"/>
                <w:lang w:val="en-IN"/>
              </w:rPr>
              <w:t>TextRank</w:t>
            </w:r>
            <w:proofErr w:type="spellEnd"/>
            <w:r w:rsidRPr="004811C8">
              <w:rPr>
                <w:color w:val="000000"/>
                <w:sz w:val="24"/>
                <w:szCs w:val="24"/>
                <w:lang w:val="en-IN"/>
              </w:rPr>
              <w:t>, and pattern matching.</w:t>
            </w:r>
          </w:p>
          <w:p w14:paraId="48B07873" w14:textId="77777777" w:rsidR="00415A47" w:rsidRPr="004811C8" w:rsidRDefault="00415A47" w:rsidP="006E52FE">
            <w:pPr>
              <w:pStyle w:val="ListParagraph"/>
              <w:pBdr>
                <w:top w:val="nil"/>
                <w:left w:val="nil"/>
                <w:bottom w:val="nil"/>
                <w:right w:val="nil"/>
                <w:between w:val="nil"/>
              </w:pBdr>
              <w:rPr>
                <w:color w:val="000000"/>
                <w:sz w:val="24"/>
                <w:szCs w:val="24"/>
                <w:lang w:val="en-IN"/>
              </w:rPr>
            </w:pPr>
          </w:p>
          <w:p w14:paraId="0A32EE99" w14:textId="3C5C07E7" w:rsidR="00415A47" w:rsidRPr="004811C8" w:rsidRDefault="00415A47" w:rsidP="006E52FE">
            <w:pPr>
              <w:pStyle w:val="ListParagraph"/>
              <w:numPr>
                <w:ilvl w:val="0"/>
                <w:numId w:val="3"/>
              </w:numPr>
              <w:pBdr>
                <w:top w:val="nil"/>
                <w:left w:val="nil"/>
                <w:bottom w:val="nil"/>
                <w:right w:val="nil"/>
                <w:between w:val="nil"/>
              </w:pBdr>
              <w:rPr>
                <w:color w:val="000000"/>
                <w:sz w:val="24"/>
                <w:szCs w:val="24"/>
                <w:lang w:val="en-IN"/>
              </w:rPr>
            </w:pPr>
            <w:r w:rsidRPr="004811C8">
              <w:rPr>
                <w:b/>
                <w:bCs/>
                <w:color w:val="000000"/>
                <w:sz w:val="24"/>
                <w:szCs w:val="24"/>
                <w:lang w:val="en-IN"/>
              </w:rPr>
              <w:t>To generate and present structured minutes</w:t>
            </w:r>
            <w:r w:rsidRPr="004811C8">
              <w:rPr>
                <w:color w:val="000000"/>
                <w:sz w:val="24"/>
                <w:szCs w:val="24"/>
                <w:lang w:val="en-IN"/>
              </w:rPr>
              <w:t xml:space="preserve"> in the form of concise summaries, clearly defined decisions, and actionable to-do lists, with outputs available in standardized formats such as PDF or DOC</w:t>
            </w:r>
            <w:r w:rsidRPr="004811C8">
              <w:rPr>
                <w:color w:val="000000"/>
                <w:sz w:val="24"/>
                <w:szCs w:val="24"/>
                <w:lang w:val="en-IN"/>
              </w:rPr>
              <w:t>.</w:t>
            </w:r>
          </w:p>
          <w:p w14:paraId="226B38E2" w14:textId="77777777" w:rsidR="00415A47" w:rsidRPr="00F77ABE" w:rsidRDefault="00415A47" w:rsidP="006E52FE">
            <w:pPr>
              <w:pBdr>
                <w:top w:val="nil"/>
                <w:left w:val="nil"/>
                <w:bottom w:val="nil"/>
                <w:right w:val="nil"/>
                <w:between w:val="nil"/>
              </w:pBdr>
              <w:rPr>
                <w:color w:val="000000"/>
                <w:sz w:val="28"/>
                <w:szCs w:val="28"/>
              </w:rPr>
            </w:pPr>
          </w:p>
        </w:tc>
      </w:tr>
      <w:tr w:rsidR="00415A47" w14:paraId="2058DDCC" w14:textId="77777777">
        <w:trPr>
          <w:trHeight w:val="324"/>
        </w:trPr>
        <w:tc>
          <w:tcPr>
            <w:tcW w:w="4416" w:type="dxa"/>
            <w:gridSpan w:val="2"/>
            <w:shd w:val="clear" w:color="auto" w:fill="D9D9D9"/>
          </w:tcPr>
          <w:p w14:paraId="5EC69A25" w14:textId="77777777" w:rsidR="00415A47" w:rsidRDefault="00415A47" w:rsidP="006E52FE">
            <w:pPr>
              <w:pBdr>
                <w:top w:val="nil"/>
                <w:left w:val="nil"/>
                <w:bottom w:val="nil"/>
                <w:right w:val="nil"/>
                <w:between w:val="nil"/>
              </w:pBdr>
              <w:spacing w:before="3"/>
              <w:ind w:left="3"/>
              <w:rPr>
                <w:b/>
                <w:color w:val="000000"/>
                <w:sz w:val="24"/>
                <w:szCs w:val="24"/>
              </w:rPr>
            </w:pPr>
            <w:r>
              <w:rPr>
                <w:b/>
                <w:color w:val="000000"/>
                <w:sz w:val="24"/>
                <w:szCs w:val="24"/>
              </w:rPr>
              <w:t>E. Workplace</w:t>
            </w:r>
          </w:p>
        </w:tc>
        <w:tc>
          <w:tcPr>
            <w:tcW w:w="6301" w:type="dxa"/>
            <w:shd w:val="clear" w:color="auto" w:fill="F1F1F1"/>
          </w:tcPr>
          <w:p w14:paraId="04147854" w14:textId="77777777" w:rsidR="00415A47" w:rsidRDefault="00415A47" w:rsidP="006E52FE">
            <w:pPr>
              <w:pBdr>
                <w:top w:val="nil"/>
                <w:left w:val="nil"/>
                <w:bottom w:val="nil"/>
                <w:right w:val="nil"/>
                <w:between w:val="nil"/>
              </w:pBdr>
              <w:spacing w:before="3"/>
              <w:ind w:left="3"/>
              <w:rPr>
                <w:color w:val="000000"/>
                <w:sz w:val="24"/>
                <w:szCs w:val="24"/>
              </w:rPr>
            </w:pPr>
            <w:r>
              <w:rPr>
                <w:color w:val="000000"/>
                <w:sz w:val="24"/>
                <w:szCs w:val="24"/>
              </w:rPr>
              <w:t>Address of Other Institute / Industry (if any):</w:t>
            </w:r>
          </w:p>
        </w:tc>
      </w:tr>
      <w:tr w:rsidR="00415A47" w14:paraId="5C208A34" w14:textId="77777777">
        <w:trPr>
          <w:trHeight w:val="324"/>
        </w:trPr>
        <w:tc>
          <w:tcPr>
            <w:tcW w:w="4416" w:type="dxa"/>
            <w:gridSpan w:val="2"/>
          </w:tcPr>
          <w:p w14:paraId="0C41A631" w14:textId="77777777" w:rsidR="00415A47" w:rsidRDefault="00415A47" w:rsidP="006E52FE">
            <w:pPr>
              <w:pBdr>
                <w:top w:val="nil"/>
                <w:left w:val="nil"/>
                <w:bottom w:val="nil"/>
                <w:right w:val="nil"/>
                <w:between w:val="nil"/>
              </w:pBdr>
              <w:spacing w:before="3"/>
              <w:ind w:left="3"/>
              <w:rPr>
                <w:color w:val="000000"/>
                <w:sz w:val="24"/>
                <w:szCs w:val="24"/>
              </w:rPr>
            </w:pPr>
            <w:r>
              <w:rPr>
                <w:color w:val="000000"/>
                <w:sz w:val="24"/>
                <w:szCs w:val="24"/>
              </w:rPr>
              <w:t>College / Other Institute / Industry</w:t>
            </w:r>
          </w:p>
        </w:tc>
        <w:tc>
          <w:tcPr>
            <w:tcW w:w="6301" w:type="dxa"/>
          </w:tcPr>
          <w:p w14:paraId="4D91596D" w14:textId="3228FFEC" w:rsidR="00415A47" w:rsidRPr="004811C8" w:rsidRDefault="00415A47" w:rsidP="006E52FE">
            <w:pPr>
              <w:pBdr>
                <w:top w:val="nil"/>
                <w:left w:val="nil"/>
                <w:bottom w:val="nil"/>
                <w:right w:val="nil"/>
                <w:between w:val="nil"/>
              </w:pBdr>
              <w:rPr>
                <w:color w:val="000000"/>
                <w:sz w:val="24"/>
                <w:szCs w:val="24"/>
              </w:rPr>
            </w:pPr>
            <w:r w:rsidRPr="004811C8">
              <w:rPr>
                <w:color w:val="000000"/>
                <w:sz w:val="24"/>
                <w:szCs w:val="24"/>
              </w:rPr>
              <w:t>Shri Madhwa Vadiraj Institute of Technology and Management</w:t>
            </w:r>
          </w:p>
        </w:tc>
      </w:tr>
      <w:tr w:rsidR="00415A47" w14:paraId="57E11264" w14:textId="77777777">
        <w:trPr>
          <w:trHeight w:val="324"/>
        </w:trPr>
        <w:tc>
          <w:tcPr>
            <w:tcW w:w="10717" w:type="dxa"/>
            <w:gridSpan w:val="3"/>
            <w:shd w:val="clear" w:color="auto" w:fill="D9D9D9"/>
          </w:tcPr>
          <w:p w14:paraId="6762E466" w14:textId="77777777" w:rsidR="00415A47" w:rsidRDefault="00415A47" w:rsidP="006E52FE">
            <w:pPr>
              <w:pBdr>
                <w:top w:val="nil"/>
                <w:left w:val="nil"/>
                <w:bottom w:val="nil"/>
                <w:right w:val="nil"/>
                <w:between w:val="nil"/>
              </w:pBdr>
              <w:spacing w:before="3"/>
              <w:ind w:left="3"/>
              <w:rPr>
                <w:b/>
                <w:color w:val="000000"/>
                <w:sz w:val="24"/>
                <w:szCs w:val="24"/>
              </w:rPr>
            </w:pPr>
            <w:r>
              <w:rPr>
                <w:b/>
                <w:color w:val="000000"/>
                <w:sz w:val="24"/>
                <w:szCs w:val="24"/>
              </w:rPr>
              <w:t>F. Requirement Details</w:t>
            </w:r>
          </w:p>
        </w:tc>
      </w:tr>
      <w:tr w:rsidR="00415A47" w14:paraId="439AF07D" w14:textId="77777777">
        <w:trPr>
          <w:trHeight w:val="324"/>
        </w:trPr>
        <w:tc>
          <w:tcPr>
            <w:tcW w:w="1786" w:type="dxa"/>
            <w:shd w:val="clear" w:color="auto" w:fill="F1F1F1"/>
          </w:tcPr>
          <w:p w14:paraId="708B7166" w14:textId="77777777" w:rsidR="00415A47" w:rsidRDefault="00415A47" w:rsidP="006E52FE">
            <w:pPr>
              <w:pBdr>
                <w:top w:val="nil"/>
                <w:left w:val="nil"/>
                <w:bottom w:val="nil"/>
                <w:right w:val="nil"/>
                <w:between w:val="nil"/>
              </w:pBdr>
              <w:spacing w:before="3"/>
              <w:ind w:left="3"/>
              <w:rPr>
                <w:color w:val="000000"/>
                <w:sz w:val="24"/>
                <w:szCs w:val="24"/>
              </w:rPr>
            </w:pPr>
            <w:r>
              <w:rPr>
                <w:color w:val="000000"/>
                <w:sz w:val="24"/>
                <w:szCs w:val="24"/>
              </w:rPr>
              <w:t>1. Hardware</w:t>
            </w:r>
          </w:p>
        </w:tc>
        <w:tc>
          <w:tcPr>
            <w:tcW w:w="8931" w:type="dxa"/>
            <w:gridSpan w:val="2"/>
          </w:tcPr>
          <w:p w14:paraId="308A458D" w14:textId="5A5F6CE6" w:rsidR="00415A47" w:rsidRPr="004811C8" w:rsidRDefault="00415A47" w:rsidP="006E52FE">
            <w:pPr>
              <w:pBdr>
                <w:top w:val="nil"/>
                <w:left w:val="nil"/>
                <w:bottom w:val="nil"/>
                <w:right w:val="nil"/>
                <w:between w:val="nil"/>
              </w:pBdr>
              <w:rPr>
                <w:color w:val="000000"/>
                <w:sz w:val="24"/>
                <w:szCs w:val="24"/>
              </w:rPr>
            </w:pPr>
            <w:r w:rsidRPr="004811C8">
              <w:rPr>
                <w:color w:val="000000"/>
                <w:sz w:val="24"/>
                <w:szCs w:val="24"/>
                <w:lang w:val="en-IN"/>
              </w:rPr>
              <w:t>Laptop/PC with minimum Intel i5 Processor, 8GB RAM, 256GB SSD.</w:t>
            </w:r>
          </w:p>
        </w:tc>
      </w:tr>
      <w:tr w:rsidR="00415A47" w14:paraId="3D1DAD4C" w14:textId="77777777">
        <w:trPr>
          <w:trHeight w:val="324"/>
        </w:trPr>
        <w:tc>
          <w:tcPr>
            <w:tcW w:w="1786" w:type="dxa"/>
            <w:shd w:val="clear" w:color="auto" w:fill="F1F1F1"/>
          </w:tcPr>
          <w:p w14:paraId="2A08C314" w14:textId="77777777" w:rsidR="00415A47" w:rsidRDefault="00415A47" w:rsidP="006E52FE">
            <w:pPr>
              <w:pBdr>
                <w:top w:val="nil"/>
                <w:left w:val="nil"/>
                <w:bottom w:val="nil"/>
                <w:right w:val="nil"/>
                <w:between w:val="nil"/>
              </w:pBdr>
              <w:spacing w:before="3"/>
              <w:ind w:left="3"/>
              <w:rPr>
                <w:color w:val="000000"/>
                <w:sz w:val="24"/>
                <w:szCs w:val="24"/>
              </w:rPr>
            </w:pPr>
            <w:r>
              <w:rPr>
                <w:color w:val="000000"/>
                <w:sz w:val="24"/>
                <w:szCs w:val="24"/>
              </w:rPr>
              <w:t>2. Software</w:t>
            </w:r>
          </w:p>
        </w:tc>
        <w:tc>
          <w:tcPr>
            <w:tcW w:w="8931" w:type="dxa"/>
            <w:gridSpan w:val="2"/>
          </w:tcPr>
          <w:p w14:paraId="2D309DAC" w14:textId="0BAFC1A6" w:rsidR="00415A47" w:rsidRPr="004811C8" w:rsidRDefault="00415A47" w:rsidP="006E52FE">
            <w:pPr>
              <w:pBdr>
                <w:top w:val="nil"/>
                <w:left w:val="nil"/>
                <w:bottom w:val="nil"/>
                <w:right w:val="nil"/>
                <w:between w:val="nil"/>
              </w:pBdr>
              <w:rPr>
                <w:color w:val="000000"/>
                <w:sz w:val="24"/>
                <w:szCs w:val="24"/>
              </w:rPr>
            </w:pPr>
            <w:r w:rsidRPr="004811C8">
              <w:rPr>
                <w:color w:val="000000"/>
                <w:sz w:val="24"/>
                <w:szCs w:val="24"/>
              </w:rPr>
              <w:t xml:space="preserve">Python 3.8+, PyPDF2, regex, Flask or </w:t>
            </w:r>
            <w:proofErr w:type="spellStart"/>
            <w:r w:rsidRPr="004811C8">
              <w:rPr>
                <w:color w:val="000000"/>
                <w:sz w:val="24"/>
                <w:szCs w:val="24"/>
              </w:rPr>
              <w:t>Streamlit</w:t>
            </w:r>
            <w:proofErr w:type="spellEnd"/>
            <w:r w:rsidRPr="004811C8">
              <w:rPr>
                <w:color w:val="000000"/>
                <w:sz w:val="24"/>
                <w:szCs w:val="24"/>
              </w:rPr>
              <w:t xml:space="preserve">, python-docx, </w:t>
            </w:r>
            <w:proofErr w:type="spellStart"/>
            <w:r w:rsidRPr="004811C8">
              <w:rPr>
                <w:color w:val="000000"/>
                <w:sz w:val="24"/>
                <w:szCs w:val="24"/>
              </w:rPr>
              <w:t>reportlab</w:t>
            </w:r>
            <w:proofErr w:type="spellEnd"/>
            <w:r w:rsidRPr="004811C8">
              <w:rPr>
                <w:color w:val="000000"/>
                <w:sz w:val="24"/>
                <w:szCs w:val="24"/>
              </w:rPr>
              <w:t>, Git.</w:t>
            </w:r>
          </w:p>
        </w:tc>
      </w:tr>
      <w:tr w:rsidR="00415A47" w14:paraId="563FFCF8" w14:textId="77777777">
        <w:trPr>
          <w:trHeight w:val="324"/>
        </w:trPr>
        <w:tc>
          <w:tcPr>
            <w:tcW w:w="1786" w:type="dxa"/>
            <w:shd w:val="clear" w:color="auto" w:fill="F1F1F1"/>
          </w:tcPr>
          <w:p w14:paraId="368DFFF9" w14:textId="77777777" w:rsidR="00415A47" w:rsidRDefault="00415A47" w:rsidP="006E52FE">
            <w:pPr>
              <w:pBdr>
                <w:top w:val="nil"/>
                <w:left w:val="nil"/>
                <w:bottom w:val="nil"/>
                <w:right w:val="nil"/>
                <w:between w:val="nil"/>
              </w:pBdr>
              <w:spacing w:before="3"/>
              <w:ind w:left="3"/>
              <w:rPr>
                <w:color w:val="000000"/>
                <w:sz w:val="24"/>
                <w:szCs w:val="24"/>
              </w:rPr>
            </w:pPr>
            <w:r>
              <w:rPr>
                <w:color w:val="000000"/>
                <w:sz w:val="24"/>
                <w:szCs w:val="24"/>
              </w:rPr>
              <w:t>3. Skill sets</w:t>
            </w:r>
          </w:p>
        </w:tc>
        <w:tc>
          <w:tcPr>
            <w:tcW w:w="8931" w:type="dxa"/>
            <w:gridSpan w:val="2"/>
          </w:tcPr>
          <w:p w14:paraId="00A1B240" w14:textId="52907928" w:rsidR="00415A47" w:rsidRDefault="00415A47" w:rsidP="006E52FE">
            <w:pPr>
              <w:pBdr>
                <w:top w:val="nil"/>
                <w:left w:val="nil"/>
                <w:bottom w:val="nil"/>
                <w:right w:val="nil"/>
                <w:between w:val="nil"/>
              </w:pBdr>
              <w:rPr>
                <w:color w:val="000000"/>
                <w:sz w:val="24"/>
                <w:szCs w:val="24"/>
              </w:rPr>
            </w:pPr>
            <w:r w:rsidRPr="00F77ABE">
              <w:rPr>
                <w:color w:val="000000"/>
                <w:sz w:val="24"/>
                <w:szCs w:val="24"/>
              </w:rPr>
              <w:t>Python programming, regular expressions, rule-based NLP logic, basic web (Flask/</w:t>
            </w:r>
            <w:proofErr w:type="spellStart"/>
            <w:r w:rsidRPr="00F77ABE">
              <w:rPr>
                <w:color w:val="000000"/>
                <w:sz w:val="24"/>
                <w:szCs w:val="24"/>
              </w:rPr>
              <w:t>Streamlit</w:t>
            </w:r>
            <w:proofErr w:type="spellEnd"/>
            <w:r w:rsidRPr="00F77ABE">
              <w:rPr>
                <w:color w:val="000000"/>
                <w:sz w:val="24"/>
                <w:szCs w:val="24"/>
              </w:rPr>
              <w:t>) and database (SQLite) handling.</w:t>
            </w:r>
          </w:p>
        </w:tc>
      </w:tr>
      <w:tr w:rsidR="00415A47" w14:paraId="566E95C0" w14:textId="77777777">
        <w:trPr>
          <w:trHeight w:val="324"/>
        </w:trPr>
        <w:tc>
          <w:tcPr>
            <w:tcW w:w="1786" w:type="dxa"/>
            <w:shd w:val="clear" w:color="auto" w:fill="F1F1F1"/>
          </w:tcPr>
          <w:p w14:paraId="6FD88704" w14:textId="77777777" w:rsidR="00415A47" w:rsidRDefault="00415A47" w:rsidP="006E52FE">
            <w:pPr>
              <w:pBdr>
                <w:top w:val="nil"/>
                <w:left w:val="nil"/>
                <w:bottom w:val="nil"/>
                <w:right w:val="nil"/>
                <w:between w:val="nil"/>
              </w:pBdr>
              <w:spacing w:before="3"/>
              <w:ind w:left="3"/>
              <w:rPr>
                <w:color w:val="000000"/>
                <w:sz w:val="24"/>
                <w:szCs w:val="24"/>
              </w:rPr>
            </w:pPr>
            <w:r>
              <w:rPr>
                <w:color w:val="000000"/>
                <w:sz w:val="24"/>
                <w:szCs w:val="24"/>
              </w:rPr>
              <w:t>4. Others</w:t>
            </w:r>
          </w:p>
        </w:tc>
        <w:tc>
          <w:tcPr>
            <w:tcW w:w="8931" w:type="dxa"/>
            <w:gridSpan w:val="2"/>
          </w:tcPr>
          <w:p w14:paraId="60C09059" w14:textId="0A371638" w:rsidR="00415A47" w:rsidRPr="00F77ABE" w:rsidRDefault="00415A47" w:rsidP="006E52FE">
            <w:pPr>
              <w:pBdr>
                <w:top w:val="nil"/>
                <w:left w:val="nil"/>
                <w:bottom w:val="nil"/>
                <w:right w:val="nil"/>
                <w:between w:val="nil"/>
              </w:pBdr>
              <w:rPr>
                <w:color w:val="000000"/>
                <w:sz w:val="24"/>
                <w:szCs w:val="24"/>
                <w:lang w:val="en-IN"/>
              </w:rPr>
            </w:pPr>
            <w:r w:rsidRPr="00F77ABE">
              <w:rPr>
                <w:color w:val="000000"/>
                <w:sz w:val="24"/>
                <w:szCs w:val="24"/>
                <w:lang w:val="en-IN"/>
              </w:rPr>
              <w:t>Sample transcripts &amp; annotated examples, relevant research papers, open-source datasets, consent/privacy guidelines.</w:t>
            </w:r>
          </w:p>
        </w:tc>
      </w:tr>
      <w:tr w:rsidR="00415A47" w14:paraId="5342CBEE" w14:textId="77777777">
        <w:trPr>
          <w:trHeight w:val="324"/>
        </w:trPr>
        <w:tc>
          <w:tcPr>
            <w:tcW w:w="10717" w:type="dxa"/>
            <w:gridSpan w:val="3"/>
            <w:shd w:val="clear" w:color="auto" w:fill="D9D9D9"/>
          </w:tcPr>
          <w:p w14:paraId="6B73C468" w14:textId="77777777" w:rsidR="00415A47" w:rsidRDefault="00415A47" w:rsidP="006E52FE">
            <w:pPr>
              <w:pBdr>
                <w:top w:val="nil"/>
                <w:left w:val="nil"/>
                <w:bottom w:val="nil"/>
                <w:right w:val="nil"/>
                <w:between w:val="nil"/>
              </w:pBdr>
              <w:spacing w:before="3"/>
              <w:ind w:left="3"/>
              <w:rPr>
                <w:b/>
                <w:color w:val="000000"/>
                <w:sz w:val="24"/>
                <w:szCs w:val="24"/>
              </w:rPr>
            </w:pPr>
            <w:r>
              <w:rPr>
                <w:b/>
                <w:color w:val="000000"/>
                <w:sz w:val="24"/>
                <w:szCs w:val="24"/>
              </w:rPr>
              <w:t>G. Figure(s)/Drawing(s)</w:t>
            </w:r>
          </w:p>
        </w:tc>
      </w:tr>
      <w:tr w:rsidR="00415A47" w14:paraId="5691D0C3" w14:textId="77777777">
        <w:trPr>
          <w:trHeight w:val="959"/>
        </w:trPr>
        <w:tc>
          <w:tcPr>
            <w:tcW w:w="10717" w:type="dxa"/>
            <w:gridSpan w:val="3"/>
          </w:tcPr>
          <w:p w14:paraId="449656EE" w14:textId="51B0A323" w:rsidR="00415A47" w:rsidRDefault="00415A47" w:rsidP="006E52FE">
            <w:pPr>
              <w:pBdr>
                <w:top w:val="nil"/>
                <w:left w:val="nil"/>
                <w:bottom w:val="nil"/>
                <w:right w:val="nil"/>
                <w:between w:val="nil"/>
              </w:pBdr>
              <w:rPr>
                <w:color w:val="000000"/>
                <w:sz w:val="24"/>
                <w:szCs w:val="24"/>
              </w:rPr>
            </w:pPr>
            <w:r w:rsidRPr="004811C8">
              <w:rPr>
                <w:noProof/>
                <w:color w:val="000000"/>
                <w:sz w:val="24"/>
                <w:szCs w:val="24"/>
              </w:rPr>
              <w:drawing>
                <wp:inline distT="0" distB="0" distL="0" distR="0" wp14:anchorId="173E5D52" wp14:editId="72788F23">
                  <wp:extent cx="6781800" cy="2568749"/>
                  <wp:effectExtent l="0" t="0" r="0" b="3175"/>
                  <wp:docPr id="3634340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95944" cy="2574106"/>
                          </a:xfrm>
                          <a:prstGeom prst="rect">
                            <a:avLst/>
                          </a:prstGeom>
                          <a:noFill/>
                          <a:ln>
                            <a:noFill/>
                          </a:ln>
                        </pic:spPr>
                      </pic:pic>
                    </a:graphicData>
                  </a:graphic>
                </wp:inline>
              </w:drawing>
            </w:r>
          </w:p>
        </w:tc>
      </w:tr>
      <w:tr w:rsidR="00415A47" w14:paraId="0641C93C" w14:textId="77777777">
        <w:trPr>
          <w:trHeight w:val="324"/>
        </w:trPr>
        <w:tc>
          <w:tcPr>
            <w:tcW w:w="10717" w:type="dxa"/>
            <w:gridSpan w:val="3"/>
            <w:shd w:val="clear" w:color="auto" w:fill="D9D9D9"/>
          </w:tcPr>
          <w:p w14:paraId="33029CB0" w14:textId="77777777" w:rsidR="00415A47" w:rsidRDefault="00415A47" w:rsidP="006E52FE">
            <w:pPr>
              <w:pBdr>
                <w:top w:val="nil"/>
                <w:left w:val="nil"/>
                <w:bottom w:val="nil"/>
                <w:right w:val="nil"/>
                <w:between w:val="nil"/>
              </w:pBdr>
              <w:spacing w:before="3"/>
              <w:ind w:left="3"/>
              <w:rPr>
                <w:b/>
                <w:color w:val="000000"/>
                <w:sz w:val="24"/>
                <w:szCs w:val="24"/>
              </w:rPr>
            </w:pPr>
            <w:r>
              <w:rPr>
                <w:b/>
                <w:color w:val="000000"/>
                <w:sz w:val="24"/>
                <w:szCs w:val="24"/>
              </w:rPr>
              <w:t>H. Methodology</w:t>
            </w:r>
          </w:p>
        </w:tc>
      </w:tr>
      <w:tr w:rsidR="00415A47" w14:paraId="19E348C8" w14:textId="77777777">
        <w:trPr>
          <w:trHeight w:val="2936"/>
        </w:trPr>
        <w:tc>
          <w:tcPr>
            <w:tcW w:w="10717" w:type="dxa"/>
            <w:gridSpan w:val="3"/>
          </w:tcPr>
          <w:p w14:paraId="08C30E93" w14:textId="77777777" w:rsidR="00415A47" w:rsidRPr="004811C8" w:rsidRDefault="00415A47" w:rsidP="006E52FE">
            <w:pPr>
              <w:pBdr>
                <w:top w:val="nil"/>
                <w:left w:val="nil"/>
                <w:bottom w:val="nil"/>
                <w:right w:val="nil"/>
                <w:between w:val="nil"/>
              </w:pBdr>
              <w:rPr>
                <w:color w:val="000000"/>
                <w:sz w:val="24"/>
                <w:szCs w:val="24"/>
                <w:lang w:val="en-IN"/>
              </w:rPr>
            </w:pPr>
            <w:r w:rsidRPr="004811C8">
              <w:rPr>
                <w:color w:val="000000"/>
                <w:sz w:val="24"/>
                <w:szCs w:val="24"/>
                <w:lang w:val="en-IN"/>
              </w:rPr>
              <w:lastRenderedPageBreak/>
              <w:t>The methodology for AIMS – AI Meeting Summarizer is divided into three sequential phases: Preprocessing, Rule-Based Extraction, and Assembly &amp; Verification. The aim is to transform raw meeting transcripts into clean, structured, and validated minutes of meetings.</w:t>
            </w:r>
          </w:p>
          <w:p w14:paraId="3E12CAE2" w14:textId="77777777" w:rsidR="00415A47" w:rsidRPr="004811C8" w:rsidRDefault="00415A47" w:rsidP="006E52FE">
            <w:pPr>
              <w:pBdr>
                <w:top w:val="nil"/>
                <w:left w:val="nil"/>
                <w:bottom w:val="nil"/>
                <w:right w:val="nil"/>
                <w:between w:val="nil"/>
              </w:pBdr>
              <w:rPr>
                <w:color w:val="000000"/>
                <w:sz w:val="24"/>
                <w:szCs w:val="24"/>
                <w:lang w:val="en-IN"/>
              </w:rPr>
            </w:pPr>
            <w:r w:rsidRPr="004811C8">
              <w:rPr>
                <w:color w:val="000000"/>
                <w:sz w:val="24"/>
                <w:szCs w:val="24"/>
                <w:lang w:val="en-IN"/>
              </w:rPr>
              <w:t>Phase I – Preprocessing</w:t>
            </w:r>
          </w:p>
          <w:p w14:paraId="71FE23C1" w14:textId="77777777" w:rsidR="00415A47" w:rsidRPr="004811C8" w:rsidRDefault="00415A47" w:rsidP="006E52FE">
            <w:pPr>
              <w:numPr>
                <w:ilvl w:val="0"/>
                <w:numId w:val="19"/>
              </w:numPr>
              <w:pBdr>
                <w:top w:val="nil"/>
                <w:left w:val="nil"/>
                <w:bottom w:val="nil"/>
                <w:right w:val="nil"/>
                <w:between w:val="nil"/>
              </w:pBdr>
              <w:rPr>
                <w:color w:val="000000"/>
                <w:sz w:val="24"/>
                <w:szCs w:val="24"/>
                <w:lang w:val="en-IN"/>
              </w:rPr>
            </w:pPr>
            <w:r w:rsidRPr="004811C8">
              <w:rPr>
                <w:color w:val="000000"/>
                <w:sz w:val="24"/>
                <w:szCs w:val="24"/>
                <w:lang w:val="en-IN"/>
              </w:rPr>
              <w:t>Objective: Clean and prepare the raw transcript for further processing.</w:t>
            </w:r>
          </w:p>
          <w:p w14:paraId="3DAE9348" w14:textId="77777777" w:rsidR="00415A47" w:rsidRPr="004811C8" w:rsidRDefault="00415A47" w:rsidP="006E52FE">
            <w:pPr>
              <w:numPr>
                <w:ilvl w:val="0"/>
                <w:numId w:val="19"/>
              </w:numPr>
              <w:pBdr>
                <w:top w:val="nil"/>
                <w:left w:val="nil"/>
                <w:bottom w:val="nil"/>
                <w:right w:val="nil"/>
                <w:between w:val="nil"/>
              </w:pBdr>
              <w:rPr>
                <w:color w:val="000000"/>
                <w:sz w:val="24"/>
                <w:szCs w:val="24"/>
                <w:lang w:val="en-IN"/>
              </w:rPr>
            </w:pPr>
            <w:r w:rsidRPr="004811C8">
              <w:rPr>
                <w:color w:val="000000"/>
                <w:sz w:val="24"/>
                <w:szCs w:val="24"/>
                <w:lang w:val="en-IN"/>
              </w:rPr>
              <w:t>Procedure:</w:t>
            </w:r>
          </w:p>
          <w:p w14:paraId="6D5507D9" w14:textId="77777777" w:rsidR="00415A47" w:rsidRPr="004811C8" w:rsidRDefault="00415A47" w:rsidP="006E52FE">
            <w:pPr>
              <w:numPr>
                <w:ilvl w:val="1"/>
                <w:numId w:val="19"/>
              </w:numPr>
              <w:pBdr>
                <w:top w:val="nil"/>
                <w:left w:val="nil"/>
                <w:bottom w:val="nil"/>
                <w:right w:val="nil"/>
                <w:between w:val="nil"/>
              </w:pBdr>
              <w:rPr>
                <w:color w:val="000000"/>
                <w:sz w:val="24"/>
                <w:szCs w:val="24"/>
                <w:lang w:val="en-IN"/>
              </w:rPr>
            </w:pPr>
            <w:r w:rsidRPr="004811C8">
              <w:rPr>
                <w:color w:val="000000"/>
                <w:sz w:val="24"/>
                <w:szCs w:val="24"/>
                <w:lang w:val="en-IN"/>
              </w:rPr>
              <w:t>Remove filler words, repetitions, and timestamps.</w:t>
            </w:r>
          </w:p>
          <w:p w14:paraId="721AEFBD" w14:textId="77777777" w:rsidR="00415A47" w:rsidRPr="004811C8" w:rsidRDefault="00415A47" w:rsidP="006E52FE">
            <w:pPr>
              <w:numPr>
                <w:ilvl w:val="1"/>
                <w:numId w:val="19"/>
              </w:numPr>
              <w:pBdr>
                <w:top w:val="nil"/>
                <w:left w:val="nil"/>
                <w:bottom w:val="nil"/>
                <w:right w:val="nil"/>
                <w:between w:val="nil"/>
              </w:pBdr>
              <w:rPr>
                <w:color w:val="000000"/>
                <w:sz w:val="24"/>
                <w:szCs w:val="24"/>
                <w:lang w:val="en-IN"/>
              </w:rPr>
            </w:pPr>
            <w:r w:rsidRPr="004811C8">
              <w:rPr>
                <w:color w:val="000000"/>
                <w:sz w:val="24"/>
                <w:szCs w:val="24"/>
                <w:lang w:val="en-IN"/>
              </w:rPr>
              <w:t>Normalize text by lowercasing, punctuation correction, and sentence segmentation.</w:t>
            </w:r>
          </w:p>
          <w:p w14:paraId="0E6C12AF" w14:textId="77777777" w:rsidR="00415A47" w:rsidRPr="004811C8" w:rsidRDefault="00415A47" w:rsidP="006E52FE">
            <w:pPr>
              <w:numPr>
                <w:ilvl w:val="1"/>
                <w:numId w:val="19"/>
              </w:numPr>
              <w:pBdr>
                <w:top w:val="nil"/>
                <w:left w:val="nil"/>
                <w:bottom w:val="nil"/>
                <w:right w:val="nil"/>
                <w:between w:val="nil"/>
              </w:pBdr>
              <w:rPr>
                <w:color w:val="000000"/>
                <w:sz w:val="24"/>
                <w:szCs w:val="24"/>
                <w:lang w:val="en-IN"/>
              </w:rPr>
            </w:pPr>
            <w:r w:rsidRPr="004811C8">
              <w:rPr>
                <w:color w:val="000000"/>
                <w:sz w:val="24"/>
                <w:szCs w:val="24"/>
                <w:lang w:val="en-IN"/>
              </w:rPr>
              <w:t>Apply light annotation such as speaker tagging (if available), Named Entity Recognition (NER) for names and dates, and deadline normalization.</w:t>
            </w:r>
          </w:p>
          <w:p w14:paraId="63158223" w14:textId="77777777" w:rsidR="00415A47" w:rsidRPr="004811C8" w:rsidRDefault="00415A47" w:rsidP="006E52FE">
            <w:pPr>
              <w:numPr>
                <w:ilvl w:val="0"/>
                <w:numId w:val="19"/>
              </w:numPr>
              <w:pBdr>
                <w:top w:val="nil"/>
                <w:left w:val="nil"/>
                <w:bottom w:val="nil"/>
                <w:right w:val="nil"/>
                <w:between w:val="nil"/>
              </w:pBdr>
              <w:rPr>
                <w:color w:val="000000"/>
                <w:sz w:val="24"/>
                <w:szCs w:val="24"/>
                <w:lang w:val="en-IN"/>
              </w:rPr>
            </w:pPr>
            <w:r w:rsidRPr="004811C8">
              <w:rPr>
                <w:color w:val="000000"/>
                <w:sz w:val="24"/>
                <w:szCs w:val="24"/>
                <w:lang w:val="en-IN"/>
              </w:rPr>
              <w:t>Output: A set of well-structured, sentence-level transcript units with basic linguistic labels.</w:t>
            </w:r>
          </w:p>
          <w:p w14:paraId="4B2E6C41" w14:textId="77777777" w:rsidR="00415A47" w:rsidRPr="004811C8" w:rsidRDefault="00415A47" w:rsidP="006E52FE">
            <w:pPr>
              <w:pBdr>
                <w:top w:val="nil"/>
                <w:left w:val="nil"/>
                <w:bottom w:val="nil"/>
                <w:right w:val="nil"/>
                <w:between w:val="nil"/>
              </w:pBdr>
              <w:rPr>
                <w:color w:val="000000"/>
                <w:sz w:val="24"/>
                <w:szCs w:val="24"/>
                <w:lang w:val="en-IN"/>
              </w:rPr>
            </w:pPr>
            <w:r w:rsidRPr="004811C8">
              <w:rPr>
                <w:color w:val="000000"/>
                <w:sz w:val="24"/>
                <w:szCs w:val="24"/>
                <w:lang w:val="en-IN"/>
              </w:rPr>
              <w:t>Phase II – Rule-Based Extraction</w:t>
            </w:r>
          </w:p>
          <w:p w14:paraId="4EFBD6E6" w14:textId="77777777" w:rsidR="00415A47" w:rsidRPr="004811C8" w:rsidRDefault="00415A47" w:rsidP="006E52FE">
            <w:pPr>
              <w:numPr>
                <w:ilvl w:val="0"/>
                <w:numId w:val="20"/>
              </w:numPr>
              <w:pBdr>
                <w:top w:val="nil"/>
                <w:left w:val="nil"/>
                <w:bottom w:val="nil"/>
                <w:right w:val="nil"/>
                <w:between w:val="nil"/>
              </w:pBdr>
              <w:rPr>
                <w:color w:val="000000"/>
                <w:sz w:val="24"/>
                <w:szCs w:val="24"/>
                <w:lang w:val="en-IN"/>
              </w:rPr>
            </w:pPr>
            <w:r w:rsidRPr="004811C8">
              <w:rPr>
                <w:color w:val="000000"/>
                <w:sz w:val="24"/>
                <w:szCs w:val="24"/>
                <w:lang w:val="en-IN"/>
              </w:rPr>
              <w:t>Objective: Extract meaningful information using deterministic, explainable rules.</w:t>
            </w:r>
          </w:p>
          <w:p w14:paraId="2E7014DD" w14:textId="77777777" w:rsidR="00415A47" w:rsidRPr="004811C8" w:rsidRDefault="00415A47" w:rsidP="006E52FE">
            <w:pPr>
              <w:numPr>
                <w:ilvl w:val="0"/>
                <w:numId w:val="20"/>
              </w:numPr>
              <w:pBdr>
                <w:top w:val="nil"/>
                <w:left w:val="nil"/>
                <w:bottom w:val="nil"/>
                <w:right w:val="nil"/>
                <w:between w:val="nil"/>
              </w:pBdr>
              <w:rPr>
                <w:color w:val="000000"/>
                <w:sz w:val="24"/>
                <w:szCs w:val="24"/>
                <w:lang w:val="en-IN"/>
              </w:rPr>
            </w:pPr>
            <w:r w:rsidRPr="004811C8">
              <w:rPr>
                <w:color w:val="000000"/>
                <w:sz w:val="24"/>
                <w:szCs w:val="24"/>
                <w:lang w:val="en-IN"/>
              </w:rPr>
              <w:t>Procedure:</w:t>
            </w:r>
          </w:p>
          <w:p w14:paraId="1CDD3DED" w14:textId="77777777" w:rsidR="00415A47" w:rsidRPr="004811C8" w:rsidRDefault="00415A47" w:rsidP="006E52FE">
            <w:pPr>
              <w:numPr>
                <w:ilvl w:val="1"/>
                <w:numId w:val="20"/>
              </w:numPr>
              <w:pBdr>
                <w:top w:val="nil"/>
                <w:left w:val="nil"/>
                <w:bottom w:val="nil"/>
                <w:right w:val="nil"/>
                <w:between w:val="nil"/>
              </w:pBdr>
              <w:rPr>
                <w:color w:val="000000"/>
                <w:sz w:val="24"/>
                <w:szCs w:val="24"/>
                <w:lang w:val="en-IN"/>
              </w:rPr>
            </w:pPr>
            <w:r w:rsidRPr="004811C8">
              <w:rPr>
                <w:color w:val="000000"/>
                <w:sz w:val="24"/>
                <w:szCs w:val="24"/>
                <w:lang w:val="en-IN"/>
              </w:rPr>
              <w:t>Summarization: Use keyword scoring (TF-IDF/</w:t>
            </w:r>
            <w:proofErr w:type="spellStart"/>
            <w:r w:rsidRPr="004811C8">
              <w:rPr>
                <w:color w:val="000000"/>
                <w:sz w:val="24"/>
                <w:szCs w:val="24"/>
                <w:lang w:val="en-IN"/>
              </w:rPr>
              <w:t>TextRank</w:t>
            </w:r>
            <w:proofErr w:type="spellEnd"/>
            <w:r w:rsidRPr="004811C8">
              <w:rPr>
                <w:color w:val="000000"/>
                <w:sz w:val="24"/>
                <w:szCs w:val="24"/>
                <w:lang w:val="en-IN"/>
              </w:rPr>
              <w:t>) to identify key sentences for a concise summary.</w:t>
            </w:r>
          </w:p>
          <w:p w14:paraId="6E9D6631" w14:textId="77777777" w:rsidR="00415A47" w:rsidRPr="004811C8" w:rsidRDefault="00415A47" w:rsidP="006E52FE">
            <w:pPr>
              <w:numPr>
                <w:ilvl w:val="1"/>
                <w:numId w:val="20"/>
              </w:numPr>
              <w:pBdr>
                <w:top w:val="nil"/>
                <w:left w:val="nil"/>
                <w:bottom w:val="nil"/>
                <w:right w:val="nil"/>
                <w:between w:val="nil"/>
              </w:pBdr>
              <w:rPr>
                <w:color w:val="000000"/>
                <w:sz w:val="24"/>
                <w:szCs w:val="24"/>
                <w:lang w:val="en-IN"/>
              </w:rPr>
            </w:pPr>
            <w:r w:rsidRPr="004811C8">
              <w:rPr>
                <w:color w:val="000000"/>
                <w:sz w:val="24"/>
                <w:szCs w:val="24"/>
                <w:lang w:val="en-IN"/>
              </w:rPr>
              <w:t xml:space="preserve">Decisions: Detect decision-cue phrases like </w:t>
            </w:r>
            <w:r w:rsidRPr="004811C8">
              <w:rPr>
                <w:i/>
                <w:iCs/>
                <w:color w:val="000000"/>
                <w:sz w:val="24"/>
                <w:szCs w:val="24"/>
                <w:lang w:val="en-IN"/>
              </w:rPr>
              <w:t>“we decided”</w:t>
            </w:r>
            <w:r w:rsidRPr="004811C8">
              <w:rPr>
                <w:color w:val="000000"/>
                <w:sz w:val="24"/>
                <w:szCs w:val="24"/>
                <w:lang w:val="en-IN"/>
              </w:rPr>
              <w:t xml:space="preserve">, </w:t>
            </w:r>
            <w:r w:rsidRPr="004811C8">
              <w:rPr>
                <w:i/>
                <w:iCs/>
                <w:color w:val="000000"/>
                <w:sz w:val="24"/>
                <w:szCs w:val="24"/>
                <w:lang w:val="en-IN"/>
              </w:rPr>
              <w:t>“it was agreed”</w:t>
            </w:r>
            <w:r w:rsidRPr="004811C8">
              <w:rPr>
                <w:color w:val="000000"/>
                <w:sz w:val="24"/>
                <w:szCs w:val="24"/>
                <w:lang w:val="en-IN"/>
              </w:rPr>
              <w:t xml:space="preserve">, or </w:t>
            </w:r>
            <w:r w:rsidRPr="004811C8">
              <w:rPr>
                <w:i/>
                <w:iCs/>
                <w:color w:val="000000"/>
                <w:sz w:val="24"/>
                <w:szCs w:val="24"/>
                <w:lang w:val="en-IN"/>
              </w:rPr>
              <w:t>“approved”</w:t>
            </w:r>
            <w:r w:rsidRPr="004811C8">
              <w:rPr>
                <w:color w:val="000000"/>
                <w:sz w:val="24"/>
                <w:szCs w:val="24"/>
                <w:lang w:val="en-IN"/>
              </w:rPr>
              <w:t>.</w:t>
            </w:r>
          </w:p>
          <w:p w14:paraId="27664F60" w14:textId="77777777" w:rsidR="00415A47" w:rsidRPr="004811C8" w:rsidRDefault="00415A47" w:rsidP="006E52FE">
            <w:pPr>
              <w:numPr>
                <w:ilvl w:val="1"/>
                <w:numId w:val="20"/>
              </w:numPr>
              <w:pBdr>
                <w:top w:val="nil"/>
                <w:left w:val="nil"/>
                <w:bottom w:val="nil"/>
                <w:right w:val="nil"/>
                <w:between w:val="nil"/>
              </w:pBdr>
              <w:rPr>
                <w:color w:val="000000"/>
                <w:sz w:val="24"/>
                <w:szCs w:val="24"/>
                <w:lang w:val="en-IN"/>
              </w:rPr>
            </w:pPr>
            <w:r w:rsidRPr="004811C8">
              <w:rPr>
                <w:color w:val="000000"/>
                <w:sz w:val="24"/>
                <w:szCs w:val="24"/>
                <w:lang w:val="en-IN"/>
              </w:rPr>
              <w:t xml:space="preserve">Action Items: Apply regex/pattern rules to capture tasks (e.g., </w:t>
            </w:r>
            <w:r w:rsidRPr="004811C8">
              <w:rPr>
                <w:i/>
                <w:iCs/>
                <w:color w:val="000000"/>
                <w:sz w:val="24"/>
                <w:szCs w:val="24"/>
                <w:lang w:val="en-IN"/>
              </w:rPr>
              <w:t>“submit report by Friday”</w:t>
            </w:r>
            <w:r w:rsidRPr="004811C8">
              <w:rPr>
                <w:color w:val="000000"/>
                <w:sz w:val="24"/>
                <w:szCs w:val="24"/>
                <w:lang w:val="en-IN"/>
              </w:rPr>
              <w:t>) with responsible persons (from NER or speaker labels) and deadlines.</w:t>
            </w:r>
          </w:p>
          <w:p w14:paraId="1AFFED2B" w14:textId="77777777" w:rsidR="00415A47" w:rsidRPr="004811C8" w:rsidRDefault="00415A47" w:rsidP="006E52FE">
            <w:pPr>
              <w:numPr>
                <w:ilvl w:val="0"/>
                <w:numId w:val="20"/>
              </w:numPr>
              <w:pBdr>
                <w:top w:val="nil"/>
                <w:left w:val="nil"/>
                <w:bottom w:val="nil"/>
                <w:right w:val="nil"/>
                <w:between w:val="nil"/>
              </w:pBdr>
              <w:rPr>
                <w:color w:val="000000"/>
                <w:sz w:val="24"/>
                <w:szCs w:val="24"/>
                <w:lang w:val="en-IN"/>
              </w:rPr>
            </w:pPr>
            <w:r w:rsidRPr="004811C8">
              <w:rPr>
                <w:color w:val="000000"/>
                <w:sz w:val="24"/>
                <w:szCs w:val="24"/>
                <w:lang w:val="en-IN"/>
              </w:rPr>
              <w:t>Output: Ranked summary sentences, key topics, decisions, and action items with associated confidence scores.</w:t>
            </w:r>
          </w:p>
          <w:p w14:paraId="673A558C" w14:textId="77777777" w:rsidR="00415A47" w:rsidRPr="004811C8" w:rsidRDefault="00415A47" w:rsidP="006E52FE">
            <w:pPr>
              <w:pBdr>
                <w:top w:val="nil"/>
                <w:left w:val="nil"/>
                <w:bottom w:val="nil"/>
                <w:right w:val="nil"/>
                <w:between w:val="nil"/>
              </w:pBdr>
              <w:rPr>
                <w:color w:val="000000"/>
                <w:sz w:val="24"/>
                <w:szCs w:val="24"/>
                <w:lang w:val="en-IN"/>
              </w:rPr>
            </w:pPr>
            <w:r w:rsidRPr="004811C8">
              <w:rPr>
                <w:color w:val="000000"/>
                <w:sz w:val="24"/>
                <w:szCs w:val="24"/>
                <w:lang w:val="en-IN"/>
              </w:rPr>
              <w:t>Phase III – Assembly &amp; Verification</w:t>
            </w:r>
          </w:p>
          <w:p w14:paraId="43F0CE46" w14:textId="77777777" w:rsidR="00415A47" w:rsidRPr="004811C8" w:rsidRDefault="00415A47" w:rsidP="006E52FE">
            <w:pPr>
              <w:numPr>
                <w:ilvl w:val="0"/>
                <w:numId w:val="21"/>
              </w:numPr>
              <w:pBdr>
                <w:top w:val="nil"/>
                <w:left w:val="nil"/>
                <w:bottom w:val="nil"/>
                <w:right w:val="nil"/>
                <w:between w:val="nil"/>
              </w:pBdr>
              <w:rPr>
                <w:color w:val="000000"/>
                <w:sz w:val="24"/>
                <w:szCs w:val="24"/>
                <w:lang w:val="en-IN"/>
              </w:rPr>
            </w:pPr>
            <w:r w:rsidRPr="004811C8">
              <w:rPr>
                <w:color w:val="000000"/>
                <w:sz w:val="24"/>
                <w:szCs w:val="24"/>
                <w:lang w:val="en-IN"/>
              </w:rPr>
              <w:t>Objective: Organize extracted content into structured minutes and validate accuracy.</w:t>
            </w:r>
          </w:p>
          <w:p w14:paraId="08263B49" w14:textId="77777777" w:rsidR="00415A47" w:rsidRPr="004811C8" w:rsidRDefault="00415A47" w:rsidP="006E52FE">
            <w:pPr>
              <w:numPr>
                <w:ilvl w:val="0"/>
                <w:numId w:val="21"/>
              </w:numPr>
              <w:pBdr>
                <w:top w:val="nil"/>
                <w:left w:val="nil"/>
                <w:bottom w:val="nil"/>
                <w:right w:val="nil"/>
                <w:between w:val="nil"/>
              </w:pBdr>
              <w:rPr>
                <w:color w:val="000000"/>
                <w:sz w:val="24"/>
                <w:szCs w:val="24"/>
                <w:lang w:val="en-IN"/>
              </w:rPr>
            </w:pPr>
            <w:r w:rsidRPr="004811C8">
              <w:rPr>
                <w:color w:val="000000"/>
                <w:sz w:val="24"/>
                <w:szCs w:val="24"/>
                <w:lang w:val="en-IN"/>
              </w:rPr>
              <w:t>Procedure:</w:t>
            </w:r>
          </w:p>
          <w:p w14:paraId="3DBD098E" w14:textId="77777777" w:rsidR="00415A47" w:rsidRPr="004811C8" w:rsidRDefault="00415A47" w:rsidP="006E52FE">
            <w:pPr>
              <w:numPr>
                <w:ilvl w:val="1"/>
                <w:numId w:val="21"/>
              </w:numPr>
              <w:pBdr>
                <w:top w:val="nil"/>
                <w:left w:val="nil"/>
                <w:bottom w:val="nil"/>
                <w:right w:val="nil"/>
                <w:between w:val="nil"/>
              </w:pBdr>
              <w:rPr>
                <w:color w:val="000000"/>
                <w:sz w:val="24"/>
                <w:szCs w:val="24"/>
                <w:lang w:val="en-IN"/>
              </w:rPr>
            </w:pPr>
            <w:r w:rsidRPr="004811C8">
              <w:rPr>
                <w:color w:val="000000"/>
                <w:sz w:val="24"/>
                <w:szCs w:val="24"/>
                <w:lang w:val="en-IN"/>
              </w:rPr>
              <w:t xml:space="preserve">Compile results into canonical sections: </w:t>
            </w:r>
            <w:r w:rsidRPr="004811C8">
              <w:rPr>
                <w:i/>
                <w:iCs/>
                <w:color w:val="000000"/>
                <w:sz w:val="24"/>
                <w:szCs w:val="24"/>
                <w:lang w:val="en-IN"/>
              </w:rPr>
              <w:t>Title, Date/Time, Participants, Key Topics, Summary, Decisions, and Action Items</w:t>
            </w:r>
            <w:r w:rsidRPr="004811C8">
              <w:rPr>
                <w:color w:val="000000"/>
                <w:sz w:val="24"/>
                <w:szCs w:val="24"/>
                <w:lang w:val="en-IN"/>
              </w:rPr>
              <w:t>.</w:t>
            </w:r>
          </w:p>
          <w:p w14:paraId="1824629B" w14:textId="77777777" w:rsidR="00415A47" w:rsidRPr="004811C8" w:rsidRDefault="00415A47" w:rsidP="006E52FE">
            <w:pPr>
              <w:numPr>
                <w:ilvl w:val="1"/>
                <w:numId w:val="21"/>
              </w:numPr>
              <w:pBdr>
                <w:top w:val="nil"/>
                <w:left w:val="nil"/>
                <w:bottom w:val="nil"/>
                <w:right w:val="nil"/>
                <w:between w:val="nil"/>
              </w:pBdr>
              <w:rPr>
                <w:color w:val="000000"/>
                <w:sz w:val="24"/>
                <w:szCs w:val="24"/>
                <w:lang w:val="en-IN"/>
              </w:rPr>
            </w:pPr>
            <w:r w:rsidRPr="004811C8">
              <w:rPr>
                <w:color w:val="000000"/>
                <w:sz w:val="24"/>
                <w:szCs w:val="24"/>
                <w:lang w:val="en-IN"/>
              </w:rPr>
              <w:t>Present extracted decisions and tasks with confidence indicators for quick human verification and corrections.</w:t>
            </w:r>
          </w:p>
          <w:p w14:paraId="46E79BDD" w14:textId="77777777" w:rsidR="00415A47" w:rsidRPr="004811C8" w:rsidRDefault="00415A47" w:rsidP="006E52FE">
            <w:pPr>
              <w:numPr>
                <w:ilvl w:val="1"/>
                <w:numId w:val="21"/>
              </w:numPr>
              <w:pBdr>
                <w:top w:val="nil"/>
                <w:left w:val="nil"/>
                <w:bottom w:val="nil"/>
                <w:right w:val="nil"/>
                <w:between w:val="nil"/>
              </w:pBdr>
              <w:rPr>
                <w:color w:val="000000"/>
                <w:sz w:val="24"/>
                <w:szCs w:val="24"/>
                <w:lang w:val="en-IN"/>
              </w:rPr>
            </w:pPr>
            <w:r w:rsidRPr="004811C8">
              <w:rPr>
                <w:color w:val="000000"/>
                <w:sz w:val="24"/>
                <w:szCs w:val="24"/>
                <w:lang w:val="en-IN"/>
              </w:rPr>
              <w:t>Store finalized minutes in a searchable format for future retrieval and continuous improvement.</w:t>
            </w:r>
          </w:p>
          <w:p w14:paraId="3E535908" w14:textId="77777777" w:rsidR="00415A47" w:rsidRPr="004811C8" w:rsidRDefault="00415A47" w:rsidP="006E52FE">
            <w:pPr>
              <w:numPr>
                <w:ilvl w:val="0"/>
                <w:numId w:val="21"/>
              </w:numPr>
              <w:pBdr>
                <w:top w:val="nil"/>
                <w:left w:val="nil"/>
                <w:bottom w:val="nil"/>
                <w:right w:val="nil"/>
                <w:between w:val="nil"/>
              </w:pBdr>
              <w:rPr>
                <w:color w:val="000000"/>
                <w:sz w:val="24"/>
                <w:szCs w:val="24"/>
                <w:lang w:val="en-IN"/>
              </w:rPr>
            </w:pPr>
            <w:r w:rsidRPr="004811C8">
              <w:rPr>
                <w:color w:val="000000"/>
                <w:sz w:val="24"/>
                <w:szCs w:val="24"/>
                <w:lang w:val="en-IN"/>
              </w:rPr>
              <w:t>Output: Verified, structured minutes of meeting ready for sharing and archival.</w:t>
            </w:r>
          </w:p>
          <w:p w14:paraId="1E8B6964" w14:textId="77777777" w:rsidR="00415A47" w:rsidRPr="004811C8" w:rsidRDefault="00415A47" w:rsidP="006E52FE">
            <w:pPr>
              <w:pBdr>
                <w:top w:val="nil"/>
                <w:left w:val="nil"/>
                <w:bottom w:val="nil"/>
                <w:right w:val="nil"/>
                <w:between w:val="nil"/>
              </w:pBdr>
              <w:rPr>
                <w:color w:val="000000"/>
                <w:sz w:val="24"/>
                <w:szCs w:val="24"/>
                <w:lang w:val="en-IN"/>
              </w:rPr>
            </w:pPr>
            <w:r w:rsidRPr="004811C8">
              <w:rPr>
                <w:color w:val="000000"/>
                <w:sz w:val="24"/>
                <w:szCs w:val="24"/>
                <w:lang w:val="en-IN"/>
              </w:rPr>
              <w:t>Evaluation &amp; Iteration</w:t>
            </w:r>
          </w:p>
          <w:p w14:paraId="6556E0DE" w14:textId="77777777" w:rsidR="00415A47" w:rsidRPr="004811C8" w:rsidRDefault="00415A47" w:rsidP="006E52FE">
            <w:pPr>
              <w:numPr>
                <w:ilvl w:val="0"/>
                <w:numId w:val="22"/>
              </w:numPr>
              <w:pBdr>
                <w:top w:val="nil"/>
                <w:left w:val="nil"/>
                <w:bottom w:val="nil"/>
                <w:right w:val="nil"/>
                <w:between w:val="nil"/>
              </w:pBdr>
              <w:rPr>
                <w:color w:val="000000"/>
                <w:sz w:val="24"/>
                <w:szCs w:val="24"/>
                <w:lang w:val="en-IN"/>
              </w:rPr>
            </w:pPr>
            <w:r w:rsidRPr="004811C8">
              <w:rPr>
                <w:color w:val="000000"/>
                <w:sz w:val="24"/>
                <w:szCs w:val="24"/>
                <w:lang w:val="en-IN"/>
              </w:rPr>
              <w:t>Quality Measures: Precision, Recall, and F1 for extraction tasks; ROUGE and human judgment for summaries.</w:t>
            </w:r>
          </w:p>
          <w:p w14:paraId="50FD7FB0" w14:textId="77777777" w:rsidR="00415A47" w:rsidRPr="004811C8" w:rsidRDefault="00415A47" w:rsidP="006E52FE">
            <w:pPr>
              <w:numPr>
                <w:ilvl w:val="0"/>
                <w:numId w:val="22"/>
              </w:numPr>
              <w:pBdr>
                <w:top w:val="nil"/>
                <w:left w:val="nil"/>
                <w:bottom w:val="nil"/>
                <w:right w:val="nil"/>
                <w:between w:val="nil"/>
              </w:pBdr>
              <w:rPr>
                <w:color w:val="000000"/>
                <w:sz w:val="24"/>
                <w:szCs w:val="24"/>
                <w:lang w:val="en-IN"/>
              </w:rPr>
            </w:pPr>
            <w:r w:rsidRPr="004811C8">
              <w:rPr>
                <w:color w:val="000000"/>
                <w:sz w:val="24"/>
                <w:szCs w:val="24"/>
                <w:lang w:val="en-IN"/>
              </w:rPr>
              <w:t>Improvement Loop: User corrections are logged and used to refine rules and thresholds over time.</w:t>
            </w:r>
          </w:p>
          <w:p w14:paraId="24D1A63D" w14:textId="77777777" w:rsidR="00415A47" w:rsidRPr="004811C8" w:rsidRDefault="00415A47" w:rsidP="006E52FE">
            <w:pPr>
              <w:pBdr>
                <w:top w:val="nil"/>
                <w:left w:val="nil"/>
                <w:bottom w:val="nil"/>
                <w:right w:val="nil"/>
                <w:between w:val="nil"/>
              </w:pBdr>
              <w:rPr>
                <w:color w:val="000000"/>
                <w:sz w:val="24"/>
                <w:szCs w:val="24"/>
              </w:rPr>
            </w:pPr>
          </w:p>
        </w:tc>
      </w:tr>
    </w:tbl>
    <w:p w14:paraId="3F6BD33C" w14:textId="77777777" w:rsidR="002704C1" w:rsidRDefault="002704C1" w:rsidP="006E52FE">
      <w:pPr>
        <w:rPr>
          <w:sz w:val="24"/>
          <w:szCs w:val="24"/>
        </w:rPr>
        <w:sectPr w:rsidR="002704C1">
          <w:pgSz w:w="11900" w:h="16820"/>
          <w:pgMar w:top="700" w:right="360" w:bottom="280" w:left="580" w:header="720" w:footer="720" w:gutter="0"/>
          <w:pgNumType w:start="1"/>
          <w:cols w:space="720"/>
        </w:sectPr>
      </w:pPr>
    </w:p>
    <w:p w14:paraId="26936F94" w14:textId="77777777" w:rsidR="002704C1" w:rsidRDefault="002704C1" w:rsidP="006E52FE">
      <w:pPr>
        <w:pBdr>
          <w:top w:val="nil"/>
          <w:left w:val="nil"/>
          <w:bottom w:val="nil"/>
          <w:right w:val="nil"/>
          <w:between w:val="nil"/>
        </w:pBdr>
        <w:spacing w:line="276" w:lineRule="auto"/>
        <w:rPr>
          <w:sz w:val="24"/>
          <w:szCs w:val="24"/>
        </w:rPr>
      </w:pPr>
    </w:p>
    <w:tbl>
      <w:tblPr>
        <w:tblStyle w:val="a0"/>
        <w:tblW w:w="10717" w:type="dxa"/>
        <w:tblInd w:w="13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636"/>
        <w:gridCol w:w="1980"/>
        <w:gridCol w:w="1795"/>
        <w:gridCol w:w="2075"/>
        <w:gridCol w:w="4231"/>
      </w:tblGrid>
      <w:tr w:rsidR="002704C1" w14:paraId="19752DD5" w14:textId="77777777">
        <w:trPr>
          <w:trHeight w:val="324"/>
        </w:trPr>
        <w:tc>
          <w:tcPr>
            <w:tcW w:w="10717" w:type="dxa"/>
            <w:gridSpan w:val="5"/>
            <w:shd w:val="clear" w:color="auto" w:fill="D9D9D9"/>
          </w:tcPr>
          <w:p w14:paraId="012C3EE3" w14:textId="77777777" w:rsidR="002704C1" w:rsidRDefault="00000000" w:rsidP="006E52FE">
            <w:pPr>
              <w:pBdr>
                <w:top w:val="nil"/>
                <w:left w:val="nil"/>
                <w:bottom w:val="nil"/>
                <w:right w:val="nil"/>
                <w:between w:val="nil"/>
              </w:pBdr>
              <w:spacing w:line="268" w:lineRule="auto"/>
              <w:ind w:left="3"/>
              <w:rPr>
                <w:b/>
                <w:color w:val="000000"/>
                <w:sz w:val="24"/>
                <w:szCs w:val="24"/>
              </w:rPr>
            </w:pPr>
            <w:r>
              <w:rPr>
                <w:b/>
                <w:color w:val="000000"/>
                <w:sz w:val="24"/>
                <w:szCs w:val="24"/>
              </w:rPr>
              <w:t>I. Flowchart (Plan of Action)</w:t>
            </w:r>
          </w:p>
        </w:tc>
      </w:tr>
      <w:tr w:rsidR="002704C1" w14:paraId="3049391B" w14:textId="77777777">
        <w:trPr>
          <w:trHeight w:val="1105"/>
        </w:trPr>
        <w:tc>
          <w:tcPr>
            <w:tcW w:w="10717" w:type="dxa"/>
            <w:gridSpan w:val="5"/>
          </w:tcPr>
          <w:p w14:paraId="3F6C1407" w14:textId="1E69C6DE" w:rsidR="002704C1" w:rsidRDefault="00B425DF" w:rsidP="006E52FE">
            <w:pPr>
              <w:pBdr>
                <w:top w:val="nil"/>
                <w:left w:val="nil"/>
                <w:bottom w:val="nil"/>
                <w:right w:val="nil"/>
                <w:between w:val="nil"/>
              </w:pBdr>
              <w:rPr>
                <w:color w:val="000000"/>
                <w:sz w:val="24"/>
                <w:szCs w:val="24"/>
              </w:rPr>
            </w:pPr>
            <w:r w:rsidRPr="00B425DF">
              <w:rPr>
                <w:color w:val="000000"/>
                <w:sz w:val="24"/>
                <w:szCs w:val="24"/>
              </w:rPr>
              <w:drawing>
                <wp:inline distT="0" distB="0" distL="0" distR="0" wp14:anchorId="5AFEE406" wp14:editId="2BA28996">
                  <wp:extent cx="6788791" cy="1988820"/>
                  <wp:effectExtent l="0" t="0" r="0" b="0"/>
                  <wp:docPr id="182851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12507" name=""/>
                          <pic:cNvPicPr/>
                        </pic:nvPicPr>
                        <pic:blipFill>
                          <a:blip r:embed="rId7"/>
                          <a:stretch>
                            <a:fillRect/>
                          </a:stretch>
                        </pic:blipFill>
                        <pic:spPr>
                          <a:xfrm>
                            <a:off x="0" y="0"/>
                            <a:ext cx="7026812" cy="2058550"/>
                          </a:xfrm>
                          <a:prstGeom prst="rect">
                            <a:avLst/>
                          </a:prstGeom>
                        </pic:spPr>
                      </pic:pic>
                    </a:graphicData>
                  </a:graphic>
                </wp:inline>
              </w:drawing>
            </w:r>
          </w:p>
        </w:tc>
      </w:tr>
      <w:tr w:rsidR="002704C1" w14:paraId="71BA0565" w14:textId="77777777">
        <w:trPr>
          <w:trHeight w:val="324"/>
        </w:trPr>
        <w:tc>
          <w:tcPr>
            <w:tcW w:w="10717" w:type="dxa"/>
            <w:gridSpan w:val="5"/>
            <w:shd w:val="clear" w:color="auto" w:fill="D9D9D9"/>
          </w:tcPr>
          <w:p w14:paraId="042099D4" w14:textId="77777777" w:rsidR="002704C1" w:rsidRPr="00B425DF" w:rsidRDefault="00000000" w:rsidP="006E52FE">
            <w:pPr>
              <w:pBdr>
                <w:top w:val="nil"/>
                <w:left w:val="nil"/>
                <w:bottom w:val="nil"/>
                <w:right w:val="nil"/>
                <w:between w:val="nil"/>
              </w:pBdr>
              <w:spacing w:before="3"/>
              <w:ind w:left="123"/>
              <w:rPr>
                <w:b/>
                <w:color w:val="000000"/>
                <w:sz w:val="28"/>
                <w:szCs w:val="28"/>
              </w:rPr>
            </w:pPr>
            <w:r w:rsidRPr="00B425DF">
              <w:rPr>
                <w:b/>
                <w:color w:val="000000"/>
                <w:sz w:val="28"/>
                <w:szCs w:val="28"/>
              </w:rPr>
              <w:t>J. Expected Outcome of the project</w:t>
            </w:r>
          </w:p>
        </w:tc>
      </w:tr>
      <w:tr w:rsidR="002704C1" w14:paraId="7E2C7EC2" w14:textId="77777777">
        <w:trPr>
          <w:trHeight w:val="3035"/>
        </w:trPr>
        <w:tc>
          <w:tcPr>
            <w:tcW w:w="10717" w:type="dxa"/>
            <w:gridSpan w:val="5"/>
          </w:tcPr>
          <w:p w14:paraId="007A1B0C" w14:textId="77777777" w:rsidR="00B425DF" w:rsidRPr="00B425DF" w:rsidRDefault="00B425DF" w:rsidP="006E52FE">
            <w:pPr>
              <w:numPr>
                <w:ilvl w:val="0"/>
                <w:numId w:val="6"/>
              </w:numPr>
              <w:pBdr>
                <w:top w:val="nil"/>
                <w:left w:val="nil"/>
                <w:bottom w:val="nil"/>
                <w:right w:val="nil"/>
                <w:between w:val="nil"/>
              </w:pBdr>
              <w:rPr>
                <w:color w:val="000000"/>
                <w:sz w:val="24"/>
                <w:szCs w:val="24"/>
                <w:lang w:val="en-IN"/>
              </w:rPr>
            </w:pPr>
            <w:r w:rsidRPr="00B425DF">
              <w:rPr>
                <w:color w:val="000000"/>
                <w:sz w:val="24"/>
                <w:szCs w:val="24"/>
                <w:lang w:val="en-US"/>
              </w:rPr>
              <w:t>Automated generation of meeting/class minutes in a structured format.</w:t>
            </w:r>
          </w:p>
          <w:p w14:paraId="676C5653" w14:textId="77777777" w:rsidR="00B425DF" w:rsidRPr="00B425DF" w:rsidRDefault="00B425DF" w:rsidP="006E52FE">
            <w:pPr>
              <w:numPr>
                <w:ilvl w:val="0"/>
                <w:numId w:val="6"/>
              </w:numPr>
              <w:pBdr>
                <w:top w:val="nil"/>
                <w:left w:val="nil"/>
                <w:bottom w:val="nil"/>
                <w:right w:val="nil"/>
                <w:between w:val="nil"/>
              </w:pBdr>
              <w:rPr>
                <w:color w:val="000000"/>
                <w:sz w:val="24"/>
                <w:szCs w:val="24"/>
                <w:lang w:val="en-IN"/>
              </w:rPr>
            </w:pPr>
            <w:r w:rsidRPr="00B425DF">
              <w:rPr>
                <w:color w:val="000000"/>
                <w:sz w:val="24"/>
                <w:szCs w:val="24"/>
                <w:lang w:val="en-US"/>
              </w:rPr>
              <w:t xml:space="preserve"> Standardized notes with:</w:t>
            </w:r>
          </w:p>
          <w:p w14:paraId="4238AC7C" w14:textId="77777777" w:rsidR="00B425DF" w:rsidRPr="00B425DF" w:rsidRDefault="00B425DF" w:rsidP="006E52FE">
            <w:pPr>
              <w:numPr>
                <w:ilvl w:val="1"/>
                <w:numId w:val="6"/>
              </w:numPr>
              <w:pBdr>
                <w:top w:val="nil"/>
                <w:left w:val="nil"/>
                <w:bottom w:val="nil"/>
                <w:right w:val="nil"/>
                <w:between w:val="nil"/>
              </w:pBdr>
              <w:rPr>
                <w:color w:val="000000"/>
                <w:sz w:val="24"/>
                <w:szCs w:val="24"/>
                <w:lang w:val="en-IN"/>
              </w:rPr>
            </w:pPr>
            <w:r w:rsidRPr="00B425DF">
              <w:rPr>
                <w:color w:val="000000"/>
                <w:sz w:val="24"/>
                <w:szCs w:val="24"/>
                <w:lang w:val="en-US"/>
              </w:rPr>
              <w:t xml:space="preserve">  Key Topics</w:t>
            </w:r>
          </w:p>
          <w:p w14:paraId="133DD96E" w14:textId="77777777" w:rsidR="00B425DF" w:rsidRPr="00B425DF" w:rsidRDefault="00B425DF" w:rsidP="006E52FE">
            <w:pPr>
              <w:numPr>
                <w:ilvl w:val="1"/>
                <w:numId w:val="6"/>
              </w:numPr>
              <w:pBdr>
                <w:top w:val="nil"/>
                <w:left w:val="nil"/>
                <w:bottom w:val="nil"/>
                <w:right w:val="nil"/>
                <w:between w:val="nil"/>
              </w:pBdr>
              <w:rPr>
                <w:color w:val="000000"/>
                <w:sz w:val="24"/>
                <w:szCs w:val="24"/>
                <w:lang w:val="en-IN"/>
              </w:rPr>
            </w:pPr>
            <w:r w:rsidRPr="00B425DF">
              <w:rPr>
                <w:color w:val="000000"/>
                <w:sz w:val="24"/>
                <w:szCs w:val="24"/>
                <w:lang w:val="en-US"/>
              </w:rPr>
              <w:t xml:space="preserve">  Decisions</w:t>
            </w:r>
          </w:p>
          <w:p w14:paraId="46CB1645" w14:textId="77777777" w:rsidR="00B425DF" w:rsidRPr="00B425DF" w:rsidRDefault="00B425DF" w:rsidP="006E52FE">
            <w:pPr>
              <w:numPr>
                <w:ilvl w:val="1"/>
                <w:numId w:val="6"/>
              </w:numPr>
              <w:pBdr>
                <w:top w:val="nil"/>
                <w:left w:val="nil"/>
                <w:bottom w:val="nil"/>
                <w:right w:val="nil"/>
                <w:between w:val="nil"/>
              </w:pBdr>
              <w:rPr>
                <w:color w:val="000000"/>
                <w:sz w:val="24"/>
                <w:szCs w:val="24"/>
                <w:lang w:val="en-IN"/>
              </w:rPr>
            </w:pPr>
            <w:r w:rsidRPr="00B425DF">
              <w:rPr>
                <w:color w:val="000000"/>
                <w:sz w:val="24"/>
                <w:szCs w:val="24"/>
                <w:lang w:val="en-US"/>
              </w:rPr>
              <w:t xml:space="preserve">  Action Items (Who, What, When)</w:t>
            </w:r>
          </w:p>
          <w:p w14:paraId="78222F94" w14:textId="77777777" w:rsidR="00B425DF" w:rsidRPr="00B425DF" w:rsidRDefault="00B425DF" w:rsidP="006E52FE">
            <w:pPr>
              <w:numPr>
                <w:ilvl w:val="0"/>
                <w:numId w:val="6"/>
              </w:numPr>
              <w:pBdr>
                <w:top w:val="nil"/>
                <w:left w:val="nil"/>
                <w:bottom w:val="nil"/>
                <w:right w:val="nil"/>
                <w:between w:val="nil"/>
              </w:pBdr>
              <w:rPr>
                <w:color w:val="000000"/>
                <w:sz w:val="24"/>
                <w:szCs w:val="24"/>
                <w:lang w:val="en-IN"/>
              </w:rPr>
            </w:pPr>
            <w:r w:rsidRPr="00B425DF">
              <w:rPr>
                <w:color w:val="000000"/>
                <w:sz w:val="24"/>
                <w:szCs w:val="24"/>
                <w:lang w:val="en-US"/>
              </w:rPr>
              <w:t xml:space="preserve"> Saves time and reduces human errors.</w:t>
            </w:r>
          </w:p>
          <w:p w14:paraId="52882ACA" w14:textId="77777777" w:rsidR="00B425DF" w:rsidRPr="00B425DF" w:rsidRDefault="00B425DF" w:rsidP="006E52FE">
            <w:pPr>
              <w:numPr>
                <w:ilvl w:val="0"/>
                <w:numId w:val="6"/>
              </w:numPr>
              <w:pBdr>
                <w:top w:val="nil"/>
                <w:left w:val="nil"/>
                <w:bottom w:val="nil"/>
                <w:right w:val="nil"/>
                <w:between w:val="nil"/>
              </w:pBdr>
              <w:rPr>
                <w:color w:val="000000"/>
                <w:sz w:val="24"/>
                <w:szCs w:val="24"/>
                <w:lang w:val="en-IN"/>
              </w:rPr>
            </w:pPr>
            <w:r w:rsidRPr="00B425DF">
              <w:rPr>
                <w:color w:val="000000"/>
                <w:sz w:val="24"/>
                <w:szCs w:val="24"/>
                <w:lang w:val="en-US"/>
              </w:rPr>
              <w:t xml:space="preserve"> Exportable as PDF/DOC for easy sharing.</w:t>
            </w:r>
          </w:p>
          <w:p w14:paraId="4CDE621F" w14:textId="77777777" w:rsidR="00B425DF" w:rsidRPr="00B425DF" w:rsidRDefault="00B425DF" w:rsidP="006E52FE">
            <w:pPr>
              <w:numPr>
                <w:ilvl w:val="0"/>
                <w:numId w:val="6"/>
              </w:numPr>
              <w:pBdr>
                <w:top w:val="nil"/>
                <w:left w:val="nil"/>
                <w:bottom w:val="nil"/>
                <w:right w:val="nil"/>
                <w:between w:val="nil"/>
              </w:pBdr>
              <w:rPr>
                <w:color w:val="000000"/>
                <w:sz w:val="24"/>
                <w:szCs w:val="24"/>
                <w:lang w:val="en-IN"/>
              </w:rPr>
            </w:pPr>
            <w:r w:rsidRPr="00B425DF">
              <w:rPr>
                <w:color w:val="000000"/>
                <w:sz w:val="24"/>
                <w:szCs w:val="24"/>
                <w:lang w:val="en-US"/>
              </w:rPr>
              <w:t xml:space="preserve"> Prototype for AI-based summarizer, extendable to ML/DL models in future.</w:t>
            </w:r>
          </w:p>
          <w:p w14:paraId="086DFA6B" w14:textId="77777777" w:rsidR="002704C1" w:rsidRPr="00B425DF" w:rsidRDefault="002704C1" w:rsidP="006E52FE">
            <w:pPr>
              <w:pBdr>
                <w:top w:val="nil"/>
                <w:left w:val="nil"/>
                <w:bottom w:val="nil"/>
                <w:right w:val="nil"/>
                <w:between w:val="nil"/>
              </w:pBdr>
              <w:rPr>
                <w:color w:val="000000"/>
                <w:sz w:val="28"/>
                <w:szCs w:val="28"/>
              </w:rPr>
            </w:pPr>
          </w:p>
        </w:tc>
      </w:tr>
      <w:tr w:rsidR="002704C1" w14:paraId="2418FCA6" w14:textId="77777777">
        <w:trPr>
          <w:trHeight w:val="324"/>
        </w:trPr>
        <w:tc>
          <w:tcPr>
            <w:tcW w:w="10717" w:type="dxa"/>
            <w:gridSpan w:val="5"/>
            <w:shd w:val="clear" w:color="auto" w:fill="D9D9D9"/>
          </w:tcPr>
          <w:p w14:paraId="0C07D8E8" w14:textId="77777777" w:rsidR="002704C1" w:rsidRDefault="00000000" w:rsidP="006E52FE">
            <w:pPr>
              <w:pBdr>
                <w:top w:val="nil"/>
                <w:left w:val="nil"/>
                <w:bottom w:val="nil"/>
                <w:right w:val="nil"/>
                <w:between w:val="nil"/>
              </w:pBdr>
              <w:spacing w:before="3"/>
              <w:ind w:left="3"/>
              <w:rPr>
                <w:b/>
                <w:color w:val="000000"/>
                <w:sz w:val="24"/>
                <w:szCs w:val="24"/>
              </w:rPr>
            </w:pPr>
            <w:r>
              <w:rPr>
                <w:b/>
                <w:color w:val="000000"/>
                <w:sz w:val="24"/>
                <w:szCs w:val="24"/>
              </w:rPr>
              <w:t>K. References</w:t>
            </w:r>
          </w:p>
        </w:tc>
      </w:tr>
      <w:tr w:rsidR="002704C1" w14:paraId="59782B63" w14:textId="77777777">
        <w:trPr>
          <w:trHeight w:val="641"/>
        </w:trPr>
        <w:tc>
          <w:tcPr>
            <w:tcW w:w="10717" w:type="dxa"/>
            <w:gridSpan w:val="5"/>
          </w:tcPr>
          <w:p w14:paraId="7536C709" w14:textId="77777777" w:rsidR="006E52FE" w:rsidRPr="006E52FE" w:rsidRDefault="006E52FE" w:rsidP="006E52FE">
            <w:pPr>
              <w:pStyle w:val="ListParagraph"/>
              <w:numPr>
                <w:ilvl w:val="0"/>
                <w:numId w:val="23"/>
              </w:numPr>
              <w:pBdr>
                <w:top w:val="nil"/>
                <w:left w:val="nil"/>
                <w:bottom w:val="nil"/>
                <w:right w:val="nil"/>
                <w:between w:val="nil"/>
              </w:pBdr>
              <w:rPr>
                <w:color w:val="000000"/>
                <w:sz w:val="24"/>
                <w:szCs w:val="24"/>
                <w:lang w:val="en-IN"/>
              </w:rPr>
            </w:pPr>
            <w:proofErr w:type="gramStart"/>
            <w:r w:rsidRPr="006E52FE">
              <w:rPr>
                <w:color w:val="000000"/>
                <w:sz w:val="24"/>
                <w:szCs w:val="24"/>
                <w:lang w:val="en-IN"/>
              </w:rPr>
              <w:t>  Banerjee</w:t>
            </w:r>
            <w:proofErr w:type="gramEnd"/>
            <w:r w:rsidRPr="006E52FE">
              <w:rPr>
                <w:color w:val="000000"/>
                <w:sz w:val="24"/>
                <w:szCs w:val="24"/>
                <w:lang w:val="en-IN"/>
              </w:rPr>
              <w:t xml:space="preserve">, D., Kumar, R., &amp; Basu, A. (2024). </w:t>
            </w:r>
            <w:r w:rsidRPr="006E52FE">
              <w:rPr>
                <w:i/>
                <w:iCs/>
                <w:color w:val="000000"/>
                <w:sz w:val="24"/>
                <w:szCs w:val="24"/>
                <w:lang w:val="en-IN"/>
              </w:rPr>
              <w:t>Minutes of Meeting Generation for Online Meetings Using NLP &amp; ML Techniques</w:t>
            </w:r>
            <w:r w:rsidRPr="006E52FE">
              <w:rPr>
                <w:color w:val="000000"/>
                <w:sz w:val="24"/>
                <w:szCs w:val="24"/>
                <w:lang w:val="en-IN"/>
              </w:rPr>
              <w:t xml:space="preserve">. IEEE. Available at: </w:t>
            </w:r>
            <w:hyperlink r:id="rId8" w:tgtFrame="_new" w:history="1">
              <w:r w:rsidRPr="006E52FE">
                <w:rPr>
                  <w:rStyle w:val="Hyperlink"/>
                  <w:sz w:val="24"/>
                  <w:szCs w:val="24"/>
                  <w:lang w:val="en-IN"/>
                </w:rPr>
                <w:t>https://ieeexplore.ieee.org/abstract/document/10497256/</w:t>
              </w:r>
            </w:hyperlink>
          </w:p>
          <w:p w14:paraId="517E92B7" w14:textId="77777777" w:rsidR="006E52FE" w:rsidRPr="006E52FE" w:rsidRDefault="006E52FE" w:rsidP="006E52FE">
            <w:pPr>
              <w:pStyle w:val="ListParagraph"/>
              <w:numPr>
                <w:ilvl w:val="0"/>
                <w:numId w:val="23"/>
              </w:numPr>
              <w:pBdr>
                <w:top w:val="nil"/>
                <w:left w:val="nil"/>
                <w:bottom w:val="nil"/>
                <w:right w:val="nil"/>
                <w:between w:val="nil"/>
              </w:pBdr>
              <w:rPr>
                <w:color w:val="000000"/>
                <w:sz w:val="24"/>
                <w:szCs w:val="24"/>
                <w:lang w:val="en-IN"/>
              </w:rPr>
            </w:pPr>
            <w:proofErr w:type="gramStart"/>
            <w:r w:rsidRPr="006E52FE">
              <w:rPr>
                <w:color w:val="000000"/>
                <w:sz w:val="24"/>
                <w:szCs w:val="24"/>
                <w:lang w:val="en-IN"/>
              </w:rPr>
              <w:t>  Patel</w:t>
            </w:r>
            <w:proofErr w:type="gramEnd"/>
            <w:r w:rsidRPr="006E52FE">
              <w:rPr>
                <w:color w:val="000000"/>
                <w:sz w:val="24"/>
                <w:szCs w:val="24"/>
                <w:lang w:val="en-IN"/>
              </w:rPr>
              <w:t xml:space="preserve">, Y. D., &amp; Jivani, M. (2023). </w:t>
            </w:r>
            <w:r w:rsidRPr="006E52FE">
              <w:rPr>
                <w:i/>
                <w:iCs/>
                <w:color w:val="000000"/>
                <w:sz w:val="24"/>
                <w:szCs w:val="24"/>
                <w:lang w:val="en-IN"/>
              </w:rPr>
              <w:t>Jotter: An Approach to Summarize the Formal Online Meeting</w:t>
            </w:r>
            <w:r w:rsidRPr="006E52FE">
              <w:rPr>
                <w:color w:val="000000"/>
                <w:sz w:val="24"/>
                <w:szCs w:val="24"/>
                <w:lang w:val="en-IN"/>
              </w:rPr>
              <w:t xml:space="preserve">. IEEE. Available at: </w:t>
            </w:r>
            <w:hyperlink r:id="rId9" w:tgtFrame="_new" w:history="1">
              <w:r w:rsidRPr="006E52FE">
                <w:rPr>
                  <w:rStyle w:val="Hyperlink"/>
                  <w:sz w:val="24"/>
                  <w:szCs w:val="24"/>
                  <w:lang w:val="en-IN"/>
                </w:rPr>
                <w:t>https://ieeexplore.ieee.org/abstract/document/10390455/</w:t>
              </w:r>
            </w:hyperlink>
          </w:p>
          <w:p w14:paraId="7FCF466D" w14:textId="77777777" w:rsidR="006E52FE" w:rsidRPr="006E52FE" w:rsidRDefault="006E52FE" w:rsidP="006E52FE">
            <w:pPr>
              <w:pStyle w:val="ListParagraph"/>
              <w:numPr>
                <w:ilvl w:val="0"/>
                <w:numId w:val="23"/>
              </w:numPr>
              <w:pBdr>
                <w:top w:val="nil"/>
                <w:left w:val="nil"/>
                <w:bottom w:val="nil"/>
                <w:right w:val="nil"/>
                <w:between w:val="nil"/>
              </w:pBdr>
              <w:rPr>
                <w:color w:val="000000"/>
                <w:sz w:val="24"/>
                <w:szCs w:val="24"/>
                <w:lang w:val="en-IN"/>
              </w:rPr>
            </w:pPr>
            <w:proofErr w:type="gramStart"/>
            <w:r w:rsidRPr="006E52FE">
              <w:rPr>
                <w:color w:val="000000"/>
                <w:sz w:val="24"/>
                <w:szCs w:val="24"/>
                <w:lang w:val="en-IN"/>
              </w:rPr>
              <w:t>  Li</w:t>
            </w:r>
            <w:proofErr w:type="gramEnd"/>
            <w:r w:rsidRPr="006E52FE">
              <w:rPr>
                <w:color w:val="000000"/>
                <w:sz w:val="24"/>
                <w:szCs w:val="24"/>
                <w:lang w:val="en-IN"/>
              </w:rPr>
              <w:t xml:space="preserve">, M., Xu, S., &amp; Li, J. (2022). </w:t>
            </w:r>
            <w:r w:rsidRPr="006E52FE">
              <w:rPr>
                <w:i/>
                <w:iCs/>
                <w:color w:val="000000"/>
                <w:sz w:val="24"/>
                <w:szCs w:val="24"/>
                <w:lang w:val="en-IN"/>
              </w:rPr>
              <w:t>Meeting Summarizer Using Natural Language Processing</w:t>
            </w:r>
            <w:r w:rsidRPr="006E52FE">
              <w:rPr>
                <w:color w:val="000000"/>
                <w:sz w:val="24"/>
                <w:szCs w:val="24"/>
                <w:lang w:val="en-IN"/>
              </w:rPr>
              <w:t xml:space="preserve">. IEEE. Available at: </w:t>
            </w:r>
            <w:hyperlink r:id="rId10" w:tgtFrame="_new" w:history="1">
              <w:r w:rsidRPr="006E52FE">
                <w:rPr>
                  <w:rStyle w:val="Hyperlink"/>
                  <w:sz w:val="24"/>
                  <w:szCs w:val="24"/>
                  <w:lang w:val="en-IN"/>
                </w:rPr>
                <w:t>https://ieeexplore.ieee.org/abstract/document/9777155/</w:t>
              </w:r>
            </w:hyperlink>
          </w:p>
          <w:p w14:paraId="4DCDBC88" w14:textId="77777777" w:rsidR="006E52FE" w:rsidRPr="006E52FE" w:rsidRDefault="006E52FE" w:rsidP="006E52FE">
            <w:pPr>
              <w:pStyle w:val="ListParagraph"/>
              <w:numPr>
                <w:ilvl w:val="0"/>
                <w:numId w:val="23"/>
              </w:numPr>
              <w:pBdr>
                <w:top w:val="nil"/>
                <w:left w:val="nil"/>
                <w:bottom w:val="nil"/>
                <w:right w:val="nil"/>
                <w:between w:val="nil"/>
              </w:pBdr>
              <w:rPr>
                <w:color w:val="000000"/>
                <w:sz w:val="24"/>
                <w:szCs w:val="24"/>
                <w:lang w:val="en-IN"/>
              </w:rPr>
            </w:pPr>
            <w:proofErr w:type="gramStart"/>
            <w:r w:rsidRPr="006E52FE">
              <w:rPr>
                <w:color w:val="000000"/>
                <w:sz w:val="24"/>
                <w:szCs w:val="24"/>
                <w:lang w:val="en-IN"/>
              </w:rPr>
              <w:t>  Zhang</w:t>
            </w:r>
            <w:proofErr w:type="gramEnd"/>
            <w:r w:rsidRPr="006E52FE">
              <w:rPr>
                <w:color w:val="000000"/>
                <w:sz w:val="24"/>
                <w:szCs w:val="24"/>
                <w:lang w:val="en-IN"/>
              </w:rPr>
              <w:t xml:space="preserve">, Y., et al. (2023). </w:t>
            </w:r>
            <w:r w:rsidRPr="006E52FE">
              <w:rPr>
                <w:i/>
                <w:iCs/>
                <w:color w:val="000000"/>
                <w:sz w:val="24"/>
                <w:szCs w:val="24"/>
                <w:lang w:val="en-IN"/>
              </w:rPr>
              <w:t>Action-item-driven Summarization of Long Meeting Transcripts</w:t>
            </w:r>
            <w:r w:rsidRPr="006E52FE">
              <w:rPr>
                <w:color w:val="000000"/>
                <w:sz w:val="24"/>
                <w:szCs w:val="24"/>
                <w:lang w:val="en-IN"/>
              </w:rPr>
              <w:t xml:space="preserve">. ACM. Available at: </w:t>
            </w:r>
            <w:hyperlink r:id="rId11" w:tgtFrame="_new" w:history="1">
              <w:r w:rsidRPr="006E52FE">
                <w:rPr>
                  <w:rStyle w:val="Hyperlink"/>
                  <w:sz w:val="24"/>
                  <w:szCs w:val="24"/>
                  <w:lang w:val="en-IN"/>
                </w:rPr>
                <w:t>https://dl.acm.org/doi/abs/10.1145/3639233.3639253</w:t>
              </w:r>
            </w:hyperlink>
          </w:p>
          <w:p w14:paraId="68C68DD6" w14:textId="77777777" w:rsidR="006E52FE" w:rsidRPr="006E52FE" w:rsidRDefault="006E52FE" w:rsidP="006E52FE">
            <w:pPr>
              <w:pStyle w:val="ListParagraph"/>
              <w:numPr>
                <w:ilvl w:val="0"/>
                <w:numId w:val="23"/>
              </w:numPr>
              <w:pBdr>
                <w:top w:val="nil"/>
                <w:left w:val="nil"/>
                <w:bottom w:val="nil"/>
                <w:right w:val="nil"/>
                <w:between w:val="nil"/>
              </w:pBdr>
              <w:rPr>
                <w:color w:val="000000"/>
                <w:sz w:val="24"/>
                <w:szCs w:val="24"/>
                <w:lang w:val="en-IN"/>
              </w:rPr>
            </w:pPr>
            <w:proofErr w:type="gramStart"/>
            <w:r w:rsidRPr="006E52FE">
              <w:rPr>
                <w:color w:val="000000"/>
                <w:sz w:val="24"/>
                <w:szCs w:val="24"/>
                <w:lang w:val="en-IN"/>
              </w:rPr>
              <w:t>  Sood</w:t>
            </w:r>
            <w:proofErr w:type="gramEnd"/>
            <w:r w:rsidRPr="006E52FE">
              <w:rPr>
                <w:color w:val="000000"/>
                <w:sz w:val="24"/>
                <w:szCs w:val="24"/>
                <w:lang w:val="en-IN"/>
              </w:rPr>
              <w:t xml:space="preserve">, A., Sharma, S., &amp; Yadav, P. (2021). </w:t>
            </w:r>
            <w:r w:rsidRPr="006E52FE">
              <w:rPr>
                <w:i/>
                <w:iCs/>
                <w:color w:val="000000"/>
                <w:sz w:val="24"/>
                <w:szCs w:val="24"/>
                <w:lang w:val="en-IN"/>
              </w:rPr>
              <w:t>Summarizing Online Conversations: A Machine Learning Approach</w:t>
            </w:r>
            <w:r w:rsidRPr="006E52FE">
              <w:rPr>
                <w:color w:val="000000"/>
                <w:sz w:val="24"/>
                <w:szCs w:val="24"/>
                <w:lang w:val="en-IN"/>
              </w:rPr>
              <w:t xml:space="preserve">. ResearchGate. Available at: </w:t>
            </w:r>
            <w:hyperlink r:id="rId12" w:tgtFrame="_new" w:history="1">
              <w:r w:rsidRPr="006E52FE">
                <w:rPr>
                  <w:rStyle w:val="Hyperlink"/>
                  <w:sz w:val="24"/>
                  <w:szCs w:val="24"/>
                  <w:lang w:val="en-IN"/>
                </w:rPr>
                <w:t>https://www.researchgate.net/publication/372988411_Summarizing_Online_Conversations_A_Machine_Learning_Approach</w:t>
              </w:r>
            </w:hyperlink>
          </w:p>
          <w:p w14:paraId="6DA120E7" w14:textId="77777777" w:rsidR="002704C1" w:rsidRDefault="002704C1" w:rsidP="006E52FE">
            <w:pPr>
              <w:pBdr>
                <w:top w:val="nil"/>
                <w:left w:val="nil"/>
                <w:bottom w:val="nil"/>
                <w:right w:val="nil"/>
                <w:between w:val="nil"/>
              </w:pBdr>
              <w:rPr>
                <w:color w:val="000000"/>
                <w:sz w:val="24"/>
                <w:szCs w:val="24"/>
              </w:rPr>
            </w:pPr>
          </w:p>
        </w:tc>
      </w:tr>
      <w:tr w:rsidR="002704C1" w14:paraId="1E7AAD6C" w14:textId="77777777">
        <w:trPr>
          <w:trHeight w:val="324"/>
        </w:trPr>
        <w:tc>
          <w:tcPr>
            <w:tcW w:w="10717" w:type="dxa"/>
            <w:gridSpan w:val="5"/>
            <w:shd w:val="clear" w:color="auto" w:fill="D9D9D9"/>
          </w:tcPr>
          <w:p w14:paraId="72255D56" w14:textId="77777777" w:rsidR="002704C1" w:rsidRDefault="00000000" w:rsidP="006E52FE">
            <w:pPr>
              <w:pBdr>
                <w:top w:val="nil"/>
                <w:left w:val="nil"/>
                <w:bottom w:val="nil"/>
                <w:right w:val="nil"/>
                <w:between w:val="nil"/>
              </w:pBdr>
              <w:spacing w:before="3"/>
              <w:ind w:left="3"/>
              <w:rPr>
                <w:b/>
                <w:color w:val="000000"/>
                <w:sz w:val="24"/>
                <w:szCs w:val="24"/>
              </w:rPr>
            </w:pPr>
            <w:r>
              <w:rPr>
                <w:b/>
                <w:color w:val="000000"/>
                <w:sz w:val="24"/>
                <w:szCs w:val="24"/>
              </w:rPr>
              <w:t>L. Project Batch members</w:t>
            </w:r>
          </w:p>
        </w:tc>
      </w:tr>
      <w:tr w:rsidR="002704C1" w14:paraId="003EB855" w14:textId="77777777">
        <w:trPr>
          <w:trHeight w:val="382"/>
        </w:trPr>
        <w:tc>
          <w:tcPr>
            <w:tcW w:w="636" w:type="dxa"/>
            <w:shd w:val="clear" w:color="auto" w:fill="F1F1F1"/>
          </w:tcPr>
          <w:p w14:paraId="635BC167" w14:textId="77777777" w:rsidR="002704C1" w:rsidRDefault="00000000" w:rsidP="006E52FE">
            <w:pPr>
              <w:pBdr>
                <w:top w:val="nil"/>
                <w:left w:val="nil"/>
                <w:bottom w:val="nil"/>
                <w:right w:val="nil"/>
                <w:between w:val="nil"/>
              </w:pBdr>
              <w:spacing w:before="32"/>
              <w:ind w:left="3"/>
              <w:rPr>
                <w:b/>
                <w:color w:val="000000"/>
                <w:sz w:val="24"/>
                <w:szCs w:val="24"/>
              </w:rPr>
            </w:pPr>
            <w:proofErr w:type="spellStart"/>
            <w:r>
              <w:rPr>
                <w:b/>
                <w:color w:val="000000"/>
                <w:sz w:val="24"/>
                <w:szCs w:val="24"/>
              </w:rPr>
              <w:t>S.No</w:t>
            </w:r>
            <w:proofErr w:type="spellEnd"/>
            <w:r>
              <w:rPr>
                <w:b/>
                <w:color w:val="000000"/>
                <w:sz w:val="24"/>
                <w:szCs w:val="24"/>
              </w:rPr>
              <w:t>.</w:t>
            </w:r>
          </w:p>
        </w:tc>
        <w:tc>
          <w:tcPr>
            <w:tcW w:w="1980" w:type="dxa"/>
            <w:shd w:val="clear" w:color="auto" w:fill="F1F1F1"/>
          </w:tcPr>
          <w:p w14:paraId="52177CF6" w14:textId="77777777" w:rsidR="002704C1" w:rsidRDefault="00000000" w:rsidP="006E52FE">
            <w:pPr>
              <w:pBdr>
                <w:top w:val="nil"/>
                <w:left w:val="nil"/>
                <w:bottom w:val="nil"/>
                <w:right w:val="nil"/>
                <w:between w:val="nil"/>
              </w:pBdr>
              <w:spacing w:before="32"/>
              <w:ind w:left="3"/>
              <w:rPr>
                <w:b/>
                <w:color w:val="000000"/>
                <w:sz w:val="24"/>
                <w:szCs w:val="24"/>
              </w:rPr>
            </w:pPr>
            <w:r>
              <w:rPr>
                <w:b/>
                <w:color w:val="000000"/>
                <w:sz w:val="24"/>
                <w:szCs w:val="24"/>
              </w:rPr>
              <w:t>USN</w:t>
            </w:r>
          </w:p>
        </w:tc>
        <w:tc>
          <w:tcPr>
            <w:tcW w:w="3870" w:type="dxa"/>
            <w:gridSpan w:val="2"/>
            <w:shd w:val="clear" w:color="auto" w:fill="F1F1F1"/>
          </w:tcPr>
          <w:p w14:paraId="6A21BC76" w14:textId="77777777" w:rsidR="002704C1" w:rsidRDefault="00000000" w:rsidP="006E52FE">
            <w:pPr>
              <w:pBdr>
                <w:top w:val="nil"/>
                <w:left w:val="nil"/>
                <w:bottom w:val="nil"/>
                <w:right w:val="nil"/>
                <w:between w:val="nil"/>
              </w:pBdr>
              <w:spacing w:before="32"/>
              <w:ind w:left="723"/>
              <w:rPr>
                <w:b/>
                <w:color w:val="000000"/>
                <w:sz w:val="24"/>
                <w:szCs w:val="24"/>
              </w:rPr>
            </w:pPr>
            <w:r>
              <w:rPr>
                <w:b/>
                <w:color w:val="000000"/>
                <w:sz w:val="24"/>
                <w:szCs w:val="24"/>
              </w:rPr>
              <w:t>Name</w:t>
            </w:r>
          </w:p>
        </w:tc>
        <w:tc>
          <w:tcPr>
            <w:tcW w:w="4231" w:type="dxa"/>
            <w:shd w:val="clear" w:color="auto" w:fill="F1F1F1"/>
          </w:tcPr>
          <w:p w14:paraId="2B47E591" w14:textId="77777777" w:rsidR="002704C1" w:rsidRDefault="00000000" w:rsidP="006E52FE">
            <w:pPr>
              <w:pBdr>
                <w:top w:val="nil"/>
                <w:left w:val="nil"/>
                <w:bottom w:val="nil"/>
                <w:right w:val="nil"/>
                <w:between w:val="nil"/>
              </w:pBdr>
              <w:spacing w:before="32"/>
              <w:ind w:left="3"/>
              <w:rPr>
                <w:b/>
                <w:color w:val="000000"/>
                <w:sz w:val="24"/>
                <w:szCs w:val="24"/>
              </w:rPr>
            </w:pPr>
            <w:r>
              <w:rPr>
                <w:b/>
                <w:color w:val="000000"/>
                <w:sz w:val="24"/>
                <w:szCs w:val="24"/>
              </w:rPr>
              <w:t>Signature with date</w:t>
            </w:r>
          </w:p>
        </w:tc>
      </w:tr>
      <w:tr w:rsidR="002704C1" w14:paraId="4FCB1F4F" w14:textId="77777777">
        <w:trPr>
          <w:trHeight w:val="324"/>
        </w:trPr>
        <w:tc>
          <w:tcPr>
            <w:tcW w:w="636" w:type="dxa"/>
          </w:tcPr>
          <w:p w14:paraId="01324164" w14:textId="77777777" w:rsidR="002704C1" w:rsidRDefault="00000000" w:rsidP="006E52FE">
            <w:pPr>
              <w:pBdr>
                <w:top w:val="nil"/>
                <w:left w:val="nil"/>
                <w:bottom w:val="nil"/>
                <w:right w:val="nil"/>
                <w:between w:val="nil"/>
              </w:pBdr>
              <w:spacing w:before="3"/>
              <w:ind w:left="3"/>
              <w:rPr>
                <w:color w:val="000000"/>
                <w:sz w:val="24"/>
                <w:szCs w:val="24"/>
              </w:rPr>
            </w:pPr>
            <w:r>
              <w:rPr>
                <w:color w:val="000000"/>
                <w:sz w:val="24"/>
                <w:szCs w:val="24"/>
              </w:rPr>
              <w:t>1.</w:t>
            </w:r>
          </w:p>
        </w:tc>
        <w:tc>
          <w:tcPr>
            <w:tcW w:w="1980" w:type="dxa"/>
          </w:tcPr>
          <w:p w14:paraId="000348C3" w14:textId="7E71CDBA" w:rsidR="002704C1" w:rsidRDefault="00C32E19" w:rsidP="006E52FE">
            <w:pPr>
              <w:pBdr>
                <w:top w:val="nil"/>
                <w:left w:val="nil"/>
                <w:bottom w:val="nil"/>
                <w:right w:val="nil"/>
                <w:between w:val="nil"/>
              </w:pBdr>
              <w:rPr>
                <w:color w:val="000000"/>
                <w:sz w:val="24"/>
                <w:szCs w:val="24"/>
              </w:rPr>
            </w:pPr>
            <w:r>
              <w:rPr>
                <w:color w:val="000000"/>
                <w:sz w:val="24"/>
                <w:szCs w:val="24"/>
              </w:rPr>
              <w:t>4MW23CS080</w:t>
            </w:r>
          </w:p>
        </w:tc>
        <w:tc>
          <w:tcPr>
            <w:tcW w:w="3870" w:type="dxa"/>
            <w:gridSpan w:val="2"/>
          </w:tcPr>
          <w:p w14:paraId="190B21DE" w14:textId="67C8302E" w:rsidR="002704C1" w:rsidRDefault="00C32E19" w:rsidP="006E52FE">
            <w:pPr>
              <w:pBdr>
                <w:top w:val="nil"/>
                <w:left w:val="nil"/>
                <w:bottom w:val="nil"/>
                <w:right w:val="nil"/>
                <w:between w:val="nil"/>
              </w:pBdr>
              <w:rPr>
                <w:color w:val="000000"/>
                <w:sz w:val="24"/>
                <w:szCs w:val="24"/>
              </w:rPr>
            </w:pPr>
            <w:r>
              <w:rPr>
                <w:color w:val="000000"/>
                <w:sz w:val="24"/>
                <w:szCs w:val="24"/>
              </w:rPr>
              <w:t>NAYANA K</w:t>
            </w:r>
          </w:p>
        </w:tc>
        <w:tc>
          <w:tcPr>
            <w:tcW w:w="4231" w:type="dxa"/>
          </w:tcPr>
          <w:p w14:paraId="5B1F0336" w14:textId="77777777" w:rsidR="002704C1" w:rsidRDefault="002704C1" w:rsidP="006E52FE">
            <w:pPr>
              <w:pBdr>
                <w:top w:val="nil"/>
                <w:left w:val="nil"/>
                <w:bottom w:val="nil"/>
                <w:right w:val="nil"/>
                <w:between w:val="nil"/>
              </w:pBdr>
              <w:rPr>
                <w:color w:val="000000"/>
                <w:sz w:val="24"/>
                <w:szCs w:val="24"/>
              </w:rPr>
            </w:pPr>
          </w:p>
        </w:tc>
      </w:tr>
      <w:tr w:rsidR="002704C1" w14:paraId="0CE46BCA" w14:textId="77777777">
        <w:trPr>
          <w:trHeight w:val="324"/>
        </w:trPr>
        <w:tc>
          <w:tcPr>
            <w:tcW w:w="636" w:type="dxa"/>
          </w:tcPr>
          <w:p w14:paraId="3E7CFABB" w14:textId="77777777" w:rsidR="002704C1" w:rsidRDefault="00000000" w:rsidP="006E52FE">
            <w:pPr>
              <w:pBdr>
                <w:top w:val="nil"/>
                <w:left w:val="nil"/>
                <w:bottom w:val="nil"/>
                <w:right w:val="nil"/>
                <w:between w:val="nil"/>
              </w:pBdr>
              <w:spacing w:before="3"/>
              <w:ind w:left="3"/>
              <w:rPr>
                <w:color w:val="000000"/>
                <w:sz w:val="24"/>
                <w:szCs w:val="24"/>
              </w:rPr>
            </w:pPr>
            <w:r>
              <w:rPr>
                <w:color w:val="000000"/>
                <w:sz w:val="24"/>
                <w:szCs w:val="24"/>
              </w:rPr>
              <w:t>2.</w:t>
            </w:r>
          </w:p>
        </w:tc>
        <w:tc>
          <w:tcPr>
            <w:tcW w:w="1980" w:type="dxa"/>
          </w:tcPr>
          <w:p w14:paraId="5BABBA63" w14:textId="4C7CF1A0" w:rsidR="002704C1" w:rsidRDefault="00C32E19" w:rsidP="006E52FE">
            <w:pPr>
              <w:pBdr>
                <w:top w:val="nil"/>
                <w:left w:val="nil"/>
                <w:bottom w:val="nil"/>
                <w:right w:val="nil"/>
                <w:between w:val="nil"/>
              </w:pBdr>
              <w:rPr>
                <w:color w:val="000000"/>
                <w:sz w:val="24"/>
                <w:szCs w:val="24"/>
              </w:rPr>
            </w:pPr>
            <w:r>
              <w:rPr>
                <w:color w:val="000000"/>
                <w:sz w:val="24"/>
                <w:szCs w:val="24"/>
              </w:rPr>
              <w:t>4MW23CS085</w:t>
            </w:r>
          </w:p>
        </w:tc>
        <w:tc>
          <w:tcPr>
            <w:tcW w:w="3870" w:type="dxa"/>
            <w:gridSpan w:val="2"/>
          </w:tcPr>
          <w:p w14:paraId="661A5BBA" w14:textId="6A5168CC" w:rsidR="002704C1" w:rsidRDefault="00C32E19" w:rsidP="006E52FE">
            <w:pPr>
              <w:pBdr>
                <w:top w:val="nil"/>
                <w:left w:val="nil"/>
                <w:bottom w:val="nil"/>
                <w:right w:val="nil"/>
                <w:between w:val="nil"/>
              </w:pBdr>
              <w:rPr>
                <w:color w:val="000000"/>
                <w:sz w:val="24"/>
                <w:szCs w:val="24"/>
              </w:rPr>
            </w:pPr>
            <w:r>
              <w:rPr>
                <w:color w:val="000000"/>
                <w:sz w:val="24"/>
                <w:szCs w:val="24"/>
              </w:rPr>
              <w:t>NIKITHA</w:t>
            </w:r>
          </w:p>
        </w:tc>
        <w:tc>
          <w:tcPr>
            <w:tcW w:w="4231" w:type="dxa"/>
          </w:tcPr>
          <w:p w14:paraId="1C3DE0C3" w14:textId="77777777" w:rsidR="002704C1" w:rsidRDefault="002704C1" w:rsidP="006E52FE">
            <w:pPr>
              <w:pBdr>
                <w:top w:val="nil"/>
                <w:left w:val="nil"/>
                <w:bottom w:val="nil"/>
                <w:right w:val="nil"/>
                <w:between w:val="nil"/>
              </w:pBdr>
              <w:rPr>
                <w:color w:val="000000"/>
                <w:sz w:val="24"/>
                <w:szCs w:val="24"/>
              </w:rPr>
            </w:pPr>
          </w:p>
        </w:tc>
      </w:tr>
      <w:tr w:rsidR="002704C1" w14:paraId="2C95DCB3" w14:textId="77777777">
        <w:trPr>
          <w:trHeight w:val="324"/>
        </w:trPr>
        <w:tc>
          <w:tcPr>
            <w:tcW w:w="636" w:type="dxa"/>
          </w:tcPr>
          <w:p w14:paraId="3207DAC8" w14:textId="77777777" w:rsidR="002704C1" w:rsidRDefault="00000000" w:rsidP="006E52FE">
            <w:pPr>
              <w:pBdr>
                <w:top w:val="nil"/>
                <w:left w:val="nil"/>
                <w:bottom w:val="nil"/>
                <w:right w:val="nil"/>
                <w:between w:val="nil"/>
              </w:pBdr>
              <w:spacing w:before="3"/>
              <w:ind w:left="3"/>
              <w:rPr>
                <w:color w:val="000000"/>
                <w:sz w:val="24"/>
                <w:szCs w:val="24"/>
              </w:rPr>
            </w:pPr>
            <w:r>
              <w:rPr>
                <w:color w:val="000000"/>
                <w:sz w:val="24"/>
                <w:szCs w:val="24"/>
              </w:rPr>
              <w:t>3.</w:t>
            </w:r>
          </w:p>
        </w:tc>
        <w:tc>
          <w:tcPr>
            <w:tcW w:w="1980" w:type="dxa"/>
          </w:tcPr>
          <w:p w14:paraId="7260FF8C" w14:textId="5CC785DF" w:rsidR="002704C1" w:rsidRDefault="00C32E19" w:rsidP="006E52FE">
            <w:pPr>
              <w:pBdr>
                <w:top w:val="nil"/>
                <w:left w:val="nil"/>
                <w:bottom w:val="nil"/>
                <w:right w:val="nil"/>
                <w:between w:val="nil"/>
              </w:pBdr>
              <w:rPr>
                <w:color w:val="000000"/>
                <w:sz w:val="24"/>
                <w:szCs w:val="24"/>
              </w:rPr>
            </w:pPr>
            <w:r>
              <w:rPr>
                <w:color w:val="000000"/>
                <w:sz w:val="24"/>
                <w:szCs w:val="24"/>
              </w:rPr>
              <w:t>4MW23CS102</w:t>
            </w:r>
          </w:p>
        </w:tc>
        <w:tc>
          <w:tcPr>
            <w:tcW w:w="3870" w:type="dxa"/>
            <w:gridSpan w:val="2"/>
          </w:tcPr>
          <w:p w14:paraId="0E389659" w14:textId="43839B9E" w:rsidR="002704C1" w:rsidRDefault="00C32E19" w:rsidP="006E52FE">
            <w:pPr>
              <w:pBdr>
                <w:top w:val="nil"/>
                <w:left w:val="nil"/>
                <w:bottom w:val="nil"/>
                <w:right w:val="nil"/>
                <w:between w:val="nil"/>
              </w:pBdr>
              <w:rPr>
                <w:color w:val="000000"/>
                <w:sz w:val="24"/>
                <w:szCs w:val="24"/>
              </w:rPr>
            </w:pPr>
            <w:r>
              <w:rPr>
                <w:color w:val="000000"/>
                <w:sz w:val="24"/>
                <w:szCs w:val="24"/>
              </w:rPr>
              <w:t>PRATHIKSHA</w:t>
            </w:r>
          </w:p>
        </w:tc>
        <w:tc>
          <w:tcPr>
            <w:tcW w:w="4231" w:type="dxa"/>
          </w:tcPr>
          <w:p w14:paraId="2BEC8ACE" w14:textId="77777777" w:rsidR="002704C1" w:rsidRDefault="002704C1" w:rsidP="006E52FE">
            <w:pPr>
              <w:pBdr>
                <w:top w:val="nil"/>
                <w:left w:val="nil"/>
                <w:bottom w:val="nil"/>
                <w:right w:val="nil"/>
                <w:between w:val="nil"/>
              </w:pBdr>
              <w:rPr>
                <w:color w:val="000000"/>
                <w:sz w:val="24"/>
                <w:szCs w:val="24"/>
              </w:rPr>
            </w:pPr>
          </w:p>
        </w:tc>
      </w:tr>
      <w:tr w:rsidR="002704C1" w14:paraId="620D81C9" w14:textId="77777777">
        <w:trPr>
          <w:trHeight w:val="324"/>
        </w:trPr>
        <w:tc>
          <w:tcPr>
            <w:tcW w:w="636" w:type="dxa"/>
          </w:tcPr>
          <w:p w14:paraId="0C408D08" w14:textId="77777777" w:rsidR="002704C1" w:rsidRDefault="00000000" w:rsidP="006E52FE">
            <w:pPr>
              <w:pBdr>
                <w:top w:val="nil"/>
                <w:left w:val="nil"/>
                <w:bottom w:val="nil"/>
                <w:right w:val="nil"/>
                <w:between w:val="nil"/>
              </w:pBdr>
              <w:spacing w:before="3"/>
              <w:ind w:left="3"/>
              <w:rPr>
                <w:color w:val="000000"/>
                <w:sz w:val="24"/>
                <w:szCs w:val="24"/>
              </w:rPr>
            </w:pPr>
            <w:r>
              <w:rPr>
                <w:color w:val="000000"/>
                <w:sz w:val="24"/>
                <w:szCs w:val="24"/>
              </w:rPr>
              <w:t>4.</w:t>
            </w:r>
          </w:p>
        </w:tc>
        <w:tc>
          <w:tcPr>
            <w:tcW w:w="1980" w:type="dxa"/>
          </w:tcPr>
          <w:p w14:paraId="236F22C1" w14:textId="1216FC43" w:rsidR="002704C1" w:rsidRDefault="00C32E19" w:rsidP="006E52FE">
            <w:pPr>
              <w:pBdr>
                <w:top w:val="nil"/>
                <w:left w:val="nil"/>
                <w:bottom w:val="nil"/>
                <w:right w:val="nil"/>
                <w:between w:val="nil"/>
              </w:pBdr>
              <w:rPr>
                <w:color w:val="000000"/>
                <w:sz w:val="24"/>
                <w:szCs w:val="24"/>
              </w:rPr>
            </w:pPr>
            <w:r>
              <w:rPr>
                <w:color w:val="000000"/>
                <w:sz w:val="24"/>
                <w:szCs w:val="24"/>
              </w:rPr>
              <w:t>4MW23CS130</w:t>
            </w:r>
          </w:p>
        </w:tc>
        <w:tc>
          <w:tcPr>
            <w:tcW w:w="3870" w:type="dxa"/>
            <w:gridSpan w:val="2"/>
          </w:tcPr>
          <w:p w14:paraId="79951E73" w14:textId="64068C02" w:rsidR="002704C1" w:rsidRDefault="004F5E2D" w:rsidP="006E52FE">
            <w:pPr>
              <w:pBdr>
                <w:top w:val="nil"/>
                <w:left w:val="nil"/>
                <w:bottom w:val="nil"/>
                <w:right w:val="nil"/>
                <w:between w:val="nil"/>
              </w:pBdr>
              <w:rPr>
                <w:color w:val="000000"/>
                <w:sz w:val="24"/>
                <w:szCs w:val="24"/>
              </w:rPr>
            </w:pPr>
            <w:r>
              <w:rPr>
                <w:color w:val="000000"/>
                <w:sz w:val="24"/>
                <w:szCs w:val="24"/>
              </w:rPr>
              <w:t>SAKSHI H C</w:t>
            </w:r>
          </w:p>
        </w:tc>
        <w:tc>
          <w:tcPr>
            <w:tcW w:w="4231" w:type="dxa"/>
          </w:tcPr>
          <w:p w14:paraId="68BE27E6" w14:textId="77777777" w:rsidR="002704C1" w:rsidRDefault="002704C1" w:rsidP="006E52FE">
            <w:pPr>
              <w:pBdr>
                <w:top w:val="nil"/>
                <w:left w:val="nil"/>
                <w:bottom w:val="nil"/>
                <w:right w:val="nil"/>
                <w:between w:val="nil"/>
              </w:pBdr>
              <w:rPr>
                <w:color w:val="000000"/>
                <w:sz w:val="24"/>
                <w:szCs w:val="24"/>
              </w:rPr>
            </w:pPr>
          </w:p>
        </w:tc>
      </w:tr>
      <w:tr w:rsidR="002704C1" w14:paraId="7A55202B" w14:textId="77777777">
        <w:trPr>
          <w:trHeight w:val="324"/>
        </w:trPr>
        <w:tc>
          <w:tcPr>
            <w:tcW w:w="4411" w:type="dxa"/>
            <w:gridSpan w:val="3"/>
            <w:shd w:val="clear" w:color="auto" w:fill="D9D9D9"/>
          </w:tcPr>
          <w:p w14:paraId="3B38F70D" w14:textId="77777777" w:rsidR="002704C1" w:rsidRDefault="00000000" w:rsidP="006E52FE">
            <w:pPr>
              <w:pBdr>
                <w:top w:val="nil"/>
                <w:left w:val="nil"/>
                <w:bottom w:val="nil"/>
                <w:right w:val="nil"/>
                <w:between w:val="nil"/>
              </w:pBdr>
              <w:spacing w:before="3"/>
              <w:ind w:left="3"/>
              <w:rPr>
                <w:b/>
                <w:color w:val="000000"/>
                <w:sz w:val="24"/>
                <w:szCs w:val="24"/>
              </w:rPr>
            </w:pPr>
            <w:r>
              <w:rPr>
                <w:b/>
                <w:color w:val="000000"/>
                <w:sz w:val="24"/>
                <w:szCs w:val="24"/>
              </w:rPr>
              <w:t>M. Accepted/Rejected:</w:t>
            </w:r>
          </w:p>
        </w:tc>
        <w:tc>
          <w:tcPr>
            <w:tcW w:w="6306" w:type="dxa"/>
            <w:gridSpan w:val="2"/>
          </w:tcPr>
          <w:p w14:paraId="136A914E" w14:textId="77777777" w:rsidR="002704C1" w:rsidRDefault="002704C1" w:rsidP="006E52FE">
            <w:pPr>
              <w:pBdr>
                <w:top w:val="nil"/>
                <w:left w:val="nil"/>
                <w:bottom w:val="nil"/>
                <w:right w:val="nil"/>
                <w:between w:val="nil"/>
              </w:pBdr>
              <w:rPr>
                <w:color w:val="000000"/>
                <w:sz w:val="24"/>
                <w:szCs w:val="24"/>
              </w:rPr>
            </w:pPr>
          </w:p>
        </w:tc>
      </w:tr>
      <w:tr w:rsidR="002704C1" w14:paraId="199B1BDA" w14:textId="77777777">
        <w:trPr>
          <w:trHeight w:val="382"/>
        </w:trPr>
        <w:tc>
          <w:tcPr>
            <w:tcW w:w="10717" w:type="dxa"/>
            <w:gridSpan w:val="5"/>
            <w:shd w:val="clear" w:color="auto" w:fill="D9D9D9"/>
          </w:tcPr>
          <w:p w14:paraId="2EC012B9" w14:textId="77777777" w:rsidR="002704C1" w:rsidRDefault="00000000" w:rsidP="006E52FE">
            <w:pPr>
              <w:pBdr>
                <w:top w:val="nil"/>
                <w:left w:val="nil"/>
                <w:bottom w:val="nil"/>
                <w:right w:val="nil"/>
                <w:between w:val="nil"/>
              </w:pBdr>
              <w:spacing w:before="32"/>
              <w:ind w:left="3"/>
              <w:rPr>
                <w:b/>
                <w:color w:val="000000"/>
                <w:sz w:val="24"/>
                <w:szCs w:val="24"/>
              </w:rPr>
            </w:pPr>
            <w:r>
              <w:rPr>
                <w:b/>
                <w:color w:val="000000"/>
                <w:sz w:val="24"/>
                <w:szCs w:val="24"/>
              </w:rPr>
              <w:t>N. Suggestions for implementation:</w:t>
            </w:r>
          </w:p>
        </w:tc>
      </w:tr>
      <w:tr w:rsidR="002704C1" w14:paraId="789D990B" w14:textId="77777777">
        <w:trPr>
          <w:trHeight w:val="324"/>
        </w:trPr>
        <w:tc>
          <w:tcPr>
            <w:tcW w:w="10717" w:type="dxa"/>
            <w:gridSpan w:val="5"/>
          </w:tcPr>
          <w:p w14:paraId="6E882919" w14:textId="77777777" w:rsidR="002704C1" w:rsidRDefault="002704C1" w:rsidP="006E52FE">
            <w:pPr>
              <w:pBdr>
                <w:top w:val="nil"/>
                <w:left w:val="nil"/>
                <w:bottom w:val="nil"/>
                <w:right w:val="nil"/>
                <w:between w:val="nil"/>
              </w:pBdr>
              <w:rPr>
                <w:color w:val="000000"/>
                <w:sz w:val="24"/>
                <w:szCs w:val="24"/>
              </w:rPr>
            </w:pPr>
          </w:p>
        </w:tc>
      </w:tr>
      <w:tr w:rsidR="002704C1" w14:paraId="4E1C4389" w14:textId="77777777">
        <w:trPr>
          <w:trHeight w:val="324"/>
        </w:trPr>
        <w:tc>
          <w:tcPr>
            <w:tcW w:w="10717" w:type="dxa"/>
            <w:gridSpan w:val="5"/>
          </w:tcPr>
          <w:p w14:paraId="510529AA" w14:textId="77777777" w:rsidR="002704C1" w:rsidRDefault="002704C1" w:rsidP="006E52FE">
            <w:pPr>
              <w:pBdr>
                <w:top w:val="nil"/>
                <w:left w:val="nil"/>
                <w:bottom w:val="nil"/>
                <w:right w:val="nil"/>
                <w:between w:val="nil"/>
              </w:pBdr>
              <w:rPr>
                <w:color w:val="000000"/>
                <w:sz w:val="24"/>
                <w:szCs w:val="24"/>
              </w:rPr>
            </w:pPr>
          </w:p>
        </w:tc>
      </w:tr>
      <w:tr w:rsidR="002704C1" w14:paraId="1B15560B" w14:textId="77777777">
        <w:trPr>
          <w:trHeight w:val="324"/>
        </w:trPr>
        <w:tc>
          <w:tcPr>
            <w:tcW w:w="10717" w:type="dxa"/>
            <w:gridSpan w:val="5"/>
          </w:tcPr>
          <w:p w14:paraId="2D57C460" w14:textId="77777777" w:rsidR="002704C1" w:rsidRDefault="002704C1" w:rsidP="006E52FE">
            <w:pPr>
              <w:pBdr>
                <w:top w:val="nil"/>
                <w:left w:val="nil"/>
                <w:bottom w:val="nil"/>
                <w:right w:val="nil"/>
                <w:between w:val="nil"/>
              </w:pBdr>
              <w:rPr>
                <w:color w:val="000000"/>
                <w:sz w:val="24"/>
                <w:szCs w:val="24"/>
              </w:rPr>
            </w:pPr>
          </w:p>
        </w:tc>
      </w:tr>
      <w:tr w:rsidR="002704C1" w14:paraId="3F7EE67B" w14:textId="77777777">
        <w:trPr>
          <w:trHeight w:val="324"/>
        </w:trPr>
        <w:tc>
          <w:tcPr>
            <w:tcW w:w="10717" w:type="dxa"/>
            <w:gridSpan w:val="5"/>
            <w:shd w:val="clear" w:color="auto" w:fill="D9D9D9"/>
          </w:tcPr>
          <w:p w14:paraId="1C929C32" w14:textId="77777777" w:rsidR="002704C1" w:rsidRDefault="00000000" w:rsidP="006E52FE">
            <w:pPr>
              <w:pBdr>
                <w:top w:val="nil"/>
                <w:left w:val="nil"/>
                <w:bottom w:val="nil"/>
                <w:right w:val="nil"/>
                <w:between w:val="nil"/>
              </w:pBdr>
              <w:spacing w:before="3"/>
              <w:ind w:left="3"/>
              <w:rPr>
                <w:b/>
                <w:color w:val="000000"/>
                <w:sz w:val="24"/>
                <w:szCs w:val="24"/>
              </w:rPr>
            </w:pPr>
            <w:r>
              <w:rPr>
                <w:b/>
                <w:color w:val="000000"/>
                <w:sz w:val="24"/>
                <w:szCs w:val="24"/>
              </w:rPr>
              <w:t>P. Guidance</w:t>
            </w:r>
          </w:p>
        </w:tc>
      </w:tr>
      <w:tr w:rsidR="002704C1" w14:paraId="1428A7BC" w14:textId="77777777">
        <w:trPr>
          <w:trHeight w:val="324"/>
        </w:trPr>
        <w:tc>
          <w:tcPr>
            <w:tcW w:w="4411" w:type="dxa"/>
            <w:gridSpan w:val="3"/>
            <w:shd w:val="clear" w:color="auto" w:fill="F1F1F1"/>
          </w:tcPr>
          <w:p w14:paraId="025CDEFE" w14:textId="77777777" w:rsidR="002704C1" w:rsidRDefault="00000000" w:rsidP="006E52FE">
            <w:pPr>
              <w:pBdr>
                <w:top w:val="nil"/>
                <w:left w:val="nil"/>
                <w:bottom w:val="nil"/>
                <w:right w:val="nil"/>
                <w:between w:val="nil"/>
              </w:pBdr>
              <w:spacing w:before="3"/>
              <w:ind w:left="3"/>
              <w:rPr>
                <w:color w:val="000000"/>
                <w:sz w:val="24"/>
                <w:szCs w:val="24"/>
              </w:rPr>
            </w:pPr>
            <w:r>
              <w:rPr>
                <w:color w:val="000000"/>
                <w:sz w:val="24"/>
                <w:szCs w:val="24"/>
              </w:rPr>
              <w:lastRenderedPageBreak/>
              <w:t>Guide (s) allotted</w:t>
            </w:r>
          </w:p>
        </w:tc>
        <w:tc>
          <w:tcPr>
            <w:tcW w:w="6306" w:type="dxa"/>
            <w:gridSpan w:val="2"/>
            <w:shd w:val="clear" w:color="auto" w:fill="F1F1F1"/>
          </w:tcPr>
          <w:p w14:paraId="3FE375BD" w14:textId="77777777" w:rsidR="002704C1" w:rsidRDefault="00000000" w:rsidP="006E52FE">
            <w:pPr>
              <w:pBdr>
                <w:top w:val="nil"/>
                <w:left w:val="nil"/>
                <w:bottom w:val="nil"/>
                <w:right w:val="nil"/>
                <w:between w:val="nil"/>
              </w:pBdr>
              <w:spacing w:before="3"/>
              <w:ind w:left="728"/>
              <w:rPr>
                <w:color w:val="000000"/>
                <w:sz w:val="24"/>
                <w:szCs w:val="24"/>
              </w:rPr>
            </w:pPr>
            <w:r>
              <w:rPr>
                <w:color w:val="000000"/>
                <w:sz w:val="24"/>
                <w:szCs w:val="24"/>
              </w:rPr>
              <w:t>Guide Name and Signature (s) with date</w:t>
            </w:r>
          </w:p>
        </w:tc>
      </w:tr>
      <w:tr w:rsidR="002704C1" w14:paraId="62D7726E" w14:textId="77777777">
        <w:trPr>
          <w:trHeight w:val="1117"/>
        </w:trPr>
        <w:tc>
          <w:tcPr>
            <w:tcW w:w="4411" w:type="dxa"/>
            <w:gridSpan w:val="3"/>
          </w:tcPr>
          <w:p w14:paraId="76B79A21" w14:textId="77777777" w:rsidR="002704C1" w:rsidRDefault="002704C1" w:rsidP="006E52FE">
            <w:pPr>
              <w:pBdr>
                <w:top w:val="nil"/>
                <w:left w:val="nil"/>
                <w:bottom w:val="nil"/>
                <w:right w:val="nil"/>
                <w:between w:val="nil"/>
              </w:pBdr>
              <w:spacing w:before="8"/>
              <w:rPr>
                <w:color w:val="000000"/>
                <w:sz w:val="34"/>
                <w:szCs w:val="34"/>
              </w:rPr>
            </w:pPr>
          </w:p>
          <w:p w14:paraId="7CA0E516" w14:textId="77777777" w:rsidR="002704C1" w:rsidRDefault="00000000" w:rsidP="006E52FE">
            <w:pPr>
              <w:pBdr>
                <w:top w:val="nil"/>
                <w:left w:val="nil"/>
                <w:bottom w:val="nil"/>
                <w:right w:val="nil"/>
                <w:between w:val="nil"/>
              </w:pBdr>
              <w:spacing w:before="1"/>
              <w:ind w:left="3"/>
              <w:rPr>
                <w:b/>
                <w:color w:val="000000"/>
                <w:sz w:val="24"/>
                <w:szCs w:val="24"/>
              </w:rPr>
            </w:pPr>
            <w:r>
              <w:rPr>
                <w:b/>
                <w:color w:val="000000"/>
                <w:sz w:val="24"/>
                <w:szCs w:val="24"/>
              </w:rPr>
              <w:t>1. Guide</w:t>
            </w:r>
          </w:p>
        </w:tc>
        <w:tc>
          <w:tcPr>
            <w:tcW w:w="6306" w:type="dxa"/>
            <w:gridSpan w:val="2"/>
          </w:tcPr>
          <w:p w14:paraId="43817BFF" w14:textId="77777777" w:rsidR="002704C1" w:rsidRDefault="002704C1" w:rsidP="006E52FE">
            <w:pPr>
              <w:pBdr>
                <w:top w:val="nil"/>
                <w:left w:val="nil"/>
                <w:bottom w:val="nil"/>
                <w:right w:val="nil"/>
                <w:between w:val="nil"/>
              </w:pBdr>
              <w:rPr>
                <w:color w:val="000000"/>
                <w:sz w:val="24"/>
                <w:szCs w:val="24"/>
              </w:rPr>
            </w:pPr>
          </w:p>
          <w:p w14:paraId="597EBAFB" w14:textId="77777777" w:rsidR="002704C1" w:rsidRDefault="002704C1" w:rsidP="006E52FE">
            <w:pPr>
              <w:pBdr>
                <w:top w:val="nil"/>
                <w:left w:val="nil"/>
                <w:bottom w:val="nil"/>
                <w:right w:val="nil"/>
                <w:between w:val="nil"/>
              </w:pBdr>
              <w:rPr>
                <w:color w:val="000000"/>
                <w:sz w:val="24"/>
                <w:szCs w:val="24"/>
              </w:rPr>
            </w:pPr>
          </w:p>
          <w:p w14:paraId="6DD804C0" w14:textId="77777777" w:rsidR="002704C1" w:rsidRDefault="002704C1" w:rsidP="006E52FE">
            <w:pPr>
              <w:pBdr>
                <w:top w:val="nil"/>
                <w:left w:val="nil"/>
                <w:bottom w:val="nil"/>
                <w:right w:val="nil"/>
                <w:between w:val="nil"/>
              </w:pBdr>
              <w:rPr>
                <w:color w:val="000000"/>
                <w:sz w:val="24"/>
                <w:szCs w:val="24"/>
              </w:rPr>
            </w:pPr>
          </w:p>
          <w:p w14:paraId="133B243A" w14:textId="77777777" w:rsidR="002704C1" w:rsidRDefault="002704C1" w:rsidP="006E52FE">
            <w:pPr>
              <w:pBdr>
                <w:top w:val="nil"/>
                <w:left w:val="nil"/>
                <w:bottom w:val="nil"/>
                <w:right w:val="nil"/>
                <w:between w:val="nil"/>
              </w:pBdr>
              <w:rPr>
                <w:color w:val="000000"/>
                <w:sz w:val="24"/>
                <w:szCs w:val="24"/>
              </w:rPr>
            </w:pPr>
          </w:p>
          <w:p w14:paraId="5EE97CE4" w14:textId="77777777" w:rsidR="002704C1" w:rsidRDefault="002704C1" w:rsidP="006E52FE">
            <w:pPr>
              <w:pBdr>
                <w:top w:val="nil"/>
                <w:left w:val="nil"/>
                <w:bottom w:val="nil"/>
                <w:right w:val="nil"/>
                <w:between w:val="nil"/>
              </w:pBdr>
              <w:rPr>
                <w:color w:val="000000"/>
                <w:sz w:val="24"/>
                <w:szCs w:val="24"/>
              </w:rPr>
            </w:pPr>
          </w:p>
          <w:p w14:paraId="3E691D08" w14:textId="77777777" w:rsidR="002704C1" w:rsidRDefault="002704C1" w:rsidP="006E52FE">
            <w:pPr>
              <w:pBdr>
                <w:top w:val="nil"/>
                <w:left w:val="nil"/>
                <w:bottom w:val="nil"/>
                <w:right w:val="nil"/>
                <w:between w:val="nil"/>
              </w:pBdr>
              <w:rPr>
                <w:color w:val="000000"/>
                <w:sz w:val="24"/>
                <w:szCs w:val="24"/>
              </w:rPr>
            </w:pPr>
          </w:p>
          <w:p w14:paraId="618B8C74" w14:textId="77777777" w:rsidR="002704C1" w:rsidRDefault="002704C1" w:rsidP="006E52FE">
            <w:pPr>
              <w:pBdr>
                <w:top w:val="nil"/>
                <w:left w:val="nil"/>
                <w:bottom w:val="nil"/>
                <w:right w:val="nil"/>
                <w:between w:val="nil"/>
              </w:pBdr>
              <w:rPr>
                <w:color w:val="000000"/>
                <w:sz w:val="24"/>
                <w:szCs w:val="24"/>
              </w:rPr>
            </w:pPr>
          </w:p>
          <w:p w14:paraId="41982218" w14:textId="77777777" w:rsidR="002704C1" w:rsidRDefault="002704C1" w:rsidP="006E52FE">
            <w:pPr>
              <w:pBdr>
                <w:top w:val="nil"/>
                <w:left w:val="nil"/>
                <w:bottom w:val="nil"/>
                <w:right w:val="nil"/>
                <w:between w:val="nil"/>
              </w:pBdr>
              <w:rPr>
                <w:color w:val="000000"/>
                <w:sz w:val="24"/>
                <w:szCs w:val="24"/>
              </w:rPr>
            </w:pPr>
          </w:p>
          <w:p w14:paraId="0460D867" w14:textId="77777777" w:rsidR="002704C1" w:rsidRDefault="002704C1" w:rsidP="006E52FE">
            <w:pPr>
              <w:pBdr>
                <w:top w:val="nil"/>
                <w:left w:val="nil"/>
                <w:bottom w:val="nil"/>
                <w:right w:val="nil"/>
                <w:between w:val="nil"/>
              </w:pBdr>
              <w:rPr>
                <w:color w:val="000000"/>
                <w:sz w:val="24"/>
                <w:szCs w:val="24"/>
              </w:rPr>
            </w:pPr>
          </w:p>
          <w:p w14:paraId="125A8731" w14:textId="77777777" w:rsidR="002704C1" w:rsidRDefault="002704C1" w:rsidP="006E52FE">
            <w:pPr>
              <w:pBdr>
                <w:top w:val="nil"/>
                <w:left w:val="nil"/>
                <w:bottom w:val="nil"/>
                <w:right w:val="nil"/>
                <w:between w:val="nil"/>
              </w:pBdr>
              <w:rPr>
                <w:color w:val="000000"/>
                <w:sz w:val="24"/>
                <w:szCs w:val="24"/>
              </w:rPr>
            </w:pPr>
          </w:p>
          <w:p w14:paraId="360116E0" w14:textId="77777777" w:rsidR="002704C1" w:rsidRDefault="002704C1" w:rsidP="006E52FE">
            <w:pPr>
              <w:pBdr>
                <w:top w:val="nil"/>
                <w:left w:val="nil"/>
                <w:bottom w:val="nil"/>
                <w:right w:val="nil"/>
                <w:between w:val="nil"/>
              </w:pBdr>
              <w:rPr>
                <w:color w:val="000000"/>
                <w:sz w:val="24"/>
                <w:szCs w:val="24"/>
              </w:rPr>
            </w:pPr>
          </w:p>
        </w:tc>
      </w:tr>
    </w:tbl>
    <w:p w14:paraId="7E4DC4BE" w14:textId="77777777" w:rsidR="002704C1" w:rsidRDefault="002704C1" w:rsidP="006E52FE">
      <w:pPr>
        <w:rPr>
          <w:sz w:val="24"/>
          <w:szCs w:val="24"/>
        </w:rPr>
        <w:sectPr w:rsidR="002704C1">
          <w:pgSz w:w="11900" w:h="16820"/>
          <w:pgMar w:top="700" w:right="360" w:bottom="280" w:left="580" w:header="720" w:footer="720" w:gutter="0"/>
          <w:cols w:space="720"/>
        </w:sectPr>
      </w:pPr>
    </w:p>
    <w:p w14:paraId="0881A49D" w14:textId="77777777" w:rsidR="002704C1" w:rsidRDefault="002704C1" w:rsidP="006E52FE">
      <w:pPr>
        <w:pBdr>
          <w:top w:val="nil"/>
          <w:left w:val="nil"/>
          <w:bottom w:val="nil"/>
          <w:right w:val="nil"/>
          <w:between w:val="nil"/>
        </w:pBdr>
        <w:rPr>
          <w:color w:val="000000"/>
          <w:sz w:val="20"/>
          <w:szCs w:val="20"/>
        </w:rPr>
        <w:sectPr w:rsidR="002704C1">
          <w:pgSz w:w="11900" w:h="16820"/>
          <w:pgMar w:top="1600" w:right="360" w:bottom="280" w:left="580" w:header="720" w:footer="720" w:gutter="0"/>
          <w:cols w:space="720"/>
        </w:sectPr>
      </w:pPr>
    </w:p>
    <w:p w14:paraId="7094CA9D" w14:textId="77777777" w:rsidR="002704C1" w:rsidRDefault="00000000" w:rsidP="006E52FE">
      <w:pPr>
        <w:pBdr>
          <w:top w:val="nil"/>
          <w:left w:val="nil"/>
          <w:bottom w:val="nil"/>
          <w:right w:val="nil"/>
          <w:between w:val="nil"/>
        </w:pBdr>
        <w:spacing w:before="5"/>
        <w:rPr>
          <w:color w:val="000000"/>
          <w:sz w:val="23"/>
          <w:szCs w:val="23"/>
        </w:rPr>
      </w:pPr>
      <w:r>
        <w:rPr>
          <w:b/>
          <w:noProof/>
          <w:color w:val="000000"/>
          <w:sz w:val="20"/>
          <w:szCs w:val="20"/>
        </w:rPr>
        <mc:AlternateContent>
          <mc:Choice Requires="wpg">
            <w:drawing>
              <wp:anchor distT="0" distB="0" distL="114300" distR="114300" simplePos="0" relativeHeight="251658240" behindDoc="1" locked="0" layoutInCell="1" hidden="0" allowOverlap="1" wp14:anchorId="42609B49" wp14:editId="0F321192">
                <wp:simplePos x="0" y="0"/>
                <wp:positionH relativeFrom="page">
                  <wp:posOffset>377190</wp:posOffset>
                </wp:positionH>
                <wp:positionV relativeFrom="page">
                  <wp:posOffset>1250950</wp:posOffset>
                </wp:positionV>
                <wp:extent cx="6769100" cy="8232775"/>
                <wp:effectExtent l="0" t="0" r="0" b="0"/>
                <wp:wrapNone/>
                <wp:docPr id="1" name="Group 1"/>
                <wp:cNvGraphicFramePr/>
                <a:graphic xmlns:a="http://schemas.openxmlformats.org/drawingml/2006/main">
                  <a:graphicData uri="http://schemas.microsoft.com/office/word/2010/wordprocessingGroup">
                    <wpg:wgp>
                      <wpg:cNvGrpSpPr/>
                      <wpg:grpSpPr>
                        <a:xfrm>
                          <a:off x="0" y="0"/>
                          <a:ext cx="6769100" cy="8232775"/>
                          <a:chOff x="1961450" y="0"/>
                          <a:chExt cx="6769100" cy="7560000"/>
                        </a:xfrm>
                      </wpg:grpSpPr>
                      <wpg:grpSp>
                        <wpg:cNvPr id="1218198844" name="Group 1218198844"/>
                        <wpg:cNvGrpSpPr/>
                        <wpg:grpSpPr>
                          <a:xfrm>
                            <a:off x="1961450" y="0"/>
                            <a:ext cx="6769100" cy="7560000"/>
                            <a:chOff x="0" y="0"/>
                            <a:chExt cx="6769100" cy="8232775"/>
                          </a:xfrm>
                        </wpg:grpSpPr>
                        <wps:wsp>
                          <wps:cNvPr id="110563224" name="Rectangle 110563224"/>
                          <wps:cNvSpPr/>
                          <wps:spPr>
                            <a:xfrm>
                              <a:off x="0" y="0"/>
                              <a:ext cx="6769100" cy="8232775"/>
                            </a:xfrm>
                            <a:prstGeom prst="rect">
                              <a:avLst/>
                            </a:prstGeom>
                            <a:noFill/>
                            <a:ln>
                              <a:noFill/>
                            </a:ln>
                          </wps:spPr>
                          <wps:txbx>
                            <w:txbxContent>
                              <w:p w14:paraId="25CB0550" w14:textId="77777777" w:rsidR="002704C1" w:rsidRDefault="002704C1">
                                <w:pPr>
                                  <w:textDirection w:val="btLr"/>
                                </w:pPr>
                              </w:p>
                            </w:txbxContent>
                          </wps:txbx>
                          <wps:bodyPr spcFirstLastPara="1" wrap="square" lIns="91425" tIns="91425" rIns="91425" bIns="91425" anchor="ctr" anchorCtr="0">
                            <a:noAutofit/>
                          </wps:bodyPr>
                        </wps:wsp>
                        <wps:wsp>
                          <wps:cNvPr id="1304204834" name="Freeform: Shape 1304204834"/>
                          <wps:cNvSpPr/>
                          <wps:spPr>
                            <a:xfrm>
                              <a:off x="9525" y="7982"/>
                              <a:ext cx="6750050" cy="432763"/>
                            </a:xfrm>
                            <a:custGeom>
                              <a:avLst/>
                              <a:gdLst/>
                              <a:ahLst/>
                              <a:cxnLst/>
                              <a:rect l="l" t="t" r="r" b="b"/>
                              <a:pathLst>
                                <a:path w="6750050" h="432763" extrusionOk="0">
                                  <a:moveTo>
                                    <a:pt x="6750050" y="0"/>
                                  </a:moveTo>
                                  <a:lnTo>
                                    <a:pt x="5163185" y="0"/>
                                  </a:lnTo>
                                  <a:lnTo>
                                    <a:pt x="3771265" y="0"/>
                                  </a:lnTo>
                                  <a:lnTo>
                                    <a:pt x="0" y="0"/>
                                  </a:lnTo>
                                  <a:lnTo>
                                    <a:pt x="0" y="432763"/>
                                  </a:lnTo>
                                  <a:lnTo>
                                    <a:pt x="3771265" y="432763"/>
                                  </a:lnTo>
                                  <a:lnTo>
                                    <a:pt x="5163185" y="432763"/>
                                  </a:lnTo>
                                  <a:lnTo>
                                    <a:pt x="6750050" y="432763"/>
                                  </a:lnTo>
                                  <a:lnTo>
                                    <a:pt x="6750050" y="0"/>
                                  </a:lnTo>
                                  <a:close/>
                                </a:path>
                              </a:pathLst>
                            </a:custGeom>
                            <a:solidFill>
                              <a:srgbClr val="D9D9D9"/>
                            </a:solidFill>
                            <a:ln>
                              <a:noFill/>
                            </a:ln>
                          </wps:spPr>
                          <wps:bodyPr spcFirstLastPara="1" wrap="square" lIns="91425" tIns="91425" rIns="91425" bIns="91425" anchor="ctr" anchorCtr="0">
                            <a:noAutofit/>
                          </wps:bodyPr>
                        </wps:wsp>
                        <wps:wsp>
                          <wps:cNvPr id="2075747709" name="Freeform: Shape 2075747709"/>
                          <wps:cNvSpPr/>
                          <wps:spPr>
                            <a:xfrm>
                              <a:off x="0" y="7982"/>
                              <a:ext cx="6769100" cy="8215669"/>
                            </a:xfrm>
                            <a:custGeom>
                              <a:avLst/>
                              <a:gdLst/>
                              <a:ahLst/>
                              <a:cxnLst/>
                              <a:rect l="l" t="t" r="r" b="b"/>
                              <a:pathLst>
                                <a:path w="6769100" h="8215669" extrusionOk="0">
                                  <a:moveTo>
                                    <a:pt x="9525" y="0"/>
                                  </a:moveTo>
                                  <a:lnTo>
                                    <a:pt x="9525" y="8215098"/>
                                  </a:lnTo>
                                  <a:moveTo>
                                    <a:pt x="3780790" y="0"/>
                                  </a:moveTo>
                                  <a:lnTo>
                                    <a:pt x="3780790" y="8215098"/>
                                  </a:lnTo>
                                  <a:moveTo>
                                    <a:pt x="5172710" y="0"/>
                                  </a:moveTo>
                                  <a:lnTo>
                                    <a:pt x="5172710" y="8215098"/>
                                  </a:lnTo>
                                  <a:moveTo>
                                    <a:pt x="6759575" y="0"/>
                                  </a:moveTo>
                                  <a:lnTo>
                                    <a:pt x="6759575" y="8215098"/>
                                  </a:lnTo>
                                  <a:moveTo>
                                    <a:pt x="0" y="0"/>
                                  </a:moveTo>
                                  <a:lnTo>
                                    <a:pt x="6769100" y="0"/>
                                  </a:lnTo>
                                  <a:moveTo>
                                    <a:pt x="0" y="432763"/>
                                  </a:moveTo>
                                  <a:lnTo>
                                    <a:pt x="6769100" y="432763"/>
                                  </a:lnTo>
                                  <a:moveTo>
                                    <a:pt x="0" y="2825793"/>
                                  </a:moveTo>
                                  <a:lnTo>
                                    <a:pt x="6769100" y="2825793"/>
                                  </a:lnTo>
                                  <a:moveTo>
                                    <a:pt x="0" y="5369919"/>
                                  </a:moveTo>
                                  <a:lnTo>
                                    <a:pt x="6769100" y="5369919"/>
                                  </a:lnTo>
                                  <a:moveTo>
                                    <a:pt x="0" y="8215098"/>
                                  </a:moveTo>
                                  <a:lnTo>
                                    <a:pt x="6769100" y="8215098"/>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42609B49" id="Group 1" o:spid="_x0000_s1026" style="position:absolute;margin-left:29.7pt;margin-top:98.5pt;width:533pt;height:648.25pt;z-index:-251658240;mso-position-horizontal-relative:page;mso-position-vertical-relative:page" coordorigin="19614" coordsize="67691,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">
                <v:group id="Group 1218198844" o:spid="_x0000_s1027" style="position:absolute;left:19614;width:67691;height:75600" coordsize="67691,82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">
                  <v:rect id="Rectangle 110563224" o:spid="_x0000_s1028" style="position:absolute;width:67691;height:823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" filled="f" stroked="f">
                    <v:textbox inset="2.53958mm,2.53958mm,2.53958mm,2.53958mm">
                      <w:txbxContent>
                        <w:p w14:paraId="25CB0550" w14:textId="77777777" w:rsidR="002704C1" w:rsidRDefault="002704C1">
                          <w:pPr>
                            <w:textDirection w:val="btLr"/>
                          </w:pPr>
                        </w:p>
                      </w:txbxContent>
                    </v:textbox>
                  </v:rect>
                  <v:shape id="Freeform: Shape 1304204834" o:spid="_x0000_s1029" style="position:absolute;left:95;top:79;width:67500;height:4328;visibility:visible;mso-wrap-style:square;v-text-anchor:middle" coordsize="6750050,432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" path="m6750050,l5163185,,3771265,,,,,432763r3771265,l5163185,432763r1586865,l6750050,xe" fillcolor="#d9d9d9" stroked="f">
                    <v:path arrowok="t" o:extrusionok="f"/>
                  </v:shape>
                  <v:shape id="Freeform: Shape 2075747709" o:spid="_x0000_s1030" style="position:absolute;top:79;width:67691;height:82157;visibility:visible;mso-wrap-style:square;v-text-anchor:middle" coordsize="6769100,8215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" path="m9525,r,8215098m3780790,r,8215098m5172710,r,8215098m6759575,r,8215098m,l6769100,m,432763r6769100,m,2825793r6769100,m,5369919r6769100,m,8215098r6769100,e" filled="f" strokeweight="1.5pt">
                    <v:stroke startarrowwidth="narrow" startarrowlength="short" endarrowwidth="narrow" endarrowlength="short"/>
                    <v:path arrowok="t" o:extrusionok="f"/>
                  </v:shape>
                </v:group>
                <w10:wrap anchorx="page" anchory="page"/>
              </v:group>
            </w:pict>
          </mc:Fallback>
        </mc:AlternateContent>
      </w:r>
    </w:p>
    <w:p w14:paraId="172DCFFD" w14:textId="77777777" w:rsidR="002704C1" w:rsidRDefault="00000000" w:rsidP="006E52FE">
      <w:pPr>
        <w:pBdr>
          <w:top w:val="nil"/>
          <w:left w:val="nil"/>
          <w:bottom w:val="nil"/>
          <w:right w:val="nil"/>
          <w:between w:val="nil"/>
        </w:pBdr>
        <w:ind w:left="129"/>
        <w:rPr>
          <w:b/>
          <w:color w:val="000000"/>
          <w:sz w:val="20"/>
          <w:szCs w:val="20"/>
        </w:rPr>
      </w:pPr>
      <w:r>
        <w:rPr>
          <w:b/>
          <w:color w:val="000000"/>
          <w:sz w:val="20"/>
          <w:szCs w:val="20"/>
        </w:rPr>
        <w:t>Q. Review Comments/Suggestions</w:t>
      </w:r>
    </w:p>
    <w:p w14:paraId="5390E690" w14:textId="77777777" w:rsidR="002704C1" w:rsidRDefault="00000000" w:rsidP="006E52FE">
      <w:pPr>
        <w:pBdr>
          <w:top w:val="nil"/>
          <w:left w:val="nil"/>
          <w:bottom w:val="nil"/>
          <w:right w:val="nil"/>
          <w:between w:val="nil"/>
        </w:pBdr>
        <w:spacing w:before="5"/>
        <w:rPr>
          <w:b/>
          <w:color w:val="000000"/>
          <w:sz w:val="23"/>
          <w:szCs w:val="23"/>
        </w:rPr>
      </w:pPr>
      <w:r>
        <w:br w:type="column"/>
      </w:r>
    </w:p>
    <w:p w14:paraId="78EA115A" w14:textId="77777777" w:rsidR="002704C1" w:rsidRDefault="00000000" w:rsidP="006E52FE">
      <w:pPr>
        <w:pBdr>
          <w:top w:val="nil"/>
          <w:left w:val="nil"/>
          <w:bottom w:val="nil"/>
          <w:right w:val="nil"/>
          <w:between w:val="nil"/>
        </w:pBdr>
        <w:ind w:left="129"/>
        <w:rPr>
          <w:b/>
          <w:color w:val="000000"/>
          <w:sz w:val="20"/>
          <w:szCs w:val="20"/>
        </w:rPr>
      </w:pPr>
      <w:r>
        <w:rPr>
          <w:b/>
          <w:color w:val="000000"/>
          <w:sz w:val="20"/>
          <w:szCs w:val="20"/>
        </w:rPr>
        <w:t>Accept/Modify/Reject</w:t>
      </w:r>
    </w:p>
    <w:p w14:paraId="46A8B13E" w14:textId="77777777" w:rsidR="002704C1" w:rsidRDefault="00000000" w:rsidP="006E52FE">
      <w:pPr>
        <w:pBdr>
          <w:top w:val="nil"/>
          <w:left w:val="nil"/>
          <w:bottom w:val="nil"/>
          <w:right w:val="nil"/>
          <w:between w:val="nil"/>
        </w:pBdr>
        <w:spacing w:before="5"/>
        <w:rPr>
          <w:b/>
          <w:color w:val="000000"/>
          <w:sz w:val="23"/>
          <w:szCs w:val="23"/>
        </w:rPr>
      </w:pPr>
      <w:r>
        <w:br w:type="column"/>
      </w:r>
    </w:p>
    <w:p w14:paraId="50A461A0" w14:textId="77777777" w:rsidR="002704C1" w:rsidRDefault="00000000" w:rsidP="006E52FE">
      <w:pPr>
        <w:pBdr>
          <w:top w:val="nil"/>
          <w:left w:val="nil"/>
          <w:bottom w:val="nil"/>
          <w:right w:val="nil"/>
          <w:between w:val="nil"/>
        </w:pBdr>
        <w:spacing w:line="276" w:lineRule="auto"/>
        <w:ind w:left="573" w:right="671" w:hanging="445"/>
        <w:rPr>
          <w:b/>
          <w:color w:val="000000"/>
          <w:sz w:val="20"/>
          <w:szCs w:val="20"/>
        </w:rPr>
        <w:sectPr w:rsidR="002704C1">
          <w:type w:val="continuous"/>
          <w:pgSz w:w="11900" w:h="16820"/>
          <w:pgMar w:top="700" w:right="360" w:bottom="280" w:left="580" w:header="720" w:footer="720" w:gutter="0"/>
          <w:cols w:num="3" w:space="720" w:equalWidth="0">
            <w:col w:w="3398" w:space="382"/>
            <w:col w:w="3398" w:space="382"/>
            <w:col w:w="3398" w:space="0"/>
          </w:cols>
        </w:sectPr>
      </w:pPr>
      <w:r>
        <w:rPr>
          <w:b/>
          <w:color w:val="000000"/>
          <w:sz w:val="20"/>
          <w:szCs w:val="20"/>
        </w:rPr>
        <w:t>Reviewer Name and Signature</w:t>
      </w:r>
    </w:p>
    <w:p w14:paraId="4D42299D" w14:textId="77777777" w:rsidR="002704C1" w:rsidRDefault="002704C1" w:rsidP="006E52FE">
      <w:pPr>
        <w:pBdr>
          <w:top w:val="nil"/>
          <w:left w:val="nil"/>
          <w:bottom w:val="nil"/>
          <w:right w:val="nil"/>
          <w:between w:val="nil"/>
        </w:pBdr>
        <w:spacing w:before="4"/>
        <w:rPr>
          <w:b/>
          <w:color w:val="000000"/>
          <w:sz w:val="17"/>
          <w:szCs w:val="17"/>
        </w:rPr>
      </w:pPr>
    </w:p>
    <w:sectPr w:rsidR="002704C1">
      <w:pgSz w:w="11900" w:h="16820"/>
      <w:pgMar w:top="1600" w:right="360" w:bottom="280" w:left="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76D1"/>
    <w:multiLevelType w:val="hybridMultilevel"/>
    <w:tmpl w:val="E7AA2B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7211C7"/>
    <w:multiLevelType w:val="multilevel"/>
    <w:tmpl w:val="3FE6E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9C2AAD"/>
    <w:multiLevelType w:val="hybridMultilevel"/>
    <w:tmpl w:val="4782928E"/>
    <w:lvl w:ilvl="0" w:tplc="85B4D85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A703D8"/>
    <w:multiLevelType w:val="multilevel"/>
    <w:tmpl w:val="2C28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871FE"/>
    <w:multiLevelType w:val="multilevel"/>
    <w:tmpl w:val="FB88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512A6"/>
    <w:multiLevelType w:val="multilevel"/>
    <w:tmpl w:val="36BE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506514"/>
    <w:multiLevelType w:val="multilevel"/>
    <w:tmpl w:val="FFF6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AC343A"/>
    <w:multiLevelType w:val="multilevel"/>
    <w:tmpl w:val="AB5E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54806"/>
    <w:multiLevelType w:val="multilevel"/>
    <w:tmpl w:val="BB32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4E2633"/>
    <w:multiLevelType w:val="multilevel"/>
    <w:tmpl w:val="41E0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5D1DE5"/>
    <w:multiLevelType w:val="multilevel"/>
    <w:tmpl w:val="0FFC8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A71EF0"/>
    <w:multiLevelType w:val="multilevel"/>
    <w:tmpl w:val="4FA8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1C2C32"/>
    <w:multiLevelType w:val="multilevel"/>
    <w:tmpl w:val="6228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2327C5"/>
    <w:multiLevelType w:val="hybridMultilevel"/>
    <w:tmpl w:val="FB9633E6"/>
    <w:lvl w:ilvl="0" w:tplc="55C26EDA">
      <w:start w:val="1"/>
      <w:numFmt w:val="bullet"/>
      <w:lvlText w:val=""/>
      <w:lvlJc w:val="left"/>
      <w:pPr>
        <w:tabs>
          <w:tab w:val="num" w:pos="720"/>
        </w:tabs>
        <w:ind w:left="720" w:hanging="360"/>
      </w:pPr>
      <w:rPr>
        <w:rFonts w:ascii="Wingdings" w:hAnsi="Wingdings" w:hint="default"/>
      </w:rPr>
    </w:lvl>
    <w:lvl w:ilvl="1" w:tplc="11C8709A">
      <w:numFmt w:val="bullet"/>
      <w:lvlText w:val="•"/>
      <w:lvlJc w:val="left"/>
      <w:pPr>
        <w:tabs>
          <w:tab w:val="num" w:pos="1440"/>
        </w:tabs>
        <w:ind w:left="1440" w:hanging="360"/>
      </w:pPr>
      <w:rPr>
        <w:rFonts w:ascii="Arial" w:hAnsi="Arial" w:hint="default"/>
      </w:rPr>
    </w:lvl>
    <w:lvl w:ilvl="2" w:tplc="3AB8F410" w:tentative="1">
      <w:start w:val="1"/>
      <w:numFmt w:val="bullet"/>
      <w:lvlText w:val=""/>
      <w:lvlJc w:val="left"/>
      <w:pPr>
        <w:tabs>
          <w:tab w:val="num" w:pos="2160"/>
        </w:tabs>
        <w:ind w:left="2160" w:hanging="360"/>
      </w:pPr>
      <w:rPr>
        <w:rFonts w:ascii="Wingdings" w:hAnsi="Wingdings" w:hint="default"/>
      </w:rPr>
    </w:lvl>
    <w:lvl w:ilvl="3" w:tplc="B3A40EC8" w:tentative="1">
      <w:start w:val="1"/>
      <w:numFmt w:val="bullet"/>
      <w:lvlText w:val=""/>
      <w:lvlJc w:val="left"/>
      <w:pPr>
        <w:tabs>
          <w:tab w:val="num" w:pos="2880"/>
        </w:tabs>
        <w:ind w:left="2880" w:hanging="360"/>
      </w:pPr>
      <w:rPr>
        <w:rFonts w:ascii="Wingdings" w:hAnsi="Wingdings" w:hint="default"/>
      </w:rPr>
    </w:lvl>
    <w:lvl w:ilvl="4" w:tplc="951CF240" w:tentative="1">
      <w:start w:val="1"/>
      <w:numFmt w:val="bullet"/>
      <w:lvlText w:val=""/>
      <w:lvlJc w:val="left"/>
      <w:pPr>
        <w:tabs>
          <w:tab w:val="num" w:pos="3600"/>
        </w:tabs>
        <w:ind w:left="3600" w:hanging="360"/>
      </w:pPr>
      <w:rPr>
        <w:rFonts w:ascii="Wingdings" w:hAnsi="Wingdings" w:hint="default"/>
      </w:rPr>
    </w:lvl>
    <w:lvl w:ilvl="5" w:tplc="2B888712" w:tentative="1">
      <w:start w:val="1"/>
      <w:numFmt w:val="bullet"/>
      <w:lvlText w:val=""/>
      <w:lvlJc w:val="left"/>
      <w:pPr>
        <w:tabs>
          <w:tab w:val="num" w:pos="4320"/>
        </w:tabs>
        <w:ind w:left="4320" w:hanging="360"/>
      </w:pPr>
      <w:rPr>
        <w:rFonts w:ascii="Wingdings" w:hAnsi="Wingdings" w:hint="default"/>
      </w:rPr>
    </w:lvl>
    <w:lvl w:ilvl="6" w:tplc="5EFA0B46" w:tentative="1">
      <w:start w:val="1"/>
      <w:numFmt w:val="bullet"/>
      <w:lvlText w:val=""/>
      <w:lvlJc w:val="left"/>
      <w:pPr>
        <w:tabs>
          <w:tab w:val="num" w:pos="5040"/>
        </w:tabs>
        <w:ind w:left="5040" w:hanging="360"/>
      </w:pPr>
      <w:rPr>
        <w:rFonts w:ascii="Wingdings" w:hAnsi="Wingdings" w:hint="default"/>
      </w:rPr>
    </w:lvl>
    <w:lvl w:ilvl="7" w:tplc="DA7658F8" w:tentative="1">
      <w:start w:val="1"/>
      <w:numFmt w:val="bullet"/>
      <w:lvlText w:val=""/>
      <w:lvlJc w:val="left"/>
      <w:pPr>
        <w:tabs>
          <w:tab w:val="num" w:pos="5760"/>
        </w:tabs>
        <w:ind w:left="5760" w:hanging="360"/>
      </w:pPr>
      <w:rPr>
        <w:rFonts w:ascii="Wingdings" w:hAnsi="Wingdings" w:hint="default"/>
      </w:rPr>
    </w:lvl>
    <w:lvl w:ilvl="8" w:tplc="A06267F4"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64C37DE"/>
    <w:multiLevelType w:val="multilevel"/>
    <w:tmpl w:val="E58A8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831B5D"/>
    <w:multiLevelType w:val="multilevel"/>
    <w:tmpl w:val="00B810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AF1D8F"/>
    <w:multiLevelType w:val="multilevel"/>
    <w:tmpl w:val="4F80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A57519"/>
    <w:multiLevelType w:val="multilevel"/>
    <w:tmpl w:val="0D1A1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AA2960"/>
    <w:multiLevelType w:val="multilevel"/>
    <w:tmpl w:val="1504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E361FE"/>
    <w:multiLevelType w:val="multilevel"/>
    <w:tmpl w:val="5800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732E51"/>
    <w:multiLevelType w:val="hybridMultilevel"/>
    <w:tmpl w:val="19FE68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6BC61C4"/>
    <w:multiLevelType w:val="multilevel"/>
    <w:tmpl w:val="C8145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BD5A52"/>
    <w:multiLevelType w:val="multilevel"/>
    <w:tmpl w:val="970C1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3517992">
    <w:abstractNumId w:val="16"/>
  </w:num>
  <w:num w:numId="2" w16cid:durableId="285081889">
    <w:abstractNumId w:val="4"/>
  </w:num>
  <w:num w:numId="3" w16cid:durableId="2088381659">
    <w:abstractNumId w:val="0"/>
  </w:num>
  <w:num w:numId="4" w16cid:durableId="1569657644">
    <w:abstractNumId w:val="2"/>
  </w:num>
  <w:num w:numId="5" w16cid:durableId="1602952300">
    <w:abstractNumId w:val="22"/>
  </w:num>
  <w:num w:numId="6" w16cid:durableId="1193302414">
    <w:abstractNumId w:val="13"/>
  </w:num>
  <w:num w:numId="7" w16cid:durableId="773283913">
    <w:abstractNumId w:val="9"/>
  </w:num>
  <w:num w:numId="8" w16cid:durableId="547374281">
    <w:abstractNumId w:val="8"/>
  </w:num>
  <w:num w:numId="9" w16cid:durableId="1044713293">
    <w:abstractNumId w:val="3"/>
  </w:num>
  <w:num w:numId="10" w16cid:durableId="744956243">
    <w:abstractNumId w:val="6"/>
  </w:num>
  <w:num w:numId="11" w16cid:durableId="1069304521">
    <w:abstractNumId w:val="1"/>
  </w:num>
  <w:num w:numId="12" w16cid:durableId="611061121">
    <w:abstractNumId w:val="15"/>
  </w:num>
  <w:num w:numId="13" w16cid:durableId="1331830953">
    <w:abstractNumId w:val="17"/>
  </w:num>
  <w:num w:numId="14" w16cid:durableId="263655100">
    <w:abstractNumId w:val="12"/>
  </w:num>
  <w:num w:numId="15" w16cid:durableId="834608000">
    <w:abstractNumId w:val="7"/>
  </w:num>
  <w:num w:numId="16" w16cid:durableId="790174106">
    <w:abstractNumId w:val="11"/>
  </w:num>
  <w:num w:numId="17" w16cid:durableId="97607970">
    <w:abstractNumId w:val="18"/>
  </w:num>
  <w:num w:numId="18" w16cid:durableId="1201939963">
    <w:abstractNumId w:val="5"/>
  </w:num>
  <w:num w:numId="19" w16cid:durableId="1771659124">
    <w:abstractNumId w:val="21"/>
  </w:num>
  <w:num w:numId="20" w16cid:durableId="941456363">
    <w:abstractNumId w:val="14"/>
  </w:num>
  <w:num w:numId="21" w16cid:durableId="764809519">
    <w:abstractNumId w:val="10"/>
  </w:num>
  <w:num w:numId="22" w16cid:durableId="836075356">
    <w:abstractNumId w:val="19"/>
  </w:num>
  <w:num w:numId="23" w16cid:durableId="174695140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4C1"/>
    <w:rsid w:val="00077510"/>
    <w:rsid w:val="002704C1"/>
    <w:rsid w:val="0030196C"/>
    <w:rsid w:val="00383A82"/>
    <w:rsid w:val="00407752"/>
    <w:rsid w:val="00415A47"/>
    <w:rsid w:val="004811C8"/>
    <w:rsid w:val="004F5706"/>
    <w:rsid w:val="004F5E2D"/>
    <w:rsid w:val="006E52FE"/>
    <w:rsid w:val="00704E76"/>
    <w:rsid w:val="00815457"/>
    <w:rsid w:val="0099485A"/>
    <w:rsid w:val="00A2293E"/>
    <w:rsid w:val="00B425DF"/>
    <w:rsid w:val="00C32E19"/>
    <w:rsid w:val="00DA7B30"/>
    <w:rsid w:val="00DE5908"/>
    <w:rsid w:val="00E37EDE"/>
    <w:rsid w:val="00F77A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725B0"/>
  <w15:docId w15:val="{BB24E467-9CC2-453A-BCE7-778D6EF1E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paragraph" w:styleId="NormalWeb">
    <w:name w:val="Normal (Web)"/>
    <w:basedOn w:val="Normal"/>
    <w:uiPriority w:val="99"/>
    <w:semiHidden/>
    <w:unhideWhenUsed/>
    <w:rsid w:val="00DE5908"/>
    <w:pPr>
      <w:widowControl/>
      <w:spacing w:before="100" w:beforeAutospacing="1" w:after="100" w:afterAutospacing="1"/>
    </w:pPr>
    <w:rPr>
      <w:sz w:val="24"/>
      <w:szCs w:val="24"/>
      <w:lang w:val="en-IN"/>
    </w:rPr>
  </w:style>
  <w:style w:type="character" w:styleId="Strong">
    <w:name w:val="Strong"/>
    <w:basedOn w:val="DefaultParagraphFont"/>
    <w:uiPriority w:val="22"/>
    <w:qFormat/>
    <w:rsid w:val="00DE5908"/>
    <w:rPr>
      <w:b/>
      <w:bCs/>
    </w:rPr>
  </w:style>
  <w:style w:type="paragraph" w:styleId="ListParagraph">
    <w:name w:val="List Paragraph"/>
    <w:basedOn w:val="Normal"/>
    <w:uiPriority w:val="34"/>
    <w:qFormat/>
    <w:rsid w:val="00F77ABE"/>
    <w:pPr>
      <w:ind w:left="720"/>
      <w:contextualSpacing/>
    </w:pPr>
  </w:style>
  <w:style w:type="character" w:styleId="Hyperlink">
    <w:name w:val="Hyperlink"/>
    <w:basedOn w:val="DefaultParagraphFont"/>
    <w:uiPriority w:val="99"/>
    <w:unhideWhenUsed/>
    <w:rsid w:val="006E52FE"/>
    <w:rPr>
      <w:color w:val="0000FF" w:themeColor="hyperlink"/>
      <w:u w:val="single"/>
    </w:rPr>
  </w:style>
  <w:style w:type="character" w:styleId="UnresolvedMention">
    <w:name w:val="Unresolved Mention"/>
    <w:basedOn w:val="DefaultParagraphFont"/>
    <w:uiPriority w:val="99"/>
    <w:semiHidden/>
    <w:unhideWhenUsed/>
    <w:rsid w:val="006E52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ieeexplore.ieee.org/abstract/document/10497256/"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researchgate.net/publication/372988411_Summarizing_Online_Conversations_A_Machine_Learning_Approa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hyperlink" Target="https://dl.acm.org/doi/abs/10.1145/3639233.3639253" TargetMode="External"/><Relationship Id="rId5" Type="http://schemas.openxmlformats.org/officeDocument/2006/relationships/image" Target="media/image1.jpg"/><Relationship Id="rId10" Type="http://schemas.openxmlformats.org/officeDocument/2006/relationships/hyperlink" Target="https://ieeexplore.ieee.org/abstract/document/9777155/" TargetMode="External"/><Relationship Id="rId4" Type="http://schemas.openxmlformats.org/officeDocument/2006/relationships/webSettings" Target="webSettings.xml"/><Relationship Id="rId9" Type="http://schemas.openxmlformats.org/officeDocument/2006/relationships/hyperlink" Target="https://ieeexplore.ieee.org/abstract/document/10390455/"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1364</Words>
  <Characters>7777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Sakshi Gowda</cp:lastModifiedBy>
  <cp:revision>3</cp:revision>
  <dcterms:created xsi:type="dcterms:W3CDTF">2025-09-12T18:34:00Z</dcterms:created>
  <dcterms:modified xsi:type="dcterms:W3CDTF">2025-09-12T18:34:00Z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2022-11-10T00:00:00Z</vt:lpwstr>
  </property>
  <property fmtid="{D5CDD505-2E9C-101B-9397-08002B2CF9AE}" pid="3" name="Creator">
    <vt:lpwstr>PDFium</vt:lpwstr>
  </property>
  <property fmtid="{D5CDD505-2E9C-101B-9397-08002B2CF9AE}" pid="4" name="LastSaved">
    <vt:lpwstr>2022-11-10T00:00:00Z</vt:lpwstr>
  </property>
  <property fmtid="{D5CDD505-2E9C-101B-9397-08002B2CF9AE}" pid="5" name="GrammarlyDocumentId">
    <vt:lpwstr>d5675fc1-af74-4b70-b262-b420f886a485</vt:lpwstr>
  </property>
</Properties>
</file>