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9F4F0" w14:textId="77777777" w:rsidR="00EB79ED" w:rsidRPr="00EB79ED" w:rsidRDefault="00EB79ED" w:rsidP="00EB79ED">
      <w:pPr>
        <w:rPr>
          <w:rFonts w:ascii="Times New Roman" w:eastAsia="Times New Roman" w:hAnsi="Times New Roman" w:cs="Times New Roman"/>
          <w:b/>
          <w:bCs/>
          <w:kern w:val="36"/>
          <w:sz w:val="40"/>
          <w:szCs w:val="40"/>
          <w:lang w:eastAsia="en-IN"/>
          <w14:ligatures w14:val="none"/>
        </w:rPr>
      </w:pPr>
      <w:r w:rsidRPr="00EB79ED">
        <w:rPr>
          <w:rFonts w:ascii="Times New Roman" w:eastAsia="Times New Roman" w:hAnsi="Times New Roman" w:cs="Times New Roman"/>
          <w:b/>
          <w:bCs/>
          <w:kern w:val="36"/>
          <w:sz w:val="40"/>
          <w:szCs w:val="40"/>
          <w:lang w:eastAsia="en-IN"/>
          <w14:ligatures w14:val="none"/>
        </w:rPr>
        <w:t>Firewall Setup Report: Blocking Telnet (Port 23) on Windows</w:t>
      </w:r>
    </w:p>
    <w:p w14:paraId="32F644D9" w14:textId="77777777" w:rsidR="00EB79ED" w:rsidRPr="00EB79ED" w:rsidRDefault="00EB79ED" w:rsidP="00EB79ED">
      <w:pPr>
        <w:rPr>
          <w:rFonts w:ascii="Times New Roman" w:eastAsia="Times New Roman" w:hAnsi="Times New Roman" w:cs="Times New Roman"/>
          <w:b/>
          <w:bCs/>
          <w:kern w:val="36"/>
          <w:sz w:val="24"/>
          <w:szCs w:val="24"/>
          <w:lang w:eastAsia="en-IN"/>
          <w14:ligatures w14:val="none"/>
        </w:rPr>
      </w:pPr>
      <w:r w:rsidRPr="00EB79ED">
        <w:rPr>
          <w:rFonts w:ascii="Times New Roman" w:eastAsia="Times New Roman" w:hAnsi="Times New Roman" w:cs="Times New Roman"/>
          <w:b/>
          <w:bCs/>
          <w:kern w:val="36"/>
          <w:sz w:val="24"/>
          <w:szCs w:val="24"/>
          <w:lang w:eastAsia="en-IN"/>
          <w14:ligatures w14:val="none"/>
        </w:rPr>
        <w:t>1. Objective</w:t>
      </w:r>
    </w:p>
    <w:p w14:paraId="2CBC1260" w14:textId="77777777" w:rsidR="00EB79ED" w:rsidRPr="00EB79ED" w:rsidRDefault="00EB79ED" w:rsidP="00EB79ED">
      <w:pPr>
        <w:rPr>
          <w:rFonts w:ascii="Times New Roman" w:eastAsia="Times New Roman" w:hAnsi="Times New Roman" w:cs="Times New Roman"/>
          <w:kern w:val="36"/>
          <w:sz w:val="24"/>
          <w:szCs w:val="24"/>
          <w:lang w:eastAsia="en-IN"/>
          <w14:ligatures w14:val="none"/>
        </w:rPr>
      </w:pPr>
      <w:r w:rsidRPr="00EB79ED">
        <w:rPr>
          <w:rFonts w:ascii="Times New Roman" w:eastAsia="Times New Roman" w:hAnsi="Times New Roman" w:cs="Times New Roman"/>
          <w:kern w:val="36"/>
          <w:sz w:val="24"/>
          <w:szCs w:val="24"/>
          <w:lang w:eastAsia="en-IN"/>
          <w14:ligatures w14:val="none"/>
        </w:rPr>
        <w:t>The goal of this task was to configure and verify firewall rules to block inbound traffic on TCP port 23 (commonly used for Telnet) using Windows Firewall, and to demonstrate basic firewall management and network traffic filtering skills.</w:t>
      </w:r>
    </w:p>
    <w:p w14:paraId="4619B9AD" w14:textId="77777777" w:rsidR="00EB79ED" w:rsidRPr="00EB79ED" w:rsidRDefault="00EB79ED" w:rsidP="00EB79ED">
      <w:pPr>
        <w:rPr>
          <w:rFonts w:ascii="Times New Roman" w:eastAsia="Times New Roman" w:hAnsi="Times New Roman" w:cs="Times New Roman"/>
          <w:kern w:val="36"/>
          <w:sz w:val="24"/>
          <w:szCs w:val="24"/>
          <w:lang w:eastAsia="en-IN"/>
          <w14:ligatures w14:val="none"/>
        </w:rPr>
      </w:pPr>
    </w:p>
    <w:p w14:paraId="63F502A7" w14:textId="77777777" w:rsidR="00EB79ED" w:rsidRPr="00EB79ED" w:rsidRDefault="00EB79ED" w:rsidP="00EB79ED">
      <w:pPr>
        <w:rPr>
          <w:rFonts w:ascii="Times New Roman" w:eastAsia="Times New Roman" w:hAnsi="Times New Roman" w:cs="Times New Roman"/>
          <w:b/>
          <w:bCs/>
          <w:kern w:val="36"/>
          <w:sz w:val="24"/>
          <w:szCs w:val="24"/>
          <w:lang w:eastAsia="en-IN"/>
          <w14:ligatures w14:val="none"/>
        </w:rPr>
      </w:pPr>
      <w:r w:rsidRPr="00EB79ED">
        <w:rPr>
          <w:rFonts w:ascii="Times New Roman" w:eastAsia="Times New Roman" w:hAnsi="Times New Roman" w:cs="Times New Roman"/>
          <w:b/>
          <w:bCs/>
          <w:kern w:val="36"/>
          <w:sz w:val="24"/>
          <w:szCs w:val="24"/>
          <w:lang w:eastAsia="en-IN"/>
          <w14:ligatures w14:val="none"/>
        </w:rPr>
        <w:t>2. Tools Used</w:t>
      </w:r>
    </w:p>
    <w:p w14:paraId="4973B495" w14:textId="77777777" w:rsidR="00EB79ED" w:rsidRPr="00EB79ED" w:rsidRDefault="00EB79ED" w:rsidP="00EB79ED">
      <w:pPr>
        <w:rPr>
          <w:rFonts w:ascii="Times New Roman" w:eastAsia="Times New Roman" w:hAnsi="Times New Roman" w:cs="Times New Roman"/>
          <w:kern w:val="36"/>
          <w:sz w:val="24"/>
          <w:szCs w:val="24"/>
          <w:lang w:eastAsia="en-IN"/>
          <w14:ligatures w14:val="none"/>
        </w:rPr>
      </w:pPr>
      <w:r w:rsidRPr="00EB79ED">
        <w:rPr>
          <w:rFonts w:ascii="Times New Roman" w:eastAsia="Times New Roman" w:hAnsi="Times New Roman" w:cs="Times New Roman"/>
          <w:kern w:val="36"/>
          <w:sz w:val="24"/>
          <w:szCs w:val="24"/>
          <w:lang w:eastAsia="en-IN"/>
          <w14:ligatures w14:val="none"/>
        </w:rPr>
        <w:t>Windows Defender Firewall with Advanced Security (wf.msc)</w:t>
      </w:r>
    </w:p>
    <w:p w14:paraId="76E391E4" w14:textId="77777777" w:rsidR="00EB79ED" w:rsidRPr="00EB79ED" w:rsidRDefault="00EB79ED" w:rsidP="00EB79ED">
      <w:pPr>
        <w:rPr>
          <w:rFonts w:ascii="Times New Roman" w:eastAsia="Times New Roman" w:hAnsi="Times New Roman" w:cs="Times New Roman"/>
          <w:kern w:val="36"/>
          <w:sz w:val="24"/>
          <w:szCs w:val="24"/>
          <w:lang w:eastAsia="en-IN"/>
          <w14:ligatures w14:val="none"/>
        </w:rPr>
      </w:pPr>
    </w:p>
    <w:p w14:paraId="1360C8E6" w14:textId="77777777" w:rsidR="00EB79ED" w:rsidRPr="00EB79ED" w:rsidRDefault="00EB79ED" w:rsidP="00EB79ED">
      <w:pPr>
        <w:rPr>
          <w:rFonts w:ascii="Times New Roman" w:eastAsia="Times New Roman" w:hAnsi="Times New Roman" w:cs="Times New Roman"/>
          <w:b/>
          <w:bCs/>
          <w:kern w:val="36"/>
          <w:sz w:val="24"/>
          <w:szCs w:val="24"/>
          <w:lang w:eastAsia="en-IN"/>
          <w14:ligatures w14:val="none"/>
        </w:rPr>
      </w:pPr>
      <w:r w:rsidRPr="00EB79ED">
        <w:rPr>
          <w:rFonts w:ascii="Times New Roman" w:eastAsia="Times New Roman" w:hAnsi="Times New Roman" w:cs="Times New Roman"/>
          <w:b/>
          <w:bCs/>
          <w:kern w:val="36"/>
          <w:sz w:val="24"/>
          <w:szCs w:val="24"/>
          <w:lang w:eastAsia="en-IN"/>
          <w14:ligatures w14:val="none"/>
        </w:rPr>
        <w:t>3. Steps Performed</w:t>
      </w:r>
    </w:p>
    <w:p w14:paraId="0307D6C8" w14:textId="77777777" w:rsidR="00EB79ED" w:rsidRPr="00EB79ED" w:rsidRDefault="00EB79ED" w:rsidP="00EB79ED">
      <w:pPr>
        <w:rPr>
          <w:rFonts w:ascii="Times New Roman" w:eastAsia="Times New Roman" w:hAnsi="Times New Roman" w:cs="Times New Roman"/>
          <w:kern w:val="36"/>
          <w:sz w:val="24"/>
          <w:szCs w:val="24"/>
          <w:lang w:eastAsia="en-IN"/>
          <w14:ligatures w14:val="none"/>
        </w:rPr>
      </w:pPr>
      <w:r w:rsidRPr="00EB79ED">
        <w:rPr>
          <w:rFonts w:ascii="Times New Roman" w:eastAsia="Times New Roman" w:hAnsi="Times New Roman" w:cs="Times New Roman"/>
          <w:kern w:val="36"/>
          <w:sz w:val="24"/>
          <w:szCs w:val="24"/>
          <w:u w:val="single"/>
          <w:lang w:eastAsia="en-IN"/>
          <w14:ligatures w14:val="none"/>
        </w:rPr>
        <w:t>Step 1:</w:t>
      </w:r>
      <w:r w:rsidRPr="00EB79ED">
        <w:rPr>
          <w:rFonts w:ascii="Times New Roman" w:eastAsia="Times New Roman" w:hAnsi="Times New Roman" w:cs="Times New Roman"/>
          <w:kern w:val="36"/>
          <w:sz w:val="24"/>
          <w:szCs w:val="24"/>
          <w:lang w:eastAsia="en-IN"/>
          <w14:ligatures w14:val="none"/>
        </w:rPr>
        <w:t xml:space="preserve"> Open Firewall Configuration Tool</w:t>
      </w:r>
    </w:p>
    <w:p w14:paraId="5EC7651C" w14:textId="77777777" w:rsidR="00EB79ED" w:rsidRPr="00EB79ED" w:rsidRDefault="00EB79ED" w:rsidP="00EB79ED">
      <w:pPr>
        <w:pStyle w:val="ListParagraph"/>
        <w:numPr>
          <w:ilvl w:val="0"/>
          <w:numId w:val="10"/>
        </w:numPr>
        <w:rPr>
          <w:rFonts w:ascii="Times New Roman" w:eastAsia="Times New Roman" w:hAnsi="Times New Roman" w:cs="Times New Roman"/>
          <w:kern w:val="36"/>
          <w:sz w:val="24"/>
          <w:szCs w:val="24"/>
          <w:lang w:eastAsia="en-IN"/>
          <w14:ligatures w14:val="none"/>
        </w:rPr>
      </w:pPr>
      <w:r w:rsidRPr="00EB79ED">
        <w:rPr>
          <w:rFonts w:ascii="Times New Roman" w:eastAsia="Times New Roman" w:hAnsi="Times New Roman" w:cs="Times New Roman"/>
          <w:kern w:val="36"/>
          <w:sz w:val="24"/>
          <w:szCs w:val="24"/>
          <w:lang w:eastAsia="en-IN"/>
          <w14:ligatures w14:val="none"/>
        </w:rPr>
        <w:t>Opened the Run dialog with Win + R</w:t>
      </w:r>
    </w:p>
    <w:p w14:paraId="76B25BE5" w14:textId="77777777" w:rsidR="00EB79ED" w:rsidRPr="00EB79ED" w:rsidRDefault="00EB79ED" w:rsidP="00EB79ED">
      <w:pPr>
        <w:pStyle w:val="ListParagraph"/>
        <w:numPr>
          <w:ilvl w:val="0"/>
          <w:numId w:val="10"/>
        </w:numPr>
        <w:rPr>
          <w:rFonts w:ascii="Times New Roman" w:eastAsia="Times New Roman" w:hAnsi="Times New Roman" w:cs="Times New Roman"/>
          <w:kern w:val="36"/>
          <w:sz w:val="24"/>
          <w:szCs w:val="24"/>
          <w:lang w:eastAsia="en-IN"/>
          <w14:ligatures w14:val="none"/>
        </w:rPr>
      </w:pPr>
      <w:r w:rsidRPr="00EB79ED">
        <w:rPr>
          <w:rFonts w:ascii="Times New Roman" w:eastAsia="Times New Roman" w:hAnsi="Times New Roman" w:cs="Times New Roman"/>
          <w:kern w:val="36"/>
          <w:sz w:val="24"/>
          <w:szCs w:val="24"/>
          <w:lang w:eastAsia="en-IN"/>
          <w14:ligatures w14:val="none"/>
        </w:rPr>
        <w:t>Entered wf.msc and pressed Enter</w:t>
      </w:r>
    </w:p>
    <w:p w14:paraId="446E412B" w14:textId="77777777" w:rsidR="00EB79ED" w:rsidRPr="00EB79ED" w:rsidRDefault="00EB79ED" w:rsidP="00EB79ED">
      <w:pPr>
        <w:pStyle w:val="ListParagraph"/>
        <w:numPr>
          <w:ilvl w:val="0"/>
          <w:numId w:val="10"/>
        </w:numPr>
        <w:rPr>
          <w:rFonts w:ascii="Times New Roman" w:eastAsia="Times New Roman" w:hAnsi="Times New Roman" w:cs="Times New Roman"/>
          <w:kern w:val="36"/>
          <w:sz w:val="24"/>
          <w:szCs w:val="24"/>
          <w:lang w:eastAsia="en-IN"/>
          <w14:ligatures w14:val="none"/>
        </w:rPr>
      </w:pPr>
      <w:r w:rsidRPr="00EB79ED">
        <w:rPr>
          <w:rFonts w:ascii="Times New Roman" w:eastAsia="Times New Roman" w:hAnsi="Times New Roman" w:cs="Times New Roman"/>
          <w:kern w:val="36"/>
          <w:sz w:val="24"/>
          <w:szCs w:val="24"/>
          <w:lang w:eastAsia="en-IN"/>
          <w14:ligatures w14:val="none"/>
        </w:rPr>
        <w:t>This launched the Windows Defender Firewall with Advanced Security GUI</w:t>
      </w:r>
    </w:p>
    <w:p w14:paraId="54C6D9FF" w14:textId="77777777" w:rsidR="00EB79ED" w:rsidRPr="00EB79ED" w:rsidRDefault="00EB79ED" w:rsidP="00EB79ED">
      <w:pPr>
        <w:rPr>
          <w:rFonts w:ascii="Times New Roman" w:eastAsia="Times New Roman" w:hAnsi="Times New Roman" w:cs="Times New Roman"/>
          <w:kern w:val="36"/>
          <w:sz w:val="24"/>
          <w:szCs w:val="24"/>
          <w:lang w:eastAsia="en-IN"/>
          <w14:ligatures w14:val="none"/>
        </w:rPr>
      </w:pPr>
    </w:p>
    <w:p w14:paraId="6BA6017F" w14:textId="77777777" w:rsidR="00EB79ED" w:rsidRPr="00EB79ED" w:rsidRDefault="00EB79ED" w:rsidP="00EB79ED">
      <w:pPr>
        <w:rPr>
          <w:rFonts w:ascii="Times New Roman" w:eastAsia="Times New Roman" w:hAnsi="Times New Roman" w:cs="Times New Roman"/>
          <w:kern w:val="36"/>
          <w:sz w:val="24"/>
          <w:szCs w:val="24"/>
          <w:lang w:eastAsia="en-IN"/>
          <w14:ligatures w14:val="none"/>
        </w:rPr>
      </w:pPr>
      <w:r w:rsidRPr="00EB79ED">
        <w:rPr>
          <w:rFonts w:ascii="Times New Roman" w:eastAsia="Times New Roman" w:hAnsi="Times New Roman" w:cs="Times New Roman"/>
          <w:kern w:val="36"/>
          <w:sz w:val="24"/>
          <w:szCs w:val="24"/>
          <w:u w:val="single"/>
          <w:lang w:eastAsia="en-IN"/>
          <w14:ligatures w14:val="none"/>
        </w:rPr>
        <w:t>Step 2:</w:t>
      </w:r>
      <w:r w:rsidRPr="00EB79ED">
        <w:rPr>
          <w:rFonts w:ascii="Times New Roman" w:eastAsia="Times New Roman" w:hAnsi="Times New Roman" w:cs="Times New Roman"/>
          <w:kern w:val="36"/>
          <w:sz w:val="24"/>
          <w:szCs w:val="24"/>
          <w:lang w:eastAsia="en-IN"/>
          <w14:ligatures w14:val="none"/>
        </w:rPr>
        <w:t xml:space="preserve"> List Current Firewall Rules</w:t>
      </w:r>
    </w:p>
    <w:p w14:paraId="09AC1B04" w14:textId="77777777" w:rsidR="00EB79ED" w:rsidRDefault="00EB79ED" w:rsidP="00EB79ED">
      <w:pPr>
        <w:pStyle w:val="ListParagraph"/>
        <w:numPr>
          <w:ilvl w:val="0"/>
          <w:numId w:val="11"/>
        </w:numPr>
        <w:rPr>
          <w:rFonts w:ascii="Times New Roman" w:eastAsia="Times New Roman" w:hAnsi="Times New Roman" w:cs="Times New Roman"/>
          <w:kern w:val="36"/>
          <w:sz w:val="24"/>
          <w:szCs w:val="24"/>
          <w:lang w:eastAsia="en-IN"/>
          <w14:ligatures w14:val="none"/>
        </w:rPr>
      </w:pPr>
      <w:r w:rsidRPr="00EB79ED">
        <w:rPr>
          <w:rFonts w:ascii="Times New Roman" w:eastAsia="Times New Roman" w:hAnsi="Times New Roman" w:cs="Times New Roman"/>
          <w:kern w:val="36"/>
          <w:sz w:val="24"/>
          <w:szCs w:val="24"/>
          <w:lang w:eastAsia="en-IN"/>
          <w14:ligatures w14:val="none"/>
        </w:rPr>
        <w:t>Navigated to Inbound Rules section in the left pane</w:t>
      </w:r>
    </w:p>
    <w:p w14:paraId="38BD32D2" w14:textId="5FBDA692" w:rsidR="00EB79ED" w:rsidRPr="00EB79ED" w:rsidRDefault="00EB79ED" w:rsidP="00EB79ED">
      <w:pPr>
        <w:pStyle w:val="ListParagraph"/>
        <w:numPr>
          <w:ilvl w:val="0"/>
          <w:numId w:val="11"/>
        </w:numPr>
        <w:rPr>
          <w:rFonts w:ascii="Times New Roman" w:eastAsia="Times New Roman" w:hAnsi="Times New Roman" w:cs="Times New Roman"/>
          <w:kern w:val="36"/>
          <w:sz w:val="24"/>
          <w:szCs w:val="24"/>
          <w:lang w:eastAsia="en-IN"/>
          <w14:ligatures w14:val="none"/>
        </w:rPr>
      </w:pPr>
      <w:r w:rsidRPr="00EB79ED">
        <w:rPr>
          <w:rFonts w:ascii="Times New Roman" w:eastAsia="Times New Roman" w:hAnsi="Times New Roman" w:cs="Times New Roman"/>
          <w:kern w:val="36"/>
          <w:sz w:val="24"/>
          <w:szCs w:val="24"/>
          <w:lang w:eastAsia="en-IN"/>
          <w14:ligatures w14:val="none"/>
        </w:rPr>
        <w:t>Reviewed existing rules to understand current traffic policies</w:t>
      </w:r>
    </w:p>
    <w:p w14:paraId="4D53614E" w14:textId="77777777" w:rsidR="00EB79ED" w:rsidRPr="00EB79ED" w:rsidRDefault="00EB79ED" w:rsidP="00EB79ED">
      <w:pPr>
        <w:rPr>
          <w:rFonts w:ascii="Times New Roman" w:eastAsia="Times New Roman" w:hAnsi="Times New Roman" w:cs="Times New Roman"/>
          <w:kern w:val="36"/>
          <w:sz w:val="24"/>
          <w:szCs w:val="24"/>
          <w:lang w:eastAsia="en-IN"/>
          <w14:ligatures w14:val="none"/>
        </w:rPr>
      </w:pPr>
    </w:p>
    <w:p w14:paraId="12C8BDF6" w14:textId="77777777" w:rsidR="00EB79ED" w:rsidRPr="00EB79ED" w:rsidRDefault="00EB79ED" w:rsidP="00EB79ED">
      <w:pPr>
        <w:rPr>
          <w:rFonts w:ascii="Times New Roman" w:eastAsia="Times New Roman" w:hAnsi="Times New Roman" w:cs="Times New Roman"/>
          <w:kern w:val="36"/>
          <w:sz w:val="24"/>
          <w:szCs w:val="24"/>
          <w:lang w:eastAsia="en-IN"/>
          <w14:ligatures w14:val="none"/>
        </w:rPr>
      </w:pPr>
      <w:r w:rsidRPr="00EB79ED">
        <w:rPr>
          <w:rFonts w:ascii="Times New Roman" w:eastAsia="Times New Roman" w:hAnsi="Times New Roman" w:cs="Times New Roman"/>
          <w:kern w:val="36"/>
          <w:sz w:val="24"/>
          <w:szCs w:val="24"/>
          <w:u w:val="single"/>
          <w:lang w:eastAsia="en-IN"/>
          <w14:ligatures w14:val="none"/>
        </w:rPr>
        <w:t>Step 3:</w:t>
      </w:r>
      <w:r w:rsidRPr="00EB79ED">
        <w:rPr>
          <w:rFonts w:ascii="Times New Roman" w:eastAsia="Times New Roman" w:hAnsi="Times New Roman" w:cs="Times New Roman"/>
          <w:kern w:val="36"/>
          <w:sz w:val="24"/>
          <w:szCs w:val="24"/>
          <w:lang w:eastAsia="en-IN"/>
          <w14:ligatures w14:val="none"/>
        </w:rPr>
        <w:t xml:space="preserve"> Add Rule to Block Inbound Traffic on Port 23 (Telnet)</w:t>
      </w:r>
    </w:p>
    <w:p w14:paraId="3A2C4AED" w14:textId="77777777" w:rsidR="00EB79ED" w:rsidRPr="00EB79ED" w:rsidRDefault="00EB79ED" w:rsidP="00EB79ED">
      <w:pPr>
        <w:pStyle w:val="ListParagraph"/>
        <w:numPr>
          <w:ilvl w:val="0"/>
          <w:numId w:val="12"/>
        </w:numPr>
        <w:rPr>
          <w:rFonts w:ascii="Times New Roman" w:eastAsia="Times New Roman" w:hAnsi="Times New Roman" w:cs="Times New Roman"/>
          <w:kern w:val="36"/>
          <w:sz w:val="24"/>
          <w:szCs w:val="24"/>
          <w:lang w:eastAsia="en-IN"/>
          <w14:ligatures w14:val="none"/>
        </w:rPr>
      </w:pPr>
      <w:r w:rsidRPr="00EB79ED">
        <w:rPr>
          <w:rFonts w:ascii="Times New Roman" w:eastAsia="Times New Roman" w:hAnsi="Times New Roman" w:cs="Times New Roman"/>
          <w:kern w:val="36"/>
          <w:sz w:val="24"/>
          <w:szCs w:val="24"/>
          <w:lang w:eastAsia="en-IN"/>
          <w14:ligatures w14:val="none"/>
        </w:rPr>
        <w:t>Clicked New Rule… in the right Actions pane</w:t>
      </w:r>
    </w:p>
    <w:p w14:paraId="4A71FAAF" w14:textId="77777777" w:rsidR="00EB79ED" w:rsidRDefault="00EB79ED" w:rsidP="00EB79ED">
      <w:pPr>
        <w:pStyle w:val="ListParagraph"/>
        <w:numPr>
          <w:ilvl w:val="0"/>
          <w:numId w:val="12"/>
        </w:numPr>
        <w:rPr>
          <w:rFonts w:ascii="Times New Roman" w:eastAsia="Times New Roman" w:hAnsi="Times New Roman" w:cs="Times New Roman"/>
          <w:kern w:val="36"/>
          <w:sz w:val="24"/>
          <w:szCs w:val="24"/>
          <w:lang w:eastAsia="en-IN"/>
          <w14:ligatures w14:val="none"/>
        </w:rPr>
      </w:pPr>
      <w:r w:rsidRPr="00EB79ED">
        <w:rPr>
          <w:rFonts w:ascii="Times New Roman" w:eastAsia="Times New Roman" w:hAnsi="Times New Roman" w:cs="Times New Roman"/>
          <w:kern w:val="36"/>
          <w:sz w:val="24"/>
          <w:szCs w:val="24"/>
          <w:lang w:eastAsia="en-IN"/>
          <w14:ligatures w14:val="none"/>
        </w:rPr>
        <w:t>Selected Port as rule type, clicked Next</w:t>
      </w:r>
    </w:p>
    <w:p w14:paraId="015378CE" w14:textId="77777777" w:rsidR="00EB79ED" w:rsidRDefault="00EB79ED" w:rsidP="00EB79ED">
      <w:pPr>
        <w:pStyle w:val="ListParagraph"/>
        <w:numPr>
          <w:ilvl w:val="0"/>
          <w:numId w:val="12"/>
        </w:numPr>
        <w:rPr>
          <w:rFonts w:ascii="Times New Roman" w:eastAsia="Times New Roman" w:hAnsi="Times New Roman" w:cs="Times New Roman"/>
          <w:kern w:val="36"/>
          <w:sz w:val="24"/>
          <w:szCs w:val="24"/>
          <w:lang w:eastAsia="en-IN"/>
          <w14:ligatures w14:val="none"/>
        </w:rPr>
      </w:pPr>
      <w:r w:rsidRPr="00EB79ED">
        <w:rPr>
          <w:rFonts w:ascii="Times New Roman" w:eastAsia="Times New Roman" w:hAnsi="Times New Roman" w:cs="Times New Roman"/>
          <w:kern w:val="36"/>
          <w:sz w:val="24"/>
          <w:szCs w:val="24"/>
          <w:lang w:eastAsia="en-IN"/>
          <w14:ligatures w14:val="none"/>
        </w:rPr>
        <w:t>Chose TCP and entered 23 in Specific local ports, clicked Next</w:t>
      </w:r>
    </w:p>
    <w:p w14:paraId="10795E2D" w14:textId="77777777" w:rsidR="00EB79ED" w:rsidRDefault="00EB79ED" w:rsidP="00EB79ED">
      <w:pPr>
        <w:pStyle w:val="ListParagraph"/>
        <w:numPr>
          <w:ilvl w:val="0"/>
          <w:numId w:val="12"/>
        </w:numPr>
        <w:rPr>
          <w:rFonts w:ascii="Times New Roman" w:eastAsia="Times New Roman" w:hAnsi="Times New Roman" w:cs="Times New Roman"/>
          <w:kern w:val="36"/>
          <w:sz w:val="24"/>
          <w:szCs w:val="24"/>
          <w:lang w:eastAsia="en-IN"/>
          <w14:ligatures w14:val="none"/>
        </w:rPr>
      </w:pPr>
      <w:r w:rsidRPr="00EB79ED">
        <w:rPr>
          <w:rFonts w:ascii="Times New Roman" w:eastAsia="Times New Roman" w:hAnsi="Times New Roman" w:cs="Times New Roman"/>
          <w:kern w:val="36"/>
          <w:sz w:val="24"/>
          <w:szCs w:val="24"/>
          <w:lang w:eastAsia="en-IN"/>
          <w14:ligatures w14:val="none"/>
        </w:rPr>
        <w:t>Selected Block the connection, clicked Next</w:t>
      </w:r>
    </w:p>
    <w:p w14:paraId="17EDDD57" w14:textId="77777777" w:rsidR="00EB79ED" w:rsidRDefault="00EB79ED" w:rsidP="00EB79ED">
      <w:pPr>
        <w:pStyle w:val="ListParagraph"/>
        <w:numPr>
          <w:ilvl w:val="0"/>
          <w:numId w:val="12"/>
        </w:numPr>
        <w:rPr>
          <w:rFonts w:ascii="Times New Roman" w:eastAsia="Times New Roman" w:hAnsi="Times New Roman" w:cs="Times New Roman"/>
          <w:kern w:val="36"/>
          <w:sz w:val="24"/>
          <w:szCs w:val="24"/>
          <w:lang w:eastAsia="en-IN"/>
          <w14:ligatures w14:val="none"/>
        </w:rPr>
      </w:pPr>
      <w:r w:rsidRPr="00EB79ED">
        <w:rPr>
          <w:rFonts w:ascii="Times New Roman" w:eastAsia="Times New Roman" w:hAnsi="Times New Roman" w:cs="Times New Roman"/>
          <w:kern w:val="36"/>
          <w:sz w:val="24"/>
          <w:szCs w:val="24"/>
          <w:lang w:eastAsia="en-IN"/>
          <w14:ligatures w14:val="none"/>
        </w:rPr>
        <w:t>Applied the rule to all profiles: Domain, Private, Public, clicked Next</w:t>
      </w:r>
    </w:p>
    <w:p w14:paraId="59D79836" w14:textId="77777777" w:rsidR="00EB79ED" w:rsidRDefault="00EB79ED" w:rsidP="00EB79ED">
      <w:pPr>
        <w:pStyle w:val="ListParagraph"/>
        <w:numPr>
          <w:ilvl w:val="0"/>
          <w:numId w:val="12"/>
        </w:numPr>
        <w:rPr>
          <w:rFonts w:ascii="Times New Roman" w:eastAsia="Times New Roman" w:hAnsi="Times New Roman" w:cs="Times New Roman"/>
          <w:kern w:val="36"/>
          <w:sz w:val="24"/>
          <w:szCs w:val="24"/>
          <w:lang w:eastAsia="en-IN"/>
          <w14:ligatures w14:val="none"/>
        </w:rPr>
      </w:pPr>
      <w:r w:rsidRPr="00EB79ED">
        <w:rPr>
          <w:rFonts w:ascii="Times New Roman" w:eastAsia="Times New Roman" w:hAnsi="Times New Roman" w:cs="Times New Roman"/>
          <w:kern w:val="36"/>
          <w:sz w:val="24"/>
          <w:szCs w:val="24"/>
          <w:lang w:eastAsia="en-IN"/>
          <w14:ligatures w14:val="none"/>
        </w:rPr>
        <w:t>Named the rule "block telnet port 23" and finished the wizard</w:t>
      </w:r>
    </w:p>
    <w:p w14:paraId="54F858B7" w14:textId="12336C8A" w:rsidR="00EB79ED" w:rsidRPr="00EB79ED" w:rsidRDefault="00EB79ED" w:rsidP="00EB79ED">
      <w:pPr>
        <w:pStyle w:val="ListParagraph"/>
        <w:numPr>
          <w:ilvl w:val="0"/>
          <w:numId w:val="12"/>
        </w:numPr>
        <w:rPr>
          <w:rFonts w:ascii="Times New Roman" w:eastAsia="Times New Roman" w:hAnsi="Times New Roman" w:cs="Times New Roman"/>
          <w:kern w:val="36"/>
          <w:sz w:val="24"/>
          <w:szCs w:val="24"/>
          <w:lang w:eastAsia="en-IN"/>
          <w14:ligatures w14:val="none"/>
        </w:rPr>
      </w:pPr>
      <w:r w:rsidRPr="00EB79ED">
        <w:rPr>
          <w:rFonts w:ascii="Times New Roman" w:eastAsia="Times New Roman" w:hAnsi="Times New Roman" w:cs="Times New Roman"/>
          <w:kern w:val="36"/>
          <w:sz w:val="24"/>
          <w:szCs w:val="24"/>
          <w:lang w:eastAsia="en-IN"/>
          <w14:ligatures w14:val="none"/>
        </w:rPr>
        <w:t>The rule appeared enabled in Inbound Rules list with status Enabled</w:t>
      </w:r>
    </w:p>
    <w:p w14:paraId="567051BA" w14:textId="77777777" w:rsidR="00EB79ED" w:rsidRPr="00EB79ED" w:rsidRDefault="00EB79ED" w:rsidP="00EB79ED">
      <w:pPr>
        <w:rPr>
          <w:rFonts w:ascii="Times New Roman" w:eastAsia="Times New Roman" w:hAnsi="Times New Roman" w:cs="Times New Roman"/>
          <w:kern w:val="36"/>
          <w:sz w:val="24"/>
          <w:szCs w:val="24"/>
          <w:lang w:eastAsia="en-IN"/>
          <w14:ligatures w14:val="none"/>
        </w:rPr>
      </w:pPr>
    </w:p>
    <w:p w14:paraId="2DFC1FF8" w14:textId="77777777" w:rsidR="00EB79ED" w:rsidRPr="00EB79ED" w:rsidRDefault="00EB79ED" w:rsidP="00EB79ED">
      <w:pPr>
        <w:rPr>
          <w:rFonts w:ascii="Times New Roman" w:eastAsia="Times New Roman" w:hAnsi="Times New Roman" w:cs="Times New Roman"/>
          <w:kern w:val="36"/>
          <w:sz w:val="24"/>
          <w:szCs w:val="24"/>
          <w:lang w:eastAsia="en-IN"/>
          <w14:ligatures w14:val="none"/>
        </w:rPr>
      </w:pPr>
      <w:r w:rsidRPr="00EB79ED">
        <w:rPr>
          <w:rFonts w:ascii="Times New Roman" w:eastAsia="Times New Roman" w:hAnsi="Times New Roman" w:cs="Times New Roman"/>
          <w:kern w:val="36"/>
          <w:sz w:val="24"/>
          <w:szCs w:val="24"/>
          <w:u w:val="single"/>
          <w:lang w:eastAsia="en-IN"/>
          <w14:ligatures w14:val="none"/>
        </w:rPr>
        <w:t>Step 4:</w:t>
      </w:r>
      <w:r w:rsidRPr="00EB79ED">
        <w:rPr>
          <w:rFonts w:ascii="Times New Roman" w:eastAsia="Times New Roman" w:hAnsi="Times New Roman" w:cs="Times New Roman"/>
          <w:kern w:val="36"/>
          <w:sz w:val="24"/>
          <w:szCs w:val="24"/>
          <w:lang w:eastAsia="en-IN"/>
          <w14:ligatures w14:val="none"/>
        </w:rPr>
        <w:t xml:space="preserve"> Testing the Rule (Documented Approach)</w:t>
      </w:r>
    </w:p>
    <w:p w14:paraId="3C6326F0" w14:textId="77777777" w:rsidR="00EB79ED" w:rsidRPr="00EB79ED" w:rsidRDefault="00EB79ED" w:rsidP="00EB79ED">
      <w:pPr>
        <w:pStyle w:val="ListParagraph"/>
        <w:numPr>
          <w:ilvl w:val="0"/>
          <w:numId w:val="13"/>
        </w:numPr>
        <w:rPr>
          <w:rFonts w:ascii="Times New Roman" w:eastAsia="Times New Roman" w:hAnsi="Times New Roman" w:cs="Times New Roman"/>
          <w:kern w:val="36"/>
          <w:sz w:val="24"/>
          <w:szCs w:val="24"/>
          <w:lang w:eastAsia="en-IN"/>
          <w14:ligatures w14:val="none"/>
        </w:rPr>
      </w:pPr>
      <w:r w:rsidRPr="00EB79ED">
        <w:rPr>
          <w:rFonts w:ascii="Times New Roman" w:eastAsia="Times New Roman" w:hAnsi="Times New Roman" w:cs="Times New Roman"/>
          <w:kern w:val="36"/>
          <w:sz w:val="24"/>
          <w:szCs w:val="24"/>
          <w:lang w:eastAsia="en-IN"/>
          <w14:ligatures w14:val="none"/>
        </w:rPr>
        <w:t>Ideally, tested from another device on the same network by attempting:</w:t>
      </w:r>
    </w:p>
    <w:p w14:paraId="54A2A10C" w14:textId="77777777" w:rsidR="00EB79ED" w:rsidRPr="00EB79ED" w:rsidRDefault="00EB79ED" w:rsidP="00EB79ED">
      <w:pPr>
        <w:pStyle w:val="ListParagraph"/>
        <w:numPr>
          <w:ilvl w:val="0"/>
          <w:numId w:val="13"/>
        </w:numPr>
        <w:rPr>
          <w:rFonts w:ascii="Times New Roman" w:eastAsia="Times New Roman" w:hAnsi="Times New Roman" w:cs="Times New Roman"/>
          <w:kern w:val="36"/>
          <w:sz w:val="24"/>
          <w:szCs w:val="24"/>
          <w:lang w:eastAsia="en-IN"/>
          <w14:ligatures w14:val="none"/>
        </w:rPr>
      </w:pPr>
      <w:r w:rsidRPr="00EB79ED">
        <w:rPr>
          <w:rFonts w:ascii="Times New Roman" w:eastAsia="Times New Roman" w:hAnsi="Times New Roman" w:cs="Times New Roman"/>
          <w:kern w:val="36"/>
          <w:sz w:val="24"/>
          <w:szCs w:val="24"/>
          <w:lang w:eastAsia="en-IN"/>
          <w14:ligatures w14:val="none"/>
        </w:rPr>
        <w:t>telnet &lt;target_machine_ip&gt; 23</w:t>
      </w:r>
    </w:p>
    <w:p w14:paraId="0E042643" w14:textId="2F11B03B" w:rsidR="00EB79ED" w:rsidRPr="00EB79ED" w:rsidRDefault="00EB79ED" w:rsidP="00EB79ED">
      <w:pPr>
        <w:pStyle w:val="ListParagraph"/>
        <w:numPr>
          <w:ilvl w:val="0"/>
          <w:numId w:val="13"/>
        </w:numPr>
        <w:rPr>
          <w:rFonts w:ascii="Times New Roman" w:eastAsia="Times New Roman" w:hAnsi="Times New Roman" w:cs="Times New Roman"/>
          <w:kern w:val="36"/>
          <w:sz w:val="24"/>
          <w:szCs w:val="24"/>
          <w:lang w:eastAsia="en-IN"/>
          <w14:ligatures w14:val="none"/>
        </w:rPr>
      </w:pPr>
      <w:r w:rsidRPr="00EB79ED">
        <w:rPr>
          <w:rFonts w:ascii="Times New Roman" w:eastAsia="Times New Roman" w:hAnsi="Times New Roman" w:cs="Times New Roman"/>
          <w:kern w:val="36"/>
          <w:sz w:val="24"/>
          <w:szCs w:val="24"/>
          <w:lang w:eastAsia="en-IN"/>
          <w14:ligatures w14:val="none"/>
        </w:rPr>
        <w:t>Expected result: Connection refused or timeout, indicating the port is blocked</w:t>
      </w:r>
    </w:p>
    <w:p w14:paraId="3DB5A3A2" w14:textId="77777777" w:rsidR="00EB79ED" w:rsidRPr="00EB79ED" w:rsidRDefault="00EB79ED" w:rsidP="00EB79ED">
      <w:pPr>
        <w:pStyle w:val="ListParagraph"/>
        <w:numPr>
          <w:ilvl w:val="0"/>
          <w:numId w:val="13"/>
        </w:numPr>
        <w:rPr>
          <w:rFonts w:ascii="Times New Roman" w:eastAsia="Times New Roman" w:hAnsi="Times New Roman" w:cs="Times New Roman"/>
          <w:kern w:val="36"/>
          <w:sz w:val="24"/>
          <w:szCs w:val="24"/>
          <w:lang w:eastAsia="en-IN"/>
          <w14:ligatures w14:val="none"/>
        </w:rPr>
      </w:pPr>
      <w:r w:rsidRPr="00EB79ED">
        <w:rPr>
          <w:rFonts w:ascii="Times New Roman" w:eastAsia="Times New Roman" w:hAnsi="Times New Roman" w:cs="Times New Roman"/>
          <w:kern w:val="36"/>
          <w:sz w:val="24"/>
          <w:szCs w:val="24"/>
          <w:lang w:eastAsia="en-IN"/>
          <w14:ligatures w14:val="none"/>
        </w:rPr>
        <w:t>Because no second device was available, this test was documented as a theoretical verification step</w:t>
      </w:r>
    </w:p>
    <w:p w14:paraId="2377BD10" w14:textId="77777777" w:rsidR="00EB79ED" w:rsidRPr="00EB79ED" w:rsidRDefault="00EB79ED" w:rsidP="00EB79ED">
      <w:pPr>
        <w:rPr>
          <w:rFonts w:ascii="Times New Roman" w:eastAsia="Times New Roman" w:hAnsi="Times New Roman" w:cs="Times New Roman"/>
          <w:kern w:val="36"/>
          <w:sz w:val="24"/>
          <w:szCs w:val="24"/>
          <w:lang w:eastAsia="en-IN"/>
          <w14:ligatures w14:val="none"/>
        </w:rPr>
      </w:pPr>
      <w:r w:rsidRPr="00EB79ED">
        <w:rPr>
          <w:rFonts w:ascii="Times New Roman" w:eastAsia="Times New Roman" w:hAnsi="Times New Roman" w:cs="Times New Roman"/>
          <w:kern w:val="36"/>
          <w:sz w:val="24"/>
          <w:szCs w:val="24"/>
          <w:u w:val="single"/>
          <w:lang w:eastAsia="en-IN"/>
          <w14:ligatures w14:val="none"/>
        </w:rPr>
        <w:lastRenderedPageBreak/>
        <w:t xml:space="preserve">Step 5: </w:t>
      </w:r>
      <w:r w:rsidRPr="00EB79ED">
        <w:rPr>
          <w:rFonts w:ascii="Times New Roman" w:eastAsia="Times New Roman" w:hAnsi="Times New Roman" w:cs="Times New Roman"/>
          <w:kern w:val="36"/>
          <w:sz w:val="24"/>
          <w:szCs w:val="24"/>
          <w:lang w:eastAsia="en-IN"/>
          <w14:ligatures w14:val="none"/>
        </w:rPr>
        <w:t>Remove Test Block Rule</w:t>
      </w:r>
    </w:p>
    <w:p w14:paraId="439CD060" w14:textId="77777777" w:rsidR="00EB79ED" w:rsidRPr="00EB79ED" w:rsidRDefault="00EB79ED" w:rsidP="00EB79ED">
      <w:pPr>
        <w:rPr>
          <w:rFonts w:ascii="Times New Roman" w:eastAsia="Times New Roman" w:hAnsi="Times New Roman" w:cs="Times New Roman"/>
          <w:kern w:val="36"/>
          <w:sz w:val="24"/>
          <w:szCs w:val="24"/>
          <w:lang w:eastAsia="en-IN"/>
          <w14:ligatures w14:val="none"/>
        </w:rPr>
      </w:pPr>
      <w:r w:rsidRPr="00EB79ED">
        <w:rPr>
          <w:rFonts w:ascii="Times New Roman" w:eastAsia="Times New Roman" w:hAnsi="Times New Roman" w:cs="Times New Roman"/>
          <w:kern w:val="36"/>
          <w:sz w:val="24"/>
          <w:szCs w:val="24"/>
          <w:lang w:eastAsia="en-IN"/>
          <w14:ligatures w14:val="none"/>
        </w:rPr>
        <w:t>After testing, plan to delete or disable the "block telnet port 23" rule to restore the environment to original state</w:t>
      </w:r>
    </w:p>
    <w:p w14:paraId="71F2CA3D" w14:textId="77777777" w:rsidR="00EB79ED" w:rsidRPr="00EB79ED" w:rsidRDefault="00EB79ED" w:rsidP="00EB79ED">
      <w:pPr>
        <w:rPr>
          <w:rFonts w:ascii="Times New Roman" w:eastAsia="Times New Roman" w:hAnsi="Times New Roman" w:cs="Times New Roman"/>
          <w:kern w:val="36"/>
          <w:sz w:val="24"/>
          <w:szCs w:val="24"/>
          <w:lang w:eastAsia="en-IN"/>
          <w14:ligatures w14:val="none"/>
        </w:rPr>
      </w:pPr>
    </w:p>
    <w:p w14:paraId="0A457E6C" w14:textId="77777777" w:rsidR="00EB79ED" w:rsidRPr="00117F51" w:rsidRDefault="00EB79ED" w:rsidP="00EB79ED">
      <w:pPr>
        <w:rPr>
          <w:rFonts w:ascii="Times New Roman" w:eastAsia="Times New Roman" w:hAnsi="Times New Roman" w:cs="Times New Roman"/>
          <w:b/>
          <w:bCs/>
          <w:kern w:val="36"/>
          <w:sz w:val="24"/>
          <w:szCs w:val="24"/>
          <w:lang w:eastAsia="en-IN"/>
          <w14:ligatures w14:val="none"/>
        </w:rPr>
      </w:pPr>
      <w:r w:rsidRPr="00117F51">
        <w:rPr>
          <w:rFonts w:ascii="Times New Roman" w:eastAsia="Times New Roman" w:hAnsi="Times New Roman" w:cs="Times New Roman"/>
          <w:b/>
          <w:bCs/>
          <w:kern w:val="36"/>
          <w:sz w:val="24"/>
          <w:szCs w:val="24"/>
          <w:lang w:eastAsia="en-IN"/>
          <w14:ligatures w14:val="none"/>
        </w:rPr>
        <w:t>4. Screenshot Evidence</w:t>
      </w:r>
    </w:p>
    <w:p w14:paraId="270FBD3E" w14:textId="77777777" w:rsidR="00EB79ED" w:rsidRPr="00117F51" w:rsidRDefault="00EB79ED" w:rsidP="00117F51">
      <w:pPr>
        <w:pStyle w:val="ListParagraph"/>
        <w:numPr>
          <w:ilvl w:val="0"/>
          <w:numId w:val="14"/>
        </w:numPr>
        <w:rPr>
          <w:rFonts w:ascii="Times New Roman" w:eastAsia="Times New Roman" w:hAnsi="Times New Roman" w:cs="Times New Roman"/>
          <w:kern w:val="36"/>
          <w:sz w:val="24"/>
          <w:szCs w:val="24"/>
          <w:lang w:eastAsia="en-IN"/>
          <w14:ligatures w14:val="none"/>
        </w:rPr>
      </w:pPr>
      <w:r w:rsidRPr="00117F51">
        <w:rPr>
          <w:rFonts w:ascii="Times New Roman" w:eastAsia="Times New Roman" w:hAnsi="Times New Roman" w:cs="Times New Roman"/>
          <w:kern w:val="36"/>
          <w:sz w:val="24"/>
          <w:szCs w:val="24"/>
          <w:lang w:eastAsia="en-IN"/>
          <w14:ligatures w14:val="none"/>
        </w:rPr>
        <w:t>Included in the report is a screenshot of the Windows Firewall Inbound Rules interface showing the "block telnet port 23" rule:</w:t>
      </w:r>
    </w:p>
    <w:p w14:paraId="05D5B7D1" w14:textId="77777777" w:rsidR="00EB79ED" w:rsidRPr="00117F51" w:rsidRDefault="00EB79ED" w:rsidP="00117F51">
      <w:pPr>
        <w:pStyle w:val="ListParagraph"/>
        <w:numPr>
          <w:ilvl w:val="0"/>
          <w:numId w:val="14"/>
        </w:numPr>
        <w:rPr>
          <w:rFonts w:ascii="Times New Roman" w:eastAsia="Times New Roman" w:hAnsi="Times New Roman" w:cs="Times New Roman"/>
          <w:kern w:val="36"/>
          <w:sz w:val="24"/>
          <w:szCs w:val="24"/>
          <w:lang w:eastAsia="en-IN"/>
          <w14:ligatures w14:val="none"/>
        </w:rPr>
      </w:pPr>
      <w:r w:rsidRPr="00117F51">
        <w:rPr>
          <w:rFonts w:ascii="Times New Roman" w:eastAsia="Times New Roman" w:hAnsi="Times New Roman" w:cs="Times New Roman"/>
          <w:kern w:val="36"/>
          <w:sz w:val="24"/>
          <w:szCs w:val="24"/>
          <w:lang w:eastAsia="en-IN"/>
          <w14:ligatures w14:val="none"/>
        </w:rPr>
        <w:t>Rule is enabled</w:t>
      </w:r>
    </w:p>
    <w:p w14:paraId="6AE4C863" w14:textId="77777777" w:rsidR="00EB79ED" w:rsidRPr="00117F51" w:rsidRDefault="00EB79ED" w:rsidP="00117F51">
      <w:pPr>
        <w:pStyle w:val="ListParagraph"/>
        <w:numPr>
          <w:ilvl w:val="0"/>
          <w:numId w:val="14"/>
        </w:numPr>
        <w:rPr>
          <w:rFonts w:ascii="Times New Roman" w:eastAsia="Times New Roman" w:hAnsi="Times New Roman" w:cs="Times New Roman"/>
          <w:kern w:val="36"/>
          <w:sz w:val="24"/>
          <w:szCs w:val="24"/>
          <w:lang w:eastAsia="en-IN"/>
          <w14:ligatures w14:val="none"/>
        </w:rPr>
      </w:pPr>
      <w:r w:rsidRPr="00117F51">
        <w:rPr>
          <w:rFonts w:ascii="Times New Roman" w:eastAsia="Times New Roman" w:hAnsi="Times New Roman" w:cs="Times New Roman"/>
          <w:kern w:val="36"/>
          <w:sz w:val="24"/>
          <w:szCs w:val="24"/>
          <w:lang w:eastAsia="en-IN"/>
          <w14:ligatures w14:val="none"/>
        </w:rPr>
        <w:t>Action is set to Block</w:t>
      </w:r>
    </w:p>
    <w:p w14:paraId="2034EC4A" w14:textId="77777777" w:rsidR="00EB79ED" w:rsidRPr="00117F51" w:rsidRDefault="00EB79ED" w:rsidP="00117F51">
      <w:pPr>
        <w:pStyle w:val="ListParagraph"/>
        <w:numPr>
          <w:ilvl w:val="0"/>
          <w:numId w:val="14"/>
        </w:numPr>
        <w:rPr>
          <w:rFonts w:ascii="Times New Roman" w:eastAsia="Times New Roman" w:hAnsi="Times New Roman" w:cs="Times New Roman"/>
          <w:kern w:val="36"/>
          <w:sz w:val="24"/>
          <w:szCs w:val="24"/>
          <w:lang w:eastAsia="en-IN"/>
          <w14:ligatures w14:val="none"/>
        </w:rPr>
      </w:pPr>
      <w:r w:rsidRPr="00117F51">
        <w:rPr>
          <w:rFonts w:ascii="Times New Roman" w:eastAsia="Times New Roman" w:hAnsi="Times New Roman" w:cs="Times New Roman"/>
          <w:kern w:val="36"/>
          <w:sz w:val="24"/>
          <w:szCs w:val="24"/>
          <w:lang w:eastAsia="en-IN"/>
          <w14:ligatures w14:val="none"/>
        </w:rPr>
        <w:t>Applies to All profiles</w:t>
      </w:r>
    </w:p>
    <w:p w14:paraId="29598D07" w14:textId="1D7A48D4" w:rsidR="00EB79ED" w:rsidRDefault="00EB79ED" w:rsidP="00117F51">
      <w:pPr>
        <w:pStyle w:val="ListParagraph"/>
        <w:numPr>
          <w:ilvl w:val="0"/>
          <w:numId w:val="14"/>
        </w:numPr>
        <w:rPr>
          <w:rFonts w:ascii="Times New Roman" w:eastAsia="Times New Roman" w:hAnsi="Times New Roman" w:cs="Times New Roman"/>
          <w:kern w:val="36"/>
          <w:sz w:val="24"/>
          <w:szCs w:val="24"/>
          <w:lang w:eastAsia="en-IN"/>
          <w14:ligatures w14:val="none"/>
        </w:rPr>
      </w:pPr>
      <w:r w:rsidRPr="00117F51">
        <w:rPr>
          <w:rFonts w:ascii="Times New Roman" w:eastAsia="Times New Roman" w:hAnsi="Times New Roman" w:cs="Times New Roman"/>
          <w:kern w:val="36"/>
          <w:sz w:val="24"/>
          <w:szCs w:val="24"/>
          <w:lang w:eastAsia="en-IN"/>
          <w14:ligatures w14:val="none"/>
        </w:rPr>
        <w:t>This confirms the creation of the firewall rule per the assignment requirements.</w:t>
      </w:r>
    </w:p>
    <w:p w14:paraId="32D45E03" w14:textId="69162EC4" w:rsidR="00117F51" w:rsidRDefault="00117F51" w:rsidP="00117F51">
      <w:pPr>
        <w:pStyle w:val="NormalWeb"/>
        <w:ind w:left="720"/>
        <w:jc w:val="center"/>
      </w:pPr>
      <w:r>
        <w:rPr>
          <w:noProof/>
        </w:rPr>
        <w:drawing>
          <wp:inline distT="0" distB="0" distL="0" distR="0" wp14:anchorId="2A023C69" wp14:editId="09890875">
            <wp:extent cx="3734662" cy="204856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42215" cy="2052704"/>
                    </a:xfrm>
                    <a:prstGeom prst="rect">
                      <a:avLst/>
                    </a:prstGeom>
                    <a:noFill/>
                    <a:ln>
                      <a:noFill/>
                    </a:ln>
                  </pic:spPr>
                </pic:pic>
              </a:graphicData>
            </a:graphic>
          </wp:inline>
        </w:drawing>
      </w:r>
    </w:p>
    <w:p w14:paraId="130D133C" w14:textId="77A7AC33" w:rsidR="00117F51" w:rsidRDefault="00117F51" w:rsidP="00117F51">
      <w:pPr>
        <w:pStyle w:val="NormalWeb"/>
        <w:ind w:left="720"/>
        <w:jc w:val="center"/>
      </w:pPr>
    </w:p>
    <w:p w14:paraId="768624B3" w14:textId="77777777" w:rsidR="00117F51" w:rsidRDefault="00117F51" w:rsidP="00117F51">
      <w:pPr>
        <w:pStyle w:val="NormalWeb"/>
        <w:ind w:left="720"/>
        <w:jc w:val="center"/>
      </w:pPr>
    </w:p>
    <w:p w14:paraId="7748BBE9" w14:textId="77777777" w:rsidR="00117F51" w:rsidRPr="00117F51" w:rsidRDefault="00117F51" w:rsidP="00117F51">
      <w:pPr>
        <w:pStyle w:val="ListParagraph"/>
        <w:rPr>
          <w:rFonts w:ascii="Times New Roman" w:eastAsia="Times New Roman" w:hAnsi="Times New Roman" w:cs="Times New Roman"/>
          <w:kern w:val="36"/>
          <w:sz w:val="24"/>
          <w:szCs w:val="24"/>
          <w:lang w:eastAsia="en-IN"/>
          <w14:ligatures w14:val="none"/>
        </w:rPr>
      </w:pPr>
    </w:p>
    <w:p w14:paraId="6B841D95" w14:textId="77777777" w:rsidR="00EB79ED" w:rsidRPr="00EB79ED" w:rsidRDefault="00EB79ED" w:rsidP="00EB79ED">
      <w:pPr>
        <w:rPr>
          <w:rFonts w:ascii="Times New Roman" w:eastAsia="Times New Roman" w:hAnsi="Times New Roman" w:cs="Times New Roman"/>
          <w:kern w:val="36"/>
          <w:sz w:val="24"/>
          <w:szCs w:val="24"/>
          <w:lang w:eastAsia="en-IN"/>
          <w14:ligatures w14:val="none"/>
        </w:rPr>
      </w:pPr>
    </w:p>
    <w:p w14:paraId="466FC761" w14:textId="77777777" w:rsidR="00EB79ED" w:rsidRPr="00117F51" w:rsidRDefault="00EB79ED" w:rsidP="00EB79ED">
      <w:pPr>
        <w:rPr>
          <w:rFonts w:ascii="Times New Roman" w:eastAsia="Times New Roman" w:hAnsi="Times New Roman" w:cs="Times New Roman"/>
          <w:b/>
          <w:bCs/>
          <w:kern w:val="36"/>
          <w:sz w:val="24"/>
          <w:szCs w:val="24"/>
          <w:lang w:eastAsia="en-IN"/>
          <w14:ligatures w14:val="none"/>
        </w:rPr>
      </w:pPr>
      <w:r w:rsidRPr="00117F51">
        <w:rPr>
          <w:rFonts w:ascii="Times New Roman" w:eastAsia="Times New Roman" w:hAnsi="Times New Roman" w:cs="Times New Roman"/>
          <w:b/>
          <w:bCs/>
          <w:kern w:val="36"/>
          <w:sz w:val="24"/>
          <w:szCs w:val="24"/>
          <w:lang w:eastAsia="en-IN"/>
          <w14:ligatures w14:val="none"/>
        </w:rPr>
        <w:t>5. Summary of How Firewall Filters Traffic</w:t>
      </w:r>
    </w:p>
    <w:p w14:paraId="49409D98" w14:textId="77777777" w:rsidR="00EB79ED" w:rsidRPr="00117F51" w:rsidRDefault="00EB79ED" w:rsidP="00117F51">
      <w:pPr>
        <w:pStyle w:val="ListParagraph"/>
        <w:numPr>
          <w:ilvl w:val="0"/>
          <w:numId w:val="15"/>
        </w:numPr>
        <w:rPr>
          <w:rFonts w:ascii="Times New Roman" w:eastAsia="Times New Roman" w:hAnsi="Times New Roman" w:cs="Times New Roman"/>
          <w:kern w:val="36"/>
          <w:sz w:val="24"/>
          <w:szCs w:val="24"/>
          <w:lang w:eastAsia="en-IN"/>
          <w14:ligatures w14:val="none"/>
        </w:rPr>
      </w:pPr>
      <w:r w:rsidRPr="00117F51">
        <w:rPr>
          <w:rFonts w:ascii="Times New Roman" w:eastAsia="Times New Roman" w:hAnsi="Times New Roman" w:cs="Times New Roman"/>
          <w:kern w:val="36"/>
          <w:sz w:val="24"/>
          <w:szCs w:val="24"/>
          <w:lang w:eastAsia="en-IN"/>
          <w14:ligatures w14:val="none"/>
        </w:rPr>
        <w:t>A firewall monitors and controls network traffic according to security policies. It evaluates incoming and outgoing packets and allows or denies them based on criteria such as IP addresses, port numbers, and protocols.</w:t>
      </w:r>
    </w:p>
    <w:p w14:paraId="1A8AFEA2" w14:textId="77777777" w:rsidR="00EB79ED" w:rsidRPr="00117F51" w:rsidRDefault="00EB79ED" w:rsidP="00117F51">
      <w:pPr>
        <w:pStyle w:val="ListParagraph"/>
        <w:numPr>
          <w:ilvl w:val="0"/>
          <w:numId w:val="15"/>
        </w:numPr>
        <w:rPr>
          <w:rFonts w:ascii="Times New Roman" w:eastAsia="Times New Roman" w:hAnsi="Times New Roman" w:cs="Times New Roman"/>
          <w:kern w:val="36"/>
          <w:sz w:val="24"/>
          <w:szCs w:val="24"/>
          <w:lang w:eastAsia="en-IN"/>
          <w14:ligatures w14:val="none"/>
        </w:rPr>
      </w:pPr>
      <w:r w:rsidRPr="00117F51">
        <w:rPr>
          <w:rFonts w:ascii="Times New Roman" w:eastAsia="Times New Roman" w:hAnsi="Times New Roman" w:cs="Times New Roman"/>
          <w:kern w:val="36"/>
          <w:sz w:val="24"/>
          <w:szCs w:val="24"/>
          <w:lang w:eastAsia="en-IN"/>
          <w14:ligatures w14:val="none"/>
        </w:rPr>
        <w:t>In this case, the rule blocks inbound TCP traffic on port 23 to prevent Telnet connections.</w:t>
      </w:r>
    </w:p>
    <w:p w14:paraId="6E7363D8" w14:textId="77777777" w:rsidR="00EB79ED" w:rsidRPr="00117F51" w:rsidRDefault="00EB79ED" w:rsidP="00117F51">
      <w:pPr>
        <w:pStyle w:val="ListParagraph"/>
        <w:numPr>
          <w:ilvl w:val="0"/>
          <w:numId w:val="15"/>
        </w:numPr>
        <w:rPr>
          <w:rFonts w:ascii="Times New Roman" w:eastAsia="Times New Roman" w:hAnsi="Times New Roman" w:cs="Times New Roman"/>
          <w:kern w:val="36"/>
          <w:sz w:val="24"/>
          <w:szCs w:val="24"/>
          <w:lang w:eastAsia="en-IN"/>
          <w14:ligatures w14:val="none"/>
        </w:rPr>
      </w:pPr>
      <w:r w:rsidRPr="00117F51">
        <w:rPr>
          <w:rFonts w:ascii="Times New Roman" w:eastAsia="Times New Roman" w:hAnsi="Times New Roman" w:cs="Times New Roman"/>
          <w:kern w:val="36"/>
          <w:sz w:val="24"/>
          <w:szCs w:val="24"/>
          <w:lang w:eastAsia="en-IN"/>
          <w14:ligatures w14:val="none"/>
        </w:rPr>
        <w:t>Blocking unused or insecure ports reduces attack surface and improves system security.</w:t>
      </w:r>
    </w:p>
    <w:p w14:paraId="7B23265D" w14:textId="77777777" w:rsidR="00EB79ED" w:rsidRPr="00117F51" w:rsidRDefault="00EB79ED" w:rsidP="00117F51">
      <w:pPr>
        <w:pStyle w:val="ListParagraph"/>
        <w:numPr>
          <w:ilvl w:val="0"/>
          <w:numId w:val="15"/>
        </w:numPr>
        <w:rPr>
          <w:rFonts w:ascii="Times New Roman" w:eastAsia="Times New Roman" w:hAnsi="Times New Roman" w:cs="Times New Roman"/>
          <w:kern w:val="36"/>
          <w:sz w:val="24"/>
          <w:szCs w:val="24"/>
          <w:lang w:eastAsia="en-IN"/>
          <w14:ligatures w14:val="none"/>
        </w:rPr>
      </w:pPr>
      <w:r w:rsidRPr="00117F51">
        <w:rPr>
          <w:rFonts w:ascii="Times New Roman" w:eastAsia="Times New Roman" w:hAnsi="Times New Roman" w:cs="Times New Roman"/>
          <w:kern w:val="36"/>
          <w:sz w:val="24"/>
          <w:szCs w:val="24"/>
          <w:lang w:eastAsia="en-IN"/>
          <w14:ligatures w14:val="none"/>
        </w:rPr>
        <w:t>Firewalls can be stateful, tracking connection state to permit only legitimate traffic.</w:t>
      </w:r>
    </w:p>
    <w:p w14:paraId="0E83C5B5" w14:textId="77777777" w:rsidR="00EB79ED" w:rsidRPr="00EB79ED" w:rsidRDefault="00EB79ED" w:rsidP="00EB79ED">
      <w:pPr>
        <w:rPr>
          <w:rFonts w:ascii="Times New Roman" w:eastAsia="Times New Roman" w:hAnsi="Times New Roman" w:cs="Times New Roman"/>
          <w:kern w:val="36"/>
          <w:sz w:val="24"/>
          <w:szCs w:val="24"/>
          <w:lang w:eastAsia="en-IN"/>
          <w14:ligatures w14:val="none"/>
        </w:rPr>
      </w:pPr>
    </w:p>
    <w:p w14:paraId="6F9D1DB2" w14:textId="77777777" w:rsidR="00117F51" w:rsidRDefault="00117F51" w:rsidP="00EB79ED">
      <w:pPr>
        <w:rPr>
          <w:rFonts w:ascii="Times New Roman" w:eastAsia="Times New Roman" w:hAnsi="Times New Roman" w:cs="Times New Roman"/>
          <w:kern w:val="36"/>
          <w:sz w:val="24"/>
          <w:szCs w:val="24"/>
          <w:lang w:eastAsia="en-IN"/>
          <w14:ligatures w14:val="none"/>
        </w:rPr>
      </w:pPr>
    </w:p>
    <w:p w14:paraId="5A0E5114" w14:textId="15CCDF3E" w:rsidR="00EB79ED" w:rsidRPr="00117F51" w:rsidRDefault="00EB79ED" w:rsidP="00EB79ED">
      <w:pPr>
        <w:rPr>
          <w:rFonts w:ascii="Times New Roman" w:eastAsia="Times New Roman" w:hAnsi="Times New Roman" w:cs="Times New Roman"/>
          <w:b/>
          <w:bCs/>
          <w:kern w:val="36"/>
          <w:sz w:val="24"/>
          <w:szCs w:val="24"/>
          <w:lang w:eastAsia="en-IN"/>
          <w14:ligatures w14:val="none"/>
        </w:rPr>
      </w:pPr>
      <w:r w:rsidRPr="00117F51">
        <w:rPr>
          <w:rFonts w:ascii="Times New Roman" w:eastAsia="Times New Roman" w:hAnsi="Times New Roman" w:cs="Times New Roman"/>
          <w:b/>
          <w:bCs/>
          <w:kern w:val="36"/>
          <w:sz w:val="24"/>
          <w:szCs w:val="24"/>
          <w:lang w:eastAsia="en-IN"/>
          <w14:ligatures w14:val="none"/>
        </w:rPr>
        <w:lastRenderedPageBreak/>
        <w:t>7. Notes on Linux Firewall (UFW)</w:t>
      </w:r>
    </w:p>
    <w:p w14:paraId="72494B6C" w14:textId="77777777" w:rsidR="00EB79ED" w:rsidRPr="00EB79ED" w:rsidRDefault="00EB79ED" w:rsidP="00EB79ED">
      <w:pPr>
        <w:rPr>
          <w:rFonts w:ascii="Times New Roman" w:eastAsia="Times New Roman" w:hAnsi="Times New Roman" w:cs="Times New Roman"/>
          <w:kern w:val="36"/>
          <w:sz w:val="24"/>
          <w:szCs w:val="24"/>
          <w:lang w:eastAsia="en-IN"/>
          <w14:ligatures w14:val="none"/>
        </w:rPr>
      </w:pPr>
      <w:r w:rsidRPr="00EB79ED">
        <w:rPr>
          <w:rFonts w:ascii="Times New Roman" w:eastAsia="Times New Roman" w:hAnsi="Times New Roman" w:cs="Times New Roman"/>
          <w:kern w:val="36"/>
          <w:sz w:val="24"/>
          <w:szCs w:val="24"/>
          <w:lang w:eastAsia="en-IN"/>
          <w14:ligatures w14:val="none"/>
        </w:rPr>
        <w:t>The original assignment also mentions UFW on Linux. This report covers the Windows firewall part. If Linux setup is required, similar steps apply to configure rules via terminal, including allowing SSH on port 22.</w:t>
      </w:r>
    </w:p>
    <w:p w14:paraId="00DF624D" w14:textId="77777777" w:rsidR="00EB79ED" w:rsidRPr="00EB79ED" w:rsidRDefault="00EB79ED" w:rsidP="00EB79ED">
      <w:pPr>
        <w:rPr>
          <w:rFonts w:ascii="Times New Roman" w:eastAsia="Times New Roman" w:hAnsi="Times New Roman" w:cs="Times New Roman"/>
          <w:kern w:val="36"/>
          <w:sz w:val="24"/>
          <w:szCs w:val="24"/>
          <w:lang w:eastAsia="en-IN"/>
          <w14:ligatures w14:val="none"/>
        </w:rPr>
      </w:pPr>
    </w:p>
    <w:p w14:paraId="14CAE563" w14:textId="77777777" w:rsidR="00EB79ED" w:rsidRPr="00117F51" w:rsidRDefault="00EB79ED" w:rsidP="00EB79ED">
      <w:pPr>
        <w:rPr>
          <w:rFonts w:ascii="Times New Roman" w:eastAsia="Times New Roman" w:hAnsi="Times New Roman" w:cs="Times New Roman"/>
          <w:b/>
          <w:bCs/>
          <w:kern w:val="36"/>
          <w:sz w:val="24"/>
          <w:szCs w:val="24"/>
          <w:lang w:eastAsia="en-IN"/>
          <w14:ligatures w14:val="none"/>
        </w:rPr>
      </w:pPr>
      <w:r w:rsidRPr="00117F51">
        <w:rPr>
          <w:rFonts w:ascii="Times New Roman" w:eastAsia="Times New Roman" w:hAnsi="Times New Roman" w:cs="Times New Roman"/>
          <w:b/>
          <w:bCs/>
          <w:kern w:val="36"/>
          <w:sz w:val="24"/>
          <w:szCs w:val="24"/>
          <w:lang w:eastAsia="en-IN"/>
          <w14:ligatures w14:val="none"/>
        </w:rPr>
        <w:t>8. Final Remarks</w:t>
      </w:r>
    </w:p>
    <w:p w14:paraId="789EA51E" w14:textId="46CED065" w:rsidR="00FB2646" w:rsidRPr="00EB79ED" w:rsidRDefault="00EB79ED" w:rsidP="00EB79ED">
      <w:pPr>
        <w:rPr>
          <w:rFonts w:ascii="Times New Roman" w:hAnsi="Times New Roman" w:cs="Times New Roman"/>
          <w:sz w:val="24"/>
          <w:szCs w:val="24"/>
        </w:rPr>
      </w:pPr>
      <w:r w:rsidRPr="00EB79ED">
        <w:rPr>
          <w:rFonts w:ascii="Times New Roman" w:eastAsia="Times New Roman" w:hAnsi="Times New Roman" w:cs="Times New Roman"/>
          <w:kern w:val="36"/>
          <w:sz w:val="24"/>
          <w:szCs w:val="24"/>
          <w:lang w:eastAsia="en-IN"/>
          <w14:ligatures w14:val="none"/>
        </w:rPr>
        <w:t>This report, along with the screenshot and documented steps, fulfills the task requirements for firewall management skills and shows understanding of network traffic filtering by firewalls.</w:t>
      </w:r>
    </w:p>
    <w:sectPr w:rsidR="00FB2646" w:rsidRPr="00EB79ED" w:rsidSect="00EB79E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1144"/>
    <w:multiLevelType w:val="multilevel"/>
    <w:tmpl w:val="064A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327D45"/>
    <w:multiLevelType w:val="multilevel"/>
    <w:tmpl w:val="1632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99169E"/>
    <w:multiLevelType w:val="multilevel"/>
    <w:tmpl w:val="9F20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1E614E"/>
    <w:multiLevelType w:val="hybridMultilevel"/>
    <w:tmpl w:val="59580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586E17"/>
    <w:multiLevelType w:val="multilevel"/>
    <w:tmpl w:val="816EC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274126"/>
    <w:multiLevelType w:val="hybridMultilevel"/>
    <w:tmpl w:val="77AC7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3A2FB3"/>
    <w:multiLevelType w:val="hybridMultilevel"/>
    <w:tmpl w:val="34528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E047AC"/>
    <w:multiLevelType w:val="hybridMultilevel"/>
    <w:tmpl w:val="A442E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52B42C1"/>
    <w:multiLevelType w:val="multilevel"/>
    <w:tmpl w:val="6278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6042BB"/>
    <w:multiLevelType w:val="hybridMultilevel"/>
    <w:tmpl w:val="9BD23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9573A3"/>
    <w:multiLevelType w:val="multilevel"/>
    <w:tmpl w:val="117A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38796D"/>
    <w:multiLevelType w:val="hybridMultilevel"/>
    <w:tmpl w:val="495CC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7567B29"/>
    <w:multiLevelType w:val="multilevel"/>
    <w:tmpl w:val="4F04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7733DD"/>
    <w:multiLevelType w:val="multilevel"/>
    <w:tmpl w:val="A158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F9016C6"/>
    <w:multiLevelType w:val="multilevel"/>
    <w:tmpl w:val="BE56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2790365">
    <w:abstractNumId w:val="13"/>
  </w:num>
  <w:num w:numId="2" w16cid:durableId="389113899">
    <w:abstractNumId w:val="4"/>
  </w:num>
  <w:num w:numId="3" w16cid:durableId="260379095">
    <w:abstractNumId w:val="2"/>
  </w:num>
  <w:num w:numId="4" w16cid:durableId="181093413">
    <w:abstractNumId w:val="10"/>
  </w:num>
  <w:num w:numId="5" w16cid:durableId="12460158">
    <w:abstractNumId w:val="0"/>
  </w:num>
  <w:num w:numId="6" w16cid:durableId="713967704">
    <w:abstractNumId w:val="14"/>
  </w:num>
  <w:num w:numId="7" w16cid:durableId="540098734">
    <w:abstractNumId w:val="1"/>
  </w:num>
  <w:num w:numId="8" w16cid:durableId="316224030">
    <w:abstractNumId w:val="12"/>
  </w:num>
  <w:num w:numId="9" w16cid:durableId="1989551577">
    <w:abstractNumId w:val="8"/>
  </w:num>
  <w:num w:numId="10" w16cid:durableId="1305357072">
    <w:abstractNumId w:val="7"/>
  </w:num>
  <w:num w:numId="11" w16cid:durableId="1891070583">
    <w:abstractNumId w:val="3"/>
  </w:num>
  <w:num w:numId="12" w16cid:durableId="2111587503">
    <w:abstractNumId w:val="6"/>
  </w:num>
  <w:num w:numId="13" w16cid:durableId="307175460">
    <w:abstractNumId w:val="5"/>
  </w:num>
  <w:num w:numId="14" w16cid:durableId="1812476823">
    <w:abstractNumId w:val="11"/>
  </w:num>
  <w:num w:numId="15" w16cid:durableId="20222725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9ED"/>
    <w:rsid w:val="00117F51"/>
    <w:rsid w:val="00EB79ED"/>
    <w:rsid w:val="00FB2646"/>
    <w:rsid w:val="00FB3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45F3"/>
  <w15:chartTrackingRefBased/>
  <w15:docId w15:val="{AB84ADE9-D32B-4AF4-B1D3-0EB2176C9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79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EB79E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9ED"/>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EB79ED"/>
    <w:rPr>
      <w:rFonts w:ascii="Times New Roman" w:eastAsia="Times New Roman" w:hAnsi="Times New Roman" w:cs="Times New Roman"/>
      <w:b/>
      <w:bCs/>
      <w:kern w:val="0"/>
      <w:sz w:val="36"/>
      <w:szCs w:val="36"/>
      <w:lang w:eastAsia="en-IN"/>
      <w14:ligatures w14:val="none"/>
    </w:rPr>
  </w:style>
  <w:style w:type="paragraph" w:customStyle="1" w:styleId="my-0">
    <w:name w:val="my-0"/>
    <w:basedOn w:val="Normal"/>
    <w:rsid w:val="00EB79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B79ED"/>
    <w:rPr>
      <w:b/>
      <w:bCs/>
    </w:rPr>
  </w:style>
  <w:style w:type="character" w:styleId="HTMLCode">
    <w:name w:val="HTML Code"/>
    <w:basedOn w:val="DefaultParagraphFont"/>
    <w:uiPriority w:val="99"/>
    <w:semiHidden/>
    <w:unhideWhenUsed/>
    <w:rsid w:val="00EB79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B79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B79ED"/>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EB79ED"/>
    <w:pPr>
      <w:ind w:left="720"/>
      <w:contextualSpacing/>
    </w:pPr>
  </w:style>
  <w:style w:type="paragraph" w:styleId="NormalWeb">
    <w:name w:val="Normal (Web)"/>
    <w:basedOn w:val="Normal"/>
    <w:uiPriority w:val="99"/>
    <w:semiHidden/>
    <w:unhideWhenUsed/>
    <w:rsid w:val="00117F5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241894">
      <w:bodyDiv w:val="1"/>
      <w:marLeft w:val="0"/>
      <w:marRight w:val="0"/>
      <w:marTop w:val="0"/>
      <w:marBottom w:val="0"/>
      <w:divBdr>
        <w:top w:val="none" w:sz="0" w:space="0" w:color="auto"/>
        <w:left w:val="none" w:sz="0" w:space="0" w:color="auto"/>
        <w:bottom w:val="none" w:sz="0" w:space="0" w:color="auto"/>
        <w:right w:val="none" w:sz="0" w:space="0" w:color="auto"/>
      </w:divBdr>
    </w:div>
    <w:div w:id="1734621329">
      <w:bodyDiv w:val="1"/>
      <w:marLeft w:val="0"/>
      <w:marRight w:val="0"/>
      <w:marTop w:val="0"/>
      <w:marBottom w:val="0"/>
      <w:divBdr>
        <w:top w:val="none" w:sz="0" w:space="0" w:color="auto"/>
        <w:left w:val="none" w:sz="0" w:space="0" w:color="auto"/>
        <w:bottom w:val="none" w:sz="0" w:space="0" w:color="auto"/>
        <w:right w:val="none" w:sz="0" w:space="0" w:color="auto"/>
      </w:divBdr>
      <w:divsChild>
        <w:div w:id="1754231813">
          <w:marLeft w:val="0"/>
          <w:marRight w:val="0"/>
          <w:marTop w:val="0"/>
          <w:marBottom w:val="0"/>
          <w:divBdr>
            <w:top w:val="single" w:sz="2" w:space="0" w:color="E5E7EB"/>
            <w:left w:val="single" w:sz="2" w:space="0" w:color="E5E7EB"/>
            <w:bottom w:val="single" w:sz="2" w:space="0" w:color="E5E7EB"/>
            <w:right w:val="single" w:sz="2" w:space="0" w:color="E5E7EB"/>
          </w:divBdr>
          <w:divsChild>
            <w:div w:id="300380781">
              <w:marLeft w:val="0"/>
              <w:marRight w:val="0"/>
              <w:marTop w:val="240"/>
              <w:marBottom w:val="240"/>
              <w:divBdr>
                <w:top w:val="single" w:sz="2" w:space="0" w:color="E5E7EB"/>
                <w:left w:val="single" w:sz="2" w:space="0" w:color="E5E7EB"/>
                <w:bottom w:val="single" w:sz="2" w:space="0" w:color="E5E7EB"/>
                <w:right w:val="single" w:sz="2" w:space="0" w:color="E5E7EB"/>
              </w:divBdr>
              <w:divsChild>
                <w:div w:id="1875265411">
                  <w:marLeft w:val="0"/>
                  <w:marRight w:val="0"/>
                  <w:marTop w:val="0"/>
                  <w:marBottom w:val="0"/>
                  <w:divBdr>
                    <w:top w:val="single" w:sz="2" w:space="0" w:color="E5E7EB"/>
                    <w:left w:val="single" w:sz="2" w:space="0" w:color="E5E7EB"/>
                    <w:bottom w:val="single" w:sz="2" w:space="0" w:color="E5E7EB"/>
                    <w:right w:val="single" w:sz="2" w:space="0" w:color="E5E7EB"/>
                  </w:divBdr>
                  <w:divsChild>
                    <w:div w:id="769155648">
                      <w:marLeft w:val="0"/>
                      <w:marRight w:val="0"/>
                      <w:marTop w:val="0"/>
                      <w:marBottom w:val="0"/>
                      <w:divBdr>
                        <w:top w:val="single" w:sz="2" w:space="0" w:color="E5E7EB"/>
                        <w:left w:val="single" w:sz="2" w:space="0" w:color="E5E7EB"/>
                        <w:bottom w:val="single" w:sz="2" w:space="0" w:color="E5E7EB"/>
                        <w:right w:val="single" w:sz="2" w:space="0" w:color="E5E7EB"/>
                      </w:divBdr>
                      <w:divsChild>
                        <w:div w:id="1070273398">
                          <w:marLeft w:val="0"/>
                          <w:marRight w:val="0"/>
                          <w:marTop w:val="0"/>
                          <w:marBottom w:val="0"/>
                          <w:divBdr>
                            <w:top w:val="single" w:sz="2" w:space="3" w:color="E5E7EB"/>
                            <w:left w:val="single" w:sz="2" w:space="6" w:color="E5E7EB"/>
                            <w:bottom w:val="single" w:sz="2" w:space="3" w:color="E5E7EB"/>
                            <w:right w:val="single" w:sz="2" w:space="6" w:color="E5E7EB"/>
                          </w:divBdr>
                        </w:div>
                      </w:divsChild>
                    </w:div>
                    <w:div w:id="1610503527">
                      <w:marLeft w:val="0"/>
                      <w:marRight w:val="0"/>
                      <w:marTop w:val="0"/>
                      <w:marBottom w:val="0"/>
                      <w:divBdr>
                        <w:top w:val="single" w:sz="2" w:space="0" w:color="E5E7EB"/>
                        <w:left w:val="single" w:sz="2" w:space="0" w:color="E5E7EB"/>
                        <w:bottom w:val="single" w:sz="2" w:space="0" w:color="E5E7EB"/>
                        <w:right w:val="single" w:sz="2" w:space="24"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441</Words>
  <Characters>2518</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shetty</dc:creator>
  <cp:keywords/>
  <dc:description/>
  <cp:lastModifiedBy>sakshi shetty</cp:lastModifiedBy>
  <cp:revision>2</cp:revision>
  <dcterms:created xsi:type="dcterms:W3CDTF">2025-08-10T03:39:00Z</dcterms:created>
  <dcterms:modified xsi:type="dcterms:W3CDTF">2025-08-10T03:48:00Z</dcterms:modified>
</cp:coreProperties>
</file>