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2B77" w14:textId="54CD49D2" w:rsidR="009A1099" w:rsidRDefault="009A1099" w:rsidP="009A1099">
      <w:pPr>
        <w:rPr>
          <w:sz w:val="40"/>
          <w:szCs w:val="40"/>
        </w:rPr>
      </w:pPr>
      <w:r>
        <w:rPr>
          <w:sz w:val="40"/>
          <w:szCs w:val="40"/>
        </w:rPr>
        <w:t>Question-1 Write a simple program in HTML that displays the heading “</w:t>
      </w:r>
      <w:r w:rsidRPr="009A1099">
        <w:rPr>
          <w:sz w:val="40"/>
          <w:szCs w:val="40"/>
        </w:rPr>
        <w:t>HTML d</w:t>
      </w:r>
      <w:r>
        <w:rPr>
          <w:sz w:val="40"/>
          <w:szCs w:val="40"/>
        </w:rPr>
        <w:t>e</w:t>
      </w:r>
      <w:r w:rsidRPr="009A1099">
        <w:rPr>
          <w:sz w:val="40"/>
          <w:szCs w:val="40"/>
        </w:rPr>
        <w:t>fin</w:t>
      </w:r>
      <w:r>
        <w:rPr>
          <w:sz w:val="40"/>
          <w:szCs w:val="40"/>
        </w:rPr>
        <w:t>e</w:t>
      </w:r>
      <w:r w:rsidRPr="009A1099">
        <w:rPr>
          <w:sz w:val="40"/>
          <w:szCs w:val="40"/>
        </w:rPr>
        <w:t>s th</w:t>
      </w:r>
      <w:r>
        <w:rPr>
          <w:sz w:val="40"/>
          <w:szCs w:val="40"/>
        </w:rPr>
        <w:t>e</w:t>
      </w:r>
      <w:r w:rsidRPr="009A1099">
        <w:rPr>
          <w:sz w:val="40"/>
          <w:szCs w:val="40"/>
        </w:rPr>
        <w:t xml:space="preserve"> content and </w:t>
      </w:r>
      <w:r>
        <w:rPr>
          <w:sz w:val="40"/>
          <w:szCs w:val="40"/>
        </w:rPr>
        <w:t>structure</w:t>
      </w:r>
      <w:r w:rsidRPr="009A1099">
        <w:rPr>
          <w:sz w:val="40"/>
          <w:szCs w:val="40"/>
        </w:rPr>
        <w:t xml:space="preserve"> of</w:t>
      </w:r>
      <w:r>
        <w:rPr>
          <w:sz w:val="40"/>
          <w:szCs w:val="40"/>
        </w:rPr>
        <w:t xml:space="preserve"> your website” on the web browser?</w:t>
      </w:r>
    </w:p>
    <w:p w14:paraId="29CC9A44" w14:textId="77777777" w:rsidR="009A1099" w:rsidRDefault="009A1099" w:rsidP="009A1099">
      <w:pPr>
        <w:rPr>
          <w:sz w:val="40"/>
          <w:szCs w:val="40"/>
        </w:rPr>
      </w:pPr>
    </w:p>
    <w:p w14:paraId="1F81DE24" w14:textId="7D84BA9B" w:rsidR="009A1099" w:rsidRPr="009A1099" w:rsidRDefault="009A1099" w:rsidP="009A1099">
      <w:pPr>
        <w:rPr>
          <w:sz w:val="40"/>
          <w:szCs w:val="40"/>
        </w:rPr>
      </w:pPr>
      <w:r>
        <w:rPr>
          <w:sz w:val="40"/>
          <w:szCs w:val="40"/>
        </w:rPr>
        <w:t xml:space="preserve">Answer- </w:t>
      </w:r>
      <w:r w:rsidRPr="009A1099">
        <w:rPr>
          <w:noProof/>
          <w:sz w:val="40"/>
          <w:szCs w:val="40"/>
        </w:rPr>
        <w:drawing>
          <wp:inline distT="0" distB="0" distL="0" distR="0" wp14:anchorId="67F7CB76" wp14:editId="754B83AE">
            <wp:extent cx="5731510" cy="1656715"/>
            <wp:effectExtent l="0" t="0" r="2540" b="635"/>
            <wp:docPr id="154679678" name="Picture 1" descr="A black screen with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9678" name="Picture 1" descr="A black screen with colorful lines&#10;&#10;Description automatically generated with medium confidence"/>
                    <pic:cNvPicPr/>
                  </pic:nvPicPr>
                  <pic:blipFill>
                    <a:blip r:embed="rId4"/>
                    <a:stretch>
                      <a:fillRect/>
                    </a:stretch>
                  </pic:blipFill>
                  <pic:spPr>
                    <a:xfrm>
                      <a:off x="0" y="0"/>
                      <a:ext cx="5731510" cy="1656715"/>
                    </a:xfrm>
                    <a:prstGeom prst="rect">
                      <a:avLst/>
                    </a:prstGeom>
                  </pic:spPr>
                </pic:pic>
              </a:graphicData>
            </a:graphic>
          </wp:inline>
        </w:drawing>
      </w:r>
    </w:p>
    <w:p w14:paraId="3AD3BF46" w14:textId="0E551707" w:rsidR="009A1099" w:rsidRDefault="009A1099" w:rsidP="009A1099">
      <w:pPr>
        <w:rPr>
          <w:sz w:val="40"/>
          <w:szCs w:val="40"/>
        </w:rPr>
      </w:pPr>
      <w:r>
        <w:rPr>
          <w:sz w:val="40"/>
          <w:szCs w:val="40"/>
        </w:rPr>
        <w:t>Output-</w:t>
      </w:r>
    </w:p>
    <w:p w14:paraId="6EE3957C" w14:textId="6141D204" w:rsidR="00F41E70" w:rsidRDefault="009A1099" w:rsidP="009A1099">
      <w:pPr>
        <w:rPr>
          <w:sz w:val="40"/>
          <w:szCs w:val="40"/>
        </w:rPr>
      </w:pPr>
      <w:r w:rsidRPr="009A1099">
        <w:rPr>
          <w:noProof/>
          <w:sz w:val="40"/>
          <w:szCs w:val="40"/>
        </w:rPr>
        <w:drawing>
          <wp:inline distT="0" distB="0" distL="0" distR="0" wp14:anchorId="614FD5B9" wp14:editId="5645C455">
            <wp:extent cx="5731510" cy="471805"/>
            <wp:effectExtent l="0" t="0" r="2540" b="4445"/>
            <wp:docPr id="47403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2377" name=""/>
                    <pic:cNvPicPr/>
                  </pic:nvPicPr>
                  <pic:blipFill>
                    <a:blip r:embed="rId5"/>
                    <a:stretch>
                      <a:fillRect/>
                    </a:stretch>
                  </pic:blipFill>
                  <pic:spPr>
                    <a:xfrm>
                      <a:off x="0" y="0"/>
                      <a:ext cx="5731510" cy="471805"/>
                    </a:xfrm>
                    <a:prstGeom prst="rect">
                      <a:avLst/>
                    </a:prstGeom>
                  </pic:spPr>
                </pic:pic>
              </a:graphicData>
            </a:graphic>
          </wp:inline>
        </w:drawing>
      </w:r>
    </w:p>
    <w:p w14:paraId="150A67B0" w14:textId="78CE64B7" w:rsidR="009A1099" w:rsidRDefault="009A1099" w:rsidP="009A1099">
      <w:pPr>
        <w:rPr>
          <w:sz w:val="40"/>
          <w:szCs w:val="40"/>
        </w:rPr>
      </w:pPr>
      <w:r>
        <w:rPr>
          <w:sz w:val="40"/>
          <w:szCs w:val="40"/>
        </w:rPr>
        <w:t xml:space="preserve">Question -2 </w:t>
      </w:r>
      <w:r w:rsidRPr="009A1099">
        <w:rPr>
          <w:sz w:val="40"/>
          <w:szCs w:val="40"/>
        </w:rPr>
        <w:t>Explain the purpose of comments in HTML and provide an example of how to use comments in an HTML</w:t>
      </w:r>
      <w:r>
        <w:rPr>
          <w:sz w:val="40"/>
          <w:szCs w:val="40"/>
        </w:rPr>
        <w:t xml:space="preserve"> </w:t>
      </w:r>
      <w:r w:rsidRPr="009A1099">
        <w:rPr>
          <w:sz w:val="40"/>
          <w:szCs w:val="40"/>
        </w:rPr>
        <w:t>document.</w:t>
      </w:r>
    </w:p>
    <w:p w14:paraId="19DE39B8" w14:textId="77777777" w:rsidR="009A1099" w:rsidRDefault="009A1099" w:rsidP="009A1099">
      <w:pPr>
        <w:rPr>
          <w:sz w:val="40"/>
          <w:szCs w:val="40"/>
        </w:rPr>
      </w:pPr>
    </w:p>
    <w:p w14:paraId="08FC6706" w14:textId="77777777" w:rsidR="009A1099" w:rsidRPr="009A1099" w:rsidRDefault="009A1099" w:rsidP="009A1099">
      <w:pPr>
        <w:rPr>
          <w:sz w:val="40"/>
          <w:szCs w:val="40"/>
        </w:rPr>
      </w:pPr>
      <w:r>
        <w:rPr>
          <w:sz w:val="40"/>
          <w:szCs w:val="40"/>
        </w:rPr>
        <w:t xml:space="preserve">Answer- </w:t>
      </w:r>
      <w:r w:rsidRPr="009A1099">
        <w:rPr>
          <w:sz w:val="40"/>
          <w:szCs w:val="40"/>
        </w:rPr>
        <w:t>Comments in HTML serve as non-rendered text that provides information about the code for human readers.</w:t>
      </w:r>
    </w:p>
    <w:p w14:paraId="56090029" w14:textId="77777777" w:rsidR="009A1099" w:rsidRPr="009A1099" w:rsidRDefault="009A1099" w:rsidP="009A1099">
      <w:pPr>
        <w:rPr>
          <w:sz w:val="40"/>
          <w:szCs w:val="40"/>
        </w:rPr>
      </w:pPr>
      <w:r w:rsidRPr="009A1099">
        <w:rPr>
          <w:sz w:val="40"/>
          <w:szCs w:val="40"/>
        </w:rPr>
        <w:t>They are useful for documenting your code, explaining its purpose, making notes, or temporarily disabling parts</w:t>
      </w:r>
    </w:p>
    <w:p w14:paraId="4CBC4265" w14:textId="58E7FEE2" w:rsidR="009A1099" w:rsidRDefault="009A1099" w:rsidP="009A1099">
      <w:pPr>
        <w:rPr>
          <w:sz w:val="40"/>
          <w:szCs w:val="40"/>
        </w:rPr>
      </w:pPr>
      <w:r w:rsidRPr="009A1099">
        <w:rPr>
          <w:sz w:val="40"/>
          <w:szCs w:val="40"/>
        </w:rPr>
        <w:lastRenderedPageBreak/>
        <w:t>of the code without deleting them. Comments are ignored by browsers and do not affect the rendering of the</w:t>
      </w:r>
      <w:r>
        <w:rPr>
          <w:sz w:val="40"/>
          <w:szCs w:val="40"/>
        </w:rPr>
        <w:t xml:space="preserve"> </w:t>
      </w:r>
      <w:r w:rsidRPr="009A1099">
        <w:rPr>
          <w:sz w:val="40"/>
          <w:szCs w:val="40"/>
        </w:rPr>
        <w:t>webpage.</w:t>
      </w:r>
    </w:p>
    <w:p w14:paraId="0E0B62E0" w14:textId="77777777" w:rsidR="00DC65F9" w:rsidRDefault="00DC65F9" w:rsidP="009A1099">
      <w:pPr>
        <w:rPr>
          <w:sz w:val="40"/>
          <w:szCs w:val="40"/>
        </w:rPr>
      </w:pPr>
    </w:p>
    <w:p w14:paraId="6760ABB7" w14:textId="234146E1" w:rsidR="00DC65F9" w:rsidRDefault="00DC65F9" w:rsidP="009A1099">
      <w:pPr>
        <w:rPr>
          <w:sz w:val="40"/>
          <w:szCs w:val="40"/>
        </w:rPr>
      </w:pPr>
      <w:r w:rsidRPr="00DC65F9">
        <w:rPr>
          <w:noProof/>
          <w:sz w:val="40"/>
          <w:szCs w:val="40"/>
        </w:rPr>
        <w:drawing>
          <wp:inline distT="0" distB="0" distL="0" distR="0" wp14:anchorId="1A48E85A" wp14:editId="0A7F9603">
            <wp:extent cx="5731510" cy="1951990"/>
            <wp:effectExtent l="0" t="0" r="2540" b="0"/>
            <wp:docPr id="210866452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64525" name="Picture 1" descr="A computer code on a black background&#10;&#10;Description automatically generated"/>
                    <pic:cNvPicPr/>
                  </pic:nvPicPr>
                  <pic:blipFill>
                    <a:blip r:embed="rId6"/>
                    <a:stretch>
                      <a:fillRect/>
                    </a:stretch>
                  </pic:blipFill>
                  <pic:spPr>
                    <a:xfrm>
                      <a:off x="0" y="0"/>
                      <a:ext cx="5731510" cy="1951990"/>
                    </a:xfrm>
                    <a:prstGeom prst="rect">
                      <a:avLst/>
                    </a:prstGeom>
                  </pic:spPr>
                </pic:pic>
              </a:graphicData>
            </a:graphic>
          </wp:inline>
        </w:drawing>
      </w:r>
    </w:p>
    <w:p w14:paraId="3CB19DC3" w14:textId="77777777" w:rsidR="00DC65F9" w:rsidRDefault="00DC65F9" w:rsidP="009A1099">
      <w:pPr>
        <w:rPr>
          <w:sz w:val="40"/>
          <w:szCs w:val="40"/>
        </w:rPr>
      </w:pPr>
    </w:p>
    <w:p w14:paraId="228CFE7D" w14:textId="48F60F47" w:rsidR="00DC65F9" w:rsidRDefault="00DC65F9" w:rsidP="00DC65F9">
      <w:pPr>
        <w:rPr>
          <w:sz w:val="40"/>
          <w:szCs w:val="40"/>
        </w:rPr>
      </w:pPr>
      <w:r>
        <w:rPr>
          <w:sz w:val="40"/>
          <w:szCs w:val="40"/>
        </w:rPr>
        <w:t xml:space="preserve">Question- 3 </w:t>
      </w:r>
      <w:r w:rsidRPr="00DC65F9">
        <w:rPr>
          <w:sz w:val="40"/>
          <w:szCs w:val="40"/>
        </w:rPr>
        <w:t xml:space="preserve"> Writ</w:t>
      </w:r>
      <w:r>
        <w:rPr>
          <w:sz w:val="40"/>
          <w:szCs w:val="40"/>
        </w:rPr>
        <w:t>e</w:t>
      </w:r>
      <w:r w:rsidRPr="00DC65F9">
        <w:rPr>
          <w:sz w:val="40"/>
          <w:szCs w:val="40"/>
        </w:rPr>
        <w:t xml:space="preserve"> an HTML program that includes a h</w:t>
      </w:r>
      <w:r>
        <w:rPr>
          <w:sz w:val="40"/>
          <w:szCs w:val="40"/>
        </w:rPr>
        <w:t>e</w:t>
      </w:r>
      <w:r w:rsidRPr="00DC65F9">
        <w:rPr>
          <w:sz w:val="40"/>
          <w:szCs w:val="40"/>
        </w:rPr>
        <w:t>ading a paragraph of t</w:t>
      </w:r>
      <w:r>
        <w:rPr>
          <w:sz w:val="40"/>
          <w:szCs w:val="40"/>
        </w:rPr>
        <w:t>e</w:t>
      </w:r>
      <w:r w:rsidRPr="00DC65F9">
        <w:rPr>
          <w:sz w:val="40"/>
          <w:szCs w:val="40"/>
        </w:rPr>
        <w:t>xt a horizontal lin</w:t>
      </w:r>
      <w:r>
        <w:rPr>
          <w:sz w:val="40"/>
          <w:szCs w:val="40"/>
        </w:rPr>
        <w:t>e</w:t>
      </w:r>
      <w:r w:rsidRPr="00DC65F9">
        <w:rPr>
          <w:sz w:val="40"/>
          <w:szCs w:val="40"/>
        </w:rPr>
        <w:t xml:space="preserve"> and a lin</w:t>
      </w:r>
      <w:r>
        <w:rPr>
          <w:sz w:val="40"/>
          <w:szCs w:val="40"/>
        </w:rPr>
        <w:t>e</w:t>
      </w:r>
      <w:r w:rsidRPr="00DC65F9">
        <w:rPr>
          <w:sz w:val="40"/>
          <w:szCs w:val="40"/>
        </w:rPr>
        <w:t xml:space="preserve"> </w:t>
      </w:r>
      <w:r>
        <w:rPr>
          <w:sz w:val="40"/>
          <w:szCs w:val="40"/>
        </w:rPr>
        <w:t>b</w:t>
      </w:r>
      <w:r w:rsidRPr="00DC65F9">
        <w:rPr>
          <w:sz w:val="40"/>
          <w:szCs w:val="40"/>
        </w:rPr>
        <w:t>r</w:t>
      </w:r>
      <w:r>
        <w:rPr>
          <w:sz w:val="40"/>
          <w:szCs w:val="40"/>
        </w:rPr>
        <w:t>ea</w:t>
      </w:r>
      <w:r w:rsidRPr="00DC65F9">
        <w:rPr>
          <w:sz w:val="40"/>
          <w:szCs w:val="40"/>
        </w:rPr>
        <w:t>k.</w:t>
      </w:r>
      <w:r>
        <w:rPr>
          <w:sz w:val="40"/>
          <w:szCs w:val="40"/>
        </w:rPr>
        <w:t xml:space="preserve"> A</w:t>
      </w:r>
      <w:r w:rsidRPr="00DC65F9">
        <w:rPr>
          <w:sz w:val="40"/>
          <w:szCs w:val="40"/>
        </w:rPr>
        <w:t>rrang</w:t>
      </w:r>
      <w:r>
        <w:rPr>
          <w:sz w:val="40"/>
          <w:szCs w:val="40"/>
        </w:rPr>
        <w:t>e</w:t>
      </w:r>
      <w:r w:rsidRPr="00DC65F9">
        <w:rPr>
          <w:sz w:val="40"/>
          <w:szCs w:val="40"/>
        </w:rPr>
        <w:t xml:space="preserve"> th</w:t>
      </w:r>
      <w:r>
        <w:rPr>
          <w:sz w:val="40"/>
          <w:szCs w:val="40"/>
        </w:rPr>
        <w:t>e</w:t>
      </w:r>
      <w:r w:rsidRPr="00DC65F9">
        <w:rPr>
          <w:sz w:val="40"/>
          <w:szCs w:val="40"/>
        </w:rPr>
        <w:t>s</w:t>
      </w:r>
      <w:r>
        <w:rPr>
          <w:sz w:val="40"/>
          <w:szCs w:val="40"/>
        </w:rPr>
        <w:t>e e</w:t>
      </w:r>
      <w:r w:rsidRPr="00DC65F9">
        <w:rPr>
          <w:sz w:val="40"/>
          <w:szCs w:val="40"/>
        </w:rPr>
        <w:t>l</w:t>
      </w:r>
      <w:r>
        <w:rPr>
          <w:sz w:val="40"/>
          <w:szCs w:val="40"/>
        </w:rPr>
        <w:t>e</w:t>
      </w:r>
      <w:r w:rsidRPr="00DC65F9">
        <w:rPr>
          <w:sz w:val="40"/>
          <w:szCs w:val="40"/>
        </w:rPr>
        <w:t>m</w:t>
      </w:r>
      <w:r>
        <w:rPr>
          <w:sz w:val="40"/>
          <w:szCs w:val="40"/>
        </w:rPr>
        <w:t>e</w:t>
      </w:r>
      <w:r w:rsidRPr="00DC65F9">
        <w:rPr>
          <w:sz w:val="40"/>
          <w:szCs w:val="40"/>
        </w:rPr>
        <w:t>nts to cr</w:t>
      </w:r>
      <w:r>
        <w:rPr>
          <w:sz w:val="40"/>
          <w:szCs w:val="40"/>
        </w:rPr>
        <w:t>e</w:t>
      </w:r>
      <w:r w:rsidRPr="00DC65F9">
        <w:rPr>
          <w:sz w:val="40"/>
          <w:szCs w:val="40"/>
        </w:rPr>
        <w:t>at</w:t>
      </w:r>
      <w:r>
        <w:rPr>
          <w:sz w:val="40"/>
          <w:szCs w:val="40"/>
        </w:rPr>
        <w:t xml:space="preserve">e </w:t>
      </w:r>
      <w:r w:rsidRPr="00DC65F9">
        <w:rPr>
          <w:sz w:val="40"/>
          <w:szCs w:val="40"/>
        </w:rPr>
        <w:t>a simpl</w:t>
      </w:r>
      <w:r>
        <w:rPr>
          <w:sz w:val="40"/>
          <w:szCs w:val="40"/>
        </w:rPr>
        <w:t>e</w:t>
      </w:r>
      <w:r w:rsidRPr="00DC65F9">
        <w:rPr>
          <w:sz w:val="40"/>
          <w:szCs w:val="40"/>
        </w:rPr>
        <w:t xml:space="preserve"> w</w:t>
      </w:r>
      <w:r>
        <w:rPr>
          <w:sz w:val="40"/>
          <w:szCs w:val="40"/>
        </w:rPr>
        <w:t>eb</w:t>
      </w:r>
      <w:r w:rsidRPr="00DC65F9">
        <w:rPr>
          <w:sz w:val="40"/>
          <w:szCs w:val="40"/>
        </w:rPr>
        <w:t xml:space="preserve"> pag</w:t>
      </w:r>
      <w:r>
        <w:rPr>
          <w:sz w:val="40"/>
          <w:szCs w:val="40"/>
        </w:rPr>
        <w:t>e</w:t>
      </w:r>
      <w:r w:rsidRPr="00DC65F9">
        <w:rPr>
          <w:sz w:val="40"/>
          <w:szCs w:val="40"/>
        </w:rPr>
        <w:t xml:space="preserve"> layout</w:t>
      </w:r>
      <w:r>
        <w:rPr>
          <w:sz w:val="40"/>
          <w:szCs w:val="40"/>
        </w:rPr>
        <w:t>?</w:t>
      </w:r>
    </w:p>
    <w:p w14:paraId="118633C7" w14:textId="188BFC4A" w:rsidR="00DC65F9" w:rsidRDefault="008B156C" w:rsidP="00DC65F9">
      <w:pPr>
        <w:rPr>
          <w:sz w:val="40"/>
          <w:szCs w:val="40"/>
        </w:rPr>
      </w:pPr>
      <w:r>
        <w:rPr>
          <w:sz w:val="40"/>
          <w:szCs w:val="40"/>
        </w:rPr>
        <w:t xml:space="preserve">Answer- </w:t>
      </w:r>
    </w:p>
    <w:p w14:paraId="16D49768" w14:textId="57F491BC" w:rsidR="008B156C" w:rsidRPr="008B156C" w:rsidRDefault="008B156C" w:rsidP="008B156C">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DOCTYPE</w:t>
      </w: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9CDCFE"/>
          <w:kern w:val="0"/>
          <w:sz w:val="21"/>
          <w:szCs w:val="21"/>
          <w:lang w:eastAsia="en-IN"/>
          <w14:ligatures w14:val="none"/>
        </w:rPr>
        <w:t>html</w:t>
      </w:r>
      <w:r w:rsidRPr="008B156C">
        <w:rPr>
          <w:rFonts w:ascii="Consolas" w:eastAsia="Times New Roman" w:hAnsi="Consolas" w:cs="Times New Roman"/>
          <w:color w:val="808080"/>
          <w:kern w:val="0"/>
          <w:sz w:val="21"/>
          <w:szCs w:val="21"/>
          <w:lang w:eastAsia="en-IN"/>
          <w14:ligatures w14:val="none"/>
        </w:rPr>
        <w:t>&gt;</w:t>
      </w:r>
    </w:p>
    <w:p w14:paraId="74C12C1F"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html</w:t>
      </w: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9CDCFE"/>
          <w:kern w:val="0"/>
          <w:sz w:val="21"/>
          <w:szCs w:val="21"/>
          <w:lang w:eastAsia="en-IN"/>
          <w14:ligatures w14:val="none"/>
        </w:rPr>
        <w:t>lang</w:t>
      </w:r>
      <w:r w:rsidRPr="008B156C">
        <w:rPr>
          <w:rFonts w:ascii="Consolas" w:eastAsia="Times New Roman" w:hAnsi="Consolas" w:cs="Times New Roman"/>
          <w:color w:val="D4D4D4"/>
          <w:kern w:val="0"/>
          <w:sz w:val="21"/>
          <w:szCs w:val="21"/>
          <w:lang w:eastAsia="en-IN"/>
          <w14:ligatures w14:val="none"/>
        </w:rPr>
        <w:t>=</w:t>
      </w:r>
      <w:r w:rsidRPr="008B156C">
        <w:rPr>
          <w:rFonts w:ascii="Consolas" w:eastAsia="Times New Roman" w:hAnsi="Consolas" w:cs="Times New Roman"/>
          <w:color w:val="CE9178"/>
          <w:kern w:val="0"/>
          <w:sz w:val="21"/>
          <w:szCs w:val="21"/>
          <w:lang w:eastAsia="en-IN"/>
          <w14:ligatures w14:val="none"/>
        </w:rPr>
        <w:t>"en"</w:t>
      </w:r>
      <w:r w:rsidRPr="008B156C">
        <w:rPr>
          <w:rFonts w:ascii="Consolas" w:eastAsia="Times New Roman" w:hAnsi="Consolas" w:cs="Times New Roman"/>
          <w:color w:val="808080"/>
          <w:kern w:val="0"/>
          <w:sz w:val="21"/>
          <w:szCs w:val="21"/>
          <w:lang w:eastAsia="en-IN"/>
          <w14:ligatures w14:val="none"/>
        </w:rPr>
        <w:t>&gt;</w:t>
      </w:r>
    </w:p>
    <w:p w14:paraId="31C69C12"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head</w:t>
      </w:r>
      <w:r w:rsidRPr="008B156C">
        <w:rPr>
          <w:rFonts w:ascii="Consolas" w:eastAsia="Times New Roman" w:hAnsi="Consolas" w:cs="Times New Roman"/>
          <w:color w:val="808080"/>
          <w:kern w:val="0"/>
          <w:sz w:val="21"/>
          <w:szCs w:val="21"/>
          <w:lang w:eastAsia="en-IN"/>
          <w14:ligatures w14:val="none"/>
        </w:rPr>
        <w:t>&gt;</w:t>
      </w:r>
    </w:p>
    <w:p w14:paraId="2B5E2D4A"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meta</w:t>
      </w: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9CDCFE"/>
          <w:kern w:val="0"/>
          <w:sz w:val="21"/>
          <w:szCs w:val="21"/>
          <w:lang w:eastAsia="en-IN"/>
          <w14:ligatures w14:val="none"/>
        </w:rPr>
        <w:t>charset</w:t>
      </w:r>
      <w:r w:rsidRPr="008B156C">
        <w:rPr>
          <w:rFonts w:ascii="Consolas" w:eastAsia="Times New Roman" w:hAnsi="Consolas" w:cs="Times New Roman"/>
          <w:color w:val="D4D4D4"/>
          <w:kern w:val="0"/>
          <w:sz w:val="21"/>
          <w:szCs w:val="21"/>
          <w:lang w:eastAsia="en-IN"/>
          <w14:ligatures w14:val="none"/>
        </w:rPr>
        <w:t>=</w:t>
      </w:r>
      <w:r w:rsidRPr="008B156C">
        <w:rPr>
          <w:rFonts w:ascii="Consolas" w:eastAsia="Times New Roman" w:hAnsi="Consolas" w:cs="Times New Roman"/>
          <w:color w:val="CE9178"/>
          <w:kern w:val="0"/>
          <w:sz w:val="21"/>
          <w:szCs w:val="21"/>
          <w:lang w:eastAsia="en-IN"/>
          <w14:ligatures w14:val="none"/>
        </w:rPr>
        <w:t>"UTF-8"</w:t>
      </w:r>
      <w:r w:rsidRPr="008B156C">
        <w:rPr>
          <w:rFonts w:ascii="Consolas" w:eastAsia="Times New Roman" w:hAnsi="Consolas" w:cs="Times New Roman"/>
          <w:color w:val="808080"/>
          <w:kern w:val="0"/>
          <w:sz w:val="21"/>
          <w:szCs w:val="21"/>
          <w:lang w:eastAsia="en-IN"/>
          <w14:ligatures w14:val="none"/>
        </w:rPr>
        <w:t>&gt;</w:t>
      </w:r>
    </w:p>
    <w:p w14:paraId="56FC460D"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meta</w:t>
      </w: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9CDCFE"/>
          <w:kern w:val="0"/>
          <w:sz w:val="21"/>
          <w:szCs w:val="21"/>
          <w:lang w:eastAsia="en-IN"/>
          <w14:ligatures w14:val="none"/>
        </w:rPr>
        <w:t>http-equiv</w:t>
      </w:r>
      <w:r w:rsidRPr="008B156C">
        <w:rPr>
          <w:rFonts w:ascii="Consolas" w:eastAsia="Times New Roman" w:hAnsi="Consolas" w:cs="Times New Roman"/>
          <w:color w:val="D4D4D4"/>
          <w:kern w:val="0"/>
          <w:sz w:val="21"/>
          <w:szCs w:val="21"/>
          <w:lang w:eastAsia="en-IN"/>
          <w14:ligatures w14:val="none"/>
        </w:rPr>
        <w:t>=</w:t>
      </w:r>
      <w:r w:rsidRPr="008B156C">
        <w:rPr>
          <w:rFonts w:ascii="Consolas" w:eastAsia="Times New Roman" w:hAnsi="Consolas" w:cs="Times New Roman"/>
          <w:color w:val="CE9178"/>
          <w:kern w:val="0"/>
          <w:sz w:val="21"/>
          <w:szCs w:val="21"/>
          <w:lang w:eastAsia="en-IN"/>
          <w14:ligatures w14:val="none"/>
        </w:rPr>
        <w:t>"X-UA-Compatible"</w:t>
      </w: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9CDCFE"/>
          <w:kern w:val="0"/>
          <w:sz w:val="21"/>
          <w:szCs w:val="21"/>
          <w:lang w:eastAsia="en-IN"/>
          <w14:ligatures w14:val="none"/>
        </w:rPr>
        <w:t>content</w:t>
      </w:r>
      <w:r w:rsidRPr="008B156C">
        <w:rPr>
          <w:rFonts w:ascii="Consolas" w:eastAsia="Times New Roman" w:hAnsi="Consolas" w:cs="Times New Roman"/>
          <w:color w:val="D4D4D4"/>
          <w:kern w:val="0"/>
          <w:sz w:val="21"/>
          <w:szCs w:val="21"/>
          <w:lang w:eastAsia="en-IN"/>
          <w14:ligatures w14:val="none"/>
        </w:rPr>
        <w:t>=</w:t>
      </w:r>
      <w:r w:rsidRPr="008B156C">
        <w:rPr>
          <w:rFonts w:ascii="Consolas" w:eastAsia="Times New Roman" w:hAnsi="Consolas" w:cs="Times New Roman"/>
          <w:color w:val="CE9178"/>
          <w:kern w:val="0"/>
          <w:sz w:val="21"/>
          <w:szCs w:val="21"/>
          <w:lang w:eastAsia="en-IN"/>
          <w14:ligatures w14:val="none"/>
        </w:rPr>
        <w:t>"IE=edge"</w:t>
      </w:r>
      <w:r w:rsidRPr="008B156C">
        <w:rPr>
          <w:rFonts w:ascii="Consolas" w:eastAsia="Times New Roman" w:hAnsi="Consolas" w:cs="Times New Roman"/>
          <w:color w:val="808080"/>
          <w:kern w:val="0"/>
          <w:sz w:val="21"/>
          <w:szCs w:val="21"/>
          <w:lang w:eastAsia="en-IN"/>
          <w14:ligatures w14:val="none"/>
        </w:rPr>
        <w:t>&gt;</w:t>
      </w:r>
    </w:p>
    <w:p w14:paraId="27183638"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meta</w:t>
      </w: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9CDCFE"/>
          <w:kern w:val="0"/>
          <w:sz w:val="21"/>
          <w:szCs w:val="21"/>
          <w:lang w:eastAsia="en-IN"/>
          <w14:ligatures w14:val="none"/>
        </w:rPr>
        <w:t>name</w:t>
      </w:r>
      <w:r w:rsidRPr="008B156C">
        <w:rPr>
          <w:rFonts w:ascii="Consolas" w:eastAsia="Times New Roman" w:hAnsi="Consolas" w:cs="Times New Roman"/>
          <w:color w:val="D4D4D4"/>
          <w:kern w:val="0"/>
          <w:sz w:val="21"/>
          <w:szCs w:val="21"/>
          <w:lang w:eastAsia="en-IN"/>
          <w14:ligatures w14:val="none"/>
        </w:rPr>
        <w:t>=</w:t>
      </w:r>
      <w:r w:rsidRPr="008B156C">
        <w:rPr>
          <w:rFonts w:ascii="Consolas" w:eastAsia="Times New Roman" w:hAnsi="Consolas" w:cs="Times New Roman"/>
          <w:color w:val="CE9178"/>
          <w:kern w:val="0"/>
          <w:sz w:val="21"/>
          <w:szCs w:val="21"/>
          <w:lang w:eastAsia="en-IN"/>
          <w14:ligatures w14:val="none"/>
        </w:rPr>
        <w:t>"viewport"</w:t>
      </w: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9CDCFE"/>
          <w:kern w:val="0"/>
          <w:sz w:val="21"/>
          <w:szCs w:val="21"/>
          <w:lang w:eastAsia="en-IN"/>
          <w14:ligatures w14:val="none"/>
        </w:rPr>
        <w:t>content</w:t>
      </w:r>
      <w:r w:rsidRPr="008B156C">
        <w:rPr>
          <w:rFonts w:ascii="Consolas" w:eastAsia="Times New Roman" w:hAnsi="Consolas" w:cs="Times New Roman"/>
          <w:color w:val="D4D4D4"/>
          <w:kern w:val="0"/>
          <w:sz w:val="21"/>
          <w:szCs w:val="21"/>
          <w:lang w:eastAsia="en-IN"/>
          <w14:ligatures w14:val="none"/>
        </w:rPr>
        <w:t>=</w:t>
      </w:r>
      <w:r w:rsidRPr="008B156C">
        <w:rPr>
          <w:rFonts w:ascii="Consolas" w:eastAsia="Times New Roman" w:hAnsi="Consolas" w:cs="Times New Roman"/>
          <w:color w:val="CE9178"/>
          <w:kern w:val="0"/>
          <w:sz w:val="21"/>
          <w:szCs w:val="21"/>
          <w:lang w:eastAsia="en-IN"/>
          <w14:ligatures w14:val="none"/>
        </w:rPr>
        <w:t>"width=device-width, initial-scale=1.0"</w:t>
      </w:r>
      <w:r w:rsidRPr="008B156C">
        <w:rPr>
          <w:rFonts w:ascii="Consolas" w:eastAsia="Times New Roman" w:hAnsi="Consolas" w:cs="Times New Roman"/>
          <w:color w:val="808080"/>
          <w:kern w:val="0"/>
          <w:sz w:val="21"/>
          <w:szCs w:val="21"/>
          <w:lang w:eastAsia="en-IN"/>
          <w14:ligatures w14:val="none"/>
        </w:rPr>
        <w:t>&gt;</w:t>
      </w:r>
    </w:p>
    <w:p w14:paraId="66E4BF7C"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title</w:t>
      </w:r>
      <w:r w:rsidRPr="008B156C">
        <w:rPr>
          <w:rFonts w:ascii="Consolas" w:eastAsia="Times New Roman" w:hAnsi="Consolas" w:cs="Times New Roman"/>
          <w:color w:val="808080"/>
          <w:kern w:val="0"/>
          <w:sz w:val="21"/>
          <w:szCs w:val="21"/>
          <w:lang w:eastAsia="en-IN"/>
          <w14:ligatures w14:val="none"/>
        </w:rPr>
        <w:t>&gt;</w:t>
      </w:r>
      <w:r w:rsidRPr="008B156C">
        <w:rPr>
          <w:rFonts w:ascii="Consolas" w:eastAsia="Times New Roman" w:hAnsi="Consolas" w:cs="Times New Roman"/>
          <w:color w:val="D4D4D4"/>
          <w:kern w:val="0"/>
          <w:sz w:val="21"/>
          <w:szCs w:val="21"/>
          <w:lang w:eastAsia="en-IN"/>
          <w14:ligatures w14:val="none"/>
        </w:rPr>
        <w:t>Document</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title</w:t>
      </w:r>
      <w:r w:rsidRPr="008B156C">
        <w:rPr>
          <w:rFonts w:ascii="Consolas" w:eastAsia="Times New Roman" w:hAnsi="Consolas" w:cs="Times New Roman"/>
          <w:color w:val="808080"/>
          <w:kern w:val="0"/>
          <w:sz w:val="21"/>
          <w:szCs w:val="21"/>
          <w:lang w:eastAsia="en-IN"/>
          <w14:ligatures w14:val="none"/>
        </w:rPr>
        <w:t>&gt;</w:t>
      </w:r>
    </w:p>
    <w:p w14:paraId="7092DA46"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head</w:t>
      </w:r>
      <w:r w:rsidRPr="008B156C">
        <w:rPr>
          <w:rFonts w:ascii="Consolas" w:eastAsia="Times New Roman" w:hAnsi="Consolas" w:cs="Times New Roman"/>
          <w:color w:val="808080"/>
          <w:kern w:val="0"/>
          <w:sz w:val="21"/>
          <w:szCs w:val="21"/>
          <w:lang w:eastAsia="en-IN"/>
          <w14:ligatures w14:val="none"/>
        </w:rPr>
        <w:t>&gt;</w:t>
      </w:r>
    </w:p>
    <w:p w14:paraId="4CCCB4A7"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body</w:t>
      </w:r>
      <w:r w:rsidRPr="008B156C">
        <w:rPr>
          <w:rFonts w:ascii="Consolas" w:eastAsia="Times New Roman" w:hAnsi="Consolas" w:cs="Times New Roman"/>
          <w:color w:val="808080"/>
          <w:kern w:val="0"/>
          <w:sz w:val="21"/>
          <w:szCs w:val="21"/>
          <w:lang w:eastAsia="en-IN"/>
          <w14:ligatures w14:val="none"/>
        </w:rPr>
        <w:t>&gt;</w:t>
      </w:r>
    </w:p>
    <w:p w14:paraId="643B4302"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h1</w:t>
      </w:r>
      <w:r w:rsidRPr="008B156C">
        <w:rPr>
          <w:rFonts w:ascii="Consolas" w:eastAsia="Times New Roman" w:hAnsi="Consolas" w:cs="Times New Roman"/>
          <w:color w:val="808080"/>
          <w:kern w:val="0"/>
          <w:sz w:val="21"/>
          <w:szCs w:val="21"/>
          <w:lang w:eastAsia="en-IN"/>
          <w14:ligatures w14:val="none"/>
        </w:rPr>
        <w:t>&gt;</w:t>
      </w:r>
      <w:r w:rsidRPr="008B156C">
        <w:rPr>
          <w:rFonts w:ascii="Consolas" w:eastAsia="Times New Roman" w:hAnsi="Consolas" w:cs="Times New Roman"/>
          <w:color w:val="D4D4D4"/>
          <w:kern w:val="0"/>
          <w:sz w:val="21"/>
          <w:szCs w:val="21"/>
          <w:lang w:eastAsia="en-IN"/>
          <w14:ligatures w14:val="none"/>
        </w:rPr>
        <w:t>Write a note about Rishikesh.</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h1</w:t>
      </w:r>
      <w:r w:rsidRPr="008B156C">
        <w:rPr>
          <w:rFonts w:ascii="Consolas" w:eastAsia="Times New Roman" w:hAnsi="Consolas" w:cs="Times New Roman"/>
          <w:color w:val="808080"/>
          <w:kern w:val="0"/>
          <w:sz w:val="21"/>
          <w:szCs w:val="21"/>
          <w:lang w:eastAsia="en-IN"/>
          <w14:ligatures w14:val="none"/>
        </w:rPr>
        <w:t>&gt;</w:t>
      </w:r>
    </w:p>
    <w:p w14:paraId="5086837C"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p</w:t>
      </w:r>
      <w:r w:rsidRPr="008B156C">
        <w:rPr>
          <w:rFonts w:ascii="Consolas" w:eastAsia="Times New Roman" w:hAnsi="Consolas" w:cs="Times New Roman"/>
          <w:color w:val="808080"/>
          <w:kern w:val="0"/>
          <w:sz w:val="21"/>
          <w:szCs w:val="21"/>
          <w:lang w:eastAsia="en-IN"/>
          <w14:ligatures w14:val="none"/>
        </w:rPr>
        <w:t>&gt;</w:t>
      </w:r>
      <w:r w:rsidRPr="008B156C">
        <w:rPr>
          <w:rFonts w:ascii="Consolas" w:eastAsia="Times New Roman" w:hAnsi="Consolas" w:cs="Times New Roman"/>
          <w:color w:val="D4D4D4"/>
          <w:kern w:val="0"/>
          <w:sz w:val="21"/>
          <w:szCs w:val="21"/>
          <w:lang w:eastAsia="en-IN"/>
          <w14:ligatures w14:val="none"/>
        </w:rPr>
        <w:t xml:space="preserve"> Rishikesh, also spelt as Hrishikesh, is a city near Dehradun in Dehradun district of the Indian state Uttarakhand. It is situated on the right bank of the Ganges River and is a pilgrimage town for Hindus, with ancient sages and saints meditating here in search of higher knowledge. There are numerous temples and ashrams built along the banks of the river.</w:t>
      </w:r>
    </w:p>
    <w:p w14:paraId="536F0B21"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0ADE15" w14:textId="5AEDE5CB"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D4D4D4"/>
          <w:kern w:val="0"/>
          <w:sz w:val="21"/>
          <w:szCs w:val="21"/>
          <w:lang w:eastAsia="en-IN"/>
          <w14:ligatures w14:val="none"/>
        </w:rPr>
        <w:t>  It is known as the "Gateway to the Garhwal Himalayas" and "Yoga Capital of the World". The city has hosted the annual "International Yoga Festival" on the first week of March since 1999.</w:t>
      </w:r>
      <w:r>
        <w:rPr>
          <w:rFonts w:ascii="Consolas" w:eastAsia="Times New Roman" w:hAnsi="Consolas" w:cs="Times New Roman"/>
          <w:color w:val="D4D4D4"/>
          <w:kern w:val="0"/>
          <w:sz w:val="21"/>
          <w:szCs w:val="21"/>
          <w:lang w:eastAsia="en-IN"/>
          <w14:ligatures w14:val="none"/>
        </w:rPr>
        <w:t xml:space="preserve"> </w:t>
      </w:r>
      <w:r w:rsidRPr="008B156C">
        <w:rPr>
          <w:rFonts w:ascii="Consolas" w:eastAsia="Times New Roman" w:hAnsi="Consolas" w:cs="Times New Roman"/>
          <w:color w:val="D4D4D4"/>
          <w:kern w:val="0"/>
          <w:sz w:val="21"/>
          <w:szCs w:val="21"/>
          <w:lang w:eastAsia="en-IN"/>
          <w14:ligatures w14:val="none"/>
        </w:rPr>
        <w:t>Rishikesh is a vegetarian-only and alcohol-free city.</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p</w:t>
      </w:r>
      <w:r w:rsidRPr="008B156C">
        <w:rPr>
          <w:rFonts w:ascii="Consolas" w:eastAsia="Times New Roman" w:hAnsi="Consolas" w:cs="Times New Roman"/>
          <w:color w:val="808080"/>
          <w:kern w:val="0"/>
          <w:sz w:val="21"/>
          <w:szCs w:val="21"/>
          <w:lang w:eastAsia="en-IN"/>
          <w14:ligatures w14:val="none"/>
        </w:rPr>
        <w:t>&gt;</w:t>
      </w:r>
    </w:p>
    <w:p w14:paraId="49F6B773"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6A9955"/>
          <w:kern w:val="0"/>
          <w:sz w:val="21"/>
          <w:szCs w:val="21"/>
          <w:lang w:eastAsia="en-IN"/>
          <w14:ligatures w14:val="none"/>
        </w:rPr>
        <w:t>&lt;!-- Horizontal rule tag that created thematic break --&gt;</w:t>
      </w:r>
    </w:p>
    <w:p w14:paraId="18E89F3B"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hr</w:t>
      </w:r>
      <w:r w:rsidRPr="008B156C">
        <w:rPr>
          <w:rFonts w:ascii="Consolas" w:eastAsia="Times New Roman" w:hAnsi="Consolas" w:cs="Times New Roman"/>
          <w:color w:val="808080"/>
          <w:kern w:val="0"/>
          <w:sz w:val="21"/>
          <w:szCs w:val="21"/>
          <w:lang w:eastAsia="en-IN"/>
          <w14:ligatures w14:val="none"/>
        </w:rPr>
        <w:t>&gt;</w:t>
      </w:r>
    </w:p>
    <w:p w14:paraId="2F3155DA"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B7679C"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6A9955"/>
          <w:kern w:val="0"/>
          <w:sz w:val="21"/>
          <w:szCs w:val="21"/>
          <w:lang w:eastAsia="en-IN"/>
          <w14:ligatures w14:val="none"/>
        </w:rPr>
        <w:t>&lt;!-- line break tag that breaks the line of text within the paragraph. --&gt;</w:t>
      </w:r>
    </w:p>
    <w:p w14:paraId="210E963A"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p</w:t>
      </w:r>
      <w:r w:rsidRPr="008B156C">
        <w:rPr>
          <w:rFonts w:ascii="Consolas" w:eastAsia="Times New Roman" w:hAnsi="Consolas" w:cs="Times New Roman"/>
          <w:color w:val="808080"/>
          <w:kern w:val="0"/>
          <w:sz w:val="21"/>
          <w:szCs w:val="21"/>
          <w:lang w:eastAsia="en-IN"/>
          <w14:ligatures w14:val="none"/>
        </w:rPr>
        <w:t>&gt;</w:t>
      </w:r>
      <w:r w:rsidRPr="008B156C">
        <w:rPr>
          <w:rFonts w:ascii="Consolas" w:eastAsia="Times New Roman" w:hAnsi="Consolas" w:cs="Times New Roman"/>
          <w:color w:val="D4D4D4"/>
          <w:kern w:val="0"/>
          <w:sz w:val="21"/>
          <w:szCs w:val="21"/>
          <w:lang w:eastAsia="en-IN"/>
          <w14:ligatures w14:val="none"/>
        </w:rPr>
        <w:t xml:space="preserve"> Rishikesh, also spelt as Hrishikesh, is a city near Dehradun in Dehradun district of the Indian state Uttarakhand.</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br</w:t>
      </w:r>
      <w:r w:rsidRPr="008B156C">
        <w:rPr>
          <w:rFonts w:ascii="Consolas" w:eastAsia="Times New Roman" w:hAnsi="Consolas" w:cs="Times New Roman"/>
          <w:color w:val="808080"/>
          <w:kern w:val="0"/>
          <w:sz w:val="21"/>
          <w:szCs w:val="21"/>
          <w:lang w:eastAsia="en-IN"/>
          <w14:ligatures w14:val="none"/>
        </w:rPr>
        <w:t>&gt;</w:t>
      </w:r>
      <w:r w:rsidRPr="008B156C">
        <w:rPr>
          <w:rFonts w:ascii="Consolas" w:eastAsia="Times New Roman" w:hAnsi="Consolas" w:cs="Times New Roman"/>
          <w:color w:val="D4D4D4"/>
          <w:kern w:val="0"/>
          <w:sz w:val="21"/>
          <w:szCs w:val="21"/>
          <w:lang w:eastAsia="en-IN"/>
          <w14:ligatures w14:val="none"/>
        </w:rPr>
        <w:t xml:space="preserve">  It is known as the "Gateway to the Garhwal Himalayas" and "Yoga Capital of the World"</w:t>
      </w: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p</w:t>
      </w:r>
      <w:r w:rsidRPr="008B156C">
        <w:rPr>
          <w:rFonts w:ascii="Consolas" w:eastAsia="Times New Roman" w:hAnsi="Consolas" w:cs="Times New Roman"/>
          <w:color w:val="808080"/>
          <w:kern w:val="0"/>
          <w:sz w:val="21"/>
          <w:szCs w:val="21"/>
          <w:lang w:eastAsia="en-IN"/>
          <w14:ligatures w14:val="none"/>
        </w:rPr>
        <w:t>&gt;</w:t>
      </w:r>
    </w:p>
    <w:p w14:paraId="47A5FEA5" w14:textId="77777777" w:rsidR="008B156C" w:rsidRPr="008B156C" w:rsidRDefault="008B156C" w:rsidP="008B156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156C">
        <w:rPr>
          <w:rFonts w:ascii="Consolas" w:eastAsia="Times New Roman" w:hAnsi="Consolas" w:cs="Times New Roman"/>
          <w:color w:val="808080"/>
          <w:kern w:val="0"/>
          <w:sz w:val="21"/>
          <w:szCs w:val="21"/>
          <w:lang w:eastAsia="en-IN"/>
          <w14:ligatures w14:val="none"/>
        </w:rPr>
        <w:t>&lt;/</w:t>
      </w:r>
      <w:r w:rsidRPr="008B156C">
        <w:rPr>
          <w:rFonts w:ascii="Consolas" w:eastAsia="Times New Roman" w:hAnsi="Consolas" w:cs="Times New Roman"/>
          <w:color w:val="569CD6"/>
          <w:kern w:val="0"/>
          <w:sz w:val="21"/>
          <w:szCs w:val="21"/>
          <w:lang w:eastAsia="en-IN"/>
          <w14:ligatures w14:val="none"/>
        </w:rPr>
        <w:t>html</w:t>
      </w:r>
      <w:r w:rsidRPr="008B156C">
        <w:rPr>
          <w:rFonts w:ascii="Consolas" w:eastAsia="Times New Roman" w:hAnsi="Consolas" w:cs="Times New Roman"/>
          <w:color w:val="808080"/>
          <w:kern w:val="0"/>
          <w:sz w:val="21"/>
          <w:szCs w:val="21"/>
          <w:lang w:eastAsia="en-IN"/>
          <w14:ligatures w14:val="none"/>
        </w:rPr>
        <w:t>&gt;</w:t>
      </w:r>
    </w:p>
    <w:p w14:paraId="2E4B3D20" w14:textId="4626D609" w:rsidR="00DC65F9" w:rsidRDefault="00DC65F9" w:rsidP="00DC65F9">
      <w:pPr>
        <w:rPr>
          <w:sz w:val="40"/>
          <w:szCs w:val="40"/>
        </w:rPr>
      </w:pPr>
    </w:p>
    <w:p w14:paraId="4A04125E" w14:textId="6E894707" w:rsidR="008B156C" w:rsidRDefault="008B156C" w:rsidP="00DC65F9">
      <w:pPr>
        <w:rPr>
          <w:sz w:val="40"/>
          <w:szCs w:val="40"/>
        </w:rPr>
      </w:pPr>
      <w:r>
        <w:rPr>
          <w:sz w:val="40"/>
          <w:szCs w:val="40"/>
        </w:rPr>
        <w:t>Output-</w:t>
      </w:r>
    </w:p>
    <w:p w14:paraId="21F4A410" w14:textId="572C62B1" w:rsidR="008B156C" w:rsidRDefault="008B156C" w:rsidP="00DC65F9">
      <w:pPr>
        <w:rPr>
          <w:sz w:val="40"/>
          <w:szCs w:val="40"/>
        </w:rPr>
      </w:pPr>
      <w:r w:rsidRPr="008B156C">
        <w:rPr>
          <w:noProof/>
          <w:sz w:val="40"/>
          <w:szCs w:val="40"/>
        </w:rPr>
        <w:drawing>
          <wp:inline distT="0" distB="0" distL="0" distR="0" wp14:anchorId="5CD316D6" wp14:editId="6C593869">
            <wp:extent cx="5731510" cy="1197610"/>
            <wp:effectExtent l="0" t="0" r="2540" b="2540"/>
            <wp:docPr id="105718840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88409" name="Picture 1" descr="A close-up of a text&#10;&#10;Description automatically generated"/>
                    <pic:cNvPicPr/>
                  </pic:nvPicPr>
                  <pic:blipFill>
                    <a:blip r:embed="rId7"/>
                    <a:stretch>
                      <a:fillRect/>
                    </a:stretch>
                  </pic:blipFill>
                  <pic:spPr>
                    <a:xfrm>
                      <a:off x="0" y="0"/>
                      <a:ext cx="5731510" cy="1197610"/>
                    </a:xfrm>
                    <a:prstGeom prst="rect">
                      <a:avLst/>
                    </a:prstGeom>
                  </pic:spPr>
                </pic:pic>
              </a:graphicData>
            </a:graphic>
          </wp:inline>
        </w:drawing>
      </w:r>
    </w:p>
    <w:p w14:paraId="706A30FE" w14:textId="2D15A1BD" w:rsidR="008B156C" w:rsidRDefault="008B156C" w:rsidP="00DC65F9">
      <w:pPr>
        <w:rPr>
          <w:sz w:val="40"/>
          <w:szCs w:val="40"/>
        </w:rPr>
      </w:pPr>
      <w:r>
        <w:rPr>
          <w:sz w:val="40"/>
          <w:szCs w:val="40"/>
        </w:rPr>
        <w:t xml:space="preserve">Question-4 </w:t>
      </w:r>
      <w:r w:rsidRPr="008B156C">
        <w:rPr>
          <w:sz w:val="40"/>
          <w:szCs w:val="40"/>
        </w:rPr>
        <w:t>Write a short note on Tag and element with an example.</w:t>
      </w:r>
    </w:p>
    <w:p w14:paraId="10367F0A" w14:textId="77777777" w:rsidR="008B156C" w:rsidRDefault="008B156C" w:rsidP="00DC65F9">
      <w:pPr>
        <w:rPr>
          <w:sz w:val="40"/>
          <w:szCs w:val="40"/>
        </w:rPr>
      </w:pPr>
    </w:p>
    <w:p w14:paraId="4C053364" w14:textId="3606F4BB" w:rsidR="008B156C" w:rsidRPr="008B156C" w:rsidRDefault="008B156C" w:rsidP="008B156C">
      <w:pPr>
        <w:rPr>
          <w:sz w:val="40"/>
          <w:szCs w:val="40"/>
        </w:rPr>
      </w:pPr>
      <w:r>
        <w:rPr>
          <w:sz w:val="40"/>
          <w:szCs w:val="40"/>
        </w:rPr>
        <w:t xml:space="preserve">Answer- </w:t>
      </w:r>
      <w:r w:rsidRPr="008B156C">
        <w:rPr>
          <w:sz w:val="40"/>
          <w:szCs w:val="40"/>
        </w:rPr>
        <w:t>An HTML tag is a snippet of code enclosed within angle brackets ("&lt;" and "&gt;") that defines the purpose and</w:t>
      </w:r>
      <w:r>
        <w:rPr>
          <w:sz w:val="40"/>
          <w:szCs w:val="40"/>
        </w:rPr>
        <w:t xml:space="preserve"> </w:t>
      </w:r>
      <w:r w:rsidRPr="008B156C">
        <w:rPr>
          <w:sz w:val="40"/>
          <w:szCs w:val="40"/>
        </w:rPr>
        <w:t>structure of a specific element on a webpage. Tags are used to instruct the web browser how to display the</w:t>
      </w:r>
      <w:r>
        <w:rPr>
          <w:sz w:val="40"/>
          <w:szCs w:val="40"/>
        </w:rPr>
        <w:t xml:space="preserve"> </w:t>
      </w:r>
      <w:r w:rsidRPr="008B156C">
        <w:rPr>
          <w:sz w:val="40"/>
          <w:szCs w:val="40"/>
        </w:rPr>
        <w:t>content they enclose. Tags usually come in pairs: an opening tag and a closing tag, with the name of the</w:t>
      </w:r>
      <w:r>
        <w:rPr>
          <w:sz w:val="40"/>
          <w:szCs w:val="40"/>
        </w:rPr>
        <w:t xml:space="preserve"> </w:t>
      </w:r>
      <w:r w:rsidRPr="008B156C">
        <w:rPr>
          <w:sz w:val="40"/>
          <w:szCs w:val="40"/>
        </w:rPr>
        <w:t>element enclosed within the tags.</w:t>
      </w:r>
    </w:p>
    <w:p w14:paraId="7E915898" w14:textId="77777777" w:rsidR="008B156C" w:rsidRPr="008B156C" w:rsidRDefault="008B156C" w:rsidP="008B156C">
      <w:pPr>
        <w:rPr>
          <w:sz w:val="40"/>
          <w:szCs w:val="40"/>
        </w:rPr>
      </w:pPr>
      <w:r w:rsidRPr="008B156C">
        <w:rPr>
          <w:sz w:val="40"/>
          <w:szCs w:val="40"/>
        </w:rPr>
        <w:t>Example of a Tag:</w:t>
      </w:r>
    </w:p>
    <w:p w14:paraId="2900B42F" w14:textId="50110997" w:rsidR="008B156C" w:rsidRPr="008B156C" w:rsidRDefault="008B156C" w:rsidP="008B156C">
      <w:pPr>
        <w:rPr>
          <w:sz w:val="40"/>
          <w:szCs w:val="40"/>
        </w:rPr>
      </w:pPr>
      <w:r w:rsidRPr="008B156C">
        <w:rPr>
          <w:noProof/>
          <w:sz w:val="40"/>
          <w:szCs w:val="40"/>
        </w:rPr>
        <w:lastRenderedPageBreak/>
        <w:drawing>
          <wp:inline distT="0" distB="0" distL="0" distR="0" wp14:anchorId="38A9CCF5" wp14:editId="437F5555">
            <wp:extent cx="5731510" cy="639445"/>
            <wp:effectExtent l="0" t="0" r="2540" b="8255"/>
            <wp:docPr id="7529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853" name=""/>
                    <pic:cNvPicPr/>
                  </pic:nvPicPr>
                  <pic:blipFill>
                    <a:blip r:embed="rId8"/>
                    <a:stretch>
                      <a:fillRect/>
                    </a:stretch>
                  </pic:blipFill>
                  <pic:spPr>
                    <a:xfrm>
                      <a:off x="0" y="0"/>
                      <a:ext cx="5731510" cy="639445"/>
                    </a:xfrm>
                    <a:prstGeom prst="rect">
                      <a:avLst/>
                    </a:prstGeom>
                  </pic:spPr>
                </pic:pic>
              </a:graphicData>
            </a:graphic>
          </wp:inline>
        </w:drawing>
      </w:r>
    </w:p>
    <w:p w14:paraId="1B0D3762" w14:textId="77777777" w:rsidR="008B156C" w:rsidRPr="008B156C" w:rsidRDefault="008B156C" w:rsidP="008B156C">
      <w:pPr>
        <w:rPr>
          <w:sz w:val="40"/>
          <w:szCs w:val="40"/>
        </w:rPr>
      </w:pPr>
      <w:r w:rsidRPr="008B156C">
        <w:rPr>
          <w:sz w:val="40"/>
          <w:szCs w:val="40"/>
        </w:rPr>
        <w:t>In this example, &lt;p&gt; is the opening tag, and &lt;/p&gt; is the closing tag. The content "This is a paragraph tag." is the</w:t>
      </w:r>
    </w:p>
    <w:p w14:paraId="651268F1" w14:textId="77777777" w:rsidR="008B156C" w:rsidRPr="008B156C" w:rsidRDefault="008B156C" w:rsidP="008B156C">
      <w:pPr>
        <w:rPr>
          <w:sz w:val="40"/>
          <w:szCs w:val="40"/>
        </w:rPr>
      </w:pPr>
      <w:r w:rsidRPr="008B156C">
        <w:rPr>
          <w:sz w:val="40"/>
          <w:szCs w:val="40"/>
        </w:rPr>
        <w:t>text within the paragraph element.</w:t>
      </w:r>
    </w:p>
    <w:p w14:paraId="0E50C430" w14:textId="77777777" w:rsidR="008B156C" w:rsidRPr="008B156C" w:rsidRDefault="008B156C" w:rsidP="008B156C">
      <w:pPr>
        <w:rPr>
          <w:sz w:val="40"/>
          <w:szCs w:val="40"/>
        </w:rPr>
      </w:pPr>
      <w:r w:rsidRPr="008B156C">
        <w:rPr>
          <w:sz w:val="40"/>
          <w:szCs w:val="40"/>
        </w:rPr>
        <w:t>Element:</w:t>
      </w:r>
    </w:p>
    <w:p w14:paraId="4B8328B9" w14:textId="77777777" w:rsidR="008B156C" w:rsidRPr="008B156C" w:rsidRDefault="008B156C" w:rsidP="008B156C">
      <w:pPr>
        <w:rPr>
          <w:sz w:val="40"/>
          <w:szCs w:val="40"/>
        </w:rPr>
      </w:pPr>
      <w:r w:rsidRPr="008B156C">
        <w:rPr>
          <w:sz w:val="40"/>
          <w:szCs w:val="40"/>
        </w:rPr>
        <w:t>An HTML element is a complete unit that includes an opening tag, content, and a closing tag. It represents a</w:t>
      </w:r>
    </w:p>
    <w:p w14:paraId="450FE28C" w14:textId="2058BB67" w:rsidR="008B156C" w:rsidRDefault="008B156C" w:rsidP="008B156C">
      <w:pPr>
        <w:rPr>
          <w:sz w:val="40"/>
          <w:szCs w:val="40"/>
        </w:rPr>
      </w:pPr>
      <w:r w:rsidRPr="008B156C">
        <w:rPr>
          <w:sz w:val="40"/>
          <w:szCs w:val="40"/>
        </w:rPr>
        <w:t>distinct part of a webpage's content or structure. Elements are composed of tags and the content enclosed</w:t>
      </w:r>
      <w:r>
        <w:rPr>
          <w:sz w:val="40"/>
          <w:szCs w:val="40"/>
        </w:rPr>
        <w:t xml:space="preserve"> </w:t>
      </w:r>
      <w:r w:rsidRPr="008B156C">
        <w:rPr>
          <w:sz w:val="40"/>
          <w:szCs w:val="40"/>
        </w:rPr>
        <w:t>between those tags.</w:t>
      </w:r>
    </w:p>
    <w:p w14:paraId="28FA3BF8" w14:textId="77777777" w:rsidR="008B156C" w:rsidRDefault="008B156C" w:rsidP="008B156C">
      <w:pPr>
        <w:rPr>
          <w:sz w:val="40"/>
          <w:szCs w:val="40"/>
        </w:rPr>
      </w:pPr>
    </w:p>
    <w:p w14:paraId="55A76596" w14:textId="32CAED2F" w:rsidR="008B156C" w:rsidRDefault="008B156C" w:rsidP="008B156C">
      <w:pPr>
        <w:rPr>
          <w:sz w:val="40"/>
          <w:szCs w:val="40"/>
        </w:rPr>
      </w:pPr>
      <w:r>
        <w:rPr>
          <w:sz w:val="40"/>
          <w:szCs w:val="40"/>
        </w:rPr>
        <w:t xml:space="preserve">Question-5 </w:t>
      </w:r>
      <w:r w:rsidRPr="008B156C">
        <w:rPr>
          <w:sz w:val="40"/>
          <w:szCs w:val="40"/>
        </w:rPr>
        <w:t>What is the DOCTYPE Declaration in HTML?</w:t>
      </w:r>
    </w:p>
    <w:p w14:paraId="4F26147B" w14:textId="77777777" w:rsidR="008B156C" w:rsidRPr="008B156C" w:rsidRDefault="008B156C" w:rsidP="008B156C">
      <w:pPr>
        <w:rPr>
          <w:sz w:val="40"/>
          <w:szCs w:val="40"/>
        </w:rPr>
      </w:pPr>
      <w:r>
        <w:rPr>
          <w:sz w:val="40"/>
          <w:szCs w:val="40"/>
        </w:rPr>
        <w:t xml:space="preserve">Answer- </w:t>
      </w:r>
      <w:r w:rsidRPr="008B156C">
        <w:rPr>
          <w:sz w:val="40"/>
          <w:szCs w:val="40"/>
        </w:rPr>
        <w:t>The DOCTYPE declaration in HTML is a special instruction placed at the beginning of an HTML document to</w:t>
      </w:r>
    </w:p>
    <w:p w14:paraId="02EC9C09" w14:textId="77777777" w:rsidR="008B156C" w:rsidRPr="008B156C" w:rsidRDefault="008B156C" w:rsidP="008B156C">
      <w:pPr>
        <w:rPr>
          <w:sz w:val="40"/>
          <w:szCs w:val="40"/>
        </w:rPr>
      </w:pPr>
      <w:r w:rsidRPr="008B156C">
        <w:rPr>
          <w:sz w:val="40"/>
          <w:szCs w:val="40"/>
        </w:rPr>
        <w:t>specify the version of HTML being used. It ensures proper rendering and parsing by web browsers. The most</w:t>
      </w:r>
    </w:p>
    <w:p w14:paraId="688F22B3" w14:textId="4A2AC795" w:rsidR="008B156C" w:rsidRPr="008B156C" w:rsidRDefault="008B156C" w:rsidP="008B156C">
      <w:pPr>
        <w:rPr>
          <w:sz w:val="40"/>
          <w:szCs w:val="40"/>
        </w:rPr>
      </w:pPr>
      <w:r w:rsidRPr="008B156C">
        <w:rPr>
          <w:sz w:val="40"/>
          <w:szCs w:val="40"/>
        </w:rPr>
        <w:t>common declaration, &lt;!DOCTYPE html&gt;, indicates the use of HTML5, the latest version of HTML.</w:t>
      </w:r>
    </w:p>
    <w:sectPr w:rsidR="008B156C" w:rsidRPr="008B1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99"/>
    <w:rsid w:val="008B156C"/>
    <w:rsid w:val="009A1099"/>
    <w:rsid w:val="00DC65F9"/>
    <w:rsid w:val="00E13C9D"/>
    <w:rsid w:val="00F41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66997"/>
  <w15:chartTrackingRefBased/>
  <w15:docId w15:val="{FE19120B-3577-4466-85E7-E7FFD38F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93495">
      <w:bodyDiv w:val="1"/>
      <w:marLeft w:val="0"/>
      <w:marRight w:val="0"/>
      <w:marTop w:val="0"/>
      <w:marBottom w:val="0"/>
      <w:divBdr>
        <w:top w:val="none" w:sz="0" w:space="0" w:color="auto"/>
        <w:left w:val="none" w:sz="0" w:space="0" w:color="auto"/>
        <w:bottom w:val="none" w:sz="0" w:space="0" w:color="auto"/>
        <w:right w:val="none" w:sz="0" w:space="0" w:color="auto"/>
      </w:divBdr>
      <w:divsChild>
        <w:div w:id="129907133">
          <w:marLeft w:val="0"/>
          <w:marRight w:val="0"/>
          <w:marTop w:val="0"/>
          <w:marBottom w:val="0"/>
          <w:divBdr>
            <w:top w:val="none" w:sz="0" w:space="0" w:color="auto"/>
            <w:left w:val="none" w:sz="0" w:space="0" w:color="auto"/>
            <w:bottom w:val="none" w:sz="0" w:space="0" w:color="auto"/>
            <w:right w:val="none" w:sz="0" w:space="0" w:color="auto"/>
          </w:divBdr>
          <w:divsChild>
            <w:div w:id="981159722">
              <w:marLeft w:val="0"/>
              <w:marRight w:val="0"/>
              <w:marTop w:val="0"/>
              <w:marBottom w:val="0"/>
              <w:divBdr>
                <w:top w:val="none" w:sz="0" w:space="0" w:color="auto"/>
                <w:left w:val="none" w:sz="0" w:space="0" w:color="auto"/>
                <w:bottom w:val="none" w:sz="0" w:space="0" w:color="auto"/>
                <w:right w:val="none" w:sz="0" w:space="0" w:color="auto"/>
              </w:divBdr>
            </w:div>
            <w:div w:id="499274163">
              <w:marLeft w:val="0"/>
              <w:marRight w:val="0"/>
              <w:marTop w:val="0"/>
              <w:marBottom w:val="0"/>
              <w:divBdr>
                <w:top w:val="none" w:sz="0" w:space="0" w:color="auto"/>
                <w:left w:val="none" w:sz="0" w:space="0" w:color="auto"/>
                <w:bottom w:val="none" w:sz="0" w:space="0" w:color="auto"/>
                <w:right w:val="none" w:sz="0" w:space="0" w:color="auto"/>
              </w:divBdr>
            </w:div>
            <w:div w:id="1435786520">
              <w:marLeft w:val="0"/>
              <w:marRight w:val="0"/>
              <w:marTop w:val="0"/>
              <w:marBottom w:val="0"/>
              <w:divBdr>
                <w:top w:val="none" w:sz="0" w:space="0" w:color="auto"/>
                <w:left w:val="none" w:sz="0" w:space="0" w:color="auto"/>
                <w:bottom w:val="none" w:sz="0" w:space="0" w:color="auto"/>
                <w:right w:val="none" w:sz="0" w:space="0" w:color="auto"/>
              </w:divBdr>
            </w:div>
            <w:div w:id="352654358">
              <w:marLeft w:val="0"/>
              <w:marRight w:val="0"/>
              <w:marTop w:val="0"/>
              <w:marBottom w:val="0"/>
              <w:divBdr>
                <w:top w:val="none" w:sz="0" w:space="0" w:color="auto"/>
                <w:left w:val="none" w:sz="0" w:space="0" w:color="auto"/>
                <w:bottom w:val="none" w:sz="0" w:space="0" w:color="auto"/>
                <w:right w:val="none" w:sz="0" w:space="0" w:color="auto"/>
              </w:divBdr>
            </w:div>
            <w:div w:id="348485030">
              <w:marLeft w:val="0"/>
              <w:marRight w:val="0"/>
              <w:marTop w:val="0"/>
              <w:marBottom w:val="0"/>
              <w:divBdr>
                <w:top w:val="none" w:sz="0" w:space="0" w:color="auto"/>
                <w:left w:val="none" w:sz="0" w:space="0" w:color="auto"/>
                <w:bottom w:val="none" w:sz="0" w:space="0" w:color="auto"/>
                <w:right w:val="none" w:sz="0" w:space="0" w:color="auto"/>
              </w:divBdr>
            </w:div>
            <w:div w:id="1207918">
              <w:marLeft w:val="0"/>
              <w:marRight w:val="0"/>
              <w:marTop w:val="0"/>
              <w:marBottom w:val="0"/>
              <w:divBdr>
                <w:top w:val="none" w:sz="0" w:space="0" w:color="auto"/>
                <w:left w:val="none" w:sz="0" w:space="0" w:color="auto"/>
                <w:bottom w:val="none" w:sz="0" w:space="0" w:color="auto"/>
                <w:right w:val="none" w:sz="0" w:space="0" w:color="auto"/>
              </w:divBdr>
            </w:div>
            <w:div w:id="275449793">
              <w:marLeft w:val="0"/>
              <w:marRight w:val="0"/>
              <w:marTop w:val="0"/>
              <w:marBottom w:val="0"/>
              <w:divBdr>
                <w:top w:val="none" w:sz="0" w:space="0" w:color="auto"/>
                <w:left w:val="none" w:sz="0" w:space="0" w:color="auto"/>
                <w:bottom w:val="none" w:sz="0" w:space="0" w:color="auto"/>
                <w:right w:val="none" w:sz="0" w:space="0" w:color="auto"/>
              </w:divBdr>
            </w:div>
            <w:div w:id="196353537">
              <w:marLeft w:val="0"/>
              <w:marRight w:val="0"/>
              <w:marTop w:val="0"/>
              <w:marBottom w:val="0"/>
              <w:divBdr>
                <w:top w:val="none" w:sz="0" w:space="0" w:color="auto"/>
                <w:left w:val="none" w:sz="0" w:space="0" w:color="auto"/>
                <w:bottom w:val="none" w:sz="0" w:space="0" w:color="auto"/>
                <w:right w:val="none" w:sz="0" w:space="0" w:color="auto"/>
              </w:divBdr>
            </w:div>
            <w:div w:id="538247511">
              <w:marLeft w:val="0"/>
              <w:marRight w:val="0"/>
              <w:marTop w:val="0"/>
              <w:marBottom w:val="0"/>
              <w:divBdr>
                <w:top w:val="none" w:sz="0" w:space="0" w:color="auto"/>
                <w:left w:val="none" w:sz="0" w:space="0" w:color="auto"/>
                <w:bottom w:val="none" w:sz="0" w:space="0" w:color="auto"/>
                <w:right w:val="none" w:sz="0" w:space="0" w:color="auto"/>
              </w:divBdr>
            </w:div>
            <w:div w:id="1828784686">
              <w:marLeft w:val="0"/>
              <w:marRight w:val="0"/>
              <w:marTop w:val="0"/>
              <w:marBottom w:val="0"/>
              <w:divBdr>
                <w:top w:val="none" w:sz="0" w:space="0" w:color="auto"/>
                <w:left w:val="none" w:sz="0" w:space="0" w:color="auto"/>
                <w:bottom w:val="none" w:sz="0" w:space="0" w:color="auto"/>
                <w:right w:val="none" w:sz="0" w:space="0" w:color="auto"/>
              </w:divBdr>
            </w:div>
            <w:div w:id="36273699">
              <w:marLeft w:val="0"/>
              <w:marRight w:val="0"/>
              <w:marTop w:val="0"/>
              <w:marBottom w:val="0"/>
              <w:divBdr>
                <w:top w:val="none" w:sz="0" w:space="0" w:color="auto"/>
                <w:left w:val="none" w:sz="0" w:space="0" w:color="auto"/>
                <w:bottom w:val="none" w:sz="0" w:space="0" w:color="auto"/>
                <w:right w:val="none" w:sz="0" w:space="0" w:color="auto"/>
              </w:divBdr>
            </w:div>
            <w:div w:id="839469904">
              <w:marLeft w:val="0"/>
              <w:marRight w:val="0"/>
              <w:marTop w:val="0"/>
              <w:marBottom w:val="0"/>
              <w:divBdr>
                <w:top w:val="none" w:sz="0" w:space="0" w:color="auto"/>
                <w:left w:val="none" w:sz="0" w:space="0" w:color="auto"/>
                <w:bottom w:val="none" w:sz="0" w:space="0" w:color="auto"/>
                <w:right w:val="none" w:sz="0" w:space="0" w:color="auto"/>
              </w:divBdr>
            </w:div>
            <w:div w:id="1267421157">
              <w:marLeft w:val="0"/>
              <w:marRight w:val="0"/>
              <w:marTop w:val="0"/>
              <w:marBottom w:val="0"/>
              <w:divBdr>
                <w:top w:val="none" w:sz="0" w:space="0" w:color="auto"/>
                <w:left w:val="none" w:sz="0" w:space="0" w:color="auto"/>
                <w:bottom w:val="none" w:sz="0" w:space="0" w:color="auto"/>
                <w:right w:val="none" w:sz="0" w:space="0" w:color="auto"/>
              </w:divBdr>
            </w:div>
            <w:div w:id="450589014">
              <w:marLeft w:val="0"/>
              <w:marRight w:val="0"/>
              <w:marTop w:val="0"/>
              <w:marBottom w:val="0"/>
              <w:divBdr>
                <w:top w:val="none" w:sz="0" w:space="0" w:color="auto"/>
                <w:left w:val="none" w:sz="0" w:space="0" w:color="auto"/>
                <w:bottom w:val="none" w:sz="0" w:space="0" w:color="auto"/>
                <w:right w:val="none" w:sz="0" w:space="0" w:color="auto"/>
              </w:divBdr>
            </w:div>
            <w:div w:id="310453442">
              <w:marLeft w:val="0"/>
              <w:marRight w:val="0"/>
              <w:marTop w:val="0"/>
              <w:marBottom w:val="0"/>
              <w:divBdr>
                <w:top w:val="none" w:sz="0" w:space="0" w:color="auto"/>
                <w:left w:val="none" w:sz="0" w:space="0" w:color="auto"/>
                <w:bottom w:val="none" w:sz="0" w:space="0" w:color="auto"/>
                <w:right w:val="none" w:sz="0" w:space="0" w:color="auto"/>
              </w:divBdr>
            </w:div>
            <w:div w:id="695814026">
              <w:marLeft w:val="0"/>
              <w:marRight w:val="0"/>
              <w:marTop w:val="0"/>
              <w:marBottom w:val="0"/>
              <w:divBdr>
                <w:top w:val="none" w:sz="0" w:space="0" w:color="auto"/>
                <w:left w:val="none" w:sz="0" w:space="0" w:color="auto"/>
                <w:bottom w:val="none" w:sz="0" w:space="0" w:color="auto"/>
                <w:right w:val="none" w:sz="0" w:space="0" w:color="auto"/>
              </w:divBdr>
            </w:div>
            <w:div w:id="4856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534</Words>
  <Characters>2740</Characters>
  <Application>Microsoft Office Word</Application>
  <DocSecurity>0</DocSecurity>
  <Lines>94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Singhal</dc:creator>
  <cp:keywords/>
  <dc:description/>
  <cp:lastModifiedBy>Sakshi  Singhal</cp:lastModifiedBy>
  <cp:revision>2</cp:revision>
  <dcterms:created xsi:type="dcterms:W3CDTF">2024-01-06T07:12:00Z</dcterms:created>
  <dcterms:modified xsi:type="dcterms:W3CDTF">2024-01-06T07:43:00Z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9ef9cfbf-8f72-499d-a9c2-9f85d70612ca</vt:lpwstr>
  </property>
</Properties>
</file>