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XIAO</w:t>
      </w:r>
      <w:r>
        <w:rPr>
          <w:spacing w:val="-18"/>
        </w:rPr>
        <w:t> </w:t>
      </w:r>
      <w:r>
        <w:rPr>
          <w:spacing w:val="-24"/>
        </w:rPr>
        <w:t>YUAN</w:t>
      </w:r>
    </w:p>
    <w:p>
      <w:pPr>
        <w:spacing w:line="240" w:lineRule="auto" w:before="202"/>
        <w:rPr>
          <w:rFonts w:ascii="Cambria"/>
          <w:sz w:val="29"/>
        </w:rPr>
      </w:pPr>
      <w:r>
        <w:rPr/>
        <w:br w:type="column"/>
      </w:r>
      <w:r>
        <w:rPr>
          <w:rFonts w:ascii="Cambria"/>
          <w:sz w:val="29"/>
        </w:rPr>
      </w:r>
    </w:p>
    <w:p>
      <w:pPr>
        <w:pStyle w:val="Heading1"/>
        <w:rPr>
          <w:rFonts w:ascii="Cambria"/>
        </w:rPr>
      </w:pPr>
      <w:r>
        <w:rPr>
          <w:rFonts w:ascii="Cambria"/>
          <w:spacing w:val="-2"/>
          <w:w w:val="105"/>
        </w:rPr>
        <w:t>PH.D.</w:t>
      </w:r>
    </w:p>
    <w:p>
      <w:pPr>
        <w:pStyle w:val="BodyText"/>
        <w:spacing w:before="75"/>
        <w:ind w:right="168"/>
        <w:jc w:val="right"/>
        <w:rPr>
          <w:rFonts w:ascii="Cambria"/>
        </w:rPr>
      </w:pPr>
      <w:r>
        <w:rPr/>
        <w:br w:type="column"/>
      </w:r>
      <w:r>
        <w:rPr>
          <w:rFonts w:ascii="Cambria"/>
          <w:w w:val="80"/>
        </w:rPr>
        <w:t>(+00)</w:t>
      </w:r>
      <w:r>
        <w:rPr>
          <w:rFonts w:ascii="Cambria"/>
          <w:spacing w:val="45"/>
        </w:rPr>
        <w:t> </w:t>
      </w:r>
      <w:r>
        <w:rPr>
          <w:rFonts w:ascii="Cambria"/>
          <w:w w:val="80"/>
        </w:rPr>
        <w:t>111-2222-</w:t>
      </w:r>
      <w:r>
        <w:rPr>
          <w:rFonts w:ascii="Cambria"/>
          <w:spacing w:val="-4"/>
          <w:w w:val="80"/>
        </w:rPr>
        <w:t>3333</w:t>
      </w:r>
    </w:p>
    <w:p>
      <w:pPr>
        <w:pStyle w:val="BodyText"/>
        <w:spacing w:line="302" w:lineRule="auto" w:before="51"/>
        <w:ind w:left="170" w:right="168" w:firstLine="279"/>
        <w:jc w:val="right"/>
        <w:rPr>
          <w:rFonts w:ascii="Cambria"/>
        </w:rPr>
      </w:pPr>
      <w:hyperlink r:id="rId6">
        <w:r>
          <w:rPr>
            <w:rFonts w:ascii="Cambria"/>
            <w:spacing w:val="-4"/>
          </w:rPr>
          <w:t>yuanhf@example.com</w:t>
        </w:r>
      </w:hyperlink>
      <w:r>
        <w:rPr>
          <w:rFonts w:ascii="Cambria"/>
        </w:rPr>
        <w:t> </w:t>
      </w:r>
      <w:hyperlink r:id="rId7">
        <w:r>
          <w:rPr>
            <w:rFonts w:ascii="Cambria"/>
            <w:spacing w:val="-6"/>
          </w:rPr>
          <w:t>http://www.example.com</w:t>
        </w:r>
      </w:hyperlink>
    </w:p>
    <w:p>
      <w:pPr>
        <w:pStyle w:val="BodyText"/>
        <w:spacing w:after="0" w:line="302" w:lineRule="auto"/>
        <w:jc w:val="right"/>
        <w:rPr>
          <w:rFonts w:ascii="Cambria"/>
        </w:rPr>
        <w:sectPr>
          <w:footerReference w:type="default" r:id="rId5"/>
          <w:type w:val="continuous"/>
          <w:pgSz w:w="11910" w:h="16840"/>
          <w:pgMar w:header="0" w:footer="828" w:top="820" w:bottom="1020" w:left="850" w:right="1133"/>
          <w:pgNumType w:start="1"/>
          <w:cols w:num="3" w:equalWidth="0">
            <w:col w:w="2925" w:space="44"/>
            <w:col w:w="897" w:space="3579"/>
            <w:col w:w="2482"/>
          </w:cols>
        </w:sectPr>
      </w:pPr>
    </w:p>
    <w:p>
      <w:pPr>
        <w:pStyle w:val="BodyText"/>
        <w:spacing w:before="7" w:after="1"/>
        <w:rPr>
          <w:rFonts w:ascii="Cambria"/>
          <w:sz w:val="8"/>
        </w:rPr>
      </w:pPr>
    </w:p>
    <w:p>
      <w:pPr>
        <w:pStyle w:val="BodyText"/>
        <w:spacing w:line="20" w:lineRule="exact"/>
        <w:ind w:left="17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084570" cy="5080"/>
                <wp:effectExtent l="9525" t="0" r="1904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84570" cy="5080"/>
                          <a:chExt cx="608457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30"/>
                            <a:ext cx="6084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0">
                                <a:moveTo>
                                  <a:pt x="0" y="0"/>
                                </a:moveTo>
                                <a:lnTo>
                                  <a:pt x="6083998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9.1pt;height:.4pt;mso-position-horizontal-relative:char;mso-position-vertical-relative:line" id="docshapegroup2" coordorigin="0,0" coordsize="9582,8">
                <v:line style="position:absolute" from="0,4" to="9581,4" stroked="true" strokeweight=".3985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tabs>
          <w:tab w:pos="1794" w:val="left" w:leader="none"/>
          <w:tab w:pos="8365" w:val="left" w:leader="none"/>
        </w:tabs>
        <w:spacing w:before="150"/>
        <w:ind w:left="1" w:right="0" w:firstLine="0"/>
        <w:jc w:val="center"/>
        <w:rPr>
          <w:sz w:val="20"/>
        </w:rPr>
      </w:pPr>
      <w:r>
        <w:rPr>
          <w:rFonts w:ascii="Trebuchet MS"/>
          <w:spacing w:val="-2"/>
          <w:w w:val="105"/>
          <w:sz w:val="29"/>
        </w:rPr>
        <w:t>Educ</w:t>
      </w:r>
      <w:r>
        <w:rPr>
          <w:rFonts w:ascii="Trebuchet MS"/>
          <w:smallCaps/>
          <w:spacing w:val="-2"/>
          <w:w w:val="105"/>
          <w:sz w:val="29"/>
        </w:rPr>
        <w:t>ati</w:t>
      </w:r>
      <w:r>
        <w:rPr>
          <w:rFonts w:ascii="Trebuchet MS"/>
          <w:smallCaps w:val="0"/>
          <w:spacing w:val="-2"/>
          <w:w w:val="105"/>
          <w:sz w:val="29"/>
        </w:rPr>
        <w:t>o</w:t>
      </w:r>
      <w:r>
        <w:rPr>
          <w:rFonts w:ascii="Trebuchet MS"/>
          <w:smallCaps/>
          <w:spacing w:val="-2"/>
          <w:w w:val="105"/>
          <w:sz w:val="29"/>
        </w:rPr>
        <w:t>n</w:t>
      </w:r>
      <w:r>
        <w:rPr>
          <w:rFonts w:ascii="Trebuchet MS"/>
          <w:smallCaps w:val="0"/>
          <w:sz w:val="29"/>
        </w:rPr>
        <w:tab/>
      </w:r>
      <w:r>
        <w:rPr>
          <w:b/>
          <w:smallCaps w:val="0"/>
          <w:w w:val="105"/>
          <w:sz w:val="22"/>
        </w:rPr>
        <w:t>Department</w:t>
      </w:r>
      <w:r>
        <w:rPr>
          <w:b/>
          <w:smallCaps w:val="0"/>
          <w:spacing w:val="-7"/>
          <w:w w:val="105"/>
          <w:sz w:val="22"/>
        </w:rPr>
        <w:t> </w:t>
      </w:r>
      <w:r>
        <w:rPr>
          <w:b/>
          <w:smallCaps w:val="0"/>
          <w:w w:val="105"/>
          <w:sz w:val="22"/>
        </w:rPr>
        <w:t>of</w:t>
      </w:r>
      <w:r>
        <w:rPr>
          <w:b/>
          <w:smallCaps w:val="0"/>
          <w:spacing w:val="-6"/>
          <w:w w:val="105"/>
          <w:sz w:val="22"/>
        </w:rPr>
        <w:t> </w:t>
      </w:r>
      <w:r>
        <w:rPr>
          <w:b/>
          <w:smallCaps w:val="0"/>
          <w:w w:val="105"/>
          <w:sz w:val="22"/>
        </w:rPr>
        <w:t>Automation,</w:t>
      </w:r>
      <w:r>
        <w:rPr>
          <w:b/>
          <w:smallCaps w:val="0"/>
          <w:spacing w:val="-7"/>
          <w:w w:val="105"/>
          <w:sz w:val="22"/>
        </w:rPr>
        <w:t> </w:t>
      </w:r>
      <w:r>
        <w:rPr>
          <w:b/>
          <w:smallCaps w:val="0"/>
          <w:w w:val="105"/>
          <w:sz w:val="22"/>
        </w:rPr>
        <w:t>Tsinghua</w:t>
      </w:r>
      <w:r>
        <w:rPr>
          <w:b/>
          <w:smallCaps w:val="0"/>
          <w:spacing w:val="-7"/>
          <w:w w:val="105"/>
          <w:sz w:val="22"/>
        </w:rPr>
        <w:t> </w:t>
      </w:r>
      <w:r>
        <w:rPr>
          <w:b/>
          <w:smallCaps w:val="0"/>
          <w:spacing w:val="-2"/>
          <w:w w:val="105"/>
          <w:sz w:val="22"/>
        </w:rPr>
        <w:t>University</w:t>
      </w:r>
      <w:r>
        <w:rPr>
          <w:b/>
          <w:smallCaps w:val="0"/>
          <w:sz w:val="22"/>
        </w:rPr>
        <w:tab/>
      </w:r>
      <w:r>
        <w:rPr>
          <w:smallCaps w:val="0"/>
          <w:w w:val="105"/>
          <w:sz w:val="20"/>
        </w:rPr>
        <w:t>Beijing,</w:t>
      </w:r>
      <w:r>
        <w:rPr>
          <w:smallCaps w:val="0"/>
          <w:spacing w:val="18"/>
          <w:w w:val="105"/>
          <w:sz w:val="20"/>
        </w:rPr>
        <w:t> </w:t>
      </w:r>
      <w:r>
        <w:rPr>
          <w:smallCaps w:val="0"/>
          <w:spacing w:val="-2"/>
          <w:w w:val="105"/>
          <w:sz w:val="20"/>
        </w:rPr>
        <w:t>China</w:t>
      </w:r>
    </w:p>
    <w:p>
      <w:pPr>
        <w:tabs>
          <w:tab w:pos="7926" w:val="left" w:leader="none"/>
        </w:tabs>
        <w:spacing w:before="32"/>
        <w:ind w:left="1963" w:right="0" w:firstLine="0"/>
        <w:jc w:val="left"/>
        <w:rPr>
          <w:i/>
          <w:sz w:val="16"/>
        </w:rPr>
      </w:pPr>
      <w:r>
        <w:rPr>
          <w:i/>
          <w:w w:val="105"/>
          <w:sz w:val="20"/>
        </w:rPr>
        <w:t>Ph.D.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Control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w w:val="105"/>
          <w:sz w:val="20"/>
        </w:rPr>
        <w:t>2022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2028</w:t>
      </w:r>
      <w:r>
        <w:rPr>
          <w:spacing w:val="19"/>
          <w:w w:val="105"/>
          <w:sz w:val="20"/>
        </w:rPr>
        <w:t> </w:t>
      </w:r>
      <w:r>
        <w:rPr>
          <w:i/>
          <w:spacing w:val="-2"/>
          <w:w w:val="105"/>
          <w:sz w:val="16"/>
        </w:rPr>
        <w:t>(expected)</w:t>
      </w:r>
    </w:p>
    <w:p>
      <w:pPr>
        <w:pStyle w:val="ListParagraph"/>
        <w:numPr>
          <w:ilvl w:val="0"/>
          <w:numId w:val="1"/>
        </w:numPr>
        <w:tabs>
          <w:tab w:pos="2342" w:val="left" w:leader="none"/>
        </w:tabs>
        <w:spacing w:line="240" w:lineRule="auto" w:before="34" w:after="0"/>
        <w:ind w:left="2342" w:right="0" w:hanging="199"/>
        <w:jc w:val="left"/>
        <w:rPr>
          <w:sz w:val="20"/>
        </w:rPr>
      </w:pPr>
      <w:r>
        <w:rPr>
          <w:w w:val="110"/>
          <w:sz w:val="20"/>
        </w:rPr>
        <w:t>Advisor: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Prof.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Xiao</w:t>
      </w:r>
      <w:r>
        <w:rPr>
          <w:spacing w:val="11"/>
          <w:w w:val="110"/>
          <w:sz w:val="20"/>
        </w:rPr>
        <w:t> </w:t>
      </w:r>
      <w:r>
        <w:rPr>
          <w:spacing w:val="-4"/>
          <w:w w:val="110"/>
          <w:sz w:val="20"/>
        </w:rPr>
        <w:t>Yuan</w:t>
      </w:r>
    </w:p>
    <w:p>
      <w:pPr>
        <w:pStyle w:val="ListParagraph"/>
        <w:numPr>
          <w:ilvl w:val="0"/>
          <w:numId w:val="1"/>
        </w:numPr>
        <w:tabs>
          <w:tab w:pos="2342" w:val="left" w:leader="none"/>
        </w:tabs>
        <w:spacing w:line="240" w:lineRule="auto" w:before="35" w:after="0"/>
        <w:ind w:left="2342" w:right="0" w:hanging="199"/>
        <w:jc w:val="left"/>
        <w:rPr>
          <w:sz w:val="20"/>
        </w:rPr>
      </w:pPr>
      <w:r>
        <w:rPr>
          <w:w w:val="105"/>
          <w:sz w:val="20"/>
        </w:rPr>
        <w:t>Research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area: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flachine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Learning</w:t>
      </w:r>
    </w:p>
    <w:p>
      <w:pPr>
        <w:tabs>
          <w:tab w:pos="8535" w:val="left" w:leader="none"/>
        </w:tabs>
        <w:spacing w:before="122"/>
        <w:ind w:left="1963" w:right="0" w:firstLine="0"/>
        <w:jc w:val="left"/>
        <w:rPr>
          <w:sz w:val="20"/>
        </w:rPr>
      </w:pPr>
      <w:r>
        <w:rPr>
          <w:b/>
          <w:spacing w:val="-2"/>
          <w:w w:val="105"/>
          <w:sz w:val="22"/>
        </w:rPr>
        <w:t>Department</w:t>
      </w:r>
      <w:r>
        <w:rPr>
          <w:b/>
          <w:spacing w:val="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of</w:t>
      </w:r>
      <w:r>
        <w:rPr>
          <w:b/>
          <w:spacing w:val="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Precision</w:t>
      </w:r>
      <w:r>
        <w:rPr>
          <w:b/>
          <w:spacing w:val="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Instrument,</w:t>
      </w:r>
      <w:r>
        <w:rPr>
          <w:b/>
          <w:spacing w:val="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Tsinghua</w:t>
      </w:r>
      <w:r>
        <w:rPr>
          <w:b/>
          <w:spacing w:val="2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University</w:t>
      </w:r>
      <w:r>
        <w:rPr>
          <w:b/>
          <w:sz w:val="22"/>
        </w:rPr>
        <w:tab/>
      </w:r>
      <w:r>
        <w:rPr>
          <w:w w:val="105"/>
          <w:sz w:val="20"/>
        </w:rPr>
        <w:t>Beijing,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China</w:t>
      </w:r>
    </w:p>
    <w:p>
      <w:pPr>
        <w:tabs>
          <w:tab w:pos="9753" w:val="right" w:leader="none"/>
        </w:tabs>
        <w:spacing w:before="38"/>
        <w:ind w:left="1963" w:right="0" w:firstLine="0"/>
        <w:jc w:val="left"/>
        <w:rPr>
          <w:sz w:val="20"/>
        </w:rPr>
      </w:pPr>
      <w:r>
        <w:rPr>
          <w:i/>
          <w:w w:val="110"/>
          <w:sz w:val="20"/>
        </w:rPr>
        <w:t>B.E.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Measurement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Control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Technology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Instrument</w:t>
      </w:r>
      <w:r>
        <w:rPr>
          <w:rFonts w:ascii="Times New Roman"/>
          <w:sz w:val="20"/>
        </w:rPr>
        <w:tab/>
      </w:r>
      <w:r>
        <w:rPr>
          <w:spacing w:val="-4"/>
          <w:w w:val="110"/>
          <w:sz w:val="20"/>
        </w:rPr>
        <w:t>2018 </w:t>
      </w:r>
      <w:r>
        <w:rPr>
          <w:w w:val="110"/>
          <w:sz w:val="20"/>
        </w:rPr>
        <w:t>- 2022</w:t>
      </w:r>
    </w:p>
    <w:p>
      <w:pPr>
        <w:pStyle w:val="ListParagraph"/>
        <w:numPr>
          <w:ilvl w:val="0"/>
          <w:numId w:val="2"/>
        </w:numPr>
        <w:tabs>
          <w:tab w:pos="2342" w:val="left" w:leader="none"/>
        </w:tabs>
        <w:spacing w:line="240" w:lineRule="auto" w:before="34" w:after="0"/>
        <w:ind w:left="2342" w:right="0" w:hanging="199"/>
        <w:jc w:val="left"/>
        <w:rPr>
          <w:sz w:val="20"/>
        </w:rPr>
      </w:pPr>
      <w:r>
        <w:rPr>
          <w:w w:val="110"/>
          <w:sz w:val="20"/>
        </w:rPr>
        <w:t>GPA: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0.00/4.00,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Rank:</w:t>
      </w:r>
      <w:r>
        <w:rPr>
          <w:spacing w:val="19"/>
          <w:w w:val="110"/>
          <w:sz w:val="20"/>
        </w:rPr>
        <w:t> </w:t>
      </w:r>
      <w:r>
        <w:rPr>
          <w:spacing w:val="-2"/>
          <w:w w:val="110"/>
          <w:sz w:val="20"/>
        </w:rPr>
        <w:t>64/64.</w:t>
      </w:r>
    </w:p>
    <w:p>
      <w:pPr>
        <w:pStyle w:val="BodyText"/>
        <w:spacing w:before="164"/>
      </w:pPr>
    </w:p>
    <w:p>
      <w:pPr>
        <w:tabs>
          <w:tab w:pos="1844" w:val="left" w:leader="none"/>
        </w:tabs>
        <w:spacing w:line="225" w:lineRule="auto" w:before="0"/>
        <w:ind w:left="170" w:right="224" w:firstLine="0"/>
        <w:jc w:val="center"/>
        <w:rPr>
          <w:sz w:val="20"/>
        </w:rPr>
      </w:pPr>
      <w:r>
        <w:rPr>
          <w:rFonts w:ascii="Trebuchet MS"/>
          <w:spacing w:val="-2"/>
          <w:w w:val="110"/>
          <w:sz w:val="29"/>
        </w:rPr>
        <w:t>Publ</w:t>
      </w:r>
      <w:r>
        <w:rPr>
          <w:rFonts w:ascii="Trebuchet MS"/>
          <w:smallCaps/>
          <w:spacing w:val="-2"/>
          <w:w w:val="110"/>
          <w:sz w:val="29"/>
        </w:rPr>
        <w:t>i</w:t>
      </w:r>
      <w:r>
        <w:rPr>
          <w:rFonts w:ascii="Trebuchet MS"/>
          <w:smallCaps w:val="0"/>
          <w:spacing w:val="-2"/>
          <w:w w:val="110"/>
          <w:sz w:val="29"/>
        </w:rPr>
        <w:t>c</w:t>
      </w:r>
      <w:r>
        <w:rPr>
          <w:rFonts w:ascii="Trebuchet MS"/>
          <w:smallCaps/>
          <w:spacing w:val="-2"/>
          <w:w w:val="110"/>
          <w:sz w:val="29"/>
        </w:rPr>
        <w:t>ati</w:t>
      </w:r>
      <w:r>
        <w:rPr>
          <w:rFonts w:ascii="Trebuchet MS"/>
          <w:smallCaps w:val="0"/>
          <w:spacing w:val="-2"/>
          <w:w w:val="110"/>
          <w:sz w:val="29"/>
        </w:rPr>
        <w:t>o</w:t>
      </w:r>
      <w:r>
        <w:rPr>
          <w:rFonts w:ascii="Trebuchet MS"/>
          <w:smallCaps/>
          <w:spacing w:val="-2"/>
          <w:w w:val="110"/>
          <w:sz w:val="29"/>
        </w:rPr>
        <w:t>n</w:t>
      </w:r>
      <w:r>
        <w:rPr>
          <w:rFonts w:ascii="Trebuchet MS"/>
          <w:smallCaps w:val="0"/>
          <w:spacing w:val="-2"/>
          <w:w w:val="110"/>
          <w:sz w:val="29"/>
        </w:rPr>
        <w:t>s</w:t>
      </w:r>
      <w:r>
        <w:rPr>
          <w:rFonts w:ascii="Trebuchet MS"/>
          <w:smallCaps w:val="0"/>
          <w:sz w:val="29"/>
        </w:rPr>
        <w:tab/>
      </w:r>
      <w:r>
        <w:rPr>
          <w:smallCaps w:val="0"/>
          <w:w w:val="110"/>
          <w:sz w:val="20"/>
        </w:rPr>
        <w:t>1.</w:t>
      </w:r>
      <w:r>
        <w:rPr>
          <w:smallCaps w:val="0"/>
          <w:spacing w:val="34"/>
          <w:w w:val="110"/>
          <w:sz w:val="20"/>
        </w:rPr>
        <w:t> </w:t>
      </w:r>
      <w:r>
        <w:rPr>
          <w:b/>
          <w:smallCaps w:val="0"/>
          <w:w w:val="110"/>
          <w:sz w:val="20"/>
        </w:rPr>
        <w:t>Xiao Yuan</w:t>
      </w:r>
      <w:r>
        <w:rPr>
          <w:smallCaps w:val="0"/>
          <w:w w:val="110"/>
          <w:sz w:val="20"/>
        </w:rPr>
        <w:t>, Hua Li.</w:t>
      </w:r>
      <w:r>
        <w:rPr>
          <w:smallCaps w:val="0"/>
          <w:spacing w:val="35"/>
          <w:w w:val="110"/>
          <w:sz w:val="20"/>
        </w:rPr>
        <w:t> </w:t>
      </w:r>
      <w:r>
        <w:rPr>
          <w:smallCaps w:val="0"/>
          <w:w w:val="110"/>
          <w:sz w:val="20"/>
        </w:rPr>
        <w:t>The Future Urban Transportation Systems:</w:t>
      </w:r>
      <w:r>
        <w:rPr>
          <w:smallCaps w:val="0"/>
          <w:spacing w:val="27"/>
          <w:w w:val="110"/>
          <w:sz w:val="20"/>
        </w:rPr>
        <w:t> </w:t>
      </w:r>
      <w:r>
        <w:rPr>
          <w:smallCaps w:val="0"/>
          <w:w w:val="110"/>
          <w:sz w:val="20"/>
        </w:rPr>
        <w:t>Innovations and Chal- lenges.</w:t>
      </w:r>
      <w:r>
        <w:rPr>
          <w:smallCaps w:val="0"/>
          <w:w w:val="110"/>
          <w:sz w:val="20"/>
        </w:rPr>
        <w:t> </w:t>
      </w:r>
      <w:r>
        <w:rPr>
          <w:i/>
          <w:smallCaps w:val="0"/>
          <w:w w:val="110"/>
          <w:sz w:val="20"/>
        </w:rPr>
        <w:t>Journal of Operations Research and Optimization</w:t>
      </w:r>
      <w:r>
        <w:rPr>
          <w:smallCaps w:val="0"/>
          <w:w w:val="110"/>
          <w:sz w:val="20"/>
        </w:rPr>
        <w:t>, 2024.</w:t>
      </w:r>
    </w:p>
    <w:p>
      <w:pPr>
        <w:pStyle w:val="ListParagraph"/>
        <w:numPr>
          <w:ilvl w:val="0"/>
          <w:numId w:val="3"/>
        </w:numPr>
        <w:tabs>
          <w:tab w:pos="2110" w:val="left" w:leader="none"/>
        </w:tabs>
        <w:spacing w:line="235" w:lineRule="auto" w:before="141" w:after="0"/>
        <w:ind w:left="2110" w:right="224" w:hanging="266"/>
        <w:jc w:val="both"/>
        <w:rPr>
          <w:sz w:val="20"/>
        </w:rPr>
      </w:pPr>
      <w:r>
        <w:rPr>
          <w:w w:val="110"/>
          <w:sz w:val="20"/>
        </w:rPr>
        <w:t>Hua Li, </w:t>
      </w:r>
      <w:r>
        <w:rPr>
          <w:b/>
          <w:w w:val="110"/>
          <w:sz w:val="20"/>
        </w:rPr>
        <w:t>Xiao Yuan</w:t>
      </w:r>
      <w:r>
        <w:rPr>
          <w:w w:val="110"/>
          <w:sz w:val="20"/>
        </w:rPr>
        <w:t>, John Doe.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Optimizing Logistics and Supply Chain Networks Using flachine</w:t>
      </w:r>
      <w:r>
        <w:rPr>
          <w:w w:val="110"/>
          <w:sz w:val="20"/>
        </w:rPr>
        <w:t> Learning</w:t>
      </w:r>
      <w:r>
        <w:rPr>
          <w:w w:val="110"/>
          <w:sz w:val="20"/>
        </w:rPr>
        <w:t> Techniques.</w:t>
      </w:r>
      <w:r>
        <w:rPr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Operations</w:t>
      </w:r>
      <w:r>
        <w:rPr>
          <w:i/>
          <w:w w:val="110"/>
          <w:sz w:val="20"/>
        </w:rPr>
        <w:t> Research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and Machine Learning</w:t>
      </w:r>
      <w:r>
        <w:rPr>
          <w:w w:val="110"/>
          <w:sz w:val="20"/>
        </w:rPr>
        <w:t>, 2023.</w:t>
      </w:r>
    </w:p>
    <w:p>
      <w:pPr>
        <w:pStyle w:val="ListParagraph"/>
        <w:numPr>
          <w:ilvl w:val="0"/>
          <w:numId w:val="3"/>
        </w:numPr>
        <w:tabs>
          <w:tab w:pos="2110" w:val="left" w:leader="none"/>
        </w:tabs>
        <w:spacing w:line="235" w:lineRule="auto" w:before="139" w:after="0"/>
        <w:ind w:left="2110" w:right="224" w:hanging="266"/>
        <w:jc w:val="both"/>
        <w:rPr>
          <w:sz w:val="20"/>
        </w:rPr>
      </w:pPr>
      <w:r>
        <w:rPr>
          <w:w w:val="110"/>
          <w:sz w:val="20"/>
        </w:rPr>
        <w:t>John Doe, </w:t>
      </w:r>
      <w:r>
        <w:rPr>
          <w:b/>
          <w:w w:val="110"/>
          <w:sz w:val="20"/>
        </w:rPr>
        <w:t>Xiao Yuan</w:t>
      </w:r>
      <w:r>
        <w:rPr>
          <w:w w:val="110"/>
          <w:sz w:val="20"/>
        </w:rPr>
        <w:t>, Hua Li.</w:t>
      </w:r>
      <w:r>
        <w:rPr>
          <w:w w:val="110"/>
          <w:sz w:val="20"/>
        </w:rPr>
        <w:t> Artificial Intelligence in Healthcare:</w:t>
      </w:r>
      <w:r>
        <w:rPr>
          <w:w w:val="110"/>
          <w:sz w:val="20"/>
        </w:rPr>
        <w:t> Transforming </w:t>
      </w:r>
      <w:r>
        <w:rPr>
          <w:w w:val="110"/>
          <w:sz w:val="20"/>
        </w:rPr>
        <w:t>Diag- nostics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Treatment.</w:t>
      </w:r>
      <w:r>
        <w:rPr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HealthTech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Innovations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2023.</w:t>
      </w:r>
    </w:p>
    <w:p>
      <w:pPr>
        <w:pStyle w:val="BodyText"/>
        <w:spacing w:before="17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1716887</wp:posOffset>
                </wp:positionH>
                <wp:positionV relativeFrom="paragraph">
                  <wp:posOffset>76376</wp:posOffset>
                </wp:positionV>
                <wp:extent cx="5086350" cy="130492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086350" cy="1304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68"/>
                              <w:gridCol w:w="1921"/>
                            </w:tblGrid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5968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Advanced Optimization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Techniques for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Grid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Management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2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National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Natural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Science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Foundation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0"/>
                                    </w:rPr>
                                    <w:t>China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0"/>
                                    </w:rPr>
                                    <w:t>(NSFC)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2023.01 -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2024.01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8" w:hRule="atLeast"/>
                              </w:trPr>
                              <w:tc>
                                <w:tcPr>
                                  <w:tcW w:w="5968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Optimizing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Urban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Traffic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Flow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AI-Based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Predictive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Models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ind w:left="5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Transportation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Innovations</w:t>
                                  </w:r>
                                  <w:r>
                                    <w:rPr>
                                      <w:i/>
                                      <w:spacing w:val="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0"/>
                                    </w:rPr>
                                    <w:t>Grant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2021.12 -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5968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1" w:lineRule="exact" w:before="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2"/>
                                    </w:rPr>
                                    <w:t>ABC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2"/>
                                    </w:rPr>
                                    <w:t>Tech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22"/>
                                    </w:rPr>
                                    <w:t>Ltd.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20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Shanghai,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China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2" w:lineRule="exact" w:before="1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2024.01 -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2024.06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88004pt;margin-top:6.013892pt;width:400.5pt;height:102.75pt;mso-position-horizontal-relative:page;mso-position-vertical-relative:paragraph;z-index:15729152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68"/>
                        <w:gridCol w:w="1921"/>
                      </w:tblGrid>
                      <w:tr>
                        <w:trPr>
                          <w:trHeight w:val="579" w:hRule="atLeast"/>
                        </w:trPr>
                        <w:tc>
                          <w:tcPr>
                            <w:tcW w:w="5968" w:type="dxa"/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Advanced Optimization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Techniques for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Grid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Management</w:t>
                            </w:r>
                          </w:p>
                          <w:p>
                            <w:pPr>
                              <w:pStyle w:val="TableParagraph"/>
                              <w:spacing w:before="42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National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Natural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Foundation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China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(NSFC)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2023.01 -</w:t>
                            </w:r>
                            <w:r>
                              <w:rPr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2024.01</w:t>
                            </w:r>
                          </w:p>
                        </w:tc>
                      </w:tr>
                      <w:tr>
                        <w:trPr>
                          <w:trHeight w:val="918" w:hRule="atLeast"/>
                        </w:trPr>
                        <w:tc>
                          <w:tcPr>
                            <w:tcW w:w="5968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Optimizing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Urban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b/>
                                <w:spacing w:val="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Flow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AI-Based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Predictive</w:t>
                            </w:r>
                            <w:r>
                              <w:rPr>
                                <w:b/>
                                <w:spacing w:val="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Models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ind w:left="5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Transportation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Innovations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0"/>
                              </w:rPr>
                              <w:t>Grant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9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2021.12 -</w:t>
                            </w:r>
                            <w:r>
                              <w:rPr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2022.12</w:t>
                            </w: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5968" w:type="dxa"/>
                          </w:tcPr>
                          <w:p>
                            <w:pPr>
                              <w:pStyle w:val="TableParagraph"/>
                              <w:spacing w:before="52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1" w:lineRule="exact"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2"/>
                              </w:rPr>
                              <w:t>ABC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2"/>
                              </w:rPr>
                              <w:t>Tech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2"/>
                              </w:rPr>
                              <w:t>Ltd.</w:t>
                            </w:r>
                            <w:r>
                              <w:rPr>
                                <w:b/>
                                <w:spacing w:val="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Shanghai,</w:t>
                            </w:r>
                            <w:r>
                              <w:rPr>
                                <w:spacing w:val="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China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>
                            <w:pPr>
                              <w:pStyle w:val="TableParagraph"/>
                              <w:spacing w:before="71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2" w:lineRule="exact" w:before="1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2024.01 -</w:t>
                            </w:r>
                            <w:r>
                              <w:rPr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2024.06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95"/>
        </w:rPr>
        <w:t>P</w:t>
      </w:r>
      <w:r>
        <w:rPr>
          <w:smallCaps/>
          <w:spacing w:val="-2"/>
          <w:w w:val="95"/>
        </w:rPr>
        <w:t>r</w:t>
      </w:r>
      <w:r>
        <w:rPr>
          <w:smallCaps w:val="0"/>
          <w:spacing w:val="-2"/>
          <w:w w:val="95"/>
        </w:rPr>
        <w:t>o</w:t>
      </w:r>
      <w:r>
        <w:rPr>
          <w:smallCaps/>
          <w:spacing w:val="-2"/>
          <w:w w:val="95"/>
        </w:rPr>
        <w:t>je</w:t>
      </w:r>
      <w:r>
        <w:rPr>
          <w:smallCaps w:val="0"/>
          <w:spacing w:val="-2"/>
          <w:w w:val="95"/>
        </w:rPr>
        <w:t>c</w:t>
      </w:r>
      <w:r>
        <w:rPr>
          <w:smallCaps/>
          <w:spacing w:val="-2"/>
          <w:w w:val="95"/>
        </w:rPr>
        <w:t>t</w:t>
      </w:r>
      <w:r>
        <w:rPr>
          <w:smallCaps w:val="0"/>
          <w:spacing w:val="-2"/>
          <w:w w:val="95"/>
        </w:rPr>
        <w:t>s</w:t>
      </w:r>
    </w:p>
    <w:p>
      <w:pPr>
        <w:pStyle w:val="BodyText"/>
        <w:rPr>
          <w:rFonts w:ascii="Trebuchet MS"/>
          <w:sz w:val="29"/>
        </w:rPr>
      </w:pPr>
    </w:p>
    <w:p>
      <w:pPr>
        <w:pStyle w:val="BodyText"/>
        <w:spacing w:before="199"/>
        <w:rPr>
          <w:rFonts w:ascii="Trebuchet MS"/>
          <w:sz w:val="29"/>
        </w:rPr>
      </w:pPr>
    </w:p>
    <w:p>
      <w:pPr>
        <w:spacing w:before="1"/>
        <w:ind w:left="1844" w:right="0" w:firstLine="0"/>
        <w:jc w:val="left"/>
        <w:rPr>
          <w:sz w:val="20"/>
        </w:rPr>
      </w:pPr>
      <w:r>
        <w:rPr>
          <w:spacing w:val="-10"/>
          <w:w w:val="110"/>
          <w:sz w:val="20"/>
        </w:rPr>
        <w:t>.</w:t>
      </w:r>
    </w:p>
    <w:p>
      <w:pPr>
        <w:pStyle w:val="BodyText"/>
        <w:spacing w:before="69"/>
      </w:pPr>
    </w:p>
    <w:p>
      <w:pPr>
        <w:pStyle w:val="BodyText"/>
        <w:spacing w:after="0"/>
        <w:sectPr>
          <w:type w:val="continuous"/>
          <w:pgSz w:w="11910" w:h="16840"/>
          <w:pgMar w:header="0" w:footer="828" w:top="820" w:bottom="1020" w:left="850" w:right="1133"/>
        </w:sectPr>
      </w:pPr>
    </w:p>
    <w:p>
      <w:pPr>
        <w:pStyle w:val="Heading1"/>
        <w:spacing w:before="84"/>
      </w:pPr>
      <w:r>
        <w:rPr>
          <w:spacing w:val="-6"/>
        </w:rPr>
        <w:t>I</w:t>
      </w:r>
      <w:r>
        <w:rPr>
          <w:smallCaps/>
          <w:spacing w:val="-6"/>
        </w:rPr>
        <w:t>ntern</w:t>
      </w:r>
      <w:r>
        <w:rPr>
          <w:smallCaps w:val="0"/>
          <w:spacing w:val="-6"/>
        </w:rPr>
        <w:t>s</w:t>
      </w:r>
      <w:r>
        <w:rPr>
          <w:smallCaps/>
          <w:spacing w:val="-6"/>
        </w:rPr>
        <w:t>hip</w:t>
      </w:r>
      <w:r>
        <w:rPr>
          <w:smallCaps w:val="0"/>
          <w:spacing w:val="-6"/>
        </w:rPr>
        <w:t>s</w:t>
      </w:r>
    </w:p>
    <w:p>
      <w:pPr>
        <w:spacing w:line="240" w:lineRule="auto" w:before="192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0" w:after="0"/>
        <w:ind w:left="548" w:right="0" w:hanging="199"/>
        <w:jc w:val="left"/>
        <w:rPr>
          <w:sz w:val="20"/>
        </w:rPr>
      </w:pPr>
      <w:r>
        <w:rPr>
          <w:w w:val="105"/>
          <w:sz w:val="20"/>
        </w:rPr>
        <w:t>Develop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engaging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media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platforms.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35" w:after="0"/>
        <w:ind w:left="548" w:right="0" w:hanging="199"/>
        <w:jc w:val="left"/>
        <w:rPr>
          <w:sz w:val="20"/>
        </w:rPr>
      </w:pPr>
      <w:r>
        <w:rPr>
          <w:sz w:val="20"/>
        </w:rPr>
        <w:t>Prepare</w:t>
      </w:r>
      <w:r>
        <w:rPr>
          <w:spacing w:val="27"/>
          <w:sz w:val="20"/>
        </w:rPr>
        <w:t> </w:t>
      </w:r>
      <w:r>
        <w:rPr>
          <w:sz w:val="20"/>
        </w:rPr>
        <w:t>reports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presentations</w:t>
      </w:r>
      <w:r>
        <w:rPr>
          <w:spacing w:val="27"/>
          <w:sz w:val="20"/>
        </w:rPr>
        <w:t> </w:t>
      </w:r>
      <w:r>
        <w:rPr>
          <w:sz w:val="20"/>
        </w:rPr>
        <w:t>summarizing</w:t>
      </w:r>
      <w:r>
        <w:rPr>
          <w:spacing w:val="27"/>
          <w:sz w:val="20"/>
        </w:rPr>
        <w:t> </w:t>
      </w:r>
      <w:r>
        <w:rPr>
          <w:sz w:val="20"/>
        </w:rPr>
        <w:t>research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findings.</w:t>
      </w:r>
    </w:p>
    <w:p>
      <w:pPr>
        <w:tabs>
          <w:tab w:pos="7959" w:val="right" w:leader="none"/>
        </w:tabs>
        <w:spacing w:before="123"/>
        <w:ind w:left="170" w:right="0" w:firstLine="0"/>
        <w:jc w:val="left"/>
        <w:rPr>
          <w:sz w:val="20"/>
        </w:rPr>
      </w:pPr>
      <w:r>
        <w:rPr>
          <w:b/>
          <w:w w:val="120"/>
          <w:sz w:val="22"/>
        </w:rPr>
        <w:t>XYZ</w:t>
      </w:r>
      <w:r>
        <w:rPr>
          <w:b/>
          <w:spacing w:val="1"/>
          <w:w w:val="120"/>
          <w:sz w:val="22"/>
        </w:rPr>
        <w:t> </w:t>
      </w:r>
      <w:r>
        <w:rPr>
          <w:b/>
          <w:w w:val="110"/>
          <w:sz w:val="22"/>
        </w:rPr>
        <w:t>Tech</w:t>
      </w:r>
      <w:r>
        <w:rPr>
          <w:b/>
          <w:spacing w:val="6"/>
          <w:w w:val="110"/>
          <w:sz w:val="22"/>
        </w:rPr>
        <w:t> </w:t>
      </w:r>
      <w:r>
        <w:rPr>
          <w:b/>
          <w:w w:val="110"/>
          <w:sz w:val="22"/>
        </w:rPr>
        <w:t>Inc.</w:t>
      </w:r>
      <w:r>
        <w:rPr>
          <w:b/>
          <w:spacing w:val="21"/>
          <w:w w:val="110"/>
          <w:sz w:val="22"/>
        </w:rPr>
        <w:t> </w:t>
      </w:r>
      <w:r>
        <w:rPr>
          <w:rFonts w:ascii="Times New Roman"/>
          <w:i/>
          <w:w w:val="110"/>
          <w:sz w:val="20"/>
        </w:rPr>
        <w:t>| </w:t>
      </w:r>
      <w:r>
        <w:rPr>
          <w:w w:val="110"/>
          <w:sz w:val="20"/>
        </w:rPr>
        <w:t>Shanghai,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China</w:t>
      </w:r>
      <w:r>
        <w:rPr>
          <w:rFonts w:ascii="Times New Roman"/>
          <w:sz w:val="20"/>
        </w:rPr>
        <w:tab/>
      </w:r>
      <w:r>
        <w:rPr>
          <w:spacing w:val="-2"/>
          <w:w w:val="110"/>
          <w:sz w:val="20"/>
        </w:rPr>
        <w:t>2023.07 </w:t>
      </w:r>
      <w:r>
        <w:rPr>
          <w:w w:val="110"/>
          <w:sz w:val="20"/>
        </w:rPr>
        <w:t>- 2023.12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9" w:after="0"/>
        <w:ind w:left="548" w:right="0" w:hanging="199"/>
        <w:jc w:val="left"/>
        <w:rPr>
          <w:sz w:val="20"/>
        </w:rPr>
      </w:pPr>
      <w:r>
        <w:rPr>
          <w:w w:val="105"/>
          <w:sz w:val="20"/>
        </w:rPr>
        <w:t>Develop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engaging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media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platforms.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35" w:after="0"/>
        <w:ind w:left="548" w:right="0" w:hanging="199"/>
        <w:jc w:val="left"/>
        <w:rPr>
          <w:sz w:val="20"/>
        </w:rPr>
      </w:pPr>
      <w:r>
        <w:rPr>
          <w:sz w:val="20"/>
        </w:rPr>
        <w:t>Prepare</w:t>
      </w:r>
      <w:r>
        <w:rPr>
          <w:spacing w:val="27"/>
          <w:sz w:val="20"/>
        </w:rPr>
        <w:t> </w:t>
      </w:r>
      <w:r>
        <w:rPr>
          <w:sz w:val="20"/>
        </w:rPr>
        <w:t>reports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presentations</w:t>
      </w:r>
      <w:r>
        <w:rPr>
          <w:spacing w:val="27"/>
          <w:sz w:val="20"/>
        </w:rPr>
        <w:t> </w:t>
      </w:r>
      <w:r>
        <w:rPr>
          <w:sz w:val="20"/>
        </w:rPr>
        <w:t>summarizing</w:t>
      </w:r>
      <w:r>
        <w:rPr>
          <w:spacing w:val="27"/>
          <w:sz w:val="20"/>
        </w:rPr>
        <w:t> </w:t>
      </w:r>
      <w:r>
        <w:rPr>
          <w:sz w:val="20"/>
        </w:rPr>
        <w:t>research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findings.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header="0" w:footer="828" w:top="820" w:bottom="1020" w:left="850" w:right="1133"/>
          <w:cols w:num="2" w:equalWidth="0">
            <w:col w:w="1472" w:space="321"/>
            <w:col w:w="8134"/>
          </w:cols>
        </w:sect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279"/>
        <w:rPr>
          <w:sz w:val="29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578154</wp:posOffset>
                </wp:positionH>
                <wp:positionV relativeFrom="paragraph">
                  <wp:posOffset>-1935771</wp:posOffset>
                </wp:positionV>
                <wp:extent cx="6188710" cy="197040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188710" cy="19704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9"/>
                              <w:gridCol w:w="6740"/>
                              <w:gridCol w:w="1447"/>
                            </w:tblGrid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289" w:lineRule="exact"/>
                                    <w:ind w:left="50"/>
                                    <w:rPr>
                                      <w:rFonts w:ascii="Trebuchet MS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sz w:val="29"/>
                                    </w:rPr>
                                    <w:t>Aw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pos="483" w:val="left" w:leader="none"/>
                                    </w:tabs>
                                    <w:spacing w:line="243" w:lineRule="exact" w:before="46" w:after="0"/>
                                    <w:ind w:left="483" w:right="0" w:hanging="19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First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Prize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International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Science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Challenge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65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2023.11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50"/>
                                    <w:rPr>
                                      <w:rFonts w:ascii="Trebuchet MS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mallCaps/>
                                      <w:spacing w:val="-5"/>
                                      <w:sz w:val="29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5"/>
                                      <w:sz w:val="2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483" w:val="left" w:leader="none"/>
                                    </w:tabs>
                                    <w:spacing w:line="240" w:lineRule="auto" w:before="56" w:after="0"/>
                                    <w:ind w:left="483" w:right="0" w:hanging="19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Best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Innovation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Award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Tech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Startup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Pitch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 Competition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2023.05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222" w:lineRule="exact"/>
                                    <w:ind w:left="50"/>
                                    <w:rPr>
                                      <w:rFonts w:ascii="Trebuchet MS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sz w:val="29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483" w:val="left" w:leader="none"/>
                                    </w:tabs>
                                    <w:spacing w:line="240" w:lineRule="auto" w:before="7" w:after="0"/>
                                    <w:ind w:left="483" w:right="0" w:hanging="19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Excellence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Research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Award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Research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Symposium,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483" w:val="left" w:leader="none"/>
                                    </w:tabs>
                                    <w:spacing w:line="240" w:lineRule="auto" w:before="7" w:after="0"/>
                                    <w:ind w:left="483" w:right="0" w:hanging="19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Academic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Scholarship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Tsinghua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2022.09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6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left="50"/>
                                    <w:rPr>
                                      <w:rFonts w:ascii="Trebuchet MS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sz w:val="2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ki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lls</w:t>
                                  </w: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2"/>
                                    </w:rPr>
                                    <w:t>Languages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Chinese,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English,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French.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2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Programming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sz w:val="22"/>
                                    </w:rPr>
                                    <w:t>Python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sz w:val="22"/>
                                    </w:rPr>
                                    <w:t>C++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2"/>
                                    </w:rPr>
                                    <w:t>MATLAB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326" w:lineRule="exact" w:before="198"/>
                                    <w:ind w:left="50"/>
                                    <w:rPr>
                                      <w:rFonts w:ascii="Trebuchet MS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2"/>
                                      <w:sz w:val="29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rebuchet MS"/>
                                      <w:smallCaps/>
                                      <w:spacing w:val="-2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rebuchet MS"/>
                                      <w:smallCaps w:val="0"/>
                                      <w:spacing w:val="-2"/>
                                      <w:sz w:val="29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3" w:lineRule="exact"/>
                                    <w:ind w:left="2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Reviewers</w:t>
                                  </w:r>
                                  <w:r>
                                    <w:rPr>
                                      <w:b/>
                                      <w:spacing w:val="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6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Journal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pacing w:val="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Operations</w:t>
                                  </w:r>
                                  <w:r>
                                    <w:rPr>
                                      <w:i/>
                                      <w:spacing w:val="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Research</w:t>
                                  </w:r>
                                  <w:r>
                                    <w:rPr>
                                      <w:i/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Optimization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23998pt;margin-top:-152.422943pt;width:487.3pt;height:155.15pt;mso-position-horizontal-relative:page;mso-position-vertical-relative:paragraph;z-index:15729664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9"/>
                        <w:gridCol w:w="6740"/>
                        <w:gridCol w:w="1447"/>
                      </w:tblGrid>
                      <w:tr>
                        <w:trPr>
                          <w:trHeight w:val="309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289" w:lineRule="exact"/>
                              <w:ind w:left="50"/>
                              <w:rPr>
                                <w:rFonts w:ascii="Trebuchet MS"/>
                                <w:sz w:val="29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29"/>
                              </w:rPr>
                              <w:t>Aw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ar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pos="483" w:val="left" w:leader="none"/>
                              </w:tabs>
                              <w:spacing w:line="243" w:lineRule="exact" w:before="46" w:after="0"/>
                              <w:ind w:left="483" w:right="0" w:hanging="19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Prize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International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Challenge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spacing w:line="224" w:lineRule="exact" w:before="65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2023.11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50"/>
                              <w:rPr>
                                <w:rFonts w:ascii="Trebuchet MS"/>
                                <w:sz w:val="29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spacing w:val="-5"/>
                                <w:sz w:val="29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5"/>
                                <w:sz w:val="2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483" w:val="left" w:leader="none"/>
                              </w:tabs>
                              <w:spacing w:line="240" w:lineRule="auto" w:before="56" w:after="0"/>
                              <w:ind w:left="483" w:right="0" w:hanging="19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Best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Innovation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Award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Tech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Startup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Pitch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 Competition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spacing w:before="75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2023.05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222" w:lineRule="exact"/>
                              <w:ind w:left="50"/>
                              <w:rPr>
                                <w:rFonts w:ascii="Trebuchet MS"/>
                                <w:sz w:val="29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29"/>
                              </w:rPr>
                              <w:t>Ho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483" w:val="left" w:leader="none"/>
                              </w:tabs>
                              <w:spacing w:line="240" w:lineRule="auto" w:before="7" w:after="0"/>
                              <w:ind w:left="483" w:right="0" w:hanging="19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Excellence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Award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Annual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Symposium,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2022.12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483" w:val="left" w:leader="none"/>
                              </w:tabs>
                              <w:spacing w:line="240" w:lineRule="auto" w:before="7" w:after="0"/>
                              <w:ind w:left="483" w:right="0" w:hanging="19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Scholarship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Tsinghua</w:t>
                            </w:r>
                            <w:r>
                              <w:rPr>
                                <w:spacing w:val="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2022.09</w:t>
                            </w:r>
                          </w:p>
                        </w:tc>
                      </w:tr>
                      <w:tr>
                        <w:trPr>
                          <w:trHeight w:val="1076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before="205"/>
                              <w:ind w:left="50"/>
                              <w:rPr>
                                <w:rFonts w:ascii="Trebuchet MS"/>
                                <w:sz w:val="29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29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ki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lls</w:t>
                            </w: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2"/>
                              </w:rPr>
                              <w:t>Languages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3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Chinese,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English,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French.</w:t>
                            </w:r>
                          </w:p>
                          <w:p>
                            <w:pPr>
                              <w:pStyle w:val="TableParagraph"/>
                              <w:spacing w:before="51"/>
                              <w:ind w:left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Programming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Python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C++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MATLAB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326" w:lineRule="exact" w:before="198"/>
                              <w:ind w:left="50"/>
                              <w:rPr>
                                <w:rFonts w:ascii="Trebuchet MS"/>
                                <w:sz w:val="29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29"/>
                              </w:rPr>
                              <w:t>Ac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mallCaps/>
                                <w:spacing w:val="-2"/>
                                <w:sz w:val="29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mallCaps w:val="0"/>
                                <w:spacing w:val="-2"/>
                                <w:sz w:val="29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740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3" w:lineRule="exact"/>
                              <w:ind w:left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Reviewers</w:t>
                            </w:r>
                            <w:r>
                              <w:rPr>
                                <w:b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Journal</w:t>
                            </w:r>
                            <w:r>
                              <w:rPr>
                                <w:i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Operations</w:t>
                            </w:r>
                            <w:r>
                              <w:rPr>
                                <w:i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i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Optimization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90"/>
        </w:rPr>
        <w:t>S</w:t>
      </w:r>
      <w:r>
        <w:rPr>
          <w:smallCaps/>
          <w:spacing w:val="-2"/>
          <w:w w:val="90"/>
        </w:rPr>
        <w:t>er</w:t>
      </w:r>
      <w:r>
        <w:rPr>
          <w:smallCaps w:val="0"/>
          <w:spacing w:val="-2"/>
          <w:w w:val="90"/>
        </w:rPr>
        <w:t>v</w:t>
      </w:r>
      <w:r>
        <w:rPr>
          <w:smallCaps/>
          <w:spacing w:val="-2"/>
          <w:w w:val="90"/>
        </w:rPr>
        <w:t>i</w:t>
      </w:r>
      <w:r>
        <w:rPr>
          <w:smallCaps w:val="0"/>
          <w:spacing w:val="-2"/>
          <w:w w:val="90"/>
        </w:rPr>
        <w:t>c</w:t>
      </w:r>
      <w:r>
        <w:rPr>
          <w:smallCaps/>
          <w:spacing w:val="-2"/>
          <w:w w:val="90"/>
        </w:rPr>
        <w:t>e</w:t>
      </w:r>
      <w:r>
        <w:rPr>
          <w:smallCaps w:val="0"/>
          <w:spacing w:val="-2"/>
          <w:w w:val="90"/>
        </w:rPr>
        <w:t>s</w:t>
      </w:r>
    </w:p>
    <w:p>
      <w:pPr>
        <w:spacing w:line="240" w:lineRule="auto" w:before="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93"/>
        <w:rPr>
          <w:rFonts w:ascii="Trebuchet MS"/>
        </w:rPr>
      </w:pPr>
    </w:p>
    <w:p>
      <w:pPr>
        <w:spacing w:before="0"/>
        <w:ind w:left="170" w:right="0" w:firstLine="0"/>
        <w:jc w:val="left"/>
        <w:rPr>
          <w:sz w:val="20"/>
        </w:rPr>
      </w:pPr>
      <w:r>
        <w:rPr>
          <w:i/>
          <w:w w:val="105"/>
          <w:sz w:val="20"/>
        </w:rPr>
        <w:t>International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Conference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Optimization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Machine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Learning</w:t>
      </w:r>
      <w:r>
        <w:rPr>
          <w:spacing w:val="-2"/>
          <w:w w:val="105"/>
          <w:sz w:val="20"/>
        </w:rPr>
        <w:t>,</w:t>
      </w:r>
    </w:p>
    <w:p>
      <w:pPr>
        <w:spacing w:before="75"/>
        <w:ind w:left="225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...</w:t>
      </w:r>
    </w:p>
    <w:sectPr>
      <w:type w:val="continuous"/>
      <w:pgSz w:w="11910" w:h="16840"/>
      <w:pgMar w:header="0" w:footer="828" w:top="820" w:bottom="1020" w:left="850" w:right="1133"/>
      <w:cols w:num="2" w:equalWidth="0">
        <w:col w:w="1095" w:space="1976"/>
        <w:col w:w="68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3642131</wp:posOffset>
              </wp:positionH>
              <wp:positionV relativeFrom="page">
                <wp:posOffset>10026212</wp:posOffset>
              </wp:positionV>
              <wp:extent cx="9588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58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2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782013pt;margin-top:789.465576pt;width:7.55pt;height:12pt;mso-position-horizontal-relative:page;mso-position-vertical-relative:page;z-index:-158371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20"/>
                    </w:pPr>
                    <w:r>
                      <w:rPr>
                        <w:spacing w:val="-10"/>
                        <w:w w:val="1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48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8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8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49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110" w:hanging="2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0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1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1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1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1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42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6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42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6" w:hanging="2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"/>
      <w:outlineLvl w:val="1"/>
    </w:pPr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170"/>
    </w:pPr>
    <w:rPr>
      <w:rFonts w:ascii="Cambria" w:hAnsi="Cambria" w:eastAsia="Cambria" w:cs="Cambria"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48" w:hanging="1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yuanhf@example.com" TargetMode="External"/><Relationship Id="rId7" Type="http://schemas.openxmlformats.org/officeDocument/2006/relationships/hyperlink" Target="http://www.example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2025-01-21T17:57:26Z</dcterms:created>
  <dcterms:modified xsi:type="dcterms:W3CDTF">2025-01-21T17:57:26Z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 XeTeX output 2024.08.13:0929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2024-08-13T00:00:00Z</vt:filetime>
  </property>
</Properties>
</file>