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0B3074" w:rsidRDefault="000B3074">
      <w:pPr>
        <w:rPr>
          <w:sz w:val="48"/>
          <w:szCs w:val="48"/>
          <w:lang w:val="en-GB"/>
        </w:rPr>
      </w:pPr>
    </w:p>
    <w:p w:rsidR="001A65F5" w:rsidRDefault="001A65F5">
      <w:pPr>
        <w:rPr>
          <w:sz w:val="48"/>
          <w:szCs w:val="48"/>
          <w:lang w:val="en-GB"/>
        </w:rPr>
      </w:pPr>
    </w:p>
    <w:p w:rsidR="001A65F5" w:rsidRDefault="001A65F5">
      <w:pPr>
        <w:rPr>
          <w:sz w:val="48"/>
          <w:szCs w:val="48"/>
          <w:lang w:val="en-GB"/>
        </w:rPr>
      </w:pPr>
    </w:p>
    <w:p w:rsidR="001A65F5" w:rsidRDefault="001A65F5" w:rsidP="001A65F5">
      <w:pPr>
        <w:rPr>
          <w:sz w:val="72"/>
          <w:szCs w:val="72"/>
          <w:lang w:val="en-GB"/>
        </w:rPr>
      </w:pPr>
      <w:r>
        <w:rPr>
          <w:sz w:val="72"/>
          <w:szCs w:val="72"/>
          <w:lang w:val="en-GB"/>
        </w:rPr>
        <w:t xml:space="preserve">              </w:t>
      </w:r>
    </w:p>
    <w:p w:rsidR="001A65F5" w:rsidRPr="00D64884" w:rsidRDefault="001A65F5" w:rsidP="00D64884">
      <w:pPr>
        <w:jc w:val="center"/>
        <w:rPr>
          <w:sz w:val="96"/>
          <w:szCs w:val="96"/>
          <w:lang w:val="en-GB"/>
        </w:rPr>
      </w:pPr>
      <w:r w:rsidRPr="00D64884">
        <w:rPr>
          <w:sz w:val="96"/>
          <w:szCs w:val="96"/>
          <w:lang w:val="en-GB"/>
        </w:rPr>
        <w:t>GDP ANALYSIS</w:t>
      </w:r>
    </w:p>
    <w:p w:rsidR="001A65F5" w:rsidRPr="00D64884" w:rsidRDefault="001A65F5" w:rsidP="00D64884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C0504D" w:themeColor="accent2"/>
          <w:spacing w:val="5"/>
          <w:sz w:val="52"/>
          <w:szCs w:val="52"/>
          <w:lang w:eastAsia="en-IN"/>
        </w:rPr>
      </w:pPr>
      <w:r w:rsidRPr="00D64884">
        <w:rPr>
          <w:rFonts w:ascii="Arial" w:eastAsia="Times New Roman" w:hAnsi="Arial" w:cs="Arial"/>
          <w:color w:val="C0504D" w:themeColor="accent2"/>
          <w:spacing w:val="5"/>
          <w:sz w:val="52"/>
          <w:szCs w:val="52"/>
          <w:lang w:eastAsia="en-IN"/>
        </w:rPr>
        <w:t>H</w:t>
      </w:r>
      <w:r w:rsidRPr="001A65F5">
        <w:rPr>
          <w:rFonts w:ascii="Arial" w:eastAsia="Times New Roman" w:hAnsi="Arial" w:cs="Arial"/>
          <w:color w:val="C0504D" w:themeColor="accent2"/>
          <w:spacing w:val="5"/>
          <w:sz w:val="52"/>
          <w:szCs w:val="52"/>
          <w:lang w:eastAsia="en-IN"/>
        </w:rPr>
        <w:t>ow a country can attain sustainable growth</w:t>
      </w:r>
      <w:r w:rsidRPr="00D64884">
        <w:rPr>
          <w:rFonts w:ascii="Arial" w:eastAsia="Times New Roman" w:hAnsi="Arial" w:cs="Arial"/>
          <w:color w:val="C0504D" w:themeColor="accent2"/>
          <w:spacing w:val="5"/>
          <w:sz w:val="52"/>
          <w:szCs w:val="52"/>
          <w:lang w:eastAsia="en-IN"/>
        </w:rPr>
        <w:t>?</w:t>
      </w: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40"/>
          <w:szCs w:val="40"/>
          <w:lang w:eastAsia="en-IN"/>
        </w:rPr>
      </w:pPr>
    </w:p>
    <w:p w:rsidR="00D64884" w:rsidRDefault="00D64884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D64884" w:rsidRDefault="00D64884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D64884" w:rsidRDefault="00D64884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D64884" w:rsidRDefault="00D64884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D64884" w:rsidRDefault="00D64884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D64884" w:rsidRDefault="00D64884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1A65F5" w:rsidRDefault="001A65F5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  <w:r w:rsidRPr="001A65F5"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  <w:t>EXECUTIVE SUMMARY</w:t>
      </w:r>
    </w:p>
    <w:p w:rsidR="001A65F5" w:rsidRDefault="001A65F5" w:rsidP="001A65F5">
      <w:pPr>
        <w:shd w:val="clear" w:color="auto" w:fill="FFFFFF"/>
        <w:spacing w:after="0" w:line="300" w:lineRule="atLeast"/>
        <w:jc w:val="center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1A65F5" w:rsidRDefault="001A65F5" w:rsidP="001A65F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52"/>
          <w:szCs w:val="52"/>
        </w:rPr>
      </w:pPr>
      <w:r>
        <w:rPr>
          <w:rFonts w:ascii="Arial" w:hAnsi="Arial" w:cs="Arial"/>
          <w:b w:val="0"/>
          <w:bCs w:val="0"/>
          <w:color w:val="626262"/>
          <w:spacing w:val="5"/>
          <w:sz w:val="52"/>
          <w:szCs w:val="52"/>
        </w:rPr>
        <w:t>H</w:t>
      </w:r>
      <w:r w:rsidRPr="001A65F5">
        <w:rPr>
          <w:rFonts w:ascii="Arial" w:hAnsi="Arial" w:cs="Arial"/>
          <w:b w:val="0"/>
          <w:bCs w:val="0"/>
          <w:color w:val="626262"/>
          <w:spacing w:val="5"/>
          <w:sz w:val="52"/>
          <w:szCs w:val="52"/>
        </w:rPr>
        <w:t>ow a country can attain sustainable growth</w:t>
      </w:r>
      <w:r>
        <w:rPr>
          <w:rFonts w:ascii="Arial" w:hAnsi="Arial" w:cs="Arial"/>
          <w:b w:val="0"/>
          <w:bCs w:val="0"/>
          <w:color w:val="626262"/>
          <w:spacing w:val="5"/>
          <w:sz w:val="52"/>
          <w:szCs w:val="52"/>
        </w:rPr>
        <w:t>?</w:t>
      </w:r>
    </w:p>
    <w:p w:rsidR="001A65F5" w:rsidRDefault="001A65F5" w:rsidP="001A65F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52"/>
          <w:szCs w:val="52"/>
        </w:rPr>
      </w:pPr>
    </w:p>
    <w:p w:rsidR="00A2457A" w:rsidRDefault="001A65F5" w:rsidP="00A2457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  <w:r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Last few </w:t>
      </w:r>
      <w:r w:rsidR="008A3F7D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years </w:t>
      </w:r>
      <w:r w:rsidR="00D64884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data </w:t>
      </w:r>
      <w:r w:rsidR="008A3F7D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of country</w:t>
      </w:r>
      <w:r w:rsidR="00D64884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/region </w:t>
      </w:r>
      <w:r w:rsidR="008A3F7D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was taken and</w:t>
      </w:r>
      <w:r w:rsid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 developed factors that affect a country’s </w:t>
      </w:r>
      <w:r w:rsidR="008A3F7D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GDP which</w:t>
      </w:r>
      <w:r w:rsid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 shows</w:t>
      </w:r>
      <w:r w:rsidR="008A3F7D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 the </w:t>
      </w:r>
      <w:r w:rsidR="00D64884" w:rsidRPr="00D64884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sustainable growth.</w:t>
      </w:r>
    </w:p>
    <w:p w:rsidR="008A3F7D" w:rsidRDefault="008A3F7D" w:rsidP="00D6488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Correlation of GDP and energy usage is</w:t>
      </w:r>
      <w:r w:rsidRPr="008A3F7D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 </w:t>
      </w:r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strong “0.8276”</w:t>
      </w:r>
      <w:r w:rsidR="00A2457A"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, It’s</w:t>
      </w:r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 positively impacting the growth.</w:t>
      </w:r>
    </w:p>
    <w:p w:rsidR="00D64884" w:rsidRDefault="00D64884" w:rsidP="00D64884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</w:p>
    <w:p w:rsidR="008A3F7D" w:rsidRDefault="008A3F7D" w:rsidP="00D64884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CO2 emission is also strongly and positively impacting the </w:t>
      </w:r>
      <w:proofErr w:type="gramStart"/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GDP ,</w:t>
      </w:r>
      <w:proofErr w:type="gramEnd"/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 xml:space="preserve"> correlation coefficient is “0.773”.</w:t>
      </w:r>
    </w:p>
    <w:p w:rsidR="00D64884" w:rsidRDefault="00D64884" w:rsidP="00D64884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</w:p>
    <w:p w:rsidR="00A2457A" w:rsidRPr="00A2457A" w:rsidRDefault="00D64884" w:rsidP="00A2457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Tourism Inbound and Tourism Outbound are also strongly and positively impacting the GDP , correlation coefficient of Tourism Inbound is “0.873” , correlation coefficient of  is Tourism Outbound “0.82”.</w:t>
      </w:r>
    </w:p>
    <w:p w:rsidR="00A2457A" w:rsidRPr="00A2457A" w:rsidRDefault="00A2457A" w:rsidP="00A2457A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  <w:r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  <w:t>We see that there is no strong correlation and also some have negative correlation with GDP though the confidence of relationship is low for few features.</w:t>
      </w:r>
    </w:p>
    <w:p w:rsidR="00A2457A" w:rsidRDefault="00A2457A" w:rsidP="00A2457A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</w:p>
    <w:p w:rsidR="00A2457A" w:rsidRPr="00A2457A" w:rsidRDefault="00A2457A" w:rsidP="00A2457A">
      <w:pPr>
        <w:pStyle w:val="Heading4"/>
        <w:shd w:val="clear" w:color="auto" w:fill="FFFFFF"/>
        <w:spacing w:before="0" w:beforeAutospacing="0" w:after="0" w:afterAutospacing="0" w:line="300" w:lineRule="atLeast"/>
        <w:ind w:left="720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</w:p>
    <w:p w:rsidR="008A3F7D" w:rsidRDefault="008A3F7D" w:rsidP="001A65F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</w:p>
    <w:p w:rsidR="008A3F7D" w:rsidRPr="001A65F5" w:rsidRDefault="008A3F7D" w:rsidP="001A65F5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b w:val="0"/>
          <w:bCs w:val="0"/>
          <w:color w:val="626262"/>
          <w:spacing w:val="5"/>
          <w:sz w:val="28"/>
          <w:szCs w:val="28"/>
        </w:rPr>
      </w:pPr>
    </w:p>
    <w:p w:rsidR="001A65F5" w:rsidRPr="001A65F5" w:rsidRDefault="001A65F5" w:rsidP="001A65F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C0504D" w:themeColor="accent2"/>
          <w:spacing w:val="5"/>
          <w:sz w:val="32"/>
          <w:szCs w:val="32"/>
          <w:lang w:eastAsia="en-IN"/>
        </w:rPr>
      </w:pPr>
    </w:p>
    <w:p w:rsidR="001A65F5" w:rsidRPr="001A65F5" w:rsidRDefault="001A65F5">
      <w:pPr>
        <w:rPr>
          <w:sz w:val="72"/>
          <w:szCs w:val="72"/>
          <w:lang w:val="en-GB"/>
        </w:rPr>
      </w:pPr>
    </w:p>
    <w:sectPr w:rsidR="001A65F5" w:rsidRPr="001A65F5" w:rsidSect="00A2457A">
      <w:pgSz w:w="11906" w:h="16838"/>
      <w:pgMar w:top="1440" w:right="1080" w:bottom="1440" w:left="1080" w:header="708" w:footer="708" w:gutter="0"/>
      <w:pgBorders w:offsetFrom="page">
        <w:top w:val="single" w:sz="12" w:space="24" w:color="C0504D" w:themeColor="accent2"/>
        <w:left w:val="single" w:sz="12" w:space="24" w:color="C0504D" w:themeColor="accent2"/>
        <w:bottom w:val="single" w:sz="12" w:space="24" w:color="C0504D" w:themeColor="accent2"/>
        <w:right w:val="single" w:sz="12" w:space="24" w:color="C0504D" w:themeColor="accen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97B1A"/>
    <w:multiLevelType w:val="hybridMultilevel"/>
    <w:tmpl w:val="E9AC2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0924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5F5"/>
    <w:rsid w:val="000B3074"/>
    <w:rsid w:val="001A65F5"/>
    <w:rsid w:val="008A3F7D"/>
    <w:rsid w:val="00A2457A"/>
    <w:rsid w:val="00A63FBE"/>
    <w:rsid w:val="00BF7773"/>
    <w:rsid w:val="00D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3F285E-DFB2-40A0-B868-23EE1839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A65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65F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4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sakshi sharma</cp:lastModifiedBy>
  <cp:revision>2</cp:revision>
  <dcterms:created xsi:type="dcterms:W3CDTF">2023-08-08T11:02:00Z</dcterms:created>
  <dcterms:modified xsi:type="dcterms:W3CDTF">2023-08-08T11:02:00Z</dcterms:modified>
</cp:coreProperties>
</file>