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4D65" w14:textId="5CC30B8F" w:rsidR="00FA396F" w:rsidRPr="00FA396F" w:rsidRDefault="00FA396F" w:rsidP="00FA396F">
      <w:pPr>
        <w:pStyle w:val="Heading1"/>
        <w:spacing w:before="0" w:after="240"/>
        <w:jc w:val="center"/>
        <w:rPr>
          <w:color w:val="auto"/>
          <w:sz w:val="32"/>
          <w:szCs w:val="32"/>
        </w:rPr>
      </w:pPr>
      <w:r w:rsidRPr="00FA396F">
        <w:rPr>
          <w:color w:val="auto"/>
          <w:sz w:val="32"/>
          <w:szCs w:val="32"/>
        </w:rPr>
        <w:t>Assignment No. 5</w:t>
      </w:r>
    </w:p>
    <w:p w14:paraId="56B0283C" w14:textId="77777777" w:rsidR="00FA396F" w:rsidRPr="00FA396F" w:rsidRDefault="00FA396F" w:rsidP="00FA396F">
      <w:pPr>
        <w:pStyle w:val="Heading1"/>
        <w:spacing w:before="0" w:after="240"/>
        <w:jc w:val="center"/>
        <w:rPr>
          <w:color w:val="auto"/>
          <w:sz w:val="32"/>
          <w:szCs w:val="32"/>
        </w:rPr>
      </w:pPr>
      <w:r w:rsidRPr="00FA396F">
        <w:rPr>
          <w:color w:val="auto"/>
          <w:sz w:val="32"/>
          <w:szCs w:val="32"/>
        </w:rPr>
        <w:t>Semantic Relationships Using WordNet</w:t>
      </w:r>
    </w:p>
    <w:p w14:paraId="5C80DD21" w14:textId="77777777" w:rsidR="00FA396F" w:rsidRPr="00FA396F" w:rsidRDefault="00FA396F" w:rsidP="00FA396F"/>
    <w:p w14:paraId="23158902" w14:textId="38CCFF80" w:rsidR="00FA396F" w:rsidRPr="00FA396F" w:rsidRDefault="00FA396F" w:rsidP="00FA396F">
      <w:pPr>
        <w:spacing w:after="0"/>
        <w:rPr>
          <w:sz w:val="24"/>
          <w:szCs w:val="24"/>
        </w:rPr>
      </w:pPr>
      <w:r w:rsidRPr="00FA396F">
        <w:rPr>
          <w:sz w:val="24"/>
          <w:szCs w:val="24"/>
        </w:rPr>
        <w:t>Sakshi Lokhande</w:t>
      </w:r>
    </w:p>
    <w:p w14:paraId="672FD0C7" w14:textId="50A168AD" w:rsidR="00FA396F" w:rsidRPr="00FA396F" w:rsidRDefault="00FA396F" w:rsidP="00FA396F">
      <w:pPr>
        <w:spacing w:after="0"/>
        <w:rPr>
          <w:sz w:val="24"/>
          <w:szCs w:val="24"/>
        </w:rPr>
      </w:pPr>
      <w:r w:rsidRPr="00FA396F">
        <w:rPr>
          <w:sz w:val="24"/>
          <w:szCs w:val="24"/>
        </w:rPr>
        <w:t>Roll no: 382021</w:t>
      </w:r>
    </w:p>
    <w:p w14:paraId="4D8500AF" w14:textId="110CBA74" w:rsidR="00FA396F" w:rsidRPr="00FA396F" w:rsidRDefault="00FA396F" w:rsidP="00FA396F">
      <w:pPr>
        <w:spacing w:after="0"/>
        <w:rPr>
          <w:sz w:val="24"/>
          <w:szCs w:val="24"/>
        </w:rPr>
      </w:pPr>
      <w:r w:rsidRPr="00FA396F">
        <w:rPr>
          <w:sz w:val="24"/>
          <w:szCs w:val="24"/>
        </w:rPr>
        <w:t>PRN: 22310541</w:t>
      </w:r>
    </w:p>
    <w:p w14:paraId="7CDCAEFF" w14:textId="7FFB7EC0" w:rsidR="00FA396F" w:rsidRDefault="00FA396F" w:rsidP="00FA396F">
      <w:pPr>
        <w:spacing w:after="0"/>
        <w:rPr>
          <w:sz w:val="24"/>
          <w:szCs w:val="24"/>
        </w:rPr>
      </w:pPr>
      <w:r w:rsidRPr="00FA396F">
        <w:rPr>
          <w:sz w:val="24"/>
          <w:szCs w:val="24"/>
        </w:rPr>
        <w:t>Div: B</w:t>
      </w:r>
    </w:p>
    <w:p w14:paraId="56DB9B1B" w14:textId="77777777" w:rsidR="00FA396F" w:rsidRPr="00FA396F" w:rsidRDefault="00FA396F" w:rsidP="00FA396F">
      <w:pPr>
        <w:spacing w:after="0"/>
        <w:rPr>
          <w:sz w:val="24"/>
          <w:szCs w:val="24"/>
        </w:rPr>
      </w:pPr>
    </w:p>
    <w:p w14:paraId="41C93AD5" w14:textId="6A5292F5" w:rsidR="00D8719C" w:rsidRPr="00FA396F" w:rsidRDefault="00000000" w:rsidP="00FA396F">
      <w:pPr>
        <w:jc w:val="both"/>
      </w:pPr>
      <w:r w:rsidRPr="00FA396F">
        <w:t>WordNet is a lexical database of the English language widely used in Natural Language Processing (NLP). It groups words into sets of synonyms called synsets and captures semantic relationships between words. Instead of treating words as simple text, WordNet helps systems understand word meanings and their connections.</w:t>
      </w:r>
    </w:p>
    <w:p w14:paraId="5FE2CB74" w14:textId="77777777" w:rsidR="00D8719C" w:rsidRPr="00FA396F" w:rsidRDefault="00000000" w:rsidP="00FA396F">
      <w:pPr>
        <w:pStyle w:val="Heading2"/>
        <w:jc w:val="both"/>
        <w:rPr>
          <w:color w:val="auto"/>
        </w:rPr>
      </w:pPr>
      <w:r w:rsidRPr="00FA396F">
        <w:rPr>
          <w:color w:val="auto"/>
        </w:rPr>
        <w:t>Synonymy</w:t>
      </w:r>
    </w:p>
    <w:p w14:paraId="1AA40553" w14:textId="77777777" w:rsidR="00D8719C" w:rsidRPr="00FA396F" w:rsidRDefault="00000000" w:rsidP="00FA396F">
      <w:pPr>
        <w:jc w:val="both"/>
      </w:pPr>
      <w:r w:rsidRPr="00FA396F">
        <w:t>Synonymy refers to words that have similar or identical meanings. In WordNet, synonyms are grouped into synsets. For example, words such as 'happy', 'joyful', and 'glad' belong to the same synset as they express a similar meaning.</w:t>
      </w:r>
    </w:p>
    <w:p w14:paraId="216CEF03" w14:textId="77777777" w:rsidR="00D8719C" w:rsidRPr="00FA396F" w:rsidRDefault="00000000" w:rsidP="00FA396F">
      <w:pPr>
        <w:pStyle w:val="Heading2"/>
        <w:jc w:val="both"/>
        <w:rPr>
          <w:color w:val="auto"/>
        </w:rPr>
      </w:pPr>
      <w:r w:rsidRPr="00FA396F">
        <w:rPr>
          <w:color w:val="auto"/>
        </w:rPr>
        <w:t>Antonymy</w:t>
      </w:r>
    </w:p>
    <w:p w14:paraId="6B19FFDB" w14:textId="77777777" w:rsidR="00D8719C" w:rsidRPr="00FA396F" w:rsidRDefault="00000000" w:rsidP="00FA396F">
      <w:pPr>
        <w:jc w:val="both"/>
      </w:pPr>
      <w:r w:rsidRPr="00FA396F">
        <w:t>Antonymy represents the relationship between words with opposite meanings. WordNet stores antonyms at the lemma level. For example, the antonym of 'good' is 'bad', and the antonym of 'strong' is 'weak'. Not all words have antonyms defined in WordNet.</w:t>
      </w:r>
    </w:p>
    <w:p w14:paraId="5F79767C" w14:textId="77777777" w:rsidR="00D8719C" w:rsidRPr="00FA396F" w:rsidRDefault="00000000" w:rsidP="00FA396F">
      <w:pPr>
        <w:pStyle w:val="Heading2"/>
        <w:jc w:val="both"/>
        <w:rPr>
          <w:color w:val="auto"/>
        </w:rPr>
      </w:pPr>
      <w:r w:rsidRPr="00FA396F">
        <w:rPr>
          <w:color w:val="auto"/>
        </w:rPr>
        <w:t>Hypernymy</w:t>
      </w:r>
    </w:p>
    <w:p w14:paraId="51C34BB0" w14:textId="77777777" w:rsidR="00D8719C" w:rsidRPr="00FA396F" w:rsidRDefault="00000000" w:rsidP="00FA396F">
      <w:pPr>
        <w:jc w:val="both"/>
      </w:pPr>
      <w:r w:rsidRPr="00FA396F">
        <w:t>Hypernymy is a hierarchical relationship where a word represents a more general concept. For example, 'dog' is a hyponym of 'animal', and 'animal' is a hypernym of 'dog'. Hypernym relationships are mainly defined for nouns and verbs in WordNet.</w:t>
      </w:r>
    </w:p>
    <w:p w14:paraId="4C3B7435" w14:textId="77777777" w:rsidR="00D8719C" w:rsidRPr="00FA396F" w:rsidRDefault="00000000" w:rsidP="00FA396F">
      <w:pPr>
        <w:pStyle w:val="Heading2"/>
        <w:jc w:val="both"/>
        <w:rPr>
          <w:color w:val="auto"/>
        </w:rPr>
      </w:pPr>
      <w:r w:rsidRPr="00FA396F">
        <w:rPr>
          <w:color w:val="auto"/>
        </w:rPr>
        <w:t>Adjectives in WordNet</w:t>
      </w:r>
    </w:p>
    <w:p w14:paraId="1FE5E3DB" w14:textId="77777777" w:rsidR="00D8719C" w:rsidRPr="00FA396F" w:rsidRDefault="00000000" w:rsidP="00FA396F">
      <w:pPr>
        <w:jc w:val="both"/>
      </w:pPr>
      <w:r w:rsidRPr="00FA396F">
        <w:t>WordNet handles adjectives differently from nouns and verbs. Adjectives such as 'powerful' do not usually have hypernym relationships. Instead, WordNet provides synonym and antonym relationships for adjectives. This is why hypernyms may not be available for adjective words.</w:t>
      </w:r>
    </w:p>
    <w:p w14:paraId="516310CA" w14:textId="77777777" w:rsidR="00D8719C" w:rsidRPr="00FA396F" w:rsidRDefault="00000000" w:rsidP="00FA396F">
      <w:pPr>
        <w:pStyle w:val="Heading2"/>
        <w:jc w:val="both"/>
        <w:rPr>
          <w:color w:val="auto"/>
        </w:rPr>
      </w:pPr>
      <w:r w:rsidRPr="00FA396F">
        <w:rPr>
          <w:color w:val="auto"/>
        </w:rPr>
        <w:t>Conclusion</w:t>
      </w:r>
    </w:p>
    <w:p w14:paraId="6087F31E" w14:textId="77777777" w:rsidR="00D8719C" w:rsidRPr="00FA396F" w:rsidRDefault="00000000" w:rsidP="00FA396F">
      <w:pPr>
        <w:jc w:val="both"/>
      </w:pPr>
      <w:r w:rsidRPr="00FA396F">
        <w:t>WordNet is a powerful resource for identifying semantic relationships in text data. By understanding synonymy, antonymy, and hypernymy, NLP systems can better analyze meaning and context in language. These semantic relationships play an important role in tasks such as text analysis, information retrieval, and language understanding.</w:t>
      </w:r>
    </w:p>
    <w:sectPr w:rsidR="00D8719C" w:rsidRPr="00FA3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450525">
    <w:abstractNumId w:val="8"/>
  </w:num>
  <w:num w:numId="2" w16cid:durableId="181937833">
    <w:abstractNumId w:val="6"/>
  </w:num>
  <w:num w:numId="3" w16cid:durableId="1843469723">
    <w:abstractNumId w:val="5"/>
  </w:num>
  <w:num w:numId="4" w16cid:durableId="828136460">
    <w:abstractNumId w:val="4"/>
  </w:num>
  <w:num w:numId="5" w16cid:durableId="448864534">
    <w:abstractNumId w:val="7"/>
  </w:num>
  <w:num w:numId="6" w16cid:durableId="321930292">
    <w:abstractNumId w:val="3"/>
  </w:num>
  <w:num w:numId="7" w16cid:durableId="1125998933">
    <w:abstractNumId w:val="2"/>
  </w:num>
  <w:num w:numId="8" w16cid:durableId="123617317">
    <w:abstractNumId w:val="1"/>
  </w:num>
  <w:num w:numId="9" w16cid:durableId="191149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2C81"/>
    <w:rsid w:val="00AA1D8D"/>
    <w:rsid w:val="00B47730"/>
    <w:rsid w:val="00CB0664"/>
    <w:rsid w:val="00D6199F"/>
    <w:rsid w:val="00D8719C"/>
    <w:rsid w:val="00FA3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A4A6B"/>
  <w14:defaultImageDpi w14:val="300"/>
  <w15:docId w15:val="{BCF6500D-662D-4DC7-8AA2-B37C9966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2026-02-05T03:34:00Z</dcterms:created>
  <dcterms:modified xsi:type="dcterms:W3CDTF">2026-02-05T03:34:00Z</dcterms:modified>
  <cp:category/>
</cp:coreProperties>
</file>