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CC" w:rsidRPr="00FD23CC" w:rsidRDefault="00FD23CC" w:rsidP="00FD23CC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</w:rPr>
      </w:pPr>
      <w:proofErr w:type="gramStart"/>
      <w:r w:rsidRPr="00FD23CC">
        <w:rPr>
          <w:rFonts w:cstheme="minorHAnsi"/>
          <w:sz w:val="52"/>
          <w:szCs w:val="52"/>
        </w:rPr>
        <w:t>The maximum-</w:t>
      </w:r>
      <w:proofErr w:type="spellStart"/>
      <w:r w:rsidRPr="00FD23CC">
        <w:rPr>
          <w:rFonts w:cstheme="minorHAnsi"/>
          <w:sz w:val="52"/>
          <w:szCs w:val="52"/>
        </w:rPr>
        <w:t>subarray</w:t>
      </w:r>
      <w:proofErr w:type="spellEnd"/>
      <w:r w:rsidRPr="00FD23CC">
        <w:rPr>
          <w:rFonts w:cstheme="minorHAnsi"/>
          <w:sz w:val="52"/>
          <w:szCs w:val="52"/>
        </w:rPr>
        <w:t xml:space="preserve"> problem.</w:t>
      </w:r>
      <w:proofErr w:type="gramEnd"/>
      <w:r>
        <w:rPr>
          <w:rFonts w:cstheme="minorHAnsi"/>
          <w:sz w:val="52"/>
          <w:szCs w:val="52"/>
        </w:rPr>
        <w:t xml:space="preserve"> </w:t>
      </w:r>
      <w:r w:rsidRPr="00FD23CC">
        <w:rPr>
          <w:rFonts w:cstheme="minorHAnsi"/>
          <w:sz w:val="52"/>
          <w:szCs w:val="52"/>
        </w:rPr>
        <w:t>You are predicting the price of a share by using a 'share price future prediction tool.</w:t>
      </w:r>
      <w:r>
        <w:rPr>
          <w:rFonts w:cstheme="minorHAnsi"/>
          <w:sz w:val="52"/>
          <w:szCs w:val="52"/>
        </w:rPr>
        <w:t xml:space="preserve"> </w:t>
      </w:r>
      <w:r w:rsidRPr="00FD23CC">
        <w:rPr>
          <w:rFonts w:cstheme="minorHAnsi"/>
          <w:sz w:val="52"/>
          <w:szCs w:val="52"/>
        </w:rPr>
        <w:t>You want to maximize the profit by following simple strategy 'buy low, sell high'.</w:t>
      </w:r>
      <w:r>
        <w:rPr>
          <w:rFonts w:cstheme="minorHAnsi"/>
          <w:sz w:val="52"/>
          <w:szCs w:val="52"/>
        </w:rPr>
        <w:t xml:space="preserve"> </w:t>
      </w:r>
      <w:r w:rsidRPr="00FD23CC">
        <w:rPr>
          <w:rFonts w:cstheme="minorHAnsi"/>
          <w:sz w:val="52"/>
          <w:szCs w:val="52"/>
        </w:rPr>
        <w:t>Consider following example, where horizontal axis indicates number of days, and</w:t>
      </w:r>
    </w:p>
    <w:p w:rsidR="00000000" w:rsidRDefault="00FD23CC" w:rsidP="00FD23CC">
      <w:pPr>
        <w:rPr>
          <w:rFonts w:cstheme="minorHAnsi"/>
          <w:sz w:val="52"/>
          <w:szCs w:val="52"/>
        </w:rPr>
      </w:pPr>
      <w:proofErr w:type="gramStart"/>
      <w:r w:rsidRPr="00FD23CC">
        <w:rPr>
          <w:rFonts w:cstheme="minorHAnsi"/>
          <w:sz w:val="52"/>
          <w:szCs w:val="52"/>
        </w:rPr>
        <w:t>vertical</w:t>
      </w:r>
      <w:proofErr w:type="gramEnd"/>
      <w:r w:rsidRPr="00FD23CC">
        <w:rPr>
          <w:rFonts w:cstheme="minorHAnsi"/>
          <w:sz w:val="52"/>
          <w:szCs w:val="52"/>
        </w:rPr>
        <w:t xml:space="preserve"> axis shows the price.</w:t>
      </w:r>
    </w:p>
    <w:p w:rsidR="00FD23CC" w:rsidRDefault="00FD23CC" w:rsidP="00FD23CC">
      <w:pPr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inline distT="0" distB="0" distL="0" distR="0">
            <wp:extent cx="7981950" cy="58979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792" cy="590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3CC" w:rsidRPr="00FD23CC" w:rsidRDefault="00FD23CC" w:rsidP="00FD23C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52"/>
          <w:szCs w:val="52"/>
        </w:rPr>
      </w:pPr>
      <w:r w:rsidRPr="00FD23CC">
        <w:rPr>
          <w:rFonts w:ascii="CMR12" w:hAnsi="CMR12" w:cs="CMR12"/>
          <w:sz w:val="52"/>
          <w:szCs w:val="52"/>
        </w:rPr>
        <w:lastRenderedPageBreak/>
        <w:t>Write a program to identify the best time to buy and sell the share in order to</w:t>
      </w:r>
    </w:p>
    <w:p w:rsidR="00FD23CC" w:rsidRPr="00FD23CC" w:rsidRDefault="00FD23CC" w:rsidP="00FD23CC">
      <w:pPr>
        <w:rPr>
          <w:rFonts w:cstheme="minorHAnsi"/>
          <w:sz w:val="52"/>
          <w:szCs w:val="52"/>
        </w:rPr>
      </w:pPr>
      <w:proofErr w:type="spellStart"/>
      <w:proofErr w:type="gramStart"/>
      <w:r w:rsidRPr="00FD23CC">
        <w:rPr>
          <w:rFonts w:ascii="CMR12" w:hAnsi="CMR12" w:cs="CMR12"/>
          <w:sz w:val="52"/>
          <w:szCs w:val="52"/>
        </w:rPr>
        <w:t>maximise</w:t>
      </w:r>
      <w:proofErr w:type="spellEnd"/>
      <w:proofErr w:type="gramEnd"/>
      <w:r w:rsidRPr="00FD23CC">
        <w:rPr>
          <w:rFonts w:ascii="CMR12" w:hAnsi="CMR12" w:cs="CMR12"/>
          <w:sz w:val="52"/>
          <w:szCs w:val="52"/>
        </w:rPr>
        <w:t xml:space="preserve"> </w:t>
      </w:r>
      <w:proofErr w:type="spellStart"/>
      <w:r w:rsidRPr="00FD23CC">
        <w:rPr>
          <w:rFonts w:ascii="CMR12" w:hAnsi="CMR12" w:cs="CMR12"/>
          <w:sz w:val="52"/>
          <w:szCs w:val="52"/>
        </w:rPr>
        <w:t>pro_t</w:t>
      </w:r>
      <w:proofErr w:type="spellEnd"/>
      <w:r w:rsidRPr="00FD23CC">
        <w:rPr>
          <w:rFonts w:ascii="CMR12" w:hAnsi="CMR12" w:cs="CMR12"/>
          <w:sz w:val="52"/>
          <w:szCs w:val="52"/>
        </w:rPr>
        <w:t>.</w:t>
      </w:r>
    </w:p>
    <w:sectPr w:rsidR="00FD23CC" w:rsidRPr="00FD23CC" w:rsidSect="00FD23CC">
      <w:pgSz w:w="22680" w:h="22680"/>
      <w:pgMar w:top="1440" w:right="5222" w:bottom="6838" w:left="522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FD23CC"/>
    <w:rsid w:val="00FD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2020-01-19T14:49:00Z</dcterms:created>
  <dcterms:modified xsi:type="dcterms:W3CDTF">2020-01-19T14:52:00Z</dcterms:modified>
</cp:coreProperties>
</file>