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8CDA" w14:textId="2B91A506" w:rsidR="00CD0DA3" w:rsidRDefault="0070568B">
      <w:pPr>
        <w:pStyle w:val="Heading1"/>
        <w:spacing w:before="75"/>
        <w:ind w:left="6472"/>
      </w:pPr>
      <w:r>
        <w:t>USN:1BM18CS090</w:t>
      </w:r>
    </w:p>
    <w:p w14:paraId="15BC77D1" w14:textId="77777777" w:rsidR="00CD0DA3" w:rsidRDefault="0070568B">
      <w:pPr>
        <w:spacing w:before="4"/>
        <w:ind w:left="2391"/>
        <w:rPr>
          <w:b/>
          <w:sz w:val="26"/>
        </w:rPr>
      </w:pPr>
      <w:r>
        <w:rPr>
          <w:b/>
          <w:sz w:val="26"/>
        </w:rPr>
        <w:t>4. COFFEE VENDING MACHINE</w:t>
      </w:r>
    </w:p>
    <w:p w14:paraId="7A4D40B3" w14:textId="77777777" w:rsidR="00CD0DA3" w:rsidRDefault="00CD0DA3">
      <w:pPr>
        <w:pStyle w:val="BodyText"/>
        <w:spacing w:before="6"/>
        <w:ind w:left="0" w:firstLine="0"/>
        <w:rPr>
          <w:b/>
          <w:sz w:val="18"/>
        </w:rPr>
      </w:pPr>
    </w:p>
    <w:p w14:paraId="00B80094" w14:textId="77777777" w:rsidR="00CD0DA3" w:rsidRDefault="0070568B">
      <w:pPr>
        <w:spacing w:before="93"/>
        <w:ind w:left="2312"/>
        <w:rPr>
          <w:b/>
          <w:sz w:val="26"/>
        </w:rPr>
      </w:pPr>
      <w:r>
        <w:rPr>
          <w:b/>
          <w:sz w:val="26"/>
        </w:rPr>
        <w:t>Software Requirements Specification</w:t>
      </w:r>
    </w:p>
    <w:p w14:paraId="2DFAD075" w14:textId="77777777" w:rsidR="00CD0DA3" w:rsidRDefault="0070568B">
      <w:pPr>
        <w:spacing w:before="5"/>
        <w:ind w:left="151"/>
        <w:rPr>
          <w:b/>
          <w:sz w:val="26"/>
        </w:rPr>
      </w:pPr>
      <w:r>
        <w:rPr>
          <w:b/>
          <w:sz w:val="26"/>
        </w:rPr>
        <w:t>Purpose</w:t>
      </w:r>
    </w:p>
    <w:p w14:paraId="0A1BF62B" w14:textId="77777777" w:rsidR="00CD0DA3" w:rsidRDefault="0070568B">
      <w:pPr>
        <w:pStyle w:val="BodyText"/>
        <w:spacing w:before="4" w:line="242" w:lineRule="auto"/>
        <w:ind w:left="151" w:right="219" w:firstLine="0"/>
      </w:pPr>
      <w:r>
        <w:t xml:space="preserve">The purpose of this document is to describe the requirements to be fulfilled to develop the coffee ending system. This is a functional description of </w:t>
      </w:r>
      <w:proofErr w:type="gramStart"/>
      <w:r>
        <w:t>the  features</w:t>
      </w:r>
      <w:proofErr w:type="gramEnd"/>
      <w:r>
        <w:t xml:space="preserve"> required to address the process of coffee vending and add the necessary framework to explain</w:t>
      </w:r>
      <w:r>
        <w:t xml:space="preserve"> the functionality. It also describes non-functional requirements and other factors needed to provide a complete description of the requirements for the</w:t>
      </w:r>
      <w:r>
        <w:rPr>
          <w:spacing w:val="3"/>
        </w:rPr>
        <w:t xml:space="preserve"> </w:t>
      </w:r>
      <w:r>
        <w:t>system.</w:t>
      </w:r>
    </w:p>
    <w:p w14:paraId="6DBF908B" w14:textId="77777777" w:rsidR="00CD0DA3" w:rsidRDefault="00CD0DA3">
      <w:pPr>
        <w:pStyle w:val="BodyText"/>
        <w:ind w:left="0" w:firstLine="0"/>
      </w:pPr>
    </w:p>
    <w:p w14:paraId="6919208A" w14:textId="77777777" w:rsidR="00CD0DA3" w:rsidRDefault="0070568B">
      <w:pPr>
        <w:pStyle w:val="Heading1"/>
      </w:pPr>
      <w:r>
        <w:t>Scope</w:t>
      </w:r>
    </w:p>
    <w:p w14:paraId="04022FEB" w14:textId="77777777" w:rsidR="00CD0DA3" w:rsidRDefault="0070568B">
      <w:pPr>
        <w:pStyle w:val="BodyText"/>
        <w:spacing w:before="4" w:line="242" w:lineRule="auto"/>
        <w:ind w:left="151" w:right="257" w:firstLine="0"/>
      </w:pPr>
      <w:r>
        <w:t>This system will be a cloud-based system which will cater the needs of the coffee vendin</w:t>
      </w:r>
      <w:r>
        <w:t>g process. This system promises to make the process as minimal and straight forward as possible. The benefit of this system is that it looks forward to providing better efficiency than most other similar systems.</w:t>
      </w:r>
    </w:p>
    <w:p w14:paraId="62F4FF6B" w14:textId="77777777" w:rsidR="00CD0DA3" w:rsidRDefault="00CD0DA3">
      <w:pPr>
        <w:pStyle w:val="BodyText"/>
        <w:spacing w:before="7"/>
        <w:ind w:left="0" w:firstLine="0"/>
      </w:pPr>
    </w:p>
    <w:p w14:paraId="6BF79CC9" w14:textId="77777777" w:rsidR="00CD0DA3" w:rsidRDefault="0070568B">
      <w:pPr>
        <w:pStyle w:val="Heading1"/>
      </w:pPr>
      <w:r>
        <w:t>Requirements</w:t>
      </w:r>
    </w:p>
    <w:p w14:paraId="1546C0F6" w14:textId="77777777" w:rsidR="00CD0DA3" w:rsidRDefault="0070568B">
      <w:pPr>
        <w:pStyle w:val="ListParagraph"/>
        <w:numPr>
          <w:ilvl w:val="0"/>
          <w:numId w:val="3"/>
        </w:numPr>
        <w:tabs>
          <w:tab w:val="left" w:pos="416"/>
        </w:tabs>
        <w:spacing w:before="4"/>
        <w:ind w:hanging="265"/>
        <w:rPr>
          <w:b/>
          <w:sz w:val="26"/>
        </w:rPr>
      </w:pPr>
      <w:r>
        <w:rPr>
          <w:b/>
          <w:sz w:val="26"/>
        </w:rPr>
        <w:t>Functional</w:t>
      </w:r>
      <w:r>
        <w:rPr>
          <w:b/>
          <w:spacing w:val="-2"/>
          <w:sz w:val="26"/>
        </w:rPr>
        <w:t xml:space="preserve"> </w:t>
      </w:r>
      <w:r>
        <w:rPr>
          <w:b/>
          <w:sz w:val="26"/>
        </w:rPr>
        <w:t>Requirements</w:t>
      </w:r>
    </w:p>
    <w:p w14:paraId="56654D3F" w14:textId="77777777" w:rsidR="00CD0DA3" w:rsidRDefault="0070568B">
      <w:pPr>
        <w:pStyle w:val="ListParagraph"/>
        <w:numPr>
          <w:ilvl w:val="0"/>
          <w:numId w:val="2"/>
        </w:numPr>
        <w:tabs>
          <w:tab w:val="left" w:pos="548"/>
        </w:tabs>
        <w:spacing w:before="3"/>
        <w:ind w:hanging="397"/>
        <w:rPr>
          <w:sz w:val="26"/>
        </w:rPr>
      </w:pPr>
      <w:r>
        <w:rPr>
          <w:sz w:val="26"/>
        </w:rPr>
        <w:t>Touch</w:t>
      </w:r>
      <w:r>
        <w:rPr>
          <w:sz w:val="26"/>
        </w:rPr>
        <w:t xml:space="preserve"> screen and button pressing</w:t>
      </w:r>
      <w:r>
        <w:rPr>
          <w:spacing w:val="2"/>
          <w:sz w:val="26"/>
        </w:rPr>
        <w:t xml:space="preserve"> </w:t>
      </w:r>
      <w:r>
        <w:rPr>
          <w:sz w:val="26"/>
        </w:rPr>
        <w:t>featured.</w:t>
      </w:r>
    </w:p>
    <w:p w14:paraId="0751465A" w14:textId="77777777" w:rsidR="00CD0DA3" w:rsidRDefault="0070568B">
      <w:pPr>
        <w:pStyle w:val="ListParagraph"/>
        <w:numPr>
          <w:ilvl w:val="0"/>
          <w:numId w:val="2"/>
        </w:numPr>
        <w:tabs>
          <w:tab w:val="left" w:pos="548"/>
        </w:tabs>
        <w:spacing w:before="7"/>
        <w:ind w:hanging="397"/>
        <w:rPr>
          <w:sz w:val="26"/>
        </w:rPr>
      </w:pPr>
      <w:r>
        <w:rPr>
          <w:sz w:val="26"/>
        </w:rPr>
        <w:t>Alert sound while</w:t>
      </w:r>
      <w:r>
        <w:rPr>
          <w:spacing w:val="-1"/>
          <w:sz w:val="26"/>
        </w:rPr>
        <w:t xml:space="preserve"> </w:t>
      </w:r>
      <w:r>
        <w:rPr>
          <w:sz w:val="26"/>
        </w:rPr>
        <w:t>dispensing.</w:t>
      </w:r>
    </w:p>
    <w:p w14:paraId="5404A3B7" w14:textId="77777777" w:rsidR="00CD0DA3" w:rsidRDefault="0070568B">
      <w:pPr>
        <w:pStyle w:val="ListParagraph"/>
        <w:numPr>
          <w:ilvl w:val="0"/>
          <w:numId w:val="2"/>
        </w:numPr>
        <w:tabs>
          <w:tab w:val="left" w:pos="548"/>
        </w:tabs>
        <w:spacing w:before="10"/>
        <w:ind w:hanging="397"/>
        <w:rPr>
          <w:sz w:val="26"/>
        </w:rPr>
      </w:pPr>
      <w:r>
        <w:rPr>
          <w:sz w:val="26"/>
        </w:rPr>
        <w:t>Display list of</w:t>
      </w:r>
      <w:r>
        <w:rPr>
          <w:spacing w:val="3"/>
          <w:sz w:val="26"/>
        </w:rPr>
        <w:t xml:space="preserve"> </w:t>
      </w:r>
      <w:r>
        <w:rPr>
          <w:sz w:val="26"/>
        </w:rPr>
        <w:t>items.</w:t>
      </w:r>
    </w:p>
    <w:p w14:paraId="51098616" w14:textId="77777777" w:rsidR="00CD0DA3" w:rsidRDefault="0070568B">
      <w:pPr>
        <w:pStyle w:val="ListParagraph"/>
        <w:numPr>
          <w:ilvl w:val="0"/>
          <w:numId w:val="2"/>
        </w:numPr>
        <w:tabs>
          <w:tab w:val="left" w:pos="548"/>
        </w:tabs>
        <w:ind w:hanging="397"/>
        <w:rPr>
          <w:sz w:val="26"/>
        </w:rPr>
      </w:pPr>
      <w:r>
        <w:rPr>
          <w:sz w:val="26"/>
        </w:rPr>
        <w:t>Amount refunding</w:t>
      </w:r>
      <w:r>
        <w:rPr>
          <w:spacing w:val="3"/>
          <w:sz w:val="26"/>
        </w:rPr>
        <w:t xml:space="preserve"> </w:t>
      </w:r>
      <w:r>
        <w:rPr>
          <w:sz w:val="26"/>
        </w:rPr>
        <w:t>feature.</w:t>
      </w:r>
    </w:p>
    <w:p w14:paraId="7569D554" w14:textId="77777777" w:rsidR="00CD0DA3" w:rsidRDefault="0070568B">
      <w:pPr>
        <w:pStyle w:val="ListParagraph"/>
        <w:numPr>
          <w:ilvl w:val="0"/>
          <w:numId w:val="2"/>
        </w:numPr>
        <w:tabs>
          <w:tab w:val="left" w:pos="548"/>
        </w:tabs>
        <w:ind w:hanging="397"/>
        <w:rPr>
          <w:sz w:val="26"/>
        </w:rPr>
      </w:pPr>
      <w:r>
        <w:rPr>
          <w:sz w:val="26"/>
        </w:rPr>
        <w:t>Amount check.</w:t>
      </w:r>
    </w:p>
    <w:p w14:paraId="7829E176" w14:textId="77777777" w:rsidR="00CD0DA3" w:rsidRDefault="0070568B">
      <w:pPr>
        <w:pStyle w:val="ListParagraph"/>
        <w:numPr>
          <w:ilvl w:val="0"/>
          <w:numId w:val="2"/>
        </w:numPr>
        <w:tabs>
          <w:tab w:val="left" w:pos="548"/>
        </w:tabs>
        <w:spacing w:before="12"/>
        <w:ind w:hanging="397"/>
        <w:rPr>
          <w:sz w:val="26"/>
        </w:rPr>
      </w:pPr>
      <w:r>
        <w:rPr>
          <w:sz w:val="26"/>
        </w:rPr>
        <w:t>Allowance to select the</w:t>
      </w:r>
      <w:r>
        <w:rPr>
          <w:spacing w:val="5"/>
          <w:sz w:val="26"/>
        </w:rPr>
        <w:t xml:space="preserve"> </w:t>
      </w:r>
      <w:r>
        <w:rPr>
          <w:sz w:val="26"/>
        </w:rPr>
        <w:t>item.</w:t>
      </w:r>
    </w:p>
    <w:p w14:paraId="79BB6612" w14:textId="77777777" w:rsidR="00CD0DA3" w:rsidRDefault="0070568B">
      <w:pPr>
        <w:pStyle w:val="Heading1"/>
        <w:numPr>
          <w:ilvl w:val="0"/>
          <w:numId w:val="3"/>
        </w:numPr>
        <w:tabs>
          <w:tab w:val="left" w:pos="416"/>
        </w:tabs>
        <w:spacing w:before="181"/>
        <w:ind w:hanging="265"/>
      </w:pPr>
      <w:r>
        <w:t>Non-functional requirements</w:t>
      </w:r>
    </w:p>
    <w:p w14:paraId="2547CAA2" w14:textId="77777777" w:rsidR="00CD0DA3" w:rsidRDefault="0070568B">
      <w:pPr>
        <w:pStyle w:val="ListParagraph"/>
        <w:numPr>
          <w:ilvl w:val="0"/>
          <w:numId w:val="1"/>
        </w:numPr>
        <w:tabs>
          <w:tab w:val="left" w:pos="548"/>
        </w:tabs>
        <w:spacing w:before="6"/>
        <w:ind w:hanging="397"/>
        <w:rPr>
          <w:sz w:val="26"/>
        </w:rPr>
      </w:pPr>
      <w:r>
        <w:rPr>
          <w:sz w:val="26"/>
        </w:rPr>
        <w:t>The database should be</w:t>
      </w:r>
      <w:r>
        <w:rPr>
          <w:spacing w:val="1"/>
          <w:sz w:val="26"/>
        </w:rPr>
        <w:t xml:space="preserve"> </w:t>
      </w:r>
      <w:r>
        <w:rPr>
          <w:sz w:val="26"/>
        </w:rPr>
        <w:t>secure.</w:t>
      </w:r>
    </w:p>
    <w:p w14:paraId="4E3579B3" w14:textId="77777777" w:rsidR="00CD0DA3" w:rsidRDefault="0070568B">
      <w:pPr>
        <w:pStyle w:val="ListParagraph"/>
        <w:numPr>
          <w:ilvl w:val="0"/>
          <w:numId w:val="1"/>
        </w:numPr>
        <w:tabs>
          <w:tab w:val="left" w:pos="548"/>
        </w:tabs>
        <w:spacing w:before="10"/>
        <w:ind w:hanging="397"/>
        <w:rPr>
          <w:sz w:val="26"/>
        </w:rPr>
      </w:pPr>
      <w:r>
        <w:rPr>
          <w:sz w:val="26"/>
        </w:rPr>
        <w:t>The system should be developed within the budget</w:t>
      </w:r>
      <w:r>
        <w:rPr>
          <w:spacing w:val="8"/>
          <w:sz w:val="26"/>
        </w:rPr>
        <w:t xml:space="preserve"> </w:t>
      </w:r>
      <w:r>
        <w:rPr>
          <w:sz w:val="26"/>
        </w:rPr>
        <w:t>specified.</w:t>
      </w:r>
    </w:p>
    <w:sectPr w:rsidR="00CD0DA3">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iloji">
    <w:altName w:val="Calibri"/>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89"/>
    <w:multiLevelType w:val="hybridMultilevel"/>
    <w:tmpl w:val="1B06120C"/>
    <w:lvl w:ilvl="0" w:tplc="9B8A771E">
      <w:start w:val="1"/>
      <w:numFmt w:val="lowerLetter"/>
      <w:lvlText w:val="%1."/>
      <w:lvlJc w:val="left"/>
      <w:pPr>
        <w:ind w:left="548" w:hanging="396"/>
        <w:jc w:val="left"/>
      </w:pPr>
      <w:rPr>
        <w:rFonts w:ascii="kiloji" w:eastAsia="kiloji" w:hAnsi="kiloji" w:cs="kiloji" w:hint="default"/>
        <w:w w:val="101"/>
        <w:sz w:val="26"/>
        <w:szCs w:val="26"/>
        <w:lang w:val="en-US" w:eastAsia="en-US" w:bidi="ar-SA"/>
      </w:rPr>
    </w:lvl>
    <w:lvl w:ilvl="1" w:tplc="196A4164">
      <w:numFmt w:val="bullet"/>
      <w:lvlText w:val="•"/>
      <w:lvlJc w:val="left"/>
      <w:pPr>
        <w:ind w:left="1366" w:hanging="396"/>
      </w:pPr>
      <w:rPr>
        <w:rFonts w:hint="default"/>
        <w:lang w:val="en-US" w:eastAsia="en-US" w:bidi="ar-SA"/>
      </w:rPr>
    </w:lvl>
    <w:lvl w:ilvl="2" w:tplc="1F56B05A">
      <w:numFmt w:val="bullet"/>
      <w:lvlText w:val="•"/>
      <w:lvlJc w:val="left"/>
      <w:pPr>
        <w:ind w:left="2192" w:hanging="396"/>
      </w:pPr>
      <w:rPr>
        <w:rFonts w:hint="default"/>
        <w:lang w:val="en-US" w:eastAsia="en-US" w:bidi="ar-SA"/>
      </w:rPr>
    </w:lvl>
    <w:lvl w:ilvl="3" w:tplc="0BBCA47C">
      <w:numFmt w:val="bullet"/>
      <w:lvlText w:val="•"/>
      <w:lvlJc w:val="left"/>
      <w:pPr>
        <w:ind w:left="3018" w:hanging="396"/>
      </w:pPr>
      <w:rPr>
        <w:rFonts w:hint="default"/>
        <w:lang w:val="en-US" w:eastAsia="en-US" w:bidi="ar-SA"/>
      </w:rPr>
    </w:lvl>
    <w:lvl w:ilvl="4" w:tplc="CB481076">
      <w:numFmt w:val="bullet"/>
      <w:lvlText w:val="•"/>
      <w:lvlJc w:val="left"/>
      <w:pPr>
        <w:ind w:left="3844" w:hanging="396"/>
      </w:pPr>
      <w:rPr>
        <w:rFonts w:hint="default"/>
        <w:lang w:val="en-US" w:eastAsia="en-US" w:bidi="ar-SA"/>
      </w:rPr>
    </w:lvl>
    <w:lvl w:ilvl="5" w:tplc="FAC4F12E">
      <w:numFmt w:val="bullet"/>
      <w:lvlText w:val="•"/>
      <w:lvlJc w:val="left"/>
      <w:pPr>
        <w:ind w:left="4670" w:hanging="396"/>
      </w:pPr>
      <w:rPr>
        <w:rFonts w:hint="default"/>
        <w:lang w:val="en-US" w:eastAsia="en-US" w:bidi="ar-SA"/>
      </w:rPr>
    </w:lvl>
    <w:lvl w:ilvl="6" w:tplc="35486CA0">
      <w:numFmt w:val="bullet"/>
      <w:lvlText w:val="•"/>
      <w:lvlJc w:val="left"/>
      <w:pPr>
        <w:ind w:left="5496" w:hanging="396"/>
      </w:pPr>
      <w:rPr>
        <w:rFonts w:hint="default"/>
        <w:lang w:val="en-US" w:eastAsia="en-US" w:bidi="ar-SA"/>
      </w:rPr>
    </w:lvl>
    <w:lvl w:ilvl="7" w:tplc="D10E7CFC">
      <w:numFmt w:val="bullet"/>
      <w:lvlText w:val="•"/>
      <w:lvlJc w:val="left"/>
      <w:pPr>
        <w:ind w:left="6322" w:hanging="396"/>
      </w:pPr>
      <w:rPr>
        <w:rFonts w:hint="default"/>
        <w:lang w:val="en-US" w:eastAsia="en-US" w:bidi="ar-SA"/>
      </w:rPr>
    </w:lvl>
    <w:lvl w:ilvl="8" w:tplc="3280B106">
      <w:numFmt w:val="bullet"/>
      <w:lvlText w:val="•"/>
      <w:lvlJc w:val="left"/>
      <w:pPr>
        <w:ind w:left="7148" w:hanging="396"/>
      </w:pPr>
      <w:rPr>
        <w:rFonts w:hint="default"/>
        <w:lang w:val="en-US" w:eastAsia="en-US" w:bidi="ar-SA"/>
      </w:rPr>
    </w:lvl>
  </w:abstractNum>
  <w:abstractNum w:abstractNumId="1" w15:restartNumberingAfterBreak="0">
    <w:nsid w:val="4B391EE0"/>
    <w:multiLevelType w:val="hybridMultilevel"/>
    <w:tmpl w:val="5376388A"/>
    <w:lvl w:ilvl="0" w:tplc="7B4EBD00">
      <w:start w:val="1"/>
      <w:numFmt w:val="lowerLetter"/>
      <w:lvlText w:val="%1."/>
      <w:lvlJc w:val="left"/>
      <w:pPr>
        <w:ind w:left="548" w:hanging="396"/>
        <w:jc w:val="left"/>
      </w:pPr>
      <w:rPr>
        <w:rFonts w:ascii="kiloji" w:eastAsia="kiloji" w:hAnsi="kiloji" w:cs="kiloji" w:hint="default"/>
        <w:w w:val="101"/>
        <w:sz w:val="26"/>
        <w:szCs w:val="26"/>
        <w:lang w:val="en-US" w:eastAsia="en-US" w:bidi="ar-SA"/>
      </w:rPr>
    </w:lvl>
    <w:lvl w:ilvl="1" w:tplc="2CCA8E7E">
      <w:numFmt w:val="bullet"/>
      <w:lvlText w:val="•"/>
      <w:lvlJc w:val="left"/>
      <w:pPr>
        <w:ind w:left="1366" w:hanging="396"/>
      </w:pPr>
      <w:rPr>
        <w:rFonts w:hint="default"/>
        <w:lang w:val="en-US" w:eastAsia="en-US" w:bidi="ar-SA"/>
      </w:rPr>
    </w:lvl>
    <w:lvl w:ilvl="2" w:tplc="EB12D21A">
      <w:numFmt w:val="bullet"/>
      <w:lvlText w:val="•"/>
      <w:lvlJc w:val="left"/>
      <w:pPr>
        <w:ind w:left="2192" w:hanging="396"/>
      </w:pPr>
      <w:rPr>
        <w:rFonts w:hint="default"/>
        <w:lang w:val="en-US" w:eastAsia="en-US" w:bidi="ar-SA"/>
      </w:rPr>
    </w:lvl>
    <w:lvl w:ilvl="3" w:tplc="DAAA57DC">
      <w:numFmt w:val="bullet"/>
      <w:lvlText w:val="•"/>
      <w:lvlJc w:val="left"/>
      <w:pPr>
        <w:ind w:left="3018" w:hanging="396"/>
      </w:pPr>
      <w:rPr>
        <w:rFonts w:hint="default"/>
        <w:lang w:val="en-US" w:eastAsia="en-US" w:bidi="ar-SA"/>
      </w:rPr>
    </w:lvl>
    <w:lvl w:ilvl="4" w:tplc="1A8A7A66">
      <w:numFmt w:val="bullet"/>
      <w:lvlText w:val="•"/>
      <w:lvlJc w:val="left"/>
      <w:pPr>
        <w:ind w:left="3844" w:hanging="396"/>
      </w:pPr>
      <w:rPr>
        <w:rFonts w:hint="default"/>
        <w:lang w:val="en-US" w:eastAsia="en-US" w:bidi="ar-SA"/>
      </w:rPr>
    </w:lvl>
    <w:lvl w:ilvl="5" w:tplc="0BC843C0">
      <w:numFmt w:val="bullet"/>
      <w:lvlText w:val="•"/>
      <w:lvlJc w:val="left"/>
      <w:pPr>
        <w:ind w:left="4670" w:hanging="396"/>
      </w:pPr>
      <w:rPr>
        <w:rFonts w:hint="default"/>
        <w:lang w:val="en-US" w:eastAsia="en-US" w:bidi="ar-SA"/>
      </w:rPr>
    </w:lvl>
    <w:lvl w:ilvl="6" w:tplc="9F80A154">
      <w:numFmt w:val="bullet"/>
      <w:lvlText w:val="•"/>
      <w:lvlJc w:val="left"/>
      <w:pPr>
        <w:ind w:left="5496" w:hanging="396"/>
      </w:pPr>
      <w:rPr>
        <w:rFonts w:hint="default"/>
        <w:lang w:val="en-US" w:eastAsia="en-US" w:bidi="ar-SA"/>
      </w:rPr>
    </w:lvl>
    <w:lvl w:ilvl="7" w:tplc="7A4AE4C8">
      <w:numFmt w:val="bullet"/>
      <w:lvlText w:val="•"/>
      <w:lvlJc w:val="left"/>
      <w:pPr>
        <w:ind w:left="6322" w:hanging="396"/>
      </w:pPr>
      <w:rPr>
        <w:rFonts w:hint="default"/>
        <w:lang w:val="en-US" w:eastAsia="en-US" w:bidi="ar-SA"/>
      </w:rPr>
    </w:lvl>
    <w:lvl w:ilvl="8" w:tplc="69B25E74">
      <w:numFmt w:val="bullet"/>
      <w:lvlText w:val="•"/>
      <w:lvlJc w:val="left"/>
      <w:pPr>
        <w:ind w:left="7148" w:hanging="396"/>
      </w:pPr>
      <w:rPr>
        <w:rFonts w:hint="default"/>
        <w:lang w:val="en-US" w:eastAsia="en-US" w:bidi="ar-SA"/>
      </w:rPr>
    </w:lvl>
  </w:abstractNum>
  <w:abstractNum w:abstractNumId="2" w15:restartNumberingAfterBreak="0">
    <w:nsid w:val="525729C6"/>
    <w:multiLevelType w:val="hybridMultilevel"/>
    <w:tmpl w:val="981256EA"/>
    <w:lvl w:ilvl="0" w:tplc="E4F2BE96">
      <w:start w:val="1"/>
      <w:numFmt w:val="decimal"/>
      <w:lvlText w:val="%1."/>
      <w:lvlJc w:val="left"/>
      <w:pPr>
        <w:ind w:left="415" w:hanging="264"/>
        <w:jc w:val="left"/>
      </w:pPr>
      <w:rPr>
        <w:rFonts w:ascii="Times New Roman" w:eastAsia="Times New Roman" w:hAnsi="Times New Roman" w:cs="Times New Roman" w:hint="default"/>
        <w:b/>
        <w:bCs/>
        <w:w w:val="101"/>
        <w:sz w:val="26"/>
        <w:szCs w:val="26"/>
        <w:lang w:val="en-US" w:eastAsia="en-US" w:bidi="ar-SA"/>
      </w:rPr>
    </w:lvl>
    <w:lvl w:ilvl="1" w:tplc="239A2AD0">
      <w:numFmt w:val="bullet"/>
      <w:lvlText w:val="•"/>
      <w:lvlJc w:val="left"/>
      <w:pPr>
        <w:ind w:left="1258" w:hanging="264"/>
      </w:pPr>
      <w:rPr>
        <w:rFonts w:hint="default"/>
        <w:lang w:val="en-US" w:eastAsia="en-US" w:bidi="ar-SA"/>
      </w:rPr>
    </w:lvl>
    <w:lvl w:ilvl="2" w:tplc="D28035DE">
      <w:numFmt w:val="bullet"/>
      <w:lvlText w:val="•"/>
      <w:lvlJc w:val="left"/>
      <w:pPr>
        <w:ind w:left="2096" w:hanging="264"/>
      </w:pPr>
      <w:rPr>
        <w:rFonts w:hint="default"/>
        <w:lang w:val="en-US" w:eastAsia="en-US" w:bidi="ar-SA"/>
      </w:rPr>
    </w:lvl>
    <w:lvl w:ilvl="3" w:tplc="F398BEF4">
      <w:numFmt w:val="bullet"/>
      <w:lvlText w:val="•"/>
      <w:lvlJc w:val="left"/>
      <w:pPr>
        <w:ind w:left="2934" w:hanging="264"/>
      </w:pPr>
      <w:rPr>
        <w:rFonts w:hint="default"/>
        <w:lang w:val="en-US" w:eastAsia="en-US" w:bidi="ar-SA"/>
      </w:rPr>
    </w:lvl>
    <w:lvl w:ilvl="4" w:tplc="4E5C855C">
      <w:numFmt w:val="bullet"/>
      <w:lvlText w:val="•"/>
      <w:lvlJc w:val="left"/>
      <w:pPr>
        <w:ind w:left="3772" w:hanging="264"/>
      </w:pPr>
      <w:rPr>
        <w:rFonts w:hint="default"/>
        <w:lang w:val="en-US" w:eastAsia="en-US" w:bidi="ar-SA"/>
      </w:rPr>
    </w:lvl>
    <w:lvl w:ilvl="5" w:tplc="7A989DBA">
      <w:numFmt w:val="bullet"/>
      <w:lvlText w:val="•"/>
      <w:lvlJc w:val="left"/>
      <w:pPr>
        <w:ind w:left="4610" w:hanging="264"/>
      </w:pPr>
      <w:rPr>
        <w:rFonts w:hint="default"/>
        <w:lang w:val="en-US" w:eastAsia="en-US" w:bidi="ar-SA"/>
      </w:rPr>
    </w:lvl>
    <w:lvl w:ilvl="6" w:tplc="742656C6">
      <w:numFmt w:val="bullet"/>
      <w:lvlText w:val="•"/>
      <w:lvlJc w:val="left"/>
      <w:pPr>
        <w:ind w:left="5448" w:hanging="264"/>
      </w:pPr>
      <w:rPr>
        <w:rFonts w:hint="default"/>
        <w:lang w:val="en-US" w:eastAsia="en-US" w:bidi="ar-SA"/>
      </w:rPr>
    </w:lvl>
    <w:lvl w:ilvl="7" w:tplc="84D202DA">
      <w:numFmt w:val="bullet"/>
      <w:lvlText w:val="•"/>
      <w:lvlJc w:val="left"/>
      <w:pPr>
        <w:ind w:left="6286" w:hanging="264"/>
      </w:pPr>
      <w:rPr>
        <w:rFonts w:hint="default"/>
        <w:lang w:val="en-US" w:eastAsia="en-US" w:bidi="ar-SA"/>
      </w:rPr>
    </w:lvl>
    <w:lvl w:ilvl="8" w:tplc="CB6A4DD8">
      <w:numFmt w:val="bullet"/>
      <w:lvlText w:val="•"/>
      <w:lvlJc w:val="left"/>
      <w:pPr>
        <w:ind w:left="7124" w:hanging="26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D0DA3"/>
    <w:rsid w:val="0070568B"/>
    <w:rsid w:val="00CD0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33F9"/>
  <w15:docId w15:val="{63FA95BC-C355-4F16-ABC0-622DCD74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548" w:hanging="397"/>
    </w:pPr>
    <w:rPr>
      <w:sz w:val="26"/>
      <w:szCs w:val="26"/>
    </w:rPr>
  </w:style>
  <w:style w:type="paragraph" w:styleId="ListParagraph">
    <w:name w:val="List Paragraph"/>
    <w:basedOn w:val="Normal"/>
    <w:uiPriority w:val="1"/>
    <w:qFormat/>
    <w:pPr>
      <w:spacing w:before="8"/>
      <w:ind w:left="548" w:hanging="39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965</Characters>
  <Application>Microsoft Office Word</Application>
  <DocSecurity>0</DocSecurity>
  <Lines>8</Lines>
  <Paragraphs>2</Paragraphs>
  <ScaleCrop>false</ScaleCrop>
  <Company>HP</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Sakshi Srivastava</cp:lastModifiedBy>
  <cp:revision>3</cp:revision>
  <dcterms:created xsi:type="dcterms:W3CDTF">2021-04-23T07:53:00Z</dcterms:created>
  <dcterms:modified xsi:type="dcterms:W3CDTF">2021-04-23T07:51:00Z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2021-04-23T00:00:00Z</vt:filetime>
  </property>
</Properties>
</file>