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  <w:t xml:space="preserve">Sakshi Chauhan</w:t>
        <w:tab/>
        <w:tab/>
        <w:t xml:space="preserve">BillGenerateSystem</w:t>
        <w:tab/>
        <w:tab/>
        <w:t xml:space="preserve">MongoDB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  <w:t xml:space="preserve">Day-1</w:t>
        <w:tab/>
        <w:tab/>
        <w:tab/>
        <w:tab/>
        <w:tab/>
        <w:tab/>
        <w:tab/>
        <w:tab/>
        <w:tab/>
        <w:t xml:space="preserve">12-April-2023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Think the Structure of ‘Bill’ Collection :-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create structure of Torrent Power Bill Generate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with the name of :- torrentPower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Cretae a collection with the name of :- billGenerate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Here my Fields of billGenerate collection:-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billingMode</w:t>
        <w:tab/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registeredMobile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readingDate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billDate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yourBill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dueDate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yourUnits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the database use in prompt:-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 torrentPower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would insert one record for testing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db.billGenerate.insertOne({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'billingMode': '60 Days',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'name': 'sakshi chauhan',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'address': 'chandlodiya,ahmedabad',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'registeredMobile': '9898628062',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'customerId': '123456',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'readingDate': new Date('2022-05-07'),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'billDate': new Date('2022-05-12'),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'yourBill': 2200,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'dueDate': new Date('2022-05-26'),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'yourUnits': 323,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'paymentMode': 'online'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94">
          <v:rect xmlns:o="urn:schemas-microsoft-com:office:office" xmlns:v="urn:schemas-microsoft-com:vml" id="rectole0000000000" style="width:432.00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InsertMany records using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https://www.mockaroo.com/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25">
          <v:rect xmlns:o="urn:schemas-microsoft-com:office:office" xmlns:v="urn:schemas-microsoft-com:vml" id="rectole0000000001" style="width:432.000000pt;height:356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DeleteOne record with key and value:-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db.billGenerate.deleteOne({'name':'sakshi chauhan'})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054" w:dyaOrig="1980">
          <v:rect xmlns:o="urn:schemas-microsoft-com:office:office" xmlns:v="urn:schemas-microsoft-com:vml" id="rectole0000000002" style="width:402.700000pt;height:99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the find , i find json object of paymentMode : online:-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db.billGenerate.find({'paymentMode':'online'})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40">
          <v:rect xmlns:o="urn:schemas-microsoft-com:office:office" xmlns:v="urn:schemas-microsoft-com:vml" id="rectole0000000003" style="width:432.000000pt;height:387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i try to find yourUnit is greater than 5 and less than 500:-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db.billGenerate.find({ "yourUnits": {$gt: 50,$lt: 500 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6435">
          <v:rect xmlns:o="urn:schemas-microsoft-com:office:office" xmlns:v="urn:schemas-microsoft-com:vml" id="rectole0000000004" style="width:331.500000pt;height:321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object w:dxaOrig="6630" w:dyaOrig="7244">
          <v:rect xmlns:o="urn:schemas-microsoft-com:office:office" xmlns:v="urn:schemas-microsoft-com:vml" id="rectole0000000005" style="width:331.500000pt;height:362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find all record count:-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1) db.billGenerate.find().count();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answer:- 100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2) Only count() method not use find():-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15" w:dyaOrig="1934">
          <v:rect xmlns:o="urn:schemas-microsoft-com:office:office" xmlns:v="urn:schemas-microsoft-com:vml" id="rectole0000000006" style="width:480.750000pt;height:96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One record :-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Update:-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3839">
          <v:rect xmlns:o="urn:schemas-microsoft-com:office:office" xmlns:v="urn:schemas-microsoft-com:vml" id="rectole0000000007" style="width:360.000000pt;height:191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Update:-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db.billGenerate.updateOne({'name':'sakshi </w:t>
        <w:tab/>
        <w:tab/>
        <w:tab/>
        <w:tab/>
        <w:t xml:space="preserve">chauhan'},{$set:{'address':'rajkot,gujrat'}})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5" w:dyaOrig="3825">
          <v:rect xmlns:o="urn:schemas-microsoft-com:office:office" xmlns:v="urn:schemas-microsoft-com:vml" id="rectole0000000008" style="width:341.250000pt;height:191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i use 'and' operator to find two value combine in 1 object:-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db.billGenerate.find({$and:[{'billDate': {$lt: ('31/12/2016')}},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{'paymentMode': 'online'}]}).limit(7);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20">
          <v:rect xmlns:o="urn:schemas-microsoft-com:office:office" xmlns:v="urn:schemas-microsoft-com:vml" id="rectole0000000009" style="width:432.000000pt;height:186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updateMany yourunit = 666 (name changed to "pravinbhai chauhan")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Update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274" w:dyaOrig="5130">
          <v:rect xmlns:o="urn:schemas-microsoft-com:office:office" xmlns:v="urn:schemas-microsoft-com:vml" id="rectole0000000010" style="width:363.700000pt;height:256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updatee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db.billGenerate.updateMany(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  <w:t xml:space="preserve"> { 'yourUnits': 666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  <w:t xml:space="preserve"> { $set: { 'name': 'Pravinbhai chauhan' }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54" w:dyaOrig="5309">
          <v:rect xmlns:o="urn:schemas-microsoft-com:office:office" xmlns:v="urn:schemas-microsoft-com:vml" id="rectole0000000011" style="width:417.700000pt;height:265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And-or Operator:-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query searches for documents where yourBill is greater than 1000 and less than 5000, and either paymentMode is "cash" or yourUnits is greater than 300 and less than 600.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db.billGenerate.find({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  <w:tab/>
        <w:tab/>
        <w:t xml:space="preserve">$and: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ab/>
        <w:t xml:space="preserve">{ "yourBill": { $gt: 1000, $lt: 5000 }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ab/>
        <w:t xml:space="preserve">{ $or: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  <w:tab/>
        <w:tab/>
        <w:tab/>
        <w:t xml:space="preserve">{ "paymentMode": 'cash'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  <w:tab/>
        <w:tab/>
        <w:tab/>
        <w:t xml:space="preserve">{ "yourUnits": { $gt: 300, $lt: 600 }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]}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  <w:tab/>
        <w:tab/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90" w:dyaOrig="7875">
          <v:rect xmlns:o="urn:schemas-microsoft-com:office:office" xmlns:v="urn:schemas-microsoft-com:vml" id="rectole0000000012" style="width:379.500000pt;height:393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totalIndexSize in bytes:-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db.billGenerate.totalIndexSize()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object w:dxaOrig="5639" w:dyaOrig="1230">
          <v:rect xmlns:o="urn:schemas-microsoft-com:office:office" xmlns:v="urn:schemas-microsoft-com:vml" id="rectole0000000013" style="width:281.950000pt;height:61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16">
    <w:abstractNumId w:val="18"/>
  </w:num>
  <w:num w:numId="18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9" Type="http://schemas.openxmlformats.org/officeDocument/2006/relationships/numbering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www.mockaroo.com/" Id="docRId2" Type="http://schemas.openxmlformats.org/officeDocument/2006/relationships/hyperlink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