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CFBF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1.Create an abstract class Area with methods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calc_area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and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calc_volume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. Derive 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classes Sphere(radius</w:t>
      </w:r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) ,</w:t>
      </w:r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Cone(radius, height) and Cylinder(radius, height),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Box(length, breadth, height) from it. Calculate area and volume of all. (Use Method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overriding).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(using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switchcase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import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java.util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.*;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abstract class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abstract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</w:t>
      </w:r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abstract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circle1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circle1(double r)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A=3.14*r*r;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</w:p>
    <w:p w14:paraId="3002BC1D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V=(4/3)*3.14*r*r*r;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cone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cone(double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A=3.14*r*(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r+h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V=(3.14)*r*r*h/3;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</w:p>
    <w:p w14:paraId="73F76352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cylinder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</w:t>
      </w:r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cylinder(double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A=2*3.14*r*h + 2*3.14*r*r;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V=3.14*r*r*h;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sphere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</w:p>
    <w:p w14:paraId="74AA493B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sphere(double r)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A=4*3.14*r*r*r;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V=(4/3)*3.14*r*r*r;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box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l,b,h,A,V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box(double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=l;</w:t>
      </w:r>
    </w:p>
    <w:p w14:paraId="43C853CB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this.b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=b;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A=l*b;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V=l*b*h;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class Main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static void main(String[]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args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r,h,l,b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Scanner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=new Scanner(System.in);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r");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r=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h");</w:t>
      </w:r>
    </w:p>
    <w:p w14:paraId="77437A38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h=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the l and b and h: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l=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h=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do{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System.out.println("1.circle/t2.cone/t3.cylinder/t4.sphere/t5.box/t6.exit");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your choice:");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int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switch(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1: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circle1 c1=new circle1(r);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c1.cal_area();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c1.cal_vol();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2: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cone c2=new cone(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c2.cal_area();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c2.cal_vol();</w:t>
      </w:r>
    </w:p>
    <w:p w14:paraId="72B4B0A0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3: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cylinder c3=new cylinder(</w:t>
      </w:r>
      <w:proofErr w:type="spellStart"/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</w:t>
      </w:r>
      <w:proofErr w:type="spellEnd"/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c3.cal_area();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c3.cal_vol();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4: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sphere c4=new sphere(r);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c4.cal_area();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c4.cal_vol();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5: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box c5=new box(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l,b,h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c5.cal_area();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c5.cal_vol();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case 6: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System.exit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(1);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</w:p>
    <w:p w14:paraId="18E8D4C0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default: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("...");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break;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}while(true);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Output: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h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the l and b and h: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5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Arae=12.56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volume=25.12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</w:t>
      </w:r>
    </w:p>
    <w:p w14:paraId="37368F82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Arae=50.24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volume=25.12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Arae=100.48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volume=75.36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Arae=100.48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volume=25.12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5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Arae=20.0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volume=120.0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1.circle/t2.cone/t3.cylinder/t4.sphere/t5.box/t6.exit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your choice: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(without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switchcase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import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java.util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.*;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abstract class area</w:t>
      </w:r>
    </w:p>
    <w:p w14:paraId="432C4C30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abstract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</w:t>
      </w:r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abstract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circle1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circle1(double r)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A=3.14*r*r;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V=(4/3)*3.14*r*r*r;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cone extends area</w:t>
      </w:r>
    </w:p>
    <w:p w14:paraId="15739EBD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cone(double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A=3.14*r*(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r+h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V=(3.14)*r*r*h/3;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cylinder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cylinder(double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</w:p>
    <w:p w14:paraId="0F9D6F36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A=2*3.14*r*h + 2*3.14*r*r;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V=3.14*r*r*h;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sphere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sphere(double r)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</w:p>
    <w:p w14:paraId="25C02716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A=4*3.14*r*r*r;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V=(4/3)*3.14*r*r*r;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box extends area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l,b,h,A,V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box(double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b,double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h)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=l;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this.b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=b;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cal_area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A=l*b;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("Arae="+A);</w:t>
      </w:r>
    </w:p>
    <w:p w14:paraId="57A840DF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cal_vol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V=l*b*h;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("volume="+V);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class Main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static void main(String[]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args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r,h,l,b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//area a1=new 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Scanner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=new Scanner(System.in);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r");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r=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circle1 c1=new circle1(r);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c1.cal_area();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c1.cal_vol();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h");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h=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cone c2=new cone(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c2.cal_area();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c2.cal_vol();</w:t>
      </w:r>
    </w:p>
    <w:p w14:paraId="6CCD8898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cylinder c3=new cylinder(</w:t>
      </w:r>
      <w:proofErr w:type="spellStart"/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r,h</w:t>
      </w:r>
      <w:proofErr w:type="spellEnd"/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c3.cal_area();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c3.cal_vol();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sphere c4=new sphere(r);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c4.cal_area();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c4.cal_vol();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the l and b: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l=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box c5=new box(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l,b,h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c5.cal_area();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c5.cal_vol();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Output: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enter 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Arae=12.56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volume=25.12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h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Arae=31.400000000000002</w:t>
      </w:r>
    </w:p>
    <w:p w14:paraId="23FE2A67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volume=12.56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Arae=62.8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volume=37.68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Arae=100.48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volume=25.12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the l and b: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Arae=12.0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volume=36.0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2. Define an abstract class Staff with protected members id and name. Define 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parameterized constructor. Define one subclass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with member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department. Create n objects of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and display all details.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import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java.util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.*;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abstract class Staff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protected int id;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protected String name;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</w:t>
      </w:r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Staff(</w:t>
      </w:r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>int id, String name)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this.id = id;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this.name = name;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abstract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displayDetails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</w:p>
    <w:p w14:paraId="68AD7C92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extends Staff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String department;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(int id, String name, String department)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super(id, name);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this.department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department;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displayDetails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("ID: " + id);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("Name: " + name);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("Department: " + department);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class Main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static void main(String[]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args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int n ,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i,id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name,department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 xml:space="preserve">Scanner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=new Scanner(System.in);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the number of records:");</w:t>
      </w:r>
    </w:p>
    <w:p w14:paraId="6290CDFF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n=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[] office1=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[n];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for (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0;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&lt; n;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 details:");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id name and department:");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id=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name=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department=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sc.next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office1[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]=new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id,name,department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("\n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displayDetails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for(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=0;i&lt;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n;i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 details:");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office1[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].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displayDetails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Output: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the number of records:</w:t>
      </w:r>
    </w:p>
    <w:p w14:paraId="683B8B1F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1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id name and department: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101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nita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bcs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2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id name and department: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minal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bca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displayDetails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1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ID: 101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Name: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nita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Department: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bcs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OfficeStaff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2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ID: 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Name: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minal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Department: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bca</w:t>
      </w:r>
      <w:proofErr w:type="spellEnd"/>
    </w:p>
    <w:p w14:paraId="4F551C25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3. Create an abstract class “order” having members </w:t>
      </w:r>
      <w:proofErr w:type="spellStart"/>
      <w:proofErr w:type="gram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id,description</w:t>
      </w:r>
      <w:proofErr w:type="spellEnd"/>
      <w:proofErr w:type="gram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and add abstract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method show().Create two subclasses “Purchase Order” and “Sales Order” having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members Vendor name and customer name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respectively.Define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methods accept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and display in all cases. Create 3 objects each of Purchase Order and Sales Order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and accept and display details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import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java.util.Scanner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abstract class Order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protected int id;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protected String description;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abstract void show();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abstract void accept(Scanner scanner);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extends Order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private 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vendorName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accept(Scanner scanner)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Purchase Order ID: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id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Purchase Order Description: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description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</w:p>
    <w:p w14:paraId="0F25A943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Vendor Name: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vendorName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show()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("Purchase Order ID: " + id);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("Description: " + description);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("Vendor Name: " +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vendorName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extends Order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private 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accept(Scanner scanner)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Sales Order ID: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id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Sales Order Description: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description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Customer Name: 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show()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("Sales Order ID: " + id);</w:t>
      </w:r>
    </w:p>
    <w:p w14:paraId="32DB1F72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("Description: " + description);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("Customer Name: " +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class Main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static void main(String[]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args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 xml:space="preserve">Scanner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 Scanner(System.in);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[3];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for (int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0;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&lt; 3;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] 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details for Purchase Order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].accept(scanner);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[3];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for (int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0;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&lt; 3;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] 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details for Sales Order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].accept(scanner);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("\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nDisplaying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Purchase Orders:");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for (int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0;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&lt; 3;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("Purchase Order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 details:");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purchaseOrders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].show();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</w:p>
    <w:p w14:paraId="1B52236B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("Displaying Sales Orders:");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for (int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0;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&lt; 3;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++)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("Sales Order " +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+ 1) + " details:");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salesOrders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[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].show();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Output: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Purchase Order 1: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ID: 1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Description: DRESS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Vendor Name: VIDYA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Purchase Order 2: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ID: 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Description: MINAL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Vendor Name: CREAM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Purchase Order 3: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ID: 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Purchase Order Description: LIPSTIC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Vendor Name: MITALI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Sales Order 1: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Sales Order ID: 4</w:t>
      </w:r>
    </w:p>
    <w:p w14:paraId="392592E4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Enter Sales Order Description: LEHENGA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Customer Name: VISHU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Sales Order 2: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Sales Order ID: 5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Sales Order Description: SAREE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Enter Customer Name: CHIU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details for Sales Order 3: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Sales Order ID: 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Sales Order Description: EYELINER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Customer Name: SHIVANI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Displaying Purchase Orders: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1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ID: 1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Description: DRESS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Vendor Name: VIDYA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2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ID: 2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Description: MINAL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Vendor Name: CREAM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3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Purchase Order ID: 3</w:t>
      </w:r>
    </w:p>
    <w:p w14:paraId="7181188E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Description: LIPSTIC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Vendor Name: MITALI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Displaying Sales Orders: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1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ID: 4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Description: LEHENGA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Customer Name: VISHU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2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ID: 5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Description: SAREE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Customer Name: CHIU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3 details: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Sales Order ID: 6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Description: EYELINER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Customer Name: SHIVANI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4. A bank Maintains two kinds of accounts - Savings Account and Current Account.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The savings account provides compound interest, deposit and withdrawal facilities.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The current account only provides deposit and withdrawal facilities. Current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account holders should also Maintain a minimum balance. If balance falls below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this level, a service charge is imposed. Create a class Account that stores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customer name, account number, and type of account. From this derive the classes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-acct and Sav-acct. Include the necessary methods in order to achieve the</w:t>
      </w:r>
    </w:p>
    <w:p w14:paraId="0097F6BA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following tasks. a. Accept deposit from a customer and update the balance. b.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Display the balance. c. Compute interest and add to balance. d. Permit withdrawal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and update the balance ( Check for the minimum balance, impose penalty if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necessary).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import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java.util.Scanner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Account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protected 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protected long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protected 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accountType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protected double balance;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Account(String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long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accountType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this.accountType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accountType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deposit(double amount)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balance += amount;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("Deposit of $" + amount + " successful.");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</w:p>
    <w:p w14:paraId="60E0E9DA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displayBalance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("Account Balance: $" + balance);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computeInterest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withdraw(double amount)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if (balance &gt;= amount)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balance -= amount;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("Withdrawal of $" + amount + " successful.");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 else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("Insufficient balance for withdrawal.");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extends Account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(String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long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 double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super(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"Current Account",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</w:p>
    <w:p w14:paraId="2F783773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computeInterest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("No interest is earned on Current Account.");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class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SavingsBankAccount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extends Account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private 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private 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SavingsBankAccount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(String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long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 double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super(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 "Savings Bank Account",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this.minimumBalance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void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computeInterest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double interest = balance * 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/ 100);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balance += interest;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("Interest of $" + interest + " earned.");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</w:p>
    <w:p w14:paraId="31F40142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@Override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public void withdraw(double amount)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if (balance &gt;= amount)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balance -= amount;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("Withdrawal of $" + amount + " successful.");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 else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("Insufficient balance for withdrawal.");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if (balance &lt;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penalty = 0.1 *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balance -= penalty;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("Service tax of $" + penalty + " imposed due to balance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below minimum.");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class Main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public static void main(String[]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args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 {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Scanner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 Scanner(System.in);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customer name:");</w:t>
      </w:r>
    </w:p>
    <w:p w14:paraId="78E10994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String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scanner.nextLine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account number:");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long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scanner.nextLong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initial balance:");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deposit amount:");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depositAmount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currentAccount.deposit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depositAmount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currentAccount.displayBalance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currentAccount.computeInterest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withdrawal amount:");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withdrawalAmount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currentAccount.withdraw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withdrawalAmount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currentAccount.displayBalance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</w:p>
    <w:p w14:paraId="6C397357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savings account interest rate:");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minimum balance for savings account:");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 xml:space="preserve">double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lastRenderedPageBreak/>
        <w:t>SavingsBankAccount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new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SavingsBankAccount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customerName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accountNumber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initialBalance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,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interestRate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,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minimumBalance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deposit amount for savings account:");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depositAmount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savingsAccount.deposit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depositAmount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savingsAccount.displayBalance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savingsAccount.computeInterest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System.out.println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("Enter withdrawal amount for savings account:");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withdrawalAmount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 xml:space="preserve"> = 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scanner.nextDouble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savingsAccount.withdraw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</w:t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withdrawalAmount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savingsAccount.displayBalance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t>();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}</w:t>
      </w:r>
    </w:p>
    <w:p w14:paraId="730AC51E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Output: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customer name: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</w:r>
      <w:proofErr w:type="spellStart"/>
      <w:r w:rsidRPr="00A74D75">
        <w:rPr>
          <w:rFonts w:asciiTheme="majorHAnsi" w:eastAsia="Times New Roman" w:hAnsiTheme="majorHAnsi" w:cstheme="majorHAnsi"/>
          <w:color w:val="323130"/>
          <w:szCs w:val="22"/>
        </w:rPr>
        <w:t>mira</w:t>
      </w:r>
      <w:proofErr w:type="spellEnd"/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account number: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23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initial balance: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10000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deposit amount: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2000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Deposit of $2000.0 successful.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Account Balance: $12000.0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No interest is earned on Current Account.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withdrawal amount: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2300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Withdrawal of $2300.0 successful.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Account Balance: $9700.0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savings account interest rate: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minimum balance for savings account: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10000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deposit amount for savings account: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2000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Deposit of $2000.0 successful.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Account Balance: $12000.0</w:t>
      </w:r>
    </w:p>
    <w:p w14:paraId="7F38FB1E" w14:textId="77777777" w:rsidR="00A74D75" w:rsidRPr="00A74D75" w:rsidRDefault="00A74D75" w:rsidP="00A74D7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23130"/>
          <w:szCs w:val="22"/>
        </w:rPr>
      </w:pPr>
      <w:r w:rsidRPr="00A74D75">
        <w:rPr>
          <w:rFonts w:asciiTheme="majorHAnsi" w:eastAsia="Times New Roman" w:hAnsiTheme="majorHAnsi" w:cstheme="majorHAnsi"/>
          <w:color w:val="323130"/>
          <w:szCs w:val="22"/>
        </w:rPr>
        <w:t>Interest of $1200.0 earned.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Enter withdrawal amount for savings account: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2300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Withdrawal of $2300.0 successful.</w:t>
      </w:r>
      <w:r w:rsidRPr="00A74D75">
        <w:rPr>
          <w:rFonts w:asciiTheme="majorHAnsi" w:eastAsia="Times New Roman" w:hAnsiTheme="majorHAnsi" w:cstheme="majorHAnsi"/>
          <w:color w:val="323130"/>
          <w:szCs w:val="22"/>
        </w:rPr>
        <w:br/>
        <w:t>Account Balance: $10900.0</w:t>
      </w:r>
    </w:p>
    <w:p w14:paraId="0599878C" w14:textId="77777777" w:rsidR="00A74D75" w:rsidRPr="00A74D75" w:rsidRDefault="00A74D75" w:rsidP="00A74D75">
      <w:pPr>
        <w:rPr>
          <w:rFonts w:asciiTheme="majorHAnsi" w:hAnsiTheme="majorHAnsi" w:cstheme="majorHAnsi"/>
          <w:sz w:val="24"/>
          <w:szCs w:val="22"/>
        </w:rPr>
      </w:pPr>
    </w:p>
    <w:sectPr w:rsidR="00A74D75" w:rsidRPr="00A7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75"/>
    <w:rsid w:val="00A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9D2"/>
  <w15:chartTrackingRefBased/>
  <w15:docId w15:val="{5747E320-EE94-4462-9384-22C58618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A7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5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3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5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20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0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7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9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7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2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7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2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6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6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1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2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2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3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09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5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8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9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2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5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2375</Words>
  <Characters>13543</Characters>
  <Application>Microsoft Office Word</Application>
  <DocSecurity>0</DocSecurity>
  <Lines>112</Lines>
  <Paragraphs>31</Paragraphs>
  <ScaleCrop>false</ScaleCrop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2024-07-28T13:44:00Z</dcterms:created>
  <dcterms:modified xsi:type="dcterms:W3CDTF">2024-07-28T13:44:00Z</dcterms:modified>
</cp:coreProperties>
</file>