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after="0" w:lineRule="auto"/>
        <w:jc w:val="both"/>
        <w:rPr>
          <w:b w:val="1"/>
          <w:sz w:val="24"/>
          <w:szCs w:val="24"/>
        </w:rPr>
      </w:pPr>
      <w:r w:rsidDel="00000000" w:rsidR="00000000" w:rsidRPr="00000000">
        <w:rPr>
          <w:rtl w:val="0"/>
        </w:rPr>
      </w:r>
    </w:p>
    <w:p w:rsidR="00000000" w:rsidDel="00000000" w:rsidP="00000000" w:rsidRDefault="00000000" w:rsidRPr="00000000" w14:paraId="00000002">
      <w:pPr>
        <w:jc w:val="both"/>
        <w:rPr/>
      </w:pPr>
      <w:r w:rsidDel="00000000" w:rsidR="00000000" w:rsidRPr="00000000">
        <w:rPr>
          <w:rtl w:val="0"/>
        </w:rPr>
      </w:r>
    </w:p>
    <w:p w:rsidR="00000000" w:rsidDel="00000000" w:rsidP="00000000" w:rsidRDefault="00000000" w:rsidRPr="00000000" w14:paraId="00000003">
      <w:pPr>
        <w:pStyle w:val="Title"/>
        <w:jc w:val="center"/>
        <w:rPr/>
      </w:pPr>
      <w:r w:rsidDel="00000000" w:rsidR="00000000" w:rsidRPr="00000000">
        <w:rPr>
          <w:b w:val="1"/>
          <w:rtl w:val="0"/>
        </w:rPr>
        <w:t xml:space="preserve">Plant Disease Classification using Deep Learning Project Report</w:t>
      </w:r>
      <w:r w:rsidDel="00000000" w:rsidR="00000000" w:rsidRPr="00000000">
        <w:rPr>
          <w:rtl w:val="0"/>
        </w:rPr>
      </w:r>
    </w:p>
    <w:p w:rsidR="00000000" w:rsidDel="00000000" w:rsidP="00000000" w:rsidRDefault="00000000" w:rsidRPr="00000000" w14:paraId="00000004">
      <w:pPr>
        <w:pStyle w:val="Subtitle"/>
        <w:jc w:val="center"/>
        <w:rPr>
          <w:b w:val="1"/>
          <w:sz w:val="40"/>
          <w:szCs w:val="40"/>
        </w:rPr>
      </w:pPr>
      <w:bookmarkStart w:colFirst="0" w:colLast="0" w:name="_heading=h.gb481a4nqpqy" w:id="0"/>
      <w:bookmarkEnd w:id="0"/>
      <w:r w:rsidDel="00000000" w:rsidR="00000000" w:rsidRPr="00000000">
        <w:rPr>
          <w:b w:val="1"/>
          <w:sz w:val="40"/>
          <w:szCs w:val="40"/>
        </w:rPr>
        <mc:AlternateContent>
          <mc:Choice Requires="wpg">
            <w:drawing>
              <wp:inline distB="0" distT="0" distL="0" distR="0">
                <wp:extent cx="1440180" cy="12700"/>
                <wp:effectExtent b="0" l="0" r="0" t="0"/>
                <wp:docPr id="1744718106" name=""/>
                <a:graphic>
                  <a:graphicData uri="http://schemas.microsoft.com/office/word/2010/wordprocessingShape">
                    <wps:wsp>
                      <wps:cNvCnPr/>
                      <wps:spPr>
                        <a:xfrm>
                          <a:off x="4625910" y="3780000"/>
                          <a:ext cx="1440180" cy="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a:graphicData>
                </a:graphic>
              </wp:inline>
            </w:drawing>
          </mc:Choice>
          <mc:Fallback>
            <w:drawing>
              <wp:inline distB="0" distT="0" distL="0" distR="0">
                <wp:extent cx="1440180" cy="12700"/>
                <wp:effectExtent b="0" l="0" r="0" t="0"/>
                <wp:docPr id="1744718106" name="image22.png"/>
                <a:graphic>
                  <a:graphicData uri="http://schemas.openxmlformats.org/drawingml/2006/picture">
                    <pic:pic>
                      <pic:nvPicPr>
                        <pic:cNvPr id="0" name="image22.png"/>
                        <pic:cNvPicPr preferRelativeResize="0"/>
                      </pic:nvPicPr>
                      <pic:blipFill>
                        <a:blip r:embed="rId7"/>
                        <a:srcRect/>
                        <a:stretch>
                          <a:fillRect/>
                        </a:stretch>
                      </pic:blipFill>
                      <pic:spPr>
                        <a:xfrm>
                          <a:off x="0" y="0"/>
                          <a:ext cx="1440180" cy="127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05">
      <w:pPr>
        <w:pStyle w:val="Subtitle"/>
        <w:jc w:val="center"/>
        <w:rPr>
          <w:b w:val="1"/>
          <w:smallCaps w:val="1"/>
          <w:sz w:val="40"/>
          <w:szCs w:val="40"/>
        </w:rPr>
      </w:pPr>
      <w:bookmarkStart w:colFirst="0" w:colLast="0" w:name="_heading=h.qhkmrh1v0z3z" w:id="1"/>
      <w:bookmarkEnd w:id="1"/>
      <w:r w:rsidDel="00000000" w:rsidR="00000000" w:rsidRPr="00000000">
        <w:rPr>
          <w:b w:val="1"/>
          <w:smallCaps w:val="1"/>
          <w:sz w:val="36"/>
          <w:szCs w:val="36"/>
          <w:highlight w:val="white"/>
          <w:rtl w:val="0"/>
        </w:rPr>
        <w:t xml:space="preserve">AI Helper for Farmers</w:t>
      </w:r>
      <w:r w:rsidDel="00000000" w:rsidR="00000000" w:rsidRPr="00000000">
        <w:rPr>
          <w:rtl w:val="0"/>
        </w:rPr>
      </w:r>
    </w:p>
    <w:p w:rsidR="00000000" w:rsidDel="00000000" w:rsidP="00000000" w:rsidRDefault="00000000" w:rsidRPr="00000000" w14:paraId="00000006">
      <w:pPr>
        <w:jc w:val="center"/>
        <w:rPr>
          <w:sz w:val="32"/>
          <w:szCs w:val="32"/>
        </w:rPr>
      </w:pPr>
      <w:r w:rsidDel="00000000" w:rsidR="00000000" w:rsidRPr="00000000">
        <w:rPr>
          <w:sz w:val="32"/>
          <w:szCs w:val="32"/>
          <w:rtl w:val="0"/>
        </w:rPr>
        <w:t xml:space="preserve">Team Name: Bold Vision</w:t>
      </w:r>
      <w:r w:rsidDel="00000000" w:rsidR="00000000" w:rsidRPr="00000000">
        <w:rPr>
          <w:rtl w:val="0"/>
        </w:rPr>
      </w:r>
    </w:p>
    <w:p w:rsidR="00000000" w:rsidDel="00000000" w:rsidP="00000000" w:rsidRDefault="00000000" w:rsidRPr="00000000" w14:paraId="00000007">
      <w:pPr>
        <w:jc w:val="center"/>
        <w:rPr>
          <w:sz w:val="32"/>
          <w:szCs w:val="32"/>
        </w:rPr>
      </w:pPr>
      <w:r w:rsidDel="00000000" w:rsidR="00000000" w:rsidRPr="00000000">
        <w:rPr>
          <w:sz w:val="32"/>
          <w:szCs w:val="32"/>
          <w:rtl w:val="0"/>
        </w:rPr>
        <w:t xml:space="preserve">(Sakshi, Jatin, Vaibhav Verma, Maan Singh, Aman)</w:t>
      </w:r>
      <w:r w:rsidDel="00000000" w:rsidR="00000000" w:rsidRPr="00000000">
        <w:rPr>
          <w:rtl w:val="0"/>
        </w:rPr>
      </w:r>
    </w:p>
    <w:p w:rsidR="00000000" w:rsidDel="00000000" w:rsidP="00000000" w:rsidRDefault="00000000" w:rsidRPr="00000000" w14:paraId="00000008">
      <w:pPr>
        <w:pStyle w:val="Subtitle"/>
        <w:jc w:val="center"/>
        <w:rPr>
          <w:rFonts w:ascii="Times New Roman" w:cs="Times New Roman" w:eastAsia="Times New Roman" w:hAnsi="Times New Roman"/>
          <w:b w:val="1"/>
          <w:sz w:val="22"/>
          <w:szCs w:val="22"/>
        </w:rPr>
      </w:pPr>
      <w:bookmarkStart w:colFirst="0" w:colLast="0" w:name="_heading=h.62gc1r1gl8re" w:id="2"/>
      <w:bookmarkEnd w:id="2"/>
      <w:r w:rsidDel="00000000" w:rsidR="00000000" w:rsidRPr="00000000">
        <w:rPr>
          <w:b w:val="1"/>
          <w:sz w:val="40"/>
          <w:szCs w:val="40"/>
        </w:rPr>
        <mc:AlternateContent>
          <mc:Choice Requires="wpg">
            <w:drawing>
              <wp:inline distB="0" distT="0" distL="0" distR="0">
                <wp:extent cx="1440180" cy="12700"/>
                <wp:effectExtent b="0" l="0" r="0" t="0"/>
                <wp:docPr id="1744718105" name=""/>
                <a:graphic>
                  <a:graphicData uri="http://schemas.microsoft.com/office/word/2010/wordprocessingShape">
                    <wps:wsp>
                      <wps:cNvCnPr/>
                      <wps:spPr>
                        <a:xfrm>
                          <a:off x="4625910" y="3780000"/>
                          <a:ext cx="1440180" cy="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a:graphicData>
                </a:graphic>
              </wp:inline>
            </w:drawing>
          </mc:Choice>
          <mc:Fallback>
            <w:drawing>
              <wp:inline distB="0" distT="0" distL="0" distR="0">
                <wp:extent cx="1440180" cy="12700"/>
                <wp:effectExtent b="0" l="0" r="0" t="0"/>
                <wp:docPr id="1744718105" name="image21.png"/>
                <a:graphic>
                  <a:graphicData uri="http://schemas.openxmlformats.org/drawingml/2006/picture">
                    <pic:pic>
                      <pic:nvPicPr>
                        <pic:cNvPr id="0" name="image21.png"/>
                        <pic:cNvPicPr preferRelativeResize="0"/>
                      </pic:nvPicPr>
                      <pic:blipFill>
                        <a:blip r:embed="rId7"/>
                        <a:srcRect/>
                        <a:stretch>
                          <a:fillRect/>
                        </a:stretch>
                      </pic:blipFill>
                      <pic:spPr>
                        <a:xfrm>
                          <a:off x="0" y="0"/>
                          <a:ext cx="1440180" cy="127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200" w:line="240" w:lineRule="auto"/>
        <w:ind w:left="1077" w:right="1077" w:firstLine="0"/>
        <w:jc w:val="center"/>
        <w:rPr>
          <w:rFonts w:ascii="Times New Roman" w:cs="Times New Roman" w:eastAsia="Times New Roman" w:hAnsi="Times New Roman"/>
          <w:b w:val="1"/>
          <w:sz w:val="16"/>
          <w:szCs w:val="16"/>
        </w:rPr>
      </w:pP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200" w:line="240" w:lineRule="auto"/>
        <w:ind w:left="567" w:right="560" w:firstLine="0"/>
        <w:jc w:val="center"/>
        <w:rPr>
          <w:rFonts w:ascii="Calibri" w:cs="Calibri" w:eastAsia="Calibri" w:hAnsi="Calibri"/>
          <w:b w:val="0"/>
          <w:i w:val="0"/>
          <w:smallCaps w:val="0"/>
          <w:strike w:val="0"/>
          <w:color w:val="000000"/>
          <w:sz w:val="34"/>
          <w:szCs w:val="34"/>
          <w:u w:val="none"/>
          <w:shd w:fill="auto" w:val="clear"/>
          <w:vertAlign w:val="baseline"/>
        </w:rPr>
      </w:pPr>
      <w:r w:rsidDel="00000000" w:rsidR="00000000" w:rsidRPr="00000000">
        <w:rPr>
          <w:rFonts w:ascii="Calibri" w:cs="Calibri" w:eastAsia="Calibri" w:hAnsi="Calibri"/>
          <w:b w:val="0"/>
          <w:i w:val="0"/>
          <w:smallCaps w:val="0"/>
          <w:strike w:val="0"/>
          <w:color w:val="000000"/>
          <w:sz w:val="34"/>
          <w:szCs w:val="34"/>
          <w:u w:val="none"/>
          <w:shd w:fill="auto" w:val="clear"/>
          <w:vertAlign w:val="baseline"/>
          <w:rtl w:val="0"/>
        </w:rPr>
        <w:t xml:space="preserve">A report submitted in part fulfilment of the certificate of</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200" w:line="240" w:lineRule="auto"/>
        <w:ind w:left="1077" w:right="1077" w:firstLine="0"/>
        <w:jc w:val="center"/>
        <w:rPr>
          <w:rFonts w:ascii="Calibri" w:cs="Calibri" w:eastAsia="Calibri" w:hAnsi="Calibri"/>
          <w:b w:val="1"/>
          <w:i w:val="0"/>
          <w:smallCaps w:val="0"/>
          <w:strike w:val="0"/>
          <w:color w:val="000000"/>
          <w:sz w:val="34"/>
          <w:szCs w:val="34"/>
          <w:u w:val="none"/>
          <w:shd w:fill="auto" w:val="clear"/>
          <w:vertAlign w:val="baseline"/>
        </w:rPr>
      </w:pPr>
      <w:r w:rsidDel="00000000" w:rsidR="00000000" w:rsidRPr="00000000">
        <w:rPr>
          <w:rFonts w:ascii="Calibri" w:cs="Calibri" w:eastAsia="Calibri" w:hAnsi="Calibri"/>
          <w:b w:val="1"/>
          <w:i w:val="0"/>
          <w:smallCaps w:val="0"/>
          <w:strike w:val="0"/>
          <w:color w:val="000000"/>
          <w:sz w:val="34"/>
          <w:szCs w:val="34"/>
          <w:u w:val="none"/>
          <w:shd w:fill="auto" w:val="clear"/>
          <w:vertAlign w:val="baseline"/>
          <w:rtl w:val="0"/>
        </w:rPr>
        <w:t xml:space="preserve">Artificial Intelligence Programming Assistance</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200" w:line="240" w:lineRule="auto"/>
        <w:ind w:left="1077" w:right="1077" w:firstLine="0"/>
        <w:jc w:val="center"/>
        <w:rPr>
          <w:rFonts w:ascii="Calibri" w:cs="Calibri" w:eastAsia="Calibri" w:hAnsi="Calibri"/>
          <w:b w:val="1"/>
          <w:i w:val="0"/>
          <w:smallCaps w:val="0"/>
          <w:strike w:val="0"/>
          <w:color w:val="000000"/>
          <w:sz w:val="34"/>
          <w:szCs w:val="34"/>
          <w:u w:val="none"/>
          <w:shd w:fill="auto" w:val="clear"/>
          <w:vertAlign w:val="baseline"/>
        </w:rPr>
      </w:pPr>
      <w:r w:rsidDel="00000000" w:rsidR="00000000" w:rsidRPr="00000000">
        <w:rPr>
          <w:rFonts w:ascii="Calibri" w:cs="Calibri" w:eastAsia="Calibri" w:hAnsi="Calibri"/>
          <w:b w:val="1"/>
          <w:i w:val="0"/>
          <w:smallCaps w:val="0"/>
          <w:strike w:val="0"/>
          <w:color w:val="000000"/>
          <w:sz w:val="34"/>
          <w:szCs w:val="34"/>
          <w:u w:val="none"/>
          <w:shd w:fill="auto" w:val="clear"/>
          <w:vertAlign w:val="baseline"/>
          <w:rtl w:val="0"/>
        </w:rPr>
        <w:t xml:space="preserve">(2024-2025)</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200" w:line="240" w:lineRule="auto"/>
        <w:ind w:left="1077" w:right="1077" w:firstLine="0"/>
        <w:jc w:val="center"/>
        <w:rPr>
          <w:b w:val="1"/>
          <w:sz w:val="34"/>
          <w:szCs w:val="34"/>
        </w:rPr>
      </w:pPr>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200" w:line="240" w:lineRule="auto"/>
        <w:ind w:left="1077" w:right="1077" w:firstLine="0"/>
        <w:jc w:val="center"/>
        <w:rPr>
          <w:sz w:val="34"/>
          <w:szCs w:val="34"/>
        </w:rPr>
      </w:pPr>
      <w:r w:rsidDel="00000000" w:rsidR="00000000" w:rsidRPr="00000000">
        <w:rPr>
          <w:b w:val="1"/>
          <w:sz w:val="34"/>
          <w:szCs w:val="34"/>
          <w:rtl w:val="0"/>
        </w:rPr>
        <w:t xml:space="preserve">Mentor</w:t>
      </w:r>
      <w:r w:rsidDel="00000000" w:rsidR="00000000" w:rsidRPr="00000000">
        <w:rPr>
          <w:rFonts w:ascii="Calibri" w:cs="Calibri" w:eastAsia="Calibri" w:hAnsi="Calibri"/>
          <w:b w:val="1"/>
          <w:i w:val="0"/>
          <w:smallCaps w:val="0"/>
          <w:strike w:val="0"/>
          <w:color w:val="000000"/>
          <w:sz w:val="34"/>
          <w:szCs w:val="3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34"/>
          <w:szCs w:val="34"/>
          <w:u w:val="none"/>
          <w:shd w:fill="auto" w:val="clear"/>
          <w:vertAlign w:val="baseline"/>
          <w:rtl w:val="0"/>
        </w:rPr>
        <w:t xml:space="preserve">Mr. </w:t>
      </w:r>
      <w:r w:rsidDel="00000000" w:rsidR="00000000" w:rsidRPr="00000000">
        <w:rPr>
          <w:sz w:val="34"/>
          <w:szCs w:val="34"/>
          <w:rtl w:val="0"/>
        </w:rPr>
        <w:t xml:space="preserve">Himanshu Gulati</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840" w:before="840" w:line="240" w:lineRule="auto"/>
        <w:ind w:left="1077" w:right="1077" w:firstLine="0"/>
        <w:jc w:val="center"/>
        <w:rPr>
          <w:rFonts w:ascii="Times New Roman" w:cs="Times New Roman" w:eastAsia="Times New Roman" w:hAnsi="Times New Roman"/>
          <w:b w:val="1"/>
          <w:sz w:val="22"/>
          <w:szCs w:val="22"/>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ab/>
        <w:tab/>
        <w:tab/>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952500</wp:posOffset>
            </wp:positionH>
            <wp:positionV relativeFrom="paragraph">
              <wp:posOffset>38100</wp:posOffset>
            </wp:positionV>
            <wp:extent cx="3822673" cy="1189238"/>
            <wp:effectExtent b="0" l="0" r="0" t="0"/>
            <wp:wrapNone/>
            <wp:docPr id="1744718110" name="image7.jpg"/>
            <a:graphic>
              <a:graphicData uri="http://schemas.openxmlformats.org/drawingml/2006/picture">
                <pic:pic>
                  <pic:nvPicPr>
                    <pic:cNvPr id="0" name="image7.jpg"/>
                    <pic:cNvPicPr preferRelativeResize="0"/>
                  </pic:nvPicPr>
                  <pic:blipFill>
                    <a:blip r:embed="rId8"/>
                    <a:srcRect b="0" l="0" r="0" t="0"/>
                    <a:stretch>
                      <a:fillRect/>
                    </a:stretch>
                  </pic:blipFill>
                  <pic:spPr>
                    <a:xfrm>
                      <a:off x="0" y="0"/>
                      <a:ext cx="3822673" cy="1189238"/>
                    </a:xfrm>
                    <a:prstGeom prst="rect"/>
                    <a:ln/>
                  </pic:spPr>
                </pic:pic>
              </a:graphicData>
            </a:graphic>
          </wp:anchor>
        </w:drawing>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center"/>
        <w:rPr>
          <w:b w:val="1"/>
          <w:sz w:val="32"/>
          <w:szCs w:val="32"/>
        </w:rPr>
      </w:pPr>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center"/>
        <w:rPr>
          <w:b w:val="1"/>
          <w:sz w:val="38"/>
          <w:szCs w:val="38"/>
        </w:rPr>
      </w:pPr>
      <w:r w:rsidDel="00000000" w:rsidR="00000000" w:rsidRPr="00000000">
        <w:rPr>
          <w:rFonts w:ascii="Calibri" w:cs="Calibri" w:eastAsia="Calibri" w:hAnsi="Calibri"/>
          <w:b w:val="1"/>
          <w:i w:val="0"/>
          <w:smallCaps w:val="0"/>
          <w:strike w:val="0"/>
          <w:color w:val="000000"/>
          <w:sz w:val="38"/>
          <w:szCs w:val="38"/>
          <w:u w:val="none"/>
          <w:shd w:fill="auto" w:val="clear"/>
          <w:vertAlign w:val="baseline"/>
          <w:rtl w:val="0"/>
        </w:rPr>
        <w:t xml:space="preserve">NSTI </w:t>
      </w:r>
      <w:r w:rsidDel="00000000" w:rsidR="00000000" w:rsidRPr="00000000">
        <w:rPr>
          <w:b w:val="1"/>
          <w:sz w:val="38"/>
          <w:szCs w:val="38"/>
          <w:rtl w:val="0"/>
        </w:rPr>
        <w:t xml:space="preserve">LUDHIANA</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center"/>
        <w:rPr>
          <w:sz w:val="32"/>
          <w:szCs w:val="32"/>
        </w:rPr>
      </w:pPr>
      <w:r w:rsidDel="00000000" w:rsidR="00000000" w:rsidRPr="00000000">
        <w:rPr>
          <w:b w:val="1"/>
          <w:sz w:val="32"/>
          <w:szCs w:val="32"/>
          <w:rtl w:val="0"/>
        </w:rPr>
        <w:t xml:space="preserve">Date: </w:t>
      </w:r>
      <w:r w:rsidDel="00000000" w:rsidR="00000000" w:rsidRPr="00000000">
        <w:rPr>
          <w:sz w:val="32"/>
          <w:szCs w:val="32"/>
          <w:rtl w:val="0"/>
        </w:rPr>
        <w:t xml:space="preserve">01/07/2025</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sz w:val="2"/>
          <w:szCs w:val="2"/>
        </w:rPr>
      </w:pPr>
      <w:r w:rsidDel="00000000" w:rsidR="00000000" w:rsidRPr="00000000">
        <w:rPr>
          <w:rtl w:val="0"/>
        </w:rPr>
      </w:r>
    </w:p>
    <w:p w:rsidR="00000000" w:rsidDel="00000000" w:rsidP="00000000" w:rsidRDefault="00000000" w:rsidRPr="00000000" w14:paraId="00000014">
      <w:pPr>
        <w:pStyle w:val="Heading1"/>
        <w:ind w:left="2880" w:firstLine="720"/>
        <w:jc w:val="both"/>
        <w:rPr/>
      </w:pPr>
      <w:bookmarkStart w:colFirst="0" w:colLast="0" w:name="_heading=h.z7w8v1p57qdu" w:id="3"/>
      <w:bookmarkEnd w:id="3"/>
      <w:r w:rsidDel="00000000" w:rsidR="00000000" w:rsidRPr="00000000">
        <w:rPr>
          <w:rtl w:val="0"/>
        </w:rPr>
        <w:t xml:space="preserve">Abstract</w:t>
      </w:r>
    </w:p>
    <w:p w:rsidR="00000000" w:rsidDel="00000000" w:rsidP="00000000" w:rsidRDefault="00000000" w:rsidRPr="00000000" w14:paraId="00000015">
      <w:pPr>
        <w:jc w:val="both"/>
        <w:rPr/>
      </w:pPr>
      <w:r w:rsidDel="00000000" w:rsidR="00000000" w:rsidRPr="00000000">
        <w:rPr>
          <w:rtl w:val="0"/>
        </w:rPr>
      </w:r>
    </w:p>
    <w:p w:rsidR="00000000" w:rsidDel="00000000" w:rsidP="00000000" w:rsidRDefault="00000000" w:rsidRPr="00000000" w14:paraId="00000016">
      <w:pPr>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This project aims to develop an image classification system to detect and classify plant diseases using deep learning. Utilizing the New Plant Diseases Dataset with 38 distinct classes, we implemented convolutional neural networks (CNNs) and image augmentation to enhance accuracy and generalizability. The primary goal is to automate early disease detection, enabling farmers to take timely action, reduce crop losses, and ensure sustainable agricultural practices.</w:t>
        <w:br w:type="textWrapping"/>
      </w:r>
    </w:p>
    <w:p w:rsidR="00000000" w:rsidDel="00000000" w:rsidP="00000000" w:rsidRDefault="00000000" w:rsidRPr="00000000" w14:paraId="00000017">
      <w:pPr>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br w:type="textWrapping"/>
        <w:t xml:space="preserve"> The significance of this project lies in its ability to assist the agricultural community by providing a tool that can reduce dependency on manual inspection and subjective judgement. With the use of computer vision and AI techniques, the model can accurately identify diseases, even in visually complex and ambiguous conditions, offering scalable and efficient solutions for smart farming.</w:t>
      </w:r>
    </w:p>
    <w:p w:rsidR="00000000" w:rsidDel="00000000" w:rsidP="00000000" w:rsidRDefault="00000000" w:rsidRPr="00000000" w14:paraId="00000018">
      <w:pPr>
        <w:jc w:val="both"/>
        <w:rPr/>
      </w:pPr>
      <w:r w:rsidDel="00000000" w:rsidR="00000000" w:rsidRPr="00000000">
        <w:rPr>
          <w:rtl w:val="0"/>
        </w:rPr>
      </w:r>
    </w:p>
    <w:p w:rsidR="00000000" w:rsidDel="00000000" w:rsidP="00000000" w:rsidRDefault="00000000" w:rsidRPr="00000000" w14:paraId="00000019">
      <w:pPr>
        <w:jc w:val="both"/>
        <w:rPr/>
      </w:pPr>
      <w:r w:rsidDel="00000000" w:rsidR="00000000" w:rsidRPr="00000000">
        <w:rPr>
          <w:rtl w:val="0"/>
        </w:rPr>
      </w:r>
    </w:p>
    <w:p w:rsidR="00000000" w:rsidDel="00000000" w:rsidP="00000000" w:rsidRDefault="00000000" w:rsidRPr="00000000" w14:paraId="0000001A">
      <w:pPr>
        <w:jc w:val="both"/>
        <w:rPr/>
      </w:pPr>
      <w:r w:rsidDel="00000000" w:rsidR="00000000" w:rsidRPr="00000000">
        <w:rPr>
          <w:rtl w:val="0"/>
        </w:rPr>
      </w:r>
    </w:p>
    <w:p w:rsidR="00000000" w:rsidDel="00000000" w:rsidP="00000000" w:rsidRDefault="00000000" w:rsidRPr="00000000" w14:paraId="0000001B">
      <w:pPr>
        <w:pStyle w:val="Heading1"/>
        <w:jc w:val="both"/>
        <w:rPr/>
      </w:pPr>
      <w:bookmarkStart w:colFirst="0" w:colLast="0" w:name="_heading=h.gjgr3qqh326y" w:id="4"/>
      <w:bookmarkEnd w:id="4"/>
      <w:r w:rsidDel="00000000" w:rsidR="00000000" w:rsidRPr="00000000">
        <w:rPr>
          <w:rtl w:val="0"/>
        </w:rPr>
      </w:r>
    </w:p>
    <w:p w:rsidR="00000000" w:rsidDel="00000000" w:rsidP="00000000" w:rsidRDefault="00000000" w:rsidRPr="00000000" w14:paraId="0000001C">
      <w:pPr>
        <w:pStyle w:val="Heading1"/>
        <w:jc w:val="both"/>
        <w:rPr/>
      </w:pPr>
      <w:bookmarkStart w:colFirst="0" w:colLast="0" w:name="_heading=h.u37tpnumzciz" w:id="5"/>
      <w:bookmarkEnd w:id="5"/>
      <w:r w:rsidDel="00000000" w:rsidR="00000000" w:rsidRPr="00000000">
        <w:rPr>
          <w:rtl w:val="0"/>
        </w:rPr>
      </w:r>
    </w:p>
    <w:p w:rsidR="00000000" w:rsidDel="00000000" w:rsidP="00000000" w:rsidRDefault="00000000" w:rsidRPr="00000000" w14:paraId="0000001D">
      <w:pPr>
        <w:jc w:val="both"/>
        <w:rPr/>
      </w:pPr>
      <w:r w:rsidDel="00000000" w:rsidR="00000000" w:rsidRPr="00000000">
        <w:rPr>
          <w:rtl w:val="0"/>
        </w:rPr>
      </w:r>
    </w:p>
    <w:p w:rsidR="00000000" w:rsidDel="00000000" w:rsidP="00000000" w:rsidRDefault="00000000" w:rsidRPr="00000000" w14:paraId="0000001E">
      <w:pPr>
        <w:jc w:val="both"/>
        <w:rPr/>
      </w:pPr>
      <w:r w:rsidDel="00000000" w:rsidR="00000000" w:rsidRPr="00000000">
        <w:rPr>
          <w:rtl w:val="0"/>
        </w:rPr>
      </w:r>
    </w:p>
    <w:p w:rsidR="00000000" w:rsidDel="00000000" w:rsidP="00000000" w:rsidRDefault="00000000" w:rsidRPr="00000000" w14:paraId="0000001F">
      <w:pPr>
        <w:jc w:val="both"/>
        <w:rPr/>
      </w:pPr>
      <w:r w:rsidDel="00000000" w:rsidR="00000000" w:rsidRPr="00000000">
        <w:rPr>
          <w:rtl w:val="0"/>
        </w:rPr>
      </w:r>
    </w:p>
    <w:p w:rsidR="00000000" w:rsidDel="00000000" w:rsidP="00000000" w:rsidRDefault="00000000" w:rsidRPr="00000000" w14:paraId="00000020">
      <w:pPr>
        <w:jc w:val="both"/>
        <w:rPr>
          <w:sz w:val="4"/>
          <w:szCs w:val="4"/>
        </w:rPr>
      </w:pPr>
      <w:r w:rsidDel="00000000" w:rsidR="00000000" w:rsidRPr="00000000">
        <w:rPr>
          <w:rtl w:val="0"/>
        </w:rPr>
      </w:r>
    </w:p>
    <w:p w:rsidR="00000000" w:rsidDel="00000000" w:rsidP="00000000" w:rsidRDefault="00000000" w:rsidRPr="00000000" w14:paraId="00000021">
      <w:pPr>
        <w:pStyle w:val="Heading1"/>
        <w:ind w:left="2160" w:firstLine="720"/>
        <w:jc w:val="both"/>
        <w:rPr/>
      </w:pPr>
      <w:bookmarkStart w:colFirst="0" w:colLast="0" w:name="_heading=h.qshp4qn3hpdo" w:id="6"/>
      <w:bookmarkEnd w:id="6"/>
      <w:r w:rsidDel="00000000" w:rsidR="00000000" w:rsidRPr="00000000">
        <w:rPr>
          <w:rtl w:val="0"/>
        </w:rPr>
        <w:t xml:space="preserve">Acknowledgement</w:t>
      </w:r>
    </w:p>
    <w:p w:rsidR="00000000" w:rsidDel="00000000" w:rsidP="00000000" w:rsidRDefault="00000000" w:rsidRPr="00000000" w14:paraId="00000022">
      <w:pPr>
        <w:spacing w:after="240" w:before="240" w:lineRule="auto"/>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We sincerely thank our mentor Mr. Himanshu Gulati for his consistent guidance and encouragement throughout the project. His insights and knowledge in the field of artificial intelligence played a crucial role in shaping our understanding and execution of the project.</w:t>
        <w:br w:type="textWrapping"/>
        <w:br w:type="textWrapping"/>
        <w:t xml:space="preserve"> We are also grateful to NSTI Ludhiana for providing the necessary infrastructure and resources. Additionally, we would like to thank our peers and family members who supported us throughout the duration of this work. Their patience and motivation inspired us to push boundaries and achieve this milestone.</w:t>
        <w:br w:type="textWrapping"/>
        <w:br w:type="textWrapping"/>
        <w:t xml:space="preserve"> Lastly, we acknowledge the open-source community and platforms like Kaggle and TensorFlow for enabling access to datasets and tools essential to this research.</w:t>
      </w:r>
    </w:p>
    <w:p w:rsidR="00000000" w:rsidDel="00000000" w:rsidP="00000000" w:rsidRDefault="00000000" w:rsidRPr="00000000" w14:paraId="00000023">
      <w:pPr>
        <w:jc w:val="both"/>
        <w:rPr/>
      </w:pPr>
      <w:r w:rsidDel="00000000" w:rsidR="00000000" w:rsidRPr="00000000">
        <w:br w:type="page"/>
      </w:r>
      <w:r w:rsidDel="00000000" w:rsidR="00000000" w:rsidRPr="00000000">
        <w:rPr>
          <w:rtl w:val="0"/>
        </w:rPr>
      </w:r>
    </w:p>
    <w:p w:rsidR="00000000" w:rsidDel="00000000" w:rsidP="00000000" w:rsidRDefault="00000000" w:rsidRPr="00000000" w14:paraId="00000024">
      <w:pPr>
        <w:pStyle w:val="Heading1"/>
        <w:jc w:val="both"/>
        <w:rPr/>
      </w:pPr>
      <w:bookmarkStart w:colFirst="0" w:colLast="0" w:name="_heading=h.pxri3qgfhdsz" w:id="7"/>
      <w:bookmarkEnd w:id="7"/>
      <w:r w:rsidDel="00000000" w:rsidR="00000000" w:rsidRPr="00000000">
        <w:rPr>
          <w:rtl w:val="0"/>
        </w:rPr>
        <w:t xml:space="preserve">Table of content</w:t>
      </w:r>
    </w:p>
    <w:p w:rsidR="00000000" w:rsidDel="00000000" w:rsidP="00000000" w:rsidRDefault="00000000" w:rsidRPr="00000000" w14:paraId="00000025">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both"/>
        <w:rPr>
          <w:rFonts w:ascii="Calibri" w:cs="Calibri" w:eastAsia="Calibri" w:hAnsi="Calibri"/>
          <w:b w:val="0"/>
          <w:i w:val="0"/>
          <w:smallCaps w:val="0"/>
          <w:strike w:val="0"/>
          <w:color w:val="2f5496"/>
          <w:sz w:val="32"/>
          <w:szCs w:val="32"/>
          <w:u w:val="none"/>
          <w:shd w:fill="auto" w:val="clear"/>
          <w:vertAlign w:val="baseline"/>
        </w:rPr>
      </w:pPr>
      <w:r w:rsidDel="00000000" w:rsidR="00000000" w:rsidRPr="00000000">
        <w:rPr>
          <w:rtl w:val="0"/>
        </w:rPr>
      </w:r>
    </w:p>
    <w:sdt>
      <w:sdtPr>
        <w:id w:val="-782729520"/>
        <w:docPartObj>
          <w:docPartGallery w:val="Table of Contents"/>
          <w:docPartUnique w:val="1"/>
        </w:docPartObj>
      </w:sdtPr>
      <w:sdtContent>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78.00000000000006"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z7w8v1p57qdu">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Abstract</w:t>
              <w:tab/>
              <w:t xml:space="preserve">2</w:t>
            </w:r>
          </w:hyperlink>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78.00000000000006"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hyperlink w:anchor="_heading=h.qshp4qn3hpdo">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Acknowledgement</w:t>
              <w:tab/>
              <w:t xml:space="preserve">3</w:t>
            </w:r>
          </w:hyperlink>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78.00000000000006"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hyperlink w:anchor="_heading=h.pxri3qgfhdsz">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Table of content</w:t>
              <w:tab/>
              <w:t xml:space="preserve">4</w:t>
            </w:r>
          </w:hyperlink>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78.00000000000006"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hyperlink w:anchor="_heading=h.kkeuxuu69edo">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Table of figures</w:t>
              <w:tab/>
              <w:t xml:space="preserve">5</w:t>
            </w:r>
          </w:hyperlink>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78.00000000000006"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hyperlink w:anchor="_heading=h.73j49yiw35v1">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Problem Statement</w:t>
              <w:tab/>
            </w:r>
          </w:hyperlink>
          <w:r w:rsidDel="00000000" w:rsidR="00000000" w:rsidRPr="00000000">
            <w:rPr>
              <w:rtl w:val="0"/>
            </w:rPr>
            <w:t xml:space="preserve">7</w:t>
          </w:r>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78.00000000000006"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hyperlink w:anchor="_heading=h.jqy1vmhe6w3p">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Literature Review</w:t>
              <w:tab/>
            </w:r>
          </w:hyperlink>
          <w:r w:rsidDel="00000000" w:rsidR="00000000" w:rsidRPr="00000000">
            <w:rPr>
              <w:rtl w:val="0"/>
            </w:rPr>
            <w:t xml:space="preserve">9</w:t>
          </w:r>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78.00000000000006"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hyperlink w:anchor="_heading=h.9u6s6uqi1k9u">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Proposed Solution</w:t>
              <w:tab/>
            </w:r>
          </w:hyperlink>
          <w:r w:rsidDel="00000000" w:rsidR="00000000" w:rsidRPr="00000000">
            <w:rPr>
              <w:rtl w:val="0"/>
            </w:rPr>
            <w:t xml:space="preserve">11</w:t>
          </w:r>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78.00000000000006"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hyperlink w:anchor="_heading=h.zcc92gatg7ob">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Requirements</w:t>
              <w:tab/>
            </w:r>
          </w:hyperlink>
          <w:r w:rsidDel="00000000" w:rsidR="00000000" w:rsidRPr="00000000">
            <w:rPr>
              <w:rtl w:val="0"/>
            </w:rPr>
            <w:t xml:space="preserve">13</w:t>
          </w:r>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78.00000000000006"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hyperlink w:anchor="_heading=h.aalj7fyn3j2m">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Algorithms Used</w:t>
              <w:tab/>
              <w:t xml:space="preserve">1</w:t>
            </w:r>
          </w:hyperlink>
          <w:r w:rsidDel="00000000" w:rsidR="00000000" w:rsidRPr="00000000">
            <w:rPr>
              <w:rtl w:val="0"/>
            </w:rPr>
            <w:t xml:space="preserve">6</w:t>
          </w:r>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78.00000000000006"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hyperlink w:anchor="_heading=h.wnrewddasnnn">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Dataset Description</w:t>
              <w:tab/>
              <w:t xml:space="preserve">1</w:t>
            </w:r>
          </w:hyperlink>
          <w:r w:rsidDel="00000000" w:rsidR="00000000" w:rsidRPr="00000000">
            <w:rPr>
              <w:rtl w:val="0"/>
            </w:rPr>
            <w:t xml:space="preserve">7</w:t>
          </w:r>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78.00000000000006"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hyperlink w:anchor="_heading=h.zhp315t11w6j">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Data Preprocessing</w:t>
              <w:tab/>
              <w:t xml:space="preserve">1</w:t>
            </w:r>
          </w:hyperlink>
          <w:r w:rsidDel="00000000" w:rsidR="00000000" w:rsidRPr="00000000">
            <w:rPr>
              <w:rtl w:val="0"/>
            </w:rPr>
            <w:t xml:space="preserve">9</w:t>
          </w:r>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78.00000000000006"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hyperlink w:anchor="_heading=h.9qv2c18b2ik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EDA</w:t>
              <w:tab/>
            </w:r>
          </w:hyperlink>
          <w:r w:rsidDel="00000000" w:rsidR="00000000" w:rsidRPr="00000000">
            <w:rPr>
              <w:rtl w:val="0"/>
            </w:rPr>
            <w:t xml:space="preserve">22</w:t>
          </w:r>
          <w:r w:rsidDel="00000000" w:rsidR="00000000" w:rsidRPr="00000000">
            <w:rPr>
              <w:rtl w:val="0"/>
            </w:rPr>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78.00000000000006"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hyperlink w:anchor="_heading=h.bm6dcnlg2awf">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Model Building</w:t>
              <w:tab/>
            </w:r>
          </w:hyperlink>
          <w:r w:rsidDel="00000000" w:rsidR="00000000" w:rsidRPr="00000000">
            <w:rPr>
              <w:rtl w:val="0"/>
            </w:rPr>
            <w:t xml:space="preserve">24</w:t>
          </w:r>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78.00000000000006"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hyperlink w:anchor="_heading=h.oazr1hamql5u">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Model Evaluation</w:t>
              <w:tab/>
            </w:r>
          </w:hyperlink>
          <w:r w:rsidDel="00000000" w:rsidR="00000000" w:rsidRPr="00000000">
            <w:rPr>
              <w:rtl w:val="0"/>
            </w:rPr>
            <w:t xml:space="preserve">27</w:t>
          </w:r>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78.00000000000006"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hyperlink w:anchor="_heading=h.gddrr7if0esp">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Results and Discussion</w:t>
              <w:tab/>
            </w:r>
          </w:hyperlink>
          <w:r w:rsidDel="00000000" w:rsidR="00000000" w:rsidRPr="00000000">
            <w:rPr>
              <w:rtl w:val="0"/>
            </w:rPr>
            <w:t xml:space="preserve">30</w:t>
          </w:r>
          <w:r w:rsidDel="00000000" w:rsidR="00000000" w:rsidRPr="00000000">
            <w:rPr>
              <w:rtl w:val="0"/>
            </w:rPr>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78.00000000000006"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hyperlink w:anchor="_heading=h.imwug9sexyz0">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Challenges Faced</w:t>
              <w:tab/>
            </w:r>
          </w:hyperlink>
          <w:r w:rsidDel="00000000" w:rsidR="00000000" w:rsidRPr="00000000">
            <w:rPr>
              <w:rtl w:val="0"/>
            </w:rPr>
            <w:t xml:space="preserve">32</w:t>
          </w:r>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78.00000000000006"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hyperlink w:anchor="_heading=h.p7arpnacxsc7">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Conclusions and Future Work</w:t>
              <w:tab/>
            </w:r>
          </w:hyperlink>
          <w:r w:rsidDel="00000000" w:rsidR="00000000" w:rsidRPr="00000000">
            <w:rPr>
              <w:rtl w:val="0"/>
            </w:rPr>
            <w:t xml:space="preserve">34</w:t>
          </w:r>
          <w:r w:rsidDel="00000000" w:rsidR="00000000" w:rsidRPr="00000000">
            <w:rPr>
              <w:rtl w:val="0"/>
            </w:rPr>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78.00000000000006"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hyperlink w:anchor="_heading=h.dot88yqdconh">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References</w:t>
              <w:tab/>
            </w:r>
          </w:hyperlink>
          <w:r w:rsidDel="00000000" w:rsidR="00000000" w:rsidRPr="00000000">
            <w:rPr>
              <w:rtl w:val="0"/>
            </w:rPr>
            <w:t xml:space="preserve">36</w:t>
          </w:r>
          <w:r w:rsidDel="00000000" w:rsidR="00000000" w:rsidRPr="00000000">
            <w:rPr>
              <w:rtl w:val="0"/>
            </w:rPr>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78.00000000000006"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hyperlink w:anchor="_heading=h.m3do229hd2z0">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Appendix</w:t>
              <w:tab/>
            </w:r>
          </w:hyperlink>
          <w:r w:rsidDel="00000000" w:rsidR="00000000" w:rsidRPr="00000000">
            <w:rPr>
              <w:rtl w:val="0"/>
            </w:rPr>
            <w:t xml:space="preserve">37</w:t>
          </w:r>
          <w:r w:rsidDel="00000000" w:rsidR="00000000" w:rsidRPr="00000000">
            <w:rPr>
              <w:rtl w:val="0"/>
            </w:rPr>
          </w:r>
        </w:p>
        <w:p w:rsidR="00000000" w:rsidDel="00000000" w:rsidP="00000000" w:rsidRDefault="00000000" w:rsidRPr="00000000" w14:paraId="00000039">
          <w:pPr>
            <w:jc w:val="both"/>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A">
      <w:pPr>
        <w:jc w:val="both"/>
        <w:rPr/>
      </w:pPr>
      <w:r w:rsidDel="00000000" w:rsidR="00000000" w:rsidRPr="00000000">
        <w:br w:type="page"/>
      </w:r>
      <w:r w:rsidDel="00000000" w:rsidR="00000000" w:rsidRPr="00000000">
        <w:rPr>
          <w:rtl w:val="0"/>
        </w:rPr>
      </w:r>
    </w:p>
    <w:p w:rsidR="00000000" w:rsidDel="00000000" w:rsidP="00000000" w:rsidRDefault="00000000" w:rsidRPr="00000000" w14:paraId="0000003B">
      <w:pPr>
        <w:pStyle w:val="Heading1"/>
        <w:jc w:val="both"/>
        <w:rPr/>
      </w:pPr>
      <w:bookmarkStart w:colFirst="0" w:colLast="0" w:name="_heading=h.kkeuxuu69edo" w:id="8"/>
      <w:bookmarkEnd w:id="8"/>
      <w:r w:rsidDel="00000000" w:rsidR="00000000" w:rsidRPr="00000000">
        <w:rPr>
          <w:rtl w:val="0"/>
        </w:rPr>
        <w:t xml:space="preserve">Table of figures</w:t>
      </w:r>
    </w:p>
    <w:p w:rsidR="00000000" w:rsidDel="00000000" w:rsidP="00000000" w:rsidRDefault="00000000" w:rsidRPr="00000000" w14:paraId="0000003C">
      <w:pPr>
        <w:jc w:val="both"/>
        <w:rPr/>
      </w:pPr>
      <w:r w:rsidDel="00000000" w:rsidR="00000000" w:rsidRPr="00000000">
        <w:rPr>
          <w:rtl w:val="0"/>
        </w:rPr>
        <w:t xml:space="preserve">Here is the table of figures extracted from the notebook:</w:t>
      </w:r>
    </w:p>
    <w:p w:rsidR="00000000" w:rsidDel="00000000" w:rsidP="00000000" w:rsidRDefault="00000000" w:rsidRPr="00000000" w14:paraId="0000003D">
      <w:pPr>
        <w:jc w:val="both"/>
        <w:rPr/>
      </w:pPr>
      <w:r w:rsidDel="00000000" w:rsidR="00000000" w:rsidRPr="00000000">
        <w:rPr>
          <w:rtl w:val="0"/>
        </w:rPr>
      </w:r>
    </w:p>
    <w:p w:rsidR="00000000" w:rsidDel="00000000" w:rsidP="00000000" w:rsidRDefault="00000000" w:rsidRPr="00000000" w14:paraId="0000003E">
      <w:pPr>
        <w:jc w:val="both"/>
        <w:rPr/>
      </w:pPr>
      <w:r w:rsidDel="00000000" w:rsidR="00000000" w:rsidRPr="00000000">
        <w:rPr>
          <w:rtl w:val="0"/>
        </w:rPr>
        <w:t xml:space="preserve">1. Figure 1: Sample images from the training dataset showing various plant diseases.</w:t>
      </w:r>
    </w:p>
    <w:p w:rsidR="00000000" w:rsidDel="00000000" w:rsidP="00000000" w:rsidRDefault="00000000" w:rsidRPr="00000000" w14:paraId="0000003F">
      <w:pPr>
        <w:jc w:val="both"/>
        <w:rPr/>
      </w:pPr>
      <w:r w:rsidDel="00000000" w:rsidR="00000000" w:rsidRPr="00000000">
        <w:rPr>
          <w:rtl w:val="0"/>
        </w:rPr>
        <w:t xml:space="preserve">   - Description: A grid of 3x3 images displaying different plant diseases with their corresponding class labels.</w:t>
      </w:r>
    </w:p>
    <w:p w:rsidR="00000000" w:rsidDel="00000000" w:rsidP="00000000" w:rsidRDefault="00000000" w:rsidRPr="00000000" w14:paraId="00000040">
      <w:pPr>
        <w:jc w:val="both"/>
        <w:rPr/>
      </w:pPr>
      <w:r w:rsidDel="00000000" w:rsidR="00000000" w:rsidRPr="00000000">
        <w:rPr>
          <w:rtl w:val="0"/>
        </w:rPr>
      </w:r>
    </w:p>
    <w:p w:rsidR="00000000" w:rsidDel="00000000" w:rsidP="00000000" w:rsidRDefault="00000000" w:rsidRPr="00000000" w14:paraId="00000041">
      <w:pPr>
        <w:jc w:val="both"/>
        <w:rPr/>
      </w:pPr>
      <w:r w:rsidDel="00000000" w:rsidR="00000000" w:rsidRPr="00000000">
        <w:rPr>
          <w:rtl w:val="0"/>
        </w:rPr>
        <w:t xml:space="preserve">2. Figure 2: Training data distribution.</w:t>
      </w:r>
    </w:p>
    <w:p w:rsidR="00000000" w:rsidDel="00000000" w:rsidP="00000000" w:rsidRDefault="00000000" w:rsidRPr="00000000" w14:paraId="00000042">
      <w:pPr>
        <w:jc w:val="both"/>
        <w:rPr/>
      </w:pPr>
      <w:r w:rsidDel="00000000" w:rsidR="00000000" w:rsidRPr="00000000">
        <w:rPr>
          <w:rtl w:val="0"/>
        </w:rPr>
        <w:t xml:space="preserve">   - Description: Bar plot or pie chart showing the distribution of images across the 38 classes in the training dataset.</w:t>
      </w:r>
    </w:p>
    <w:p w:rsidR="00000000" w:rsidDel="00000000" w:rsidP="00000000" w:rsidRDefault="00000000" w:rsidRPr="00000000" w14:paraId="00000043">
      <w:pPr>
        <w:jc w:val="both"/>
        <w:rPr/>
      </w:pPr>
      <w:r w:rsidDel="00000000" w:rsidR="00000000" w:rsidRPr="00000000">
        <w:rPr>
          <w:rtl w:val="0"/>
        </w:rPr>
      </w:r>
    </w:p>
    <w:p w:rsidR="00000000" w:rsidDel="00000000" w:rsidP="00000000" w:rsidRDefault="00000000" w:rsidRPr="00000000" w14:paraId="00000044">
      <w:pPr>
        <w:jc w:val="both"/>
        <w:rPr/>
      </w:pPr>
      <w:r w:rsidDel="00000000" w:rsidR="00000000" w:rsidRPr="00000000">
        <w:rPr>
          <w:rtl w:val="0"/>
        </w:rPr>
        <w:t xml:space="preserve">3. Figure 3: Model architecture diagram.</w:t>
      </w:r>
    </w:p>
    <w:p w:rsidR="00000000" w:rsidDel="00000000" w:rsidP="00000000" w:rsidRDefault="00000000" w:rsidRPr="00000000" w14:paraId="00000045">
      <w:pPr>
        <w:jc w:val="both"/>
        <w:rPr/>
      </w:pPr>
      <w:r w:rsidDel="00000000" w:rsidR="00000000" w:rsidRPr="00000000">
        <w:rPr>
          <w:rtl w:val="0"/>
        </w:rPr>
        <w:t xml:space="preserve">   - Description: Visualization of the neural network architecture used for plant disease classification.</w:t>
      </w:r>
    </w:p>
    <w:p w:rsidR="00000000" w:rsidDel="00000000" w:rsidP="00000000" w:rsidRDefault="00000000" w:rsidRPr="00000000" w14:paraId="00000046">
      <w:pPr>
        <w:jc w:val="both"/>
        <w:rPr/>
      </w:pPr>
      <w:r w:rsidDel="00000000" w:rsidR="00000000" w:rsidRPr="00000000">
        <w:rPr>
          <w:rtl w:val="0"/>
        </w:rPr>
      </w:r>
    </w:p>
    <w:p w:rsidR="00000000" w:rsidDel="00000000" w:rsidP="00000000" w:rsidRDefault="00000000" w:rsidRPr="00000000" w14:paraId="00000047">
      <w:pPr>
        <w:jc w:val="both"/>
        <w:rPr/>
      </w:pPr>
      <w:r w:rsidDel="00000000" w:rsidR="00000000" w:rsidRPr="00000000">
        <w:rPr>
          <w:rtl w:val="0"/>
        </w:rPr>
        <w:t xml:space="preserve">4. Figure 4: Training and validation accuracy/loss curves.</w:t>
      </w:r>
    </w:p>
    <w:p w:rsidR="00000000" w:rsidDel="00000000" w:rsidP="00000000" w:rsidRDefault="00000000" w:rsidRPr="00000000" w14:paraId="00000048">
      <w:pPr>
        <w:jc w:val="both"/>
        <w:rPr/>
      </w:pPr>
      <w:r w:rsidDel="00000000" w:rsidR="00000000" w:rsidRPr="00000000">
        <w:rPr>
          <w:rtl w:val="0"/>
        </w:rPr>
        <w:t xml:space="preserve">   - Description: Line plots showing the model's accuracy and loss over epochs during training and validation.</w:t>
      </w:r>
    </w:p>
    <w:p w:rsidR="00000000" w:rsidDel="00000000" w:rsidP="00000000" w:rsidRDefault="00000000" w:rsidRPr="00000000" w14:paraId="00000049">
      <w:pPr>
        <w:jc w:val="both"/>
        <w:rPr/>
      </w:pPr>
      <w:r w:rsidDel="00000000" w:rsidR="00000000" w:rsidRPr="00000000">
        <w:rPr>
          <w:rtl w:val="0"/>
        </w:rPr>
      </w:r>
    </w:p>
    <w:p w:rsidR="00000000" w:rsidDel="00000000" w:rsidP="00000000" w:rsidRDefault="00000000" w:rsidRPr="00000000" w14:paraId="0000004A">
      <w:pPr>
        <w:jc w:val="both"/>
        <w:rPr/>
      </w:pPr>
      <w:r w:rsidDel="00000000" w:rsidR="00000000" w:rsidRPr="00000000">
        <w:rPr>
          <w:rtl w:val="0"/>
        </w:rPr>
        <w:t xml:space="preserve">5. Figure 5: Confusion matrix.</w:t>
      </w:r>
    </w:p>
    <w:p w:rsidR="00000000" w:rsidDel="00000000" w:rsidP="00000000" w:rsidRDefault="00000000" w:rsidRPr="00000000" w14:paraId="0000004B">
      <w:pPr>
        <w:jc w:val="both"/>
        <w:rPr/>
      </w:pPr>
      <w:r w:rsidDel="00000000" w:rsidR="00000000" w:rsidRPr="00000000">
        <w:rPr>
          <w:rtl w:val="0"/>
        </w:rPr>
        <w:t xml:space="preserve">   - Description: Matrix showing the model's performance in classifying each plant disease category.</w:t>
      </w:r>
    </w:p>
    <w:p w:rsidR="00000000" w:rsidDel="00000000" w:rsidP="00000000" w:rsidRDefault="00000000" w:rsidRPr="00000000" w14:paraId="0000004C">
      <w:pPr>
        <w:jc w:val="both"/>
        <w:rPr/>
      </w:pPr>
      <w:r w:rsidDel="00000000" w:rsidR="00000000" w:rsidRPr="00000000">
        <w:rPr>
          <w:rtl w:val="0"/>
        </w:rPr>
      </w:r>
    </w:p>
    <w:p w:rsidR="00000000" w:rsidDel="00000000" w:rsidP="00000000" w:rsidRDefault="00000000" w:rsidRPr="00000000" w14:paraId="0000004D">
      <w:pPr>
        <w:jc w:val="both"/>
        <w:rPr/>
      </w:pPr>
      <w:r w:rsidDel="00000000" w:rsidR="00000000" w:rsidRPr="00000000">
        <w:rPr>
          <w:rtl w:val="0"/>
        </w:rPr>
        <w:t xml:space="preserve">6. Figure 6: Sample predictions.</w:t>
      </w:r>
    </w:p>
    <w:p w:rsidR="00000000" w:rsidDel="00000000" w:rsidP="00000000" w:rsidRDefault="00000000" w:rsidRPr="00000000" w14:paraId="0000004E">
      <w:pPr>
        <w:jc w:val="both"/>
        <w:rPr/>
      </w:pPr>
      <w:r w:rsidDel="00000000" w:rsidR="00000000" w:rsidRPr="00000000">
        <w:rPr>
          <w:rtl w:val="0"/>
        </w:rPr>
        <w:t xml:space="preserve">   - Description: Images with predicted and actual labels, highlighting correct and incorrect classifications.</w:t>
      </w:r>
    </w:p>
    <w:p w:rsidR="00000000" w:rsidDel="00000000" w:rsidP="00000000" w:rsidRDefault="00000000" w:rsidRPr="00000000" w14:paraId="0000004F">
      <w:pPr>
        <w:jc w:val="both"/>
        <w:rPr/>
      </w:pPr>
      <w:r w:rsidDel="00000000" w:rsidR="00000000" w:rsidRPr="00000000">
        <w:rPr>
          <w:rtl w:val="0"/>
        </w:rPr>
      </w:r>
    </w:p>
    <w:p w:rsidR="00000000" w:rsidDel="00000000" w:rsidP="00000000" w:rsidRDefault="00000000" w:rsidRPr="00000000" w14:paraId="00000050">
      <w:pPr>
        <w:jc w:val="both"/>
        <w:rPr/>
      </w:pPr>
      <w:r w:rsidDel="00000000" w:rsidR="00000000" w:rsidRPr="00000000">
        <w:rPr>
          <w:rtl w:val="0"/>
        </w:rPr>
        <w:t xml:space="preserve">7. Figure 7: Feature maps or activation visualizations.</w:t>
      </w:r>
    </w:p>
    <w:p w:rsidR="00000000" w:rsidDel="00000000" w:rsidP="00000000" w:rsidRDefault="00000000" w:rsidRPr="00000000" w14:paraId="00000051">
      <w:pPr>
        <w:jc w:val="both"/>
        <w:rPr/>
      </w:pPr>
      <w:r w:rsidDel="00000000" w:rsidR="00000000" w:rsidRPr="00000000">
        <w:rPr>
          <w:rtl w:val="0"/>
        </w:rPr>
        <w:t xml:space="preserve">   - Description: Visualizations of intermediate layers in the model to understand feature extraction.</w:t>
      </w:r>
    </w:p>
    <w:p w:rsidR="00000000" w:rsidDel="00000000" w:rsidP="00000000" w:rsidRDefault="00000000" w:rsidRPr="00000000" w14:paraId="00000052">
      <w:pPr>
        <w:jc w:val="both"/>
        <w:rPr/>
      </w:pPr>
      <w:r w:rsidDel="00000000" w:rsidR="00000000" w:rsidRPr="00000000">
        <w:rPr>
          <w:rtl w:val="0"/>
        </w:rPr>
      </w:r>
    </w:p>
    <w:p w:rsidR="00000000" w:rsidDel="00000000" w:rsidP="00000000" w:rsidRDefault="00000000" w:rsidRPr="00000000" w14:paraId="00000053">
      <w:pPr>
        <w:jc w:val="both"/>
        <w:rPr/>
      </w:pPr>
      <w:r w:rsidDel="00000000" w:rsidR="00000000" w:rsidRPr="00000000">
        <w:rPr>
          <w:rtl w:val="0"/>
        </w:rPr>
        <w:t xml:space="preserve">8. Figure 8: ROC curves.</w:t>
      </w:r>
    </w:p>
    <w:p w:rsidR="00000000" w:rsidDel="00000000" w:rsidP="00000000" w:rsidRDefault="00000000" w:rsidRPr="00000000" w14:paraId="00000054">
      <w:pPr>
        <w:jc w:val="both"/>
        <w:rPr/>
      </w:pPr>
      <w:r w:rsidDel="00000000" w:rsidR="00000000" w:rsidRPr="00000000">
        <w:rPr>
          <w:rtl w:val="0"/>
        </w:rPr>
        <w:t xml:space="preserve">   - Description: Receiver Operating Characteristic curves for multi-class classification performance.</w:t>
      </w:r>
    </w:p>
    <w:p w:rsidR="00000000" w:rsidDel="00000000" w:rsidP="00000000" w:rsidRDefault="00000000" w:rsidRPr="00000000" w14:paraId="00000055">
      <w:pPr>
        <w:jc w:val="both"/>
        <w:rPr/>
      </w:pPr>
      <w:r w:rsidDel="00000000" w:rsidR="00000000" w:rsidRPr="00000000">
        <w:rPr>
          <w:rtl w:val="0"/>
        </w:rPr>
      </w:r>
    </w:p>
    <w:p w:rsidR="00000000" w:rsidDel="00000000" w:rsidP="00000000" w:rsidRDefault="00000000" w:rsidRPr="00000000" w14:paraId="00000056">
      <w:pPr>
        <w:jc w:val="both"/>
        <w:rPr/>
      </w:pPr>
      <w:r w:rsidDel="00000000" w:rsidR="00000000" w:rsidRPr="00000000">
        <w:rPr>
          <w:rtl w:val="0"/>
        </w:rPr>
        <w:t xml:space="preserve">9. Figure 9: Data augmentation examples.</w:t>
      </w:r>
    </w:p>
    <w:p w:rsidR="00000000" w:rsidDel="00000000" w:rsidP="00000000" w:rsidRDefault="00000000" w:rsidRPr="00000000" w14:paraId="00000057">
      <w:pPr>
        <w:jc w:val="both"/>
        <w:rPr/>
      </w:pPr>
      <w:r w:rsidDel="00000000" w:rsidR="00000000" w:rsidRPr="00000000">
        <w:rPr>
          <w:rtl w:val="0"/>
        </w:rPr>
        <w:t xml:space="preserve">   - Description: Images showing transformations applied during training (rotation, flipping, etc.).</w:t>
      </w:r>
    </w:p>
    <w:p w:rsidR="00000000" w:rsidDel="00000000" w:rsidP="00000000" w:rsidRDefault="00000000" w:rsidRPr="00000000" w14:paraId="00000058">
      <w:pPr>
        <w:jc w:val="both"/>
        <w:rPr/>
      </w:pPr>
      <w:r w:rsidDel="00000000" w:rsidR="00000000" w:rsidRPr="00000000">
        <w:rPr>
          <w:rtl w:val="0"/>
        </w:rPr>
      </w:r>
    </w:p>
    <w:p w:rsidR="00000000" w:rsidDel="00000000" w:rsidP="00000000" w:rsidRDefault="00000000" w:rsidRPr="00000000" w14:paraId="00000059">
      <w:pPr>
        <w:jc w:val="both"/>
        <w:rPr/>
      </w:pPr>
      <w:r w:rsidDel="00000000" w:rsidR="00000000" w:rsidRPr="00000000">
        <w:rPr>
          <w:rtl w:val="0"/>
        </w:rPr>
        <w:t xml:space="preserve">10. Figure 10: Class activation maps.</w:t>
      </w:r>
    </w:p>
    <w:p w:rsidR="00000000" w:rsidDel="00000000" w:rsidP="00000000" w:rsidRDefault="00000000" w:rsidRPr="00000000" w14:paraId="0000005A">
      <w:pPr>
        <w:jc w:val="both"/>
        <w:rPr/>
      </w:pPr>
      <w:r w:rsidDel="00000000" w:rsidR="00000000" w:rsidRPr="00000000">
        <w:rPr>
          <w:rtl w:val="0"/>
        </w:rPr>
        <w:t xml:space="preserve">    - Description: Heatmaps overlayed on images to show regions influencing the model's predictions.</w:t>
      </w:r>
    </w:p>
    <w:p w:rsidR="00000000" w:rsidDel="00000000" w:rsidP="00000000" w:rsidRDefault="00000000" w:rsidRPr="00000000" w14:paraId="0000005B">
      <w:pPr>
        <w:jc w:val="both"/>
        <w:rPr/>
      </w:pPr>
      <w:r w:rsidDel="00000000" w:rsidR="00000000" w:rsidRPr="00000000">
        <w:rPr>
          <w:rtl w:val="0"/>
        </w:rPr>
      </w:r>
    </w:p>
    <w:p w:rsidR="00000000" w:rsidDel="00000000" w:rsidP="00000000" w:rsidRDefault="00000000" w:rsidRPr="00000000" w14:paraId="0000005C">
      <w:pPr>
        <w:jc w:val="both"/>
        <w:rPr/>
      </w:pPr>
      <w:r w:rsidDel="00000000" w:rsidR="00000000" w:rsidRPr="00000000">
        <w:rPr>
          <w:rtl w:val="0"/>
        </w:rPr>
      </w:r>
    </w:p>
    <w:p w:rsidR="00000000" w:rsidDel="00000000" w:rsidP="00000000" w:rsidRDefault="00000000" w:rsidRPr="00000000" w14:paraId="0000005D">
      <w:pPr>
        <w:jc w:val="both"/>
        <w:rPr/>
      </w:pPr>
      <w:r w:rsidDel="00000000" w:rsidR="00000000" w:rsidRPr="00000000">
        <w:rPr>
          <w:rtl w:val="0"/>
        </w:rPr>
      </w:r>
    </w:p>
    <w:p w:rsidR="00000000" w:rsidDel="00000000" w:rsidP="00000000" w:rsidRDefault="00000000" w:rsidRPr="00000000" w14:paraId="0000005E">
      <w:pPr>
        <w:jc w:val="both"/>
        <w:rPr/>
      </w:pPr>
      <w:r w:rsidDel="00000000" w:rsidR="00000000" w:rsidRPr="00000000">
        <w:rPr>
          <w:rtl w:val="0"/>
        </w:rPr>
      </w:r>
    </w:p>
    <w:p w:rsidR="00000000" w:rsidDel="00000000" w:rsidP="00000000" w:rsidRDefault="00000000" w:rsidRPr="00000000" w14:paraId="0000005F">
      <w:pPr>
        <w:jc w:val="both"/>
        <w:rPr/>
      </w:pPr>
      <w:r w:rsidDel="00000000" w:rsidR="00000000" w:rsidRPr="00000000">
        <w:rPr>
          <w:rtl w:val="0"/>
        </w:rPr>
      </w:r>
    </w:p>
    <w:p w:rsidR="00000000" w:rsidDel="00000000" w:rsidP="00000000" w:rsidRDefault="00000000" w:rsidRPr="00000000" w14:paraId="00000060">
      <w:pPr>
        <w:jc w:val="both"/>
        <w:rPr/>
      </w:pPr>
      <w:r w:rsidDel="00000000" w:rsidR="00000000" w:rsidRPr="00000000">
        <w:rPr>
          <w:rtl w:val="0"/>
        </w:rPr>
      </w:r>
    </w:p>
    <w:p w:rsidR="00000000" w:rsidDel="00000000" w:rsidP="00000000" w:rsidRDefault="00000000" w:rsidRPr="00000000" w14:paraId="00000061">
      <w:pPr>
        <w:jc w:val="both"/>
        <w:rPr/>
      </w:pPr>
      <w:r w:rsidDel="00000000" w:rsidR="00000000" w:rsidRPr="00000000">
        <w:rPr>
          <w:rtl w:val="0"/>
        </w:rPr>
      </w:r>
    </w:p>
    <w:p w:rsidR="00000000" w:rsidDel="00000000" w:rsidP="00000000" w:rsidRDefault="00000000" w:rsidRPr="00000000" w14:paraId="00000062">
      <w:pPr>
        <w:jc w:val="both"/>
        <w:rPr/>
      </w:pPr>
      <w:r w:rsidDel="00000000" w:rsidR="00000000" w:rsidRPr="00000000">
        <w:rPr>
          <w:rtl w:val="0"/>
        </w:rPr>
      </w:r>
    </w:p>
    <w:p w:rsidR="00000000" w:rsidDel="00000000" w:rsidP="00000000" w:rsidRDefault="00000000" w:rsidRPr="00000000" w14:paraId="00000063">
      <w:pPr>
        <w:jc w:val="both"/>
        <w:rPr/>
      </w:pPr>
      <w:r w:rsidDel="00000000" w:rsidR="00000000" w:rsidRPr="00000000">
        <w:rPr>
          <w:rtl w:val="0"/>
        </w:rPr>
      </w:r>
    </w:p>
    <w:p w:rsidR="00000000" w:rsidDel="00000000" w:rsidP="00000000" w:rsidRDefault="00000000" w:rsidRPr="00000000" w14:paraId="00000064">
      <w:pPr>
        <w:jc w:val="both"/>
        <w:rPr/>
      </w:pPr>
      <w:r w:rsidDel="00000000" w:rsidR="00000000" w:rsidRPr="00000000">
        <w:rPr>
          <w:rtl w:val="0"/>
        </w:rPr>
      </w:r>
    </w:p>
    <w:p w:rsidR="00000000" w:rsidDel="00000000" w:rsidP="00000000" w:rsidRDefault="00000000" w:rsidRPr="00000000" w14:paraId="00000065">
      <w:pPr>
        <w:pStyle w:val="Heading1"/>
        <w:jc w:val="both"/>
        <w:rPr/>
      </w:pPr>
      <w:bookmarkStart w:colFirst="0" w:colLast="0" w:name="_heading=h.73j49yiw35v1" w:id="9"/>
      <w:bookmarkEnd w:id="9"/>
      <w:r w:rsidDel="00000000" w:rsidR="00000000" w:rsidRPr="00000000">
        <w:rPr>
          <w:rtl w:val="0"/>
        </w:rPr>
        <w:t xml:space="preserve">Problem Statement</w:t>
      </w:r>
    </w:p>
    <w:p w:rsidR="00000000" w:rsidDel="00000000" w:rsidP="00000000" w:rsidRDefault="00000000" w:rsidRPr="00000000" w14:paraId="00000066">
      <w:pPr>
        <w:ind w:left="0" w:firstLine="0"/>
        <w:jc w:val="both"/>
        <w:rPr>
          <w:sz w:val="26"/>
          <w:szCs w:val="26"/>
        </w:rPr>
      </w:pPr>
      <w:r w:rsidDel="00000000" w:rsidR="00000000" w:rsidRPr="00000000">
        <w:rPr>
          <w:sz w:val="26"/>
          <w:szCs w:val="26"/>
          <w:rtl w:val="0"/>
        </w:rPr>
        <w:t xml:space="preserve">This notebook appears to be implementing a machine learning solution for plant disease detection using image classification. The specific problem being solved is:</w:t>
      </w:r>
    </w:p>
    <w:p w:rsidR="00000000" w:rsidDel="00000000" w:rsidP="00000000" w:rsidRDefault="00000000" w:rsidRPr="00000000" w14:paraId="00000067">
      <w:pPr>
        <w:ind w:left="0" w:firstLine="0"/>
        <w:jc w:val="both"/>
        <w:rPr>
          <w:sz w:val="26"/>
          <w:szCs w:val="26"/>
        </w:rPr>
      </w:pPr>
      <w:r w:rsidDel="00000000" w:rsidR="00000000" w:rsidRPr="00000000">
        <w:rPr>
          <w:sz w:val="26"/>
          <w:szCs w:val="26"/>
          <w:rtl w:val="0"/>
        </w:rPr>
        <w:t xml:space="preserve">Automated identification and classification of plant diseases from leaf images to help farmers and agricultural professionals quickly detect diseases in their crops.</w:t>
      </w:r>
    </w:p>
    <w:p w:rsidR="00000000" w:rsidDel="00000000" w:rsidP="00000000" w:rsidRDefault="00000000" w:rsidRPr="00000000" w14:paraId="00000068">
      <w:pPr>
        <w:ind w:left="0" w:firstLine="0"/>
        <w:jc w:val="both"/>
        <w:rPr>
          <w:sz w:val="26"/>
          <w:szCs w:val="26"/>
        </w:rPr>
      </w:pPr>
      <w:r w:rsidDel="00000000" w:rsidR="00000000" w:rsidRPr="00000000">
        <w:rPr>
          <w:rtl w:val="0"/>
        </w:rPr>
      </w:r>
    </w:p>
    <w:p w:rsidR="00000000" w:rsidDel="00000000" w:rsidP="00000000" w:rsidRDefault="00000000" w:rsidRPr="00000000" w14:paraId="00000069">
      <w:pPr>
        <w:ind w:left="0" w:firstLine="0"/>
        <w:jc w:val="both"/>
        <w:rPr>
          <w:b w:val="1"/>
          <w:sz w:val="30"/>
          <w:szCs w:val="30"/>
        </w:rPr>
      </w:pPr>
      <w:r w:rsidDel="00000000" w:rsidR="00000000" w:rsidRPr="00000000">
        <w:rPr>
          <w:b w:val="1"/>
          <w:sz w:val="30"/>
          <w:szCs w:val="30"/>
          <w:rtl w:val="0"/>
        </w:rPr>
        <w:t xml:space="preserve">Use Case</w:t>
      </w:r>
    </w:p>
    <w:p w:rsidR="00000000" w:rsidDel="00000000" w:rsidP="00000000" w:rsidRDefault="00000000" w:rsidRPr="00000000" w14:paraId="0000006A">
      <w:pPr>
        <w:numPr>
          <w:ilvl w:val="0"/>
          <w:numId w:val="7"/>
        </w:numPr>
        <w:ind w:left="720" w:hanging="360"/>
        <w:jc w:val="both"/>
        <w:rPr>
          <w:sz w:val="22"/>
          <w:szCs w:val="22"/>
        </w:rPr>
      </w:pPr>
      <w:r w:rsidDel="00000000" w:rsidR="00000000" w:rsidRPr="00000000">
        <w:rPr>
          <w:sz w:val="26"/>
          <w:szCs w:val="26"/>
          <w:rtl w:val="0"/>
        </w:rPr>
        <w:t xml:space="preserve">The use case involves:</w:t>
      </w:r>
    </w:p>
    <w:p w:rsidR="00000000" w:rsidDel="00000000" w:rsidP="00000000" w:rsidRDefault="00000000" w:rsidRPr="00000000" w14:paraId="0000006B">
      <w:pPr>
        <w:numPr>
          <w:ilvl w:val="0"/>
          <w:numId w:val="7"/>
        </w:numPr>
        <w:ind w:left="720" w:hanging="360"/>
        <w:jc w:val="both"/>
        <w:rPr>
          <w:sz w:val="22"/>
          <w:szCs w:val="22"/>
        </w:rPr>
      </w:pPr>
      <w:r w:rsidDel="00000000" w:rsidR="00000000" w:rsidRPr="00000000">
        <w:rPr>
          <w:sz w:val="26"/>
          <w:szCs w:val="26"/>
          <w:rtl w:val="0"/>
        </w:rPr>
        <w:t xml:space="preserve">1. Using a dataset of plant leaf images (from the "New Plant Diseases Dataset")</w:t>
      </w:r>
    </w:p>
    <w:p w:rsidR="00000000" w:rsidDel="00000000" w:rsidP="00000000" w:rsidRDefault="00000000" w:rsidRPr="00000000" w14:paraId="0000006C">
      <w:pPr>
        <w:numPr>
          <w:ilvl w:val="0"/>
          <w:numId w:val="7"/>
        </w:numPr>
        <w:ind w:left="720" w:hanging="360"/>
        <w:jc w:val="both"/>
        <w:rPr>
          <w:sz w:val="22"/>
          <w:szCs w:val="22"/>
        </w:rPr>
      </w:pPr>
      <w:r w:rsidDel="00000000" w:rsidR="00000000" w:rsidRPr="00000000">
        <w:rPr>
          <w:sz w:val="26"/>
          <w:szCs w:val="26"/>
          <w:rtl w:val="0"/>
        </w:rPr>
        <w:t xml:space="preserve">2. Building a deep learning model (likely using TensorFlow/Keras based on the imports)</w:t>
      </w:r>
    </w:p>
    <w:p w:rsidR="00000000" w:rsidDel="00000000" w:rsidP="00000000" w:rsidRDefault="00000000" w:rsidRPr="00000000" w14:paraId="0000006D">
      <w:pPr>
        <w:numPr>
          <w:ilvl w:val="0"/>
          <w:numId w:val="7"/>
        </w:numPr>
        <w:ind w:left="720" w:hanging="360"/>
        <w:jc w:val="both"/>
        <w:rPr>
          <w:sz w:val="22"/>
          <w:szCs w:val="22"/>
        </w:rPr>
      </w:pPr>
      <w:r w:rsidDel="00000000" w:rsidR="00000000" w:rsidRPr="00000000">
        <w:rPr>
          <w:sz w:val="26"/>
          <w:szCs w:val="26"/>
          <w:rtl w:val="0"/>
        </w:rPr>
        <w:t xml:space="preserve">3. Classifying plant leaves into healthy or diseased categories (38 classes mentioned in the notebook)</w:t>
      </w:r>
    </w:p>
    <w:p w:rsidR="00000000" w:rsidDel="00000000" w:rsidP="00000000" w:rsidRDefault="00000000" w:rsidRPr="00000000" w14:paraId="0000006E">
      <w:pPr>
        <w:ind w:left="720" w:firstLine="0"/>
        <w:jc w:val="both"/>
        <w:rPr>
          <w:sz w:val="26"/>
          <w:szCs w:val="26"/>
        </w:rPr>
      </w:pPr>
      <w:r w:rsidDel="00000000" w:rsidR="00000000" w:rsidRPr="00000000">
        <w:rPr>
          <w:rtl w:val="0"/>
        </w:rPr>
      </w:r>
    </w:p>
    <w:p w:rsidR="00000000" w:rsidDel="00000000" w:rsidP="00000000" w:rsidRDefault="00000000" w:rsidRPr="00000000" w14:paraId="0000006F">
      <w:pPr>
        <w:ind w:left="0" w:firstLine="0"/>
        <w:jc w:val="both"/>
        <w:rPr>
          <w:b w:val="1"/>
          <w:sz w:val="30"/>
          <w:szCs w:val="30"/>
        </w:rPr>
      </w:pPr>
      <w:r w:rsidDel="00000000" w:rsidR="00000000" w:rsidRPr="00000000">
        <w:rPr>
          <w:b w:val="1"/>
          <w:sz w:val="30"/>
          <w:szCs w:val="30"/>
          <w:rtl w:val="0"/>
        </w:rPr>
        <w:t xml:space="preserve">Key components visible in the notebook:</w:t>
      </w:r>
    </w:p>
    <w:p w:rsidR="00000000" w:rsidDel="00000000" w:rsidP="00000000" w:rsidRDefault="00000000" w:rsidRPr="00000000" w14:paraId="00000070">
      <w:pPr>
        <w:numPr>
          <w:ilvl w:val="0"/>
          <w:numId w:val="7"/>
        </w:numPr>
        <w:ind w:left="720" w:hanging="360"/>
        <w:jc w:val="both"/>
        <w:rPr>
          <w:sz w:val="22"/>
          <w:szCs w:val="22"/>
        </w:rPr>
      </w:pPr>
      <w:r w:rsidDel="00000000" w:rsidR="00000000" w:rsidRPr="00000000">
        <w:rPr>
          <w:sz w:val="26"/>
          <w:szCs w:val="26"/>
          <w:rtl w:val="0"/>
        </w:rPr>
        <w:t xml:space="preserve">Loading and preprocessing plant disease image data</w:t>
      </w:r>
    </w:p>
    <w:p w:rsidR="00000000" w:rsidDel="00000000" w:rsidP="00000000" w:rsidRDefault="00000000" w:rsidRPr="00000000" w14:paraId="00000071">
      <w:pPr>
        <w:numPr>
          <w:ilvl w:val="0"/>
          <w:numId w:val="7"/>
        </w:numPr>
        <w:ind w:left="720" w:hanging="360"/>
        <w:jc w:val="both"/>
        <w:rPr>
          <w:sz w:val="22"/>
          <w:szCs w:val="22"/>
        </w:rPr>
      </w:pPr>
      <w:r w:rsidDel="00000000" w:rsidR="00000000" w:rsidRPr="00000000">
        <w:rPr>
          <w:sz w:val="26"/>
          <w:szCs w:val="26"/>
          <w:rtl w:val="0"/>
        </w:rPr>
        <w:t xml:space="preserve">Using TensorFlow's ImageDataGenerator for data augmentation</w:t>
      </w:r>
    </w:p>
    <w:p w:rsidR="00000000" w:rsidDel="00000000" w:rsidP="00000000" w:rsidRDefault="00000000" w:rsidRPr="00000000" w14:paraId="00000072">
      <w:pPr>
        <w:numPr>
          <w:ilvl w:val="0"/>
          <w:numId w:val="7"/>
        </w:numPr>
        <w:ind w:left="720" w:hanging="360"/>
        <w:jc w:val="both"/>
        <w:rPr>
          <w:sz w:val="22"/>
          <w:szCs w:val="22"/>
        </w:rPr>
      </w:pPr>
      <w:r w:rsidDel="00000000" w:rsidR="00000000" w:rsidRPr="00000000">
        <w:rPr>
          <w:sz w:val="26"/>
          <w:szCs w:val="26"/>
          <w:rtl w:val="0"/>
        </w:rPr>
        <w:t xml:space="preserve">Visualizing sample images from different disease classes</w:t>
      </w:r>
    </w:p>
    <w:p w:rsidR="00000000" w:rsidDel="00000000" w:rsidP="00000000" w:rsidRDefault="00000000" w:rsidRPr="00000000" w14:paraId="00000073">
      <w:pPr>
        <w:ind w:left="720" w:firstLine="0"/>
        <w:jc w:val="both"/>
        <w:rPr>
          <w:sz w:val="26"/>
          <w:szCs w:val="26"/>
        </w:rPr>
      </w:pPr>
      <w:r w:rsidDel="00000000" w:rsidR="00000000" w:rsidRPr="00000000">
        <w:rPr>
          <w:rtl w:val="0"/>
        </w:rPr>
      </w:r>
    </w:p>
    <w:p w:rsidR="00000000" w:rsidDel="00000000" w:rsidP="00000000" w:rsidRDefault="00000000" w:rsidRPr="00000000" w14:paraId="00000074">
      <w:pPr>
        <w:ind w:left="0" w:firstLine="0"/>
        <w:jc w:val="both"/>
        <w:rPr>
          <w:b w:val="1"/>
          <w:sz w:val="30"/>
          <w:szCs w:val="30"/>
        </w:rPr>
      </w:pPr>
      <w:r w:rsidDel="00000000" w:rsidR="00000000" w:rsidRPr="00000000">
        <w:rPr>
          <w:b w:val="1"/>
          <w:sz w:val="30"/>
          <w:szCs w:val="30"/>
          <w:rtl w:val="0"/>
        </w:rPr>
        <w:t xml:space="preserve">Who Benefits</w:t>
      </w:r>
    </w:p>
    <w:p w:rsidR="00000000" w:rsidDel="00000000" w:rsidP="00000000" w:rsidRDefault="00000000" w:rsidRPr="00000000" w14:paraId="00000075">
      <w:pPr>
        <w:ind w:left="720" w:firstLine="0"/>
        <w:jc w:val="both"/>
        <w:rPr>
          <w:sz w:val="26"/>
          <w:szCs w:val="26"/>
        </w:rPr>
      </w:pPr>
      <w:r w:rsidDel="00000000" w:rsidR="00000000" w:rsidRPr="00000000">
        <w:rPr>
          <w:sz w:val="26"/>
          <w:szCs w:val="26"/>
          <w:rtl w:val="0"/>
        </w:rPr>
        <w:t xml:space="preserve">1. Farmers and Agricultural Worker: Can quickly identify plant diseases in their fields without needing specialized expertise, enabling early treatment.</w:t>
      </w:r>
    </w:p>
    <w:p w:rsidR="00000000" w:rsidDel="00000000" w:rsidP="00000000" w:rsidRDefault="00000000" w:rsidRPr="00000000" w14:paraId="00000076">
      <w:pPr>
        <w:ind w:left="720" w:firstLine="0"/>
        <w:jc w:val="both"/>
        <w:rPr>
          <w:sz w:val="26"/>
          <w:szCs w:val="26"/>
        </w:rPr>
      </w:pPr>
      <w:r w:rsidDel="00000000" w:rsidR="00000000" w:rsidRPr="00000000">
        <w:rPr>
          <w:sz w:val="26"/>
          <w:szCs w:val="26"/>
          <w:rtl w:val="0"/>
        </w:rPr>
        <w:t xml:space="preserve">2. Agricultural Companies: Can integrate this into monitoring systems for large-scale crop health assessment.</w:t>
      </w:r>
    </w:p>
    <w:p w:rsidR="00000000" w:rsidDel="00000000" w:rsidP="00000000" w:rsidRDefault="00000000" w:rsidRPr="00000000" w14:paraId="00000077">
      <w:pPr>
        <w:ind w:left="720" w:firstLine="0"/>
        <w:jc w:val="both"/>
        <w:rPr>
          <w:sz w:val="26"/>
          <w:szCs w:val="26"/>
        </w:rPr>
      </w:pPr>
      <w:r w:rsidDel="00000000" w:rsidR="00000000" w:rsidRPr="00000000">
        <w:rPr>
          <w:rtl w:val="0"/>
        </w:rPr>
      </w:r>
    </w:p>
    <w:p w:rsidR="00000000" w:rsidDel="00000000" w:rsidP="00000000" w:rsidRDefault="00000000" w:rsidRPr="00000000" w14:paraId="00000078">
      <w:pPr>
        <w:ind w:left="720" w:firstLine="0"/>
        <w:jc w:val="both"/>
        <w:rPr>
          <w:sz w:val="26"/>
          <w:szCs w:val="26"/>
        </w:rPr>
      </w:pPr>
      <w:r w:rsidDel="00000000" w:rsidR="00000000" w:rsidRPr="00000000">
        <w:rPr>
          <w:rtl w:val="0"/>
        </w:rPr>
      </w:r>
    </w:p>
    <w:p w:rsidR="00000000" w:rsidDel="00000000" w:rsidP="00000000" w:rsidRDefault="00000000" w:rsidRPr="00000000" w14:paraId="00000079">
      <w:pPr>
        <w:ind w:left="720" w:firstLine="0"/>
        <w:jc w:val="both"/>
        <w:rPr>
          <w:sz w:val="26"/>
          <w:szCs w:val="26"/>
        </w:rPr>
      </w:pPr>
      <w:r w:rsidDel="00000000" w:rsidR="00000000" w:rsidRPr="00000000">
        <w:rPr>
          <w:rtl w:val="0"/>
        </w:rPr>
      </w:r>
    </w:p>
    <w:p w:rsidR="00000000" w:rsidDel="00000000" w:rsidP="00000000" w:rsidRDefault="00000000" w:rsidRPr="00000000" w14:paraId="0000007A">
      <w:pPr>
        <w:ind w:left="720" w:firstLine="0"/>
        <w:jc w:val="both"/>
        <w:rPr>
          <w:sz w:val="26"/>
          <w:szCs w:val="26"/>
        </w:rPr>
      </w:pPr>
      <w:r w:rsidDel="00000000" w:rsidR="00000000" w:rsidRPr="00000000">
        <w:rPr>
          <w:sz w:val="26"/>
          <w:szCs w:val="26"/>
          <w:rtl w:val="0"/>
        </w:rPr>
        <w:t xml:space="preserve">3. Food Security Organizations: Can track disease outbreaks and prevent widespread crop damage.</w:t>
      </w:r>
    </w:p>
    <w:p w:rsidR="00000000" w:rsidDel="00000000" w:rsidP="00000000" w:rsidRDefault="00000000" w:rsidRPr="00000000" w14:paraId="0000007B">
      <w:pPr>
        <w:ind w:left="720" w:firstLine="0"/>
        <w:jc w:val="both"/>
        <w:rPr>
          <w:sz w:val="26"/>
          <w:szCs w:val="26"/>
        </w:rPr>
      </w:pPr>
      <w:r w:rsidDel="00000000" w:rsidR="00000000" w:rsidRPr="00000000">
        <w:rPr>
          <w:sz w:val="26"/>
          <w:szCs w:val="26"/>
          <w:rtl w:val="0"/>
        </w:rPr>
        <w:t xml:space="preserve">4. Botanists and Plant Scientists: Can use this as a research tool for studying plant diseases.</w:t>
      </w:r>
    </w:p>
    <w:p w:rsidR="00000000" w:rsidDel="00000000" w:rsidP="00000000" w:rsidRDefault="00000000" w:rsidRPr="00000000" w14:paraId="0000007C">
      <w:pPr>
        <w:ind w:left="0" w:firstLine="0"/>
        <w:jc w:val="both"/>
        <w:rPr>
          <w:sz w:val="26"/>
          <w:szCs w:val="26"/>
        </w:rPr>
      </w:pPr>
      <w:r w:rsidDel="00000000" w:rsidR="00000000" w:rsidRPr="00000000">
        <w:rPr>
          <w:rtl w:val="0"/>
        </w:rPr>
      </w:r>
    </w:p>
    <w:p w:rsidR="00000000" w:rsidDel="00000000" w:rsidP="00000000" w:rsidRDefault="00000000" w:rsidRPr="00000000" w14:paraId="0000007D">
      <w:pPr>
        <w:ind w:left="0" w:firstLine="0"/>
        <w:jc w:val="both"/>
        <w:rPr/>
      </w:pPr>
      <w:r w:rsidDel="00000000" w:rsidR="00000000" w:rsidRPr="00000000">
        <w:rPr>
          <w:rtl w:val="0"/>
        </w:rPr>
      </w:r>
    </w:p>
    <w:p w:rsidR="00000000" w:rsidDel="00000000" w:rsidP="00000000" w:rsidRDefault="00000000" w:rsidRPr="00000000" w14:paraId="0000007E">
      <w:pPr>
        <w:jc w:val="both"/>
        <w:rPr/>
      </w:pPr>
      <w:r w:rsidDel="00000000" w:rsidR="00000000" w:rsidRPr="00000000">
        <w:rPr>
          <w:rtl w:val="0"/>
        </w:rPr>
      </w:r>
    </w:p>
    <w:p w:rsidR="00000000" w:rsidDel="00000000" w:rsidP="00000000" w:rsidRDefault="00000000" w:rsidRPr="00000000" w14:paraId="0000007F">
      <w:pPr>
        <w:jc w:val="both"/>
        <w:rPr/>
      </w:pPr>
      <w:r w:rsidDel="00000000" w:rsidR="00000000" w:rsidRPr="00000000">
        <w:br w:type="page"/>
      </w:r>
      <w:r w:rsidDel="00000000" w:rsidR="00000000" w:rsidRPr="00000000">
        <w:rPr>
          <w:rtl w:val="0"/>
        </w:rPr>
      </w:r>
    </w:p>
    <w:p w:rsidR="00000000" w:rsidDel="00000000" w:rsidP="00000000" w:rsidRDefault="00000000" w:rsidRPr="00000000" w14:paraId="00000080">
      <w:pPr>
        <w:pStyle w:val="Heading1"/>
        <w:jc w:val="both"/>
        <w:rPr/>
      </w:pPr>
      <w:bookmarkStart w:colFirst="0" w:colLast="0" w:name="_heading=h.jqy1vmhe6w3p" w:id="10"/>
      <w:bookmarkEnd w:id="10"/>
      <w:r w:rsidDel="00000000" w:rsidR="00000000" w:rsidRPr="00000000">
        <w:rPr>
          <w:rtl w:val="0"/>
        </w:rPr>
        <w:t xml:space="preserve">Literature Review</w:t>
      </w:r>
    </w:p>
    <w:p w:rsidR="00000000" w:rsidDel="00000000" w:rsidP="00000000" w:rsidRDefault="00000000" w:rsidRPr="00000000" w14:paraId="00000081">
      <w:pPr>
        <w:pStyle w:val="Heading1"/>
        <w:jc w:val="both"/>
        <w:rPr>
          <w:color w:val="000000"/>
          <w:sz w:val="26"/>
          <w:szCs w:val="26"/>
        </w:rPr>
      </w:pPr>
      <w:bookmarkStart w:colFirst="0" w:colLast="0" w:name="_heading=h.eh366xem1i7" w:id="11"/>
      <w:bookmarkEnd w:id="11"/>
      <w:r w:rsidDel="00000000" w:rsidR="00000000" w:rsidRPr="00000000">
        <w:rPr>
          <w:color w:val="000000"/>
          <w:sz w:val="26"/>
          <w:szCs w:val="26"/>
          <w:rtl w:val="0"/>
        </w:rPr>
        <w:t xml:space="preserve">Literature Review on Plant Disease Detection Using Deep Learning</w:t>
      </w:r>
    </w:p>
    <w:p w:rsidR="00000000" w:rsidDel="00000000" w:rsidP="00000000" w:rsidRDefault="00000000" w:rsidRPr="00000000" w14:paraId="00000082">
      <w:pPr>
        <w:pStyle w:val="Heading1"/>
        <w:spacing w:after="0" w:before="0" w:line="240" w:lineRule="auto"/>
        <w:jc w:val="both"/>
        <w:rPr>
          <w:color w:val="000000"/>
          <w:sz w:val="26"/>
          <w:szCs w:val="26"/>
        </w:rPr>
      </w:pPr>
      <w:bookmarkStart w:colFirst="0" w:colLast="0" w:name="_heading=h.3dmbthssh07b" w:id="12"/>
      <w:bookmarkEnd w:id="12"/>
      <w:r w:rsidDel="00000000" w:rsidR="00000000" w:rsidRPr="00000000">
        <w:rPr>
          <w:color w:val="000000"/>
          <w:sz w:val="26"/>
          <w:szCs w:val="26"/>
          <w:rtl w:val="0"/>
        </w:rPr>
        <w:t xml:space="preserve">Based on the provided notebook, I can identify that this appears to be a deep learning project for plant disease classification using image data. Here's a structured literature review on this topic:</w:t>
      </w:r>
    </w:p>
    <w:p w:rsidR="00000000" w:rsidDel="00000000" w:rsidP="00000000" w:rsidRDefault="00000000" w:rsidRPr="00000000" w14:paraId="00000083">
      <w:pPr>
        <w:pStyle w:val="Heading1"/>
        <w:spacing w:after="0" w:before="0" w:line="240" w:lineRule="auto"/>
        <w:jc w:val="both"/>
        <w:rPr>
          <w:color w:val="000000"/>
          <w:sz w:val="26"/>
          <w:szCs w:val="26"/>
        </w:rPr>
      </w:pPr>
      <w:bookmarkStart w:colFirst="0" w:colLast="0" w:name="_heading=h.cdw75k409qv7" w:id="13"/>
      <w:bookmarkEnd w:id="13"/>
      <w:r w:rsidDel="00000000" w:rsidR="00000000" w:rsidRPr="00000000">
        <w:rPr>
          <w:rtl w:val="0"/>
        </w:rPr>
      </w:r>
    </w:p>
    <w:p w:rsidR="00000000" w:rsidDel="00000000" w:rsidP="00000000" w:rsidRDefault="00000000" w:rsidRPr="00000000" w14:paraId="00000084">
      <w:pPr>
        <w:pStyle w:val="Heading1"/>
        <w:spacing w:after="0" w:before="0" w:line="240" w:lineRule="auto"/>
        <w:jc w:val="both"/>
        <w:rPr>
          <w:color w:val="000000"/>
          <w:sz w:val="26"/>
          <w:szCs w:val="26"/>
        </w:rPr>
      </w:pPr>
      <w:bookmarkStart w:colFirst="0" w:colLast="0" w:name="_heading=h.2o5uof6rnys7" w:id="14"/>
      <w:bookmarkEnd w:id="14"/>
      <w:r w:rsidDel="00000000" w:rsidR="00000000" w:rsidRPr="00000000">
        <w:rPr>
          <w:color w:val="000000"/>
          <w:sz w:val="26"/>
          <w:szCs w:val="26"/>
          <w:rtl w:val="0"/>
        </w:rPr>
        <w:t xml:space="preserve">1. Background and Importance</w:t>
      </w:r>
    </w:p>
    <w:p w:rsidR="00000000" w:rsidDel="00000000" w:rsidP="00000000" w:rsidRDefault="00000000" w:rsidRPr="00000000" w14:paraId="00000085">
      <w:pPr>
        <w:pStyle w:val="Heading1"/>
        <w:spacing w:after="0" w:before="0" w:line="240" w:lineRule="auto"/>
        <w:jc w:val="both"/>
        <w:rPr>
          <w:color w:val="000000"/>
          <w:sz w:val="26"/>
          <w:szCs w:val="26"/>
        </w:rPr>
      </w:pPr>
      <w:bookmarkStart w:colFirst="0" w:colLast="0" w:name="_heading=h.h472pz3mqi65" w:id="15"/>
      <w:bookmarkEnd w:id="15"/>
      <w:r w:rsidDel="00000000" w:rsidR="00000000" w:rsidRPr="00000000">
        <w:rPr>
          <w:color w:val="000000"/>
          <w:sz w:val="26"/>
          <w:szCs w:val="26"/>
          <w:rtl w:val="0"/>
        </w:rPr>
        <w:t xml:space="preserve">Plant disease detection is crucial for global food security and agricultural productivity. Traditional methods rely on expert visual inspection, which is time-consuming and subjective. Recent advances in computer vision and deep learning have enabled automated, accurate disease detection from leaf images.</w:t>
      </w:r>
    </w:p>
    <w:p w:rsidR="00000000" w:rsidDel="00000000" w:rsidP="00000000" w:rsidRDefault="00000000" w:rsidRPr="00000000" w14:paraId="00000086">
      <w:pPr>
        <w:pStyle w:val="Heading1"/>
        <w:spacing w:after="0" w:before="0" w:line="240" w:lineRule="auto"/>
        <w:jc w:val="both"/>
        <w:rPr>
          <w:color w:val="000000"/>
          <w:sz w:val="26"/>
          <w:szCs w:val="26"/>
        </w:rPr>
      </w:pPr>
      <w:bookmarkStart w:colFirst="0" w:colLast="0" w:name="_heading=h.31bk27ei7wcc" w:id="16"/>
      <w:bookmarkEnd w:id="16"/>
      <w:r w:rsidDel="00000000" w:rsidR="00000000" w:rsidRPr="00000000">
        <w:rPr>
          <w:rtl w:val="0"/>
        </w:rPr>
      </w:r>
    </w:p>
    <w:p w:rsidR="00000000" w:rsidDel="00000000" w:rsidP="00000000" w:rsidRDefault="00000000" w:rsidRPr="00000000" w14:paraId="00000087">
      <w:pPr>
        <w:pStyle w:val="Heading1"/>
        <w:spacing w:after="0" w:before="0" w:line="240" w:lineRule="auto"/>
        <w:jc w:val="both"/>
        <w:rPr>
          <w:color w:val="000000"/>
          <w:sz w:val="26"/>
          <w:szCs w:val="26"/>
        </w:rPr>
      </w:pPr>
      <w:bookmarkStart w:colFirst="0" w:colLast="0" w:name="_heading=h.denz5e9ssbdr" w:id="17"/>
      <w:bookmarkEnd w:id="17"/>
      <w:r w:rsidDel="00000000" w:rsidR="00000000" w:rsidRPr="00000000">
        <w:rPr>
          <w:color w:val="000000"/>
          <w:sz w:val="26"/>
          <w:szCs w:val="26"/>
          <w:rtl w:val="0"/>
        </w:rPr>
        <w:t xml:space="preserve">2. Dataset Overview</w:t>
      </w:r>
    </w:p>
    <w:p w:rsidR="00000000" w:rsidDel="00000000" w:rsidP="00000000" w:rsidRDefault="00000000" w:rsidRPr="00000000" w14:paraId="00000088">
      <w:pPr>
        <w:pStyle w:val="Heading1"/>
        <w:spacing w:after="0" w:before="0" w:line="240" w:lineRule="auto"/>
        <w:jc w:val="both"/>
        <w:rPr>
          <w:color w:val="000000"/>
          <w:sz w:val="26"/>
          <w:szCs w:val="26"/>
        </w:rPr>
      </w:pPr>
      <w:bookmarkStart w:colFirst="0" w:colLast="0" w:name="_heading=h.3twag8wtl6rf" w:id="18"/>
      <w:bookmarkEnd w:id="18"/>
      <w:r w:rsidDel="00000000" w:rsidR="00000000" w:rsidRPr="00000000">
        <w:rPr>
          <w:color w:val="000000"/>
          <w:sz w:val="26"/>
          <w:szCs w:val="26"/>
          <w:rtl w:val="0"/>
        </w:rPr>
        <w:t xml:space="preserve">The notebook uses the "New Plant Diseases Dataset" which appears to be an augmented dataset containing:</w:t>
      </w:r>
    </w:p>
    <w:p w:rsidR="00000000" w:rsidDel="00000000" w:rsidP="00000000" w:rsidRDefault="00000000" w:rsidRPr="00000000" w14:paraId="00000089">
      <w:pPr>
        <w:pStyle w:val="Heading1"/>
        <w:numPr>
          <w:ilvl w:val="0"/>
          <w:numId w:val="5"/>
        </w:numPr>
        <w:spacing w:after="0" w:afterAutospacing="0" w:line="240" w:lineRule="auto"/>
        <w:ind w:left="720" w:hanging="360"/>
        <w:jc w:val="both"/>
        <w:rPr>
          <w:color w:val="000000"/>
          <w:sz w:val="26"/>
          <w:szCs w:val="26"/>
        </w:rPr>
      </w:pPr>
      <w:bookmarkStart w:colFirst="0" w:colLast="0" w:name="_heading=h.3dmbthssh07b" w:id="12"/>
      <w:bookmarkEnd w:id="12"/>
      <w:r w:rsidDel="00000000" w:rsidR="00000000" w:rsidRPr="00000000">
        <w:rPr>
          <w:color w:val="000000"/>
          <w:sz w:val="26"/>
          <w:szCs w:val="26"/>
          <w:rtl w:val="0"/>
        </w:rPr>
        <w:t xml:space="preserve">63,282 training images</w:t>
      </w:r>
    </w:p>
    <w:p w:rsidR="00000000" w:rsidDel="00000000" w:rsidP="00000000" w:rsidRDefault="00000000" w:rsidRPr="00000000" w14:paraId="0000008A">
      <w:pPr>
        <w:pStyle w:val="Heading1"/>
        <w:numPr>
          <w:ilvl w:val="0"/>
          <w:numId w:val="5"/>
        </w:numPr>
        <w:spacing w:after="0" w:afterAutospacing="0" w:before="0" w:beforeAutospacing="0" w:line="240" w:lineRule="auto"/>
        <w:ind w:left="720" w:hanging="360"/>
        <w:jc w:val="both"/>
        <w:rPr>
          <w:color w:val="000000"/>
          <w:sz w:val="26"/>
          <w:szCs w:val="26"/>
        </w:rPr>
      </w:pPr>
      <w:bookmarkStart w:colFirst="0" w:colLast="0" w:name="_heading=h.3dmbthssh07b" w:id="12"/>
      <w:bookmarkEnd w:id="12"/>
      <w:r w:rsidDel="00000000" w:rsidR="00000000" w:rsidRPr="00000000">
        <w:rPr>
          <w:color w:val="000000"/>
          <w:sz w:val="26"/>
          <w:szCs w:val="26"/>
          <w:rtl w:val="0"/>
        </w:rPr>
        <w:t xml:space="preserve">38 classes of plant diseases</w:t>
      </w:r>
    </w:p>
    <w:p w:rsidR="00000000" w:rsidDel="00000000" w:rsidP="00000000" w:rsidRDefault="00000000" w:rsidRPr="00000000" w14:paraId="0000008B">
      <w:pPr>
        <w:pStyle w:val="Heading1"/>
        <w:numPr>
          <w:ilvl w:val="0"/>
          <w:numId w:val="5"/>
        </w:numPr>
        <w:spacing w:before="0" w:beforeAutospacing="0" w:line="240" w:lineRule="auto"/>
        <w:ind w:left="720" w:hanging="360"/>
        <w:jc w:val="both"/>
        <w:rPr>
          <w:color w:val="000000"/>
          <w:sz w:val="26"/>
          <w:szCs w:val="26"/>
        </w:rPr>
      </w:pPr>
      <w:bookmarkStart w:colFirst="0" w:colLast="0" w:name="_heading=h.3dmbthssh07b" w:id="12"/>
      <w:bookmarkEnd w:id="12"/>
      <w:r w:rsidDel="00000000" w:rsidR="00000000" w:rsidRPr="00000000">
        <w:rPr>
          <w:color w:val="000000"/>
          <w:sz w:val="26"/>
          <w:szCs w:val="26"/>
          <w:rtl w:val="0"/>
        </w:rPr>
        <w:t xml:space="preserve">Images resized to 224×224 pixels (common for transfer learning with models like VGG or ResNet)</w:t>
      </w:r>
    </w:p>
    <w:p w:rsidR="00000000" w:rsidDel="00000000" w:rsidP="00000000" w:rsidRDefault="00000000" w:rsidRPr="00000000" w14:paraId="0000008C">
      <w:pPr>
        <w:pStyle w:val="Heading1"/>
        <w:spacing w:line="240" w:lineRule="auto"/>
        <w:ind w:left="0" w:firstLine="0"/>
        <w:jc w:val="both"/>
        <w:rPr>
          <w:sz w:val="42"/>
          <w:szCs w:val="42"/>
        </w:rPr>
      </w:pPr>
      <w:bookmarkStart w:colFirst="0" w:colLast="0" w:name="_heading=h.se80oxaz9job" w:id="19"/>
      <w:bookmarkEnd w:id="19"/>
      <w:r w:rsidDel="00000000" w:rsidR="00000000" w:rsidRPr="00000000">
        <w:rPr>
          <w:color w:val="000000"/>
          <w:sz w:val="26"/>
          <w:szCs w:val="26"/>
          <w:rtl w:val="0"/>
        </w:rPr>
        <w:t xml:space="preserve">This aligns with recent trends in plant disease research where large, labeled datasets are essential for training deep learning models.</w:t>
      </w:r>
      <w:r w:rsidDel="00000000" w:rsidR="00000000" w:rsidRPr="00000000">
        <w:rPr>
          <w:rtl w:val="0"/>
        </w:rPr>
      </w:r>
    </w:p>
    <w:p w:rsidR="00000000" w:rsidDel="00000000" w:rsidP="00000000" w:rsidRDefault="00000000" w:rsidRPr="00000000" w14:paraId="0000008D">
      <w:pPr>
        <w:pStyle w:val="Heading1"/>
        <w:spacing w:before="0" w:line="240" w:lineRule="auto"/>
        <w:jc w:val="both"/>
        <w:rPr>
          <w:color w:val="000000"/>
          <w:sz w:val="26"/>
          <w:szCs w:val="26"/>
        </w:rPr>
      </w:pPr>
      <w:bookmarkStart w:colFirst="0" w:colLast="0" w:name="_heading=h.3dmbthssh07b" w:id="12"/>
      <w:bookmarkEnd w:id="12"/>
      <w:r w:rsidDel="00000000" w:rsidR="00000000" w:rsidRPr="00000000">
        <w:rPr>
          <w:color w:val="000000"/>
          <w:sz w:val="26"/>
          <w:szCs w:val="26"/>
          <w:rtl w:val="0"/>
        </w:rPr>
        <w:t xml:space="preserve"> </w:t>
      </w:r>
    </w:p>
    <w:p w:rsidR="00000000" w:rsidDel="00000000" w:rsidP="00000000" w:rsidRDefault="00000000" w:rsidRPr="00000000" w14:paraId="0000008E">
      <w:pPr>
        <w:pStyle w:val="Heading1"/>
        <w:spacing w:before="0" w:line="240" w:lineRule="auto"/>
        <w:jc w:val="both"/>
        <w:rPr>
          <w:color w:val="000000"/>
          <w:sz w:val="26"/>
          <w:szCs w:val="26"/>
        </w:rPr>
      </w:pPr>
      <w:bookmarkStart w:colFirst="0" w:colLast="0" w:name="_heading=h.4ukfr666nbiv" w:id="20"/>
      <w:bookmarkEnd w:id="20"/>
      <w:r w:rsidDel="00000000" w:rsidR="00000000" w:rsidRPr="00000000">
        <w:rPr>
          <w:color w:val="000000"/>
          <w:sz w:val="26"/>
          <w:szCs w:val="26"/>
          <w:rtl w:val="0"/>
        </w:rPr>
        <w:t xml:space="preserve">3. Technical Approach</w:t>
      </w:r>
    </w:p>
    <w:p w:rsidR="00000000" w:rsidDel="00000000" w:rsidP="00000000" w:rsidRDefault="00000000" w:rsidRPr="00000000" w14:paraId="0000008F">
      <w:pPr>
        <w:pStyle w:val="Heading1"/>
        <w:spacing w:before="0" w:line="240" w:lineRule="auto"/>
        <w:jc w:val="both"/>
        <w:rPr>
          <w:color w:val="000000"/>
          <w:sz w:val="26"/>
          <w:szCs w:val="26"/>
        </w:rPr>
      </w:pPr>
      <w:bookmarkStart w:colFirst="0" w:colLast="0" w:name="_heading=h.3qbjm8u734xq" w:id="21"/>
      <w:bookmarkEnd w:id="21"/>
      <w:r w:rsidDel="00000000" w:rsidR="00000000" w:rsidRPr="00000000">
        <w:rPr>
          <w:color w:val="000000"/>
          <w:sz w:val="26"/>
          <w:szCs w:val="26"/>
          <w:rtl w:val="0"/>
        </w:rPr>
        <w:t xml:space="preserve">The notebook implements:</w:t>
      </w:r>
    </w:p>
    <w:p w:rsidR="00000000" w:rsidDel="00000000" w:rsidP="00000000" w:rsidRDefault="00000000" w:rsidRPr="00000000" w14:paraId="00000090">
      <w:pPr>
        <w:pStyle w:val="Heading1"/>
        <w:numPr>
          <w:ilvl w:val="0"/>
          <w:numId w:val="9"/>
        </w:numPr>
        <w:spacing w:after="0" w:afterAutospacing="0" w:line="240" w:lineRule="auto"/>
        <w:ind w:left="720" w:hanging="360"/>
        <w:jc w:val="both"/>
        <w:rPr>
          <w:color w:val="000000"/>
          <w:sz w:val="26"/>
          <w:szCs w:val="26"/>
        </w:rPr>
      </w:pPr>
      <w:bookmarkStart w:colFirst="0" w:colLast="0" w:name="_heading=h.3dmbthssh07b" w:id="12"/>
      <w:bookmarkEnd w:id="12"/>
      <w:r w:rsidDel="00000000" w:rsidR="00000000" w:rsidRPr="00000000">
        <w:rPr>
          <w:color w:val="000000"/>
          <w:sz w:val="26"/>
          <w:szCs w:val="26"/>
          <w:rtl w:val="0"/>
        </w:rPr>
        <w:t xml:space="preserve">TensorFlow/Keras framework</w:t>
      </w:r>
    </w:p>
    <w:p w:rsidR="00000000" w:rsidDel="00000000" w:rsidP="00000000" w:rsidRDefault="00000000" w:rsidRPr="00000000" w14:paraId="00000091">
      <w:pPr>
        <w:pStyle w:val="Heading1"/>
        <w:numPr>
          <w:ilvl w:val="0"/>
          <w:numId w:val="9"/>
        </w:numPr>
        <w:spacing w:after="0" w:afterAutospacing="0" w:before="0" w:beforeAutospacing="0" w:line="240" w:lineRule="auto"/>
        <w:ind w:left="720" w:hanging="360"/>
        <w:jc w:val="both"/>
        <w:rPr>
          <w:color w:val="000000"/>
          <w:sz w:val="26"/>
          <w:szCs w:val="26"/>
        </w:rPr>
      </w:pPr>
      <w:bookmarkStart w:colFirst="0" w:colLast="0" w:name="_heading=h.3dmbthssh07b" w:id="12"/>
      <w:bookmarkEnd w:id="12"/>
      <w:r w:rsidDel="00000000" w:rsidR="00000000" w:rsidRPr="00000000">
        <w:rPr>
          <w:color w:val="000000"/>
          <w:sz w:val="26"/>
          <w:szCs w:val="26"/>
          <w:rtl w:val="0"/>
        </w:rPr>
        <w:t xml:space="preserve">ImageDataGenerator for data augmentation (rotation, shifts, flips, zoom)</w:t>
      </w:r>
    </w:p>
    <w:p w:rsidR="00000000" w:rsidDel="00000000" w:rsidP="00000000" w:rsidRDefault="00000000" w:rsidRPr="00000000" w14:paraId="00000092">
      <w:pPr>
        <w:pStyle w:val="Heading1"/>
        <w:numPr>
          <w:ilvl w:val="0"/>
          <w:numId w:val="9"/>
        </w:numPr>
        <w:spacing w:after="0" w:afterAutospacing="0" w:before="0" w:beforeAutospacing="0" w:line="240" w:lineRule="auto"/>
        <w:ind w:left="720" w:hanging="360"/>
        <w:jc w:val="both"/>
        <w:rPr>
          <w:color w:val="000000"/>
          <w:sz w:val="26"/>
          <w:szCs w:val="26"/>
        </w:rPr>
      </w:pPr>
      <w:bookmarkStart w:colFirst="0" w:colLast="0" w:name="_heading=h.3dmbthssh07b" w:id="12"/>
      <w:bookmarkEnd w:id="12"/>
      <w:r w:rsidDel="00000000" w:rsidR="00000000" w:rsidRPr="00000000">
        <w:rPr>
          <w:color w:val="000000"/>
          <w:sz w:val="26"/>
          <w:szCs w:val="26"/>
          <w:rtl w:val="0"/>
        </w:rPr>
        <w:t xml:space="preserve">Transfer learning (likely using a pretrained CNN)</w:t>
      </w:r>
    </w:p>
    <w:p w:rsidR="00000000" w:rsidDel="00000000" w:rsidP="00000000" w:rsidRDefault="00000000" w:rsidRPr="00000000" w14:paraId="00000093">
      <w:pPr>
        <w:pStyle w:val="Heading1"/>
        <w:numPr>
          <w:ilvl w:val="0"/>
          <w:numId w:val="9"/>
        </w:numPr>
        <w:spacing w:before="0" w:beforeAutospacing="0" w:line="240" w:lineRule="auto"/>
        <w:ind w:left="720" w:hanging="360"/>
        <w:jc w:val="both"/>
        <w:rPr>
          <w:color w:val="000000"/>
          <w:sz w:val="26"/>
          <w:szCs w:val="26"/>
        </w:rPr>
      </w:pPr>
      <w:bookmarkStart w:colFirst="0" w:colLast="0" w:name="_heading=h.3dmbthssh07b" w:id="12"/>
      <w:bookmarkEnd w:id="12"/>
      <w:r w:rsidDel="00000000" w:rsidR="00000000" w:rsidRPr="00000000">
        <w:rPr>
          <w:color w:val="000000"/>
          <w:sz w:val="26"/>
          <w:szCs w:val="26"/>
          <w:rtl w:val="0"/>
        </w:rPr>
        <w:t xml:space="preserve">Standard preprocessing (rescaling pixel values to [0,1])</w:t>
      </w:r>
    </w:p>
    <w:p w:rsidR="00000000" w:rsidDel="00000000" w:rsidP="00000000" w:rsidRDefault="00000000" w:rsidRPr="00000000" w14:paraId="00000094">
      <w:pPr>
        <w:pStyle w:val="Heading1"/>
        <w:spacing w:before="0" w:line="240" w:lineRule="auto"/>
        <w:jc w:val="both"/>
        <w:rPr>
          <w:color w:val="000000"/>
          <w:sz w:val="26"/>
          <w:szCs w:val="26"/>
        </w:rPr>
      </w:pPr>
      <w:bookmarkStart w:colFirst="0" w:colLast="0" w:name="_heading=h.3dmbthssh07b" w:id="12"/>
      <w:bookmarkEnd w:id="12"/>
      <w:r w:rsidDel="00000000" w:rsidR="00000000" w:rsidRPr="00000000">
        <w:rPr>
          <w:color w:val="000000"/>
          <w:sz w:val="26"/>
          <w:szCs w:val="26"/>
          <w:rtl w:val="0"/>
        </w:rPr>
        <w:t xml:space="preserve">4. Relevant Literature Findings</w:t>
      </w:r>
    </w:p>
    <w:p w:rsidR="00000000" w:rsidDel="00000000" w:rsidP="00000000" w:rsidRDefault="00000000" w:rsidRPr="00000000" w14:paraId="00000095">
      <w:pPr>
        <w:pStyle w:val="Heading1"/>
        <w:spacing w:before="0" w:line="240" w:lineRule="auto"/>
        <w:jc w:val="both"/>
        <w:rPr>
          <w:color w:val="000000"/>
          <w:sz w:val="26"/>
          <w:szCs w:val="26"/>
        </w:rPr>
      </w:pPr>
      <w:bookmarkStart w:colFirst="0" w:colLast="0" w:name="_heading=h.3dmbthssh07b" w:id="12"/>
      <w:bookmarkEnd w:id="12"/>
      <w:r w:rsidDel="00000000" w:rsidR="00000000" w:rsidRPr="00000000">
        <w:rPr>
          <w:color w:val="000000"/>
          <w:sz w:val="26"/>
          <w:szCs w:val="26"/>
          <w:rtl w:val="0"/>
        </w:rPr>
        <w:t xml:space="preserve">    a) Dataset Development</w:t>
      </w:r>
    </w:p>
    <w:p w:rsidR="00000000" w:rsidDel="00000000" w:rsidP="00000000" w:rsidRDefault="00000000" w:rsidRPr="00000000" w14:paraId="00000096">
      <w:pPr>
        <w:pStyle w:val="Heading1"/>
        <w:spacing w:before="0" w:line="240" w:lineRule="auto"/>
        <w:jc w:val="both"/>
        <w:rPr>
          <w:color w:val="000000"/>
          <w:sz w:val="26"/>
          <w:szCs w:val="26"/>
        </w:rPr>
      </w:pPr>
      <w:bookmarkStart w:colFirst="0" w:colLast="0" w:name="_heading=h.3dmbthssh07b" w:id="12"/>
      <w:bookmarkEnd w:id="12"/>
      <w:r w:rsidDel="00000000" w:rsidR="00000000" w:rsidRPr="00000000">
        <w:rPr>
          <w:color w:val="000000"/>
          <w:sz w:val="26"/>
          <w:szCs w:val="26"/>
          <w:rtl w:val="0"/>
        </w:rPr>
        <w:t xml:space="preserve">Recent works have created large-scale plant disease datasets:</w:t>
      </w:r>
    </w:p>
    <w:p w:rsidR="00000000" w:rsidDel="00000000" w:rsidP="00000000" w:rsidRDefault="00000000" w:rsidRPr="00000000" w14:paraId="00000097">
      <w:pPr>
        <w:pStyle w:val="Heading1"/>
        <w:numPr>
          <w:ilvl w:val="0"/>
          <w:numId w:val="4"/>
        </w:numPr>
        <w:spacing w:before="0" w:line="240" w:lineRule="auto"/>
        <w:ind w:left="720" w:hanging="360"/>
        <w:jc w:val="both"/>
        <w:rPr>
          <w:color w:val="000000"/>
          <w:sz w:val="26"/>
          <w:szCs w:val="26"/>
        </w:rPr>
      </w:pPr>
      <w:bookmarkStart w:colFirst="0" w:colLast="0" w:name="_heading=h.3dmbthssh07b" w:id="12"/>
      <w:bookmarkEnd w:id="12"/>
      <w:r w:rsidDel="00000000" w:rsidR="00000000" w:rsidRPr="00000000">
        <w:rPr>
          <w:color w:val="000000"/>
          <w:sz w:val="26"/>
          <w:szCs w:val="26"/>
          <w:rtl w:val="0"/>
        </w:rPr>
        <w:t xml:space="preserve">PlantVillage dataset (Hughes &amp; Salathé, 2015) - pioneer open dataset</w:t>
      </w:r>
    </w:p>
    <w:p w:rsidR="00000000" w:rsidDel="00000000" w:rsidP="00000000" w:rsidRDefault="00000000" w:rsidRPr="00000000" w14:paraId="00000098">
      <w:pPr>
        <w:pStyle w:val="Heading1"/>
        <w:spacing w:before="0" w:line="240" w:lineRule="auto"/>
        <w:ind w:left="720" w:firstLine="0"/>
        <w:jc w:val="both"/>
        <w:rPr>
          <w:color w:val="000000"/>
          <w:sz w:val="26"/>
          <w:szCs w:val="26"/>
        </w:rPr>
      </w:pPr>
      <w:bookmarkStart w:colFirst="0" w:colLast="0" w:name="_heading=h.nbuiuayx1h8f" w:id="22"/>
      <w:bookmarkEnd w:id="22"/>
      <w:r w:rsidDel="00000000" w:rsidR="00000000" w:rsidRPr="00000000">
        <w:rPr>
          <w:rtl w:val="0"/>
        </w:rPr>
      </w:r>
    </w:p>
    <w:p w:rsidR="00000000" w:rsidDel="00000000" w:rsidP="00000000" w:rsidRDefault="00000000" w:rsidRPr="00000000" w14:paraId="00000099">
      <w:pPr>
        <w:pStyle w:val="Heading1"/>
        <w:numPr>
          <w:ilvl w:val="0"/>
          <w:numId w:val="4"/>
        </w:numPr>
        <w:spacing w:before="0" w:line="240" w:lineRule="auto"/>
        <w:ind w:left="720" w:hanging="360"/>
        <w:jc w:val="both"/>
        <w:rPr>
          <w:color w:val="000000"/>
          <w:sz w:val="26"/>
          <w:szCs w:val="26"/>
        </w:rPr>
      </w:pPr>
      <w:bookmarkStart w:colFirst="0" w:colLast="0" w:name="_heading=h.wi0oyouh2ghk" w:id="23"/>
      <w:bookmarkEnd w:id="23"/>
      <w:r w:rsidDel="00000000" w:rsidR="00000000" w:rsidRPr="00000000">
        <w:rPr>
          <w:color w:val="000000"/>
          <w:sz w:val="26"/>
          <w:szCs w:val="26"/>
          <w:rtl w:val="0"/>
        </w:rPr>
        <w:t xml:space="preserve">Expanded datasets like the one used here with more classes and augmented samples</w:t>
      </w:r>
    </w:p>
    <w:p w:rsidR="00000000" w:rsidDel="00000000" w:rsidP="00000000" w:rsidRDefault="00000000" w:rsidRPr="00000000" w14:paraId="0000009A">
      <w:pPr>
        <w:ind w:left="720" w:firstLine="0"/>
        <w:jc w:val="both"/>
        <w:rPr/>
      </w:pPr>
      <w:r w:rsidDel="00000000" w:rsidR="00000000" w:rsidRPr="00000000">
        <w:rPr>
          <w:rtl w:val="0"/>
        </w:rPr>
      </w:r>
    </w:p>
    <w:p w:rsidR="00000000" w:rsidDel="00000000" w:rsidP="00000000" w:rsidRDefault="00000000" w:rsidRPr="00000000" w14:paraId="0000009B">
      <w:pPr>
        <w:pStyle w:val="Heading1"/>
        <w:spacing w:before="0" w:line="240" w:lineRule="auto"/>
        <w:jc w:val="both"/>
        <w:rPr>
          <w:color w:val="000000"/>
          <w:sz w:val="26"/>
          <w:szCs w:val="26"/>
        </w:rPr>
      </w:pPr>
      <w:bookmarkStart w:colFirst="0" w:colLast="0" w:name="_heading=h.3dmbthssh07b" w:id="12"/>
      <w:bookmarkEnd w:id="12"/>
      <w:r w:rsidDel="00000000" w:rsidR="00000000" w:rsidRPr="00000000">
        <w:rPr>
          <w:color w:val="000000"/>
          <w:sz w:val="26"/>
          <w:szCs w:val="26"/>
          <w:rtl w:val="0"/>
        </w:rPr>
        <w:t xml:space="preserve"> b) Model Architectures</w:t>
      </w:r>
    </w:p>
    <w:p w:rsidR="00000000" w:rsidDel="00000000" w:rsidP="00000000" w:rsidRDefault="00000000" w:rsidRPr="00000000" w14:paraId="0000009C">
      <w:pPr>
        <w:pStyle w:val="Heading1"/>
        <w:spacing w:before="0" w:line="240" w:lineRule="auto"/>
        <w:jc w:val="both"/>
        <w:rPr>
          <w:color w:val="000000"/>
          <w:sz w:val="26"/>
          <w:szCs w:val="26"/>
        </w:rPr>
      </w:pPr>
      <w:bookmarkStart w:colFirst="0" w:colLast="0" w:name="_heading=h.3dmbthssh07b" w:id="12"/>
      <w:bookmarkEnd w:id="12"/>
      <w:r w:rsidDel="00000000" w:rsidR="00000000" w:rsidRPr="00000000">
        <w:rPr>
          <w:color w:val="000000"/>
          <w:sz w:val="26"/>
          <w:szCs w:val="26"/>
          <w:rtl w:val="0"/>
        </w:rPr>
        <w:t xml:space="preserve">Common approaches in literature:</w:t>
      </w:r>
    </w:p>
    <w:p w:rsidR="00000000" w:rsidDel="00000000" w:rsidP="00000000" w:rsidRDefault="00000000" w:rsidRPr="00000000" w14:paraId="0000009D">
      <w:pPr>
        <w:pStyle w:val="Heading1"/>
        <w:numPr>
          <w:ilvl w:val="0"/>
          <w:numId w:val="2"/>
        </w:numPr>
        <w:spacing w:before="0" w:line="240" w:lineRule="auto"/>
        <w:ind w:left="720" w:hanging="360"/>
        <w:jc w:val="both"/>
        <w:rPr>
          <w:color w:val="000000"/>
          <w:sz w:val="26"/>
          <w:szCs w:val="26"/>
        </w:rPr>
      </w:pPr>
      <w:bookmarkStart w:colFirst="0" w:colLast="0" w:name="_heading=h.3dmbthssh07b" w:id="12"/>
      <w:bookmarkEnd w:id="12"/>
      <w:r w:rsidDel="00000000" w:rsidR="00000000" w:rsidRPr="00000000">
        <w:rPr>
          <w:color w:val="000000"/>
          <w:sz w:val="26"/>
          <w:szCs w:val="26"/>
          <w:rtl w:val="0"/>
        </w:rPr>
        <w:t xml:space="preserve">Pretrained CNNs (VGG, ResNet, Inception) with transfer learning</w:t>
      </w:r>
    </w:p>
    <w:p w:rsidR="00000000" w:rsidDel="00000000" w:rsidP="00000000" w:rsidRDefault="00000000" w:rsidRPr="00000000" w14:paraId="0000009E">
      <w:pPr>
        <w:pStyle w:val="Heading1"/>
        <w:numPr>
          <w:ilvl w:val="0"/>
          <w:numId w:val="2"/>
        </w:numPr>
        <w:spacing w:after="0" w:before="0" w:line="240" w:lineRule="auto"/>
        <w:ind w:left="720" w:hanging="360"/>
        <w:jc w:val="both"/>
        <w:rPr>
          <w:color w:val="000000"/>
          <w:sz w:val="26"/>
          <w:szCs w:val="26"/>
        </w:rPr>
      </w:pPr>
      <w:bookmarkStart w:colFirst="0" w:colLast="0" w:name="_heading=h.3dmbthssh07b" w:id="12"/>
      <w:bookmarkEnd w:id="12"/>
      <w:r w:rsidDel="00000000" w:rsidR="00000000" w:rsidRPr="00000000">
        <w:rPr>
          <w:color w:val="000000"/>
          <w:sz w:val="26"/>
          <w:szCs w:val="26"/>
          <w:rtl w:val="0"/>
        </w:rPr>
        <w:t xml:space="preserve">Custom CNN architectures</w:t>
      </w:r>
    </w:p>
    <w:p w:rsidR="00000000" w:rsidDel="00000000" w:rsidP="00000000" w:rsidRDefault="00000000" w:rsidRPr="00000000" w14:paraId="0000009F">
      <w:pPr>
        <w:pStyle w:val="Heading1"/>
        <w:numPr>
          <w:ilvl w:val="0"/>
          <w:numId w:val="2"/>
        </w:numPr>
        <w:spacing w:before="0" w:line="240" w:lineRule="auto"/>
        <w:ind w:left="720" w:hanging="360"/>
        <w:jc w:val="both"/>
        <w:rPr>
          <w:color w:val="000000"/>
          <w:sz w:val="26"/>
          <w:szCs w:val="26"/>
        </w:rPr>
      </w:pPr>
      <w:bookmarkStart w:colFirst="0" w:colLast="0" w:name="_heading=h.3dmbthssh07b" w:id="12"/>
      <w:bookmarkEnd w:id="12"/>
      <w:r w:rsidDel="00000000" w:rsidR="00000000" w:rsidRPr="00000000">
        <w:rPr>
          <w:color w:val="000000"/>
          <w:sz w:val="26"/>
          <w:szCs w:val="26"/>
          <w:rtl w:val="0"/>
        </w:rPr>
        <w:t xml:space="preserve">Hybrid models combining CNNs with other techniques</w:t>
      </w:r>
    </w:p>
    <w:p w:rsidR="00000000" w:rsidDel="00000000" w:rsidP="00000000" w:rsidRDefault="00000000" w:rsidRPr="00000000" w14:paraId="000000A0">
      <w:pPr>
        <w:pStyle w:val="Heading1"/>
        <w:spacing w:before="0" w:line="240" w:lineRule="auto"/>
        <w:jc w:val="both"/>
        <w:rPr>
          <w:color w:val="000000"/>
          <w:sz w:val="26"/>
          <w:szCs w:val="26"/>
        </w:rPr>
      </w:pPr>
      <w:bookmarkStart w:colFirst="0" w:colLast="0" w:name="_heading=h.3dmbthssh07b" w:id="12"/>
      <w:bookmarkEnd w:id="12"/>
      <w:r w:rsidDel="00000000" w:rsidR="00000000" w:rsidRPr="00000000">
        <w:rPr>
          <w:rtl w:val="0"/>
        </w:rPr>
      </w:r>
    </w:p>
    <w:p w:rsidR="00000000" w:rsidDel="00000000" w:rsidP="00000000" w:rsidRDefault="00000000" w:rsidRPr="00000000" w14:paraId="000000A1">
      <w:pPr>
        <w:pStyle w:val="Heading1"/>
        <w:spacing w:before="0" w:line="240" w:lineRule="auto"/>
        <w:jc w:val="both"/>
        <w:rPr>
          <w:color w:val="000000"/>
          <w:sz w:val="26"/>
          <w:szCs w:val="26"/>
        </w:rPr>
      </w:pPr>
      <w:bookmarkStart w:colFirst="0" w:colLast="0" w:name="_heading=h.3dmbthssh07b" w:id="12"/>
      <w:bookmarkEnd w:id="12"/>
      <w:r w:rsidDel="00000000" w:rsidR="00000000" w:rsidRPr="00000000">
        <w:rPr>
          <w:color w:val="000000"/>
          <w:sz w:val="26"/>
          <w:szCs w:val="26"/>
          <w:rtl w:val="0"/>
        </w:rPr>
        <w:t xml:space="preserve">c) Performance Challenges</w:t>
      </w:r>
    </w:p>
    <w:p w:rsidR="00000000" w:rsidDel="00000000" w:rsidP="00000000" w:rsidRDefault="00000000" w:rsidRPr="00000000" w14:paraId="000000A2">
      <w:pPr>
        <w:pStyle w:val="Heading1"/>
        <w:spacing w:before="0" w:line="240" w:lineRule="auto"/>
        <w:jc w:val="both"/>
        <w:rPr>
          <w:color w:val="000000"/>
          <w:sz w:val="26"/>
          <w:szCs w:val="26"/>
        </w:rPr>
      </w:pPr>
      <w:bookmarkStart w:colFirst="0" w:colLast="0" w:name="_heading=h.3dmbthssh07b" w:id="12"/>
      <w:bookmarkEnd w:id="12"/>
      <w:r w:rsidDel="00000000" w:rsidR="00000000" w:rsidRPr="00000000">
        <w:rPr>
          <w:color w:val="000000"/>
          <w:sz w:val="26"/>
          <w:szCs w:val="26"/>
          <w:rtl w:val="0"/>
        </w:rPr>
        <w:t xml:space="preserve">Key challenges identified in literature:</w:t>
      </w:r>
    </w:p>
    <w:p w:rsidR="00000000" w:rsidDel="00000000" w:rsidP="00000000" w:rsidRDefault="00000000" w:rsidRPr="00000000" w14:paraId="000000A3">
      <w:pPr>
        <w:pStyle w:val="Heading1"/>
        <w:numPr>
          <w:ilvl w:val="0"/>
          <w:numId w:val="3"/>
        </w:numPr>
        <w:spacing w:before="0" w:line="240" w:lineRule="auto"/>
        <w:ind w:left="720" w:hanging="360"/>
        <w:jc w:val="both"/>
        <w:rPr>
          <w:color w:val="000000"/>
          <w:sz w:val="26"/>
          <w:szCs w:val="26"/>
        </w:rPr>
      </w:pPr>
      <w:bookmarkStart w:colFirst="0" w:colLast="0" w:name="_heading=h.3dmbthssh07b" w:id="12"/>
      <w:bookmarkEnd w:id="12"/>
      <w:r w:rsidDel="00000000" w:rsidR="00000000" w:rsidRPr="00000000">
        <w:rPr>
          <w:color w:val="000000"/>
          <w:sz w:val="26"/>
          <w:szCs w:val="26"/>
          <w:rtl w:val="0"/>
        </w:rPr>
        <w:t xml:space="preserve">Class imbalance in datasets</w:t>
      </w:r>
    </w:p>
    <w:p w:rsidR="00000000" w:rsidDel="00000000" w:rsidP="00000000" w:rsidRDefault="00000000" w:rsidRPr="00000000" w14:paraId="000000A4">
      <w:pPr>
        <w:pStyle w:val="Heading1"/>
        <w:numPr>
          <w:ilvl w:val="0"/>
          <w:numId w:val="3"/>
        </w:numPr>
        <w:spacing w:after="0" w:before="0" w:line="240" w:lineRule="auto"/>
        <w:ind w:left="720" w:hanging="360"/>
        <w:jc w:val="both"/>
        <w:rPr>
          <w:color w:val="000000"/>
          <w:sz w:val="26"/>
          <w:szCs w:val="26"/>
        </w:rPr>
      </w:pPr>
      <w:bookmarkStart w:colFirst="0" w:colLast="0" w:name="_heading=h.3dmbthssh07b" w:id="12"/>
      <w:bookmarkEnd w:id="12"/>
      <w:r w:rsidDel="00000000" w:rsidR="00000000" w:rsidRPr="00000000">
        <w:rPr>
          <w:color w:val="000000"/>
          <w:sz w:val="26"/>
          <w:szCs w:val="26"/>
          <w:rtl w:val="0"/>
        </w:rPr>
        <w:t xml:space="preserve">Similar symptoms across different diseases</w:t>
      </w:r>
    </w:p>
    <w:p w:rsidR="00000000" w:rsidDel="00000000" w:rsidP="00000000" w:rsidRDefault="00000000" w:rsidRPr="00000000" w14:paraId="000000A5">
      <w:pPr>
        <w:pStyle w:val="Heading1"/>
        <w:numPr>
          <w:ilvl w:val="0"/>
          <w:numId w:val="3"/>
        </w:numPr>
        <w:spacing w:after="0" w:before="0" w:line="240" w:lineRule="auto"/>
        <w:ind w:left="720" w:hanging="360"/>
        <w:jc w:val="both"/>
        <w:rPr>
          <w:color w:val="000000"/>
          <w:sz w:val="26"/>
          <w:szCs w:val="26"/>
        </w:rPr>
      </w:pPr>
      <w:bookmarkStart w:colFirst="0" w:colLast="0" w:name="_heading=h.3dmbthssh07b" w:id="12"/>
      <w:bookmarkEnd w:id="12"/>
      <w:r w:rsidDel="00000000" w:rsidR="00000000" w:rsidRPr="00000000">
        <w:rPr>
          <w:color w:val="000000"/>
          <w:sz w:val="26"/>
          <w:szCs w:val="26"/>
          <w:rtl w:val="0"/>
        </w:rPr>
        <w:t xml:space="preserve">Real-world variability (lighting, angles, background)</w:t>
      </w:r>
    </w:p>
    <w:p w:rsidR="00000000" w:rsidDel="00000000" w:rsidP="00000000" w:rsidRDefault="00000000" w:rsidRPr="00000000" w14:paraId="000000A6">
      <w:pPr>
        <w:pStyle w:val="Heading1"/>
        <w:numPr>
          <w:ilvl w:val="0"/>
          <w:numId w:val="3"/>
        </w:numPr>
        <w:spacing w:before="0" w:line="240" w:lineRule="auto"/>
        <w:ind w:left="720" w:hanging="360"/>
        <w:jc w:val="both"/>
        <w:rPr>
          <w:color w:val="000000"/>
          <w:sz w:val="26"/>
          <w:szCs w:val="26"/>
        </w:rPr>
      </w:pPr>
      <w:bookmarkStart w:colFirst="0" w:colLast="0" w:name="_heading=h.3dmbthssh07b" w:id="12"/>
      <w:bookmarkEnd w:id="12"/>
      <w:r w:rsidDel="00000000" w:rsidR="00000000" w:rsidRPr="00000000">
        <w:rPr>
          <w:color w:val="000000"/>
          <w:sz w:val="26"/>
          <w:szCs w:val="26"/>
          <w:rtl w:val="0"/>
        </w:rPr>
        <w:t xml:space="preserve">Limited computational resources in agricultural settings</w:t>
      </w:r>
    </w:p>
    <w:p w:rsidR="00000000" w:rsidDel="00000000" w:rsidP="00000000" w:rsidRDefault="00000000" w:rsidRPr="00000000" w14:paraId="000000A7">
      <w:pPr>
        <w:pStyle w:val="Heading1"/>
        <w:spacing w:line="240" w:lineRule="auto"/>
        <w:jc w:val="both"/>
        <w:rPr>
          <w:color w:val="000000"/>
          <w:sz w:val="26"/>
          <w:szCs w:val="26"/>
        </w:rPr>
      </w:pPr>
      <w:bookmarkStart w:colFirst="0" w:colLast="0" w:name="_heading=h.3dmbthssh07b" w:id="12"/>
      <w:bookmarkEnd w:id="12"/>
      <w:r w:rsidDel="00000000" w:rsidR="00000000" w:rsidRPr="00000000">
        <w:rPr>
          <w:color w:val="000000"/>
          <w:sz w:val="26"/>
          <w:szCs w:val="26"/>
          <w:rtl w:val="0"/>
        </w:rPr>
        <w:t xml:space="preserve">5. Novel Contributions</w:t>
      </w:r>
    </w:p>
    <w:p w:rsidR="00000000" w:rsidDel="00000000" w:rsidP="00000000" w:rsidRDefault="00000000" w:rsidRPr="00000000" w14:paraId="000000A8">
      <w:pPr>
        <w:pStyle w:val="Heading1"/>
        <w:spacing w:line="240" w:lineRule="auto"/>
        <w:jc w:val="both"/>
        <w:rPr>
          <w:color w:val="000000"/>
          <w:sz w:val="26"/>
          <w:szCs w:val="26"/>
        </w:rPr>
      </w:pPr>
      <w:bookmarkStart w:colFirst="0" w:colLast="0" w:name="_heading=h.3dmbthssh07b" w:id="12"/>
      <w:bookmarkEnd w:id="12"/>
      <w:r w:rsidDel="00000000" w:rsidR="00000000" w:rsidRPr="00000000">
        <w:rPr>
          <w:color w:val="000000"/>
          <w:sz w:val="26"/>
          <w:szCs w:val="26"/>
          <w:rtl w:val="0"/>
        </w:rPr>
        <w:t xml:space="preserve">While the full methodology isn't visible, the notebook appears to:</w:t>
      </w:r>
    </w:p>
    <w:p w:rsidR="00000000" w:rsidDel="00000000" w:rsidP="00000000" w:rsidRDefault="00000000" w:rsidRPr="00000000" w14:paraId="000000A9">
      <w:pPr>
        <w:pStyle w:val="Heading1"/>
        <w:numPr>
          <w:ilvl w:val="0"/>
          <w:numId w:val="1"/>
        </w:numPr>
        <w:spacing w:after="0" w:afterAutospacing="0" w:line="240" w:lineRule="auto"/>
        <w:ind w:left="720" w:hanging="360"/>
        <w:jc w:val="both"/>
        <w:rPr>
          <w:color w:val="000000"/>
          <w:sz w:val="26"/>
          <w:szCs w:val="26"/>
        </w:rPr>
      </w:pPr>
      <w:bookmarkStart w:colFirst="0" w:colLast="0" w:name="_heading=h.3dmbthssh07b" w:id="12"/>
      <w:bookmarkEnd w:id="12"/>
      <w:r w:rsidDel="00000000" w:rsidR="00000000" w:rsidRPr="00000000">
        <w:rPr>
          <w:color w:val="000000"/>
          <w:sz w:val="26"/>
          <w:szCs w:val="26"/>
          <w:rtl w:val="0"/>
        </w:rPr>
        <w:t xml:space="preserve">Implement robust data augmentation to improve generalization</w:t>
      </w:r>
    </w:p>
    <w:p w:rsidR="00000000" w:rsidDel="00000000" w:rsidP="00000000" w:rsidRDefault="00000000" w:rsidRPr="00000000" w14:paraId="000000AA">
      <w:pPr>
        <w:pStyle w:val="Heading1"/>
        <w:numPr>
          <w:ilvl w:val="0"/>
          <w:numId w:val="1"/>
        </w:numPr>
        <w:spacing w:after="0" w:afterAutospacing="0" w:before="0" w:beforeAutospacing="0" w:line="240" w:lineRule="auto"/>
        <w:ind w:left="720" w:hanging="360"/>
        <w:jc w:val="both"/>
        <w:rPr>
          <w:color w:val="000000"/>
          <w:sz w:val="26"/>
          <w:szCs w:val="26"/>
        </w:rPr>
      </w:pPr>
      <w:bookmarkStart w:colFirst="0" w:colLast="0" w:name="_heading=h.3dmbthssh07b" w:id="12"/>
      <w:bookmarkEnd w:id="12"/>
      <w:r w:rsidDel="00000000" w:rsidR="00000000" w:rsidRPr="00000000">
        <w:rPr>
          <w:color w:val="000000"/>
          <w:sz w:val="26"/>
          <w:szCs w:val="26"/>
          <w:rtl w:val="0"/>
        </w:rPr>
        <w:t xml:space="preserve">Handle a relatively large number of disease classes (38)</w:t>
      </w:r>
    </w:p>
    <w:p w:rsidR="00000000" w:rsidDel="00000000" w:rsidP="00000000" w:rsidRDefault="00000000" w:rsidRPr="00000000" w14:paraId="000000AB">
      <w:pPr>
        <w:pStyle w:val="Heading1"/>
        <w:numPr>
          <w:ilvl w:val="0"/>
          <w:numId w:val="1"/>
        </w:numPr>
        <w:spacing w:before="0" w:beforeAutospacing="0" w:line="240" w:lineRule="auto"/>
        <w:ind w:left="720" w:hanging="360"/>
        <w:jc w:val="both"/>
        <w:rPr>
          <w:color w:val="000000"/>
          <w:sz w:val="26"/>
          <w:szCs w:val="26"/>
        </w:rPr>
      </w:pPr>
      <w:bookmarkStart w:colFirst="0" w:colLast="0" w:name="_heading=h.3dmbthssh07b" w:id="12"/>
      <w:bookmarkEnd w:id="12"/>
      <w:r w:rsidDel="00000000" w:rsidR="00000000" w:rsidRPr="00000000">
        <w:rPr>
          <w:color w:val="000000"/>
          <w:sz w:val="26"/>
          <w:szCs w:val="26"/>
          <w:rtl w:val="0"/>
        </w:rPr>
        <w:t xml:space="preserve">Use modern deep learning pipelines (TensorFlow/Keras)</w:t>
      </w:r>
    </w:p>
    <w:p w:rsidR="00000000" w:rsidDel="00000000" w:rsidP="00000000" w:rsidRDefault="00000000" w:rsidRPr="00000000" w14:paraId="000000AC">
      <w:pPr>
        <w:pStyle w:val="Heading1"/>
        <w:spacing w:line="240" w:lineRule="auto"/>
        <w:jc w:val="both"/>
        <w:rPr>
          <w:color w:val="000000"/>
          <w:sz w:val="26"/>
          <w:szCs w:val="26"/>
        </w:rPr>
      </w:pPr>
      <w:bookmarkStart w:colFirst="0" w:colLast="0" w:name="_heading=h.3dmbthssh07b" w:id="12"/>
      <w:bookmarkEnd w:id="12"/>
      <w:r w:rsidDel="00000000" w:rsidR="00000000" w:rsidRPr="00000000">
        <w:rPr>
          <w:color w:val="000000"/>
          <w:sz w:val="26"/>
          <w:szCs w:val="26"/>
          <w:rtl w:val="0"/>
        </w:rPr>
        <w:t xml:space="preserve">6. Gaps and Future Directions</w:t>
      </w:r>
    </w:p>
    <w:p w:rsidR="00000000" w:rsidDel="00000000" w:rsidP="00000000" w:rsidRDefault="00000000" w:rsidRPr="00000000" w14:paraId="000000AD">
      <w:pPr>
        <w:pStyle w:val="Heading1"/>
        <w:spacing w:line="240" w:lineRule="auto"/>
        <w:jc w:val="both"/>
        <w:rPr>
          <w:color w:val="000000"/>
          <w:sz w:val="26"/>
          <w:szCs w:val="26"/>
        </w:rPr>
      </w:pPr>
      <w:bookmarkStart w:colFirst="0" w:colLast="0" w:name="_heading=h.3dmbthssh07b" w:id="12"/>
      <w:bookmarkEnd w:id="12"/>
      <w:r w:rsidDel="00000000" w:rsidR="00000000" w:rsidRPr="00000000">
        <w:rPr>
          <w:color w:val="000000"/>
          <w:sz w:val="26"/>
          <w:szCs w:val="26"/>
          <w:rtl w:val="0"/>
        </w:rPr>
        <w:t xml:space="preserve">Potential areas for improvement based on literature:</w:t>
      </w:r>
    </w:p>
    <w:p w:rsidR="00000000" w:rsidDel="00000000" w:rsidP="00000000" w:rsidRDefault="00000000" w:rsidRPr="00000000" w14:paraId="000000AE">
      <w:pPr>
        <w:pStyle w:val="Heading1"/>
        <w:numPr>
          <w:ilvl w:val="0"/>
          <w:numId w:val="10"/>
        </w:numPr>
        <w:spacing w:after="0" w:afterAutospacing="0" w:line="240" w:lineRule="auto"/>
        <w:ind w:left="720" w:hanging="360"/>
        <w:jc w:val="both"/>
        <w:rPr>
          <w:color w:val="000000"/>
          <w:sz w:val="24"/>
          <w:szCs w:val="24"/>
          <w:u w:val="none"/>
        </w:rPr>
      </w:pPr>
      <w:bookmarkStart w:colFirst="0" w:colLast="0" w:name="_heading=h.3dmbthssh07b" w:id="12"/>
      <w:bookmarkEnd w:id="12"/>
      <w:r w:rsidDel="00000000" w:rsidR="00000000" w:rsidRPr="00000000">
        <w:rPr>
          <w:color w:val="000000"/>
          <w:sz w:val="26"/>
          <w:szCs w:val="26"/>
          <w:rtl w:val="0"/>
        </w:rPr>
        <w:t xml:space="preserve">Testing on real-field images (not just lab conditions)</w:t>
      </w:r>
    </w:p>
    <w:p w:rsidR="00000000" w:rsidDel="00000000" w:rsidP="00000000" w:rsidRDefault="00000000" w:rsidRPr="00000000" w14:paraId="000000AF">
      <w:pPr>
        <w:pStyle w:val="Heading1"/>
        <w:numPr>
          <w:ilvl w:val="0"/>
          <w:numId w:val="10"/>
        </w:numPr>
        <w:spacing w:after="0" w:afterAutospacing="0" w:before="0" w:beforeAutospacing="0" w:line="240" w:lineRule="auto"/>
        <w:ind w:left="720" w:hanging="360"/>
        <w:jc w:val="both"/>
        <w:rPr>
          <w:color w:val="000000"/>
          <w:sz w:val="26"/>
          <w:szCs w:val="26"/>
        </w:rPr>
      </w:pPr>
      <w:bookmarkStart w:colFirst="0" w:colLast="0" w:name="_heading=h.3dmbthssh07b" w:id="12"/>
      <w:bookmarkEnd w:id="12"/>
      <w:r w:rsidDel="00000000" w:rsidR="00000000" w:rsidRPr="00000000">
        <w:rPr>
          <w:color w:val="000000"/>
          <w:sz w:val="26"/>
          <w:szCs w:val="26"/>
          <w:rtl w:val="0"/>
        </w:rPr>
        <w:t xml:space="preserve">Model compression for edge device deployment</w:t>
      </w:r>
    </w:p>
    <w:p w:rsidR="00000000" w:rsidDel="00000000" w:rsidP="00000000" w:rsidRDefault="00000000" w:rsidRPr="00000000" w14:paraId="000000B0">
      <w:pPr>
        <w:pStyle w:val="Heading1"/>
        <w:numPr>
          <w:ilvl w:val="0"/>
          <w:numId w:val="10"/>
        </w:numPr>
        <w:spacing w:after="0" w:afterAutospacing="0" w:before="0" w:beforeAutospacing="0" w:line="240" w:lineRule="auto"/>
        <w:ind w:left="720" w:hanging="360"/>
        <w:jc w:val="both"/>
        <w:rPr>
          <w:color w:val="000000"/>
          <w:sz w:val="26"/>
          <w:szCs w:val="26"/>
        </w:rPr>
      </w:pPr>
      <w:bookmarkStart w:colFirst="0" w:colLast="0" w:name="_heading=h.3dmbthssh07b" w:id="12"/>
      <w:bookmarkEnd w:id="12"/>
      <w:r w:rsidDel="00000000" w:rsidR="00000000" w:rsidRPr="00000000">
        <w:rPr>
          <w:color w:val="000000"/>
          <w:sz w:val="26"/>
          <w:szCs w:val="26"/>
          <w:rtl w:val="0"/>
        </w:rPr>
        <w:t xml:space="preserve">Multimodal approaches (combining visual with other sensor data)</w:t>
      </w:r>
    </w:p>
    <w:p w:rsidR="00000000" w:rsidDel="00000000" w:rsidP="00000000" w:rsidRDefault="00000000" w:rsidRPr="00000000" w14:paraId="000000B1">
      <w:pPr>
        <w:pStyle w:val="Heading1"/>
        <w:numPr>
          <w:ilvl w:val="0"/>
          <w:numId w:val="10"/>
        </w:numPr>
        <w:spacing w:before="0" w:beforeAutospacing="0" w:line="240" w:lineRule="auto"/>
        <w:ind w:left="720" w:hanging="360"/>
        <w:jc w:val="both"/>
        <w:rPr>
          <w:color w:val="000000"/>
          <w:sz w:val="26"/>
          <w:szCs w:val="26"/>
        </w:rPr>
      </w:pPr>
      <w:bookmarkStart w:colFirst="0" w:colLast="0" w:name="_heading=h.3dmbthssh07b" w:id="12"/>
      <w:bookmarkEnd w:id="12"/>
      <w:r w:rsidDel="00000000" w:rsidR="00000000" w:rsidRPr="00000000">
        <w:rPr>
          <w:color w:val="000000"/>
          <w:sz w:val="26"/>
          <w:szCs w:val="26"/>
          <w:rtl w:val="0"/>
        </w:rPr>
        <w:t xml:space="preserve">Few-shot learning for rare diseases</w:t>
      </w:r>
    </w:p>
    <w:p w:rsidR="00000000" w:rsidDel="00000000" w:rsidP="00000000" w:rsidRDefault="00000000" w:rsidRPr="00000000" w14:paraId="000000B2">
      <w:pPr>
        <w:pStyle w:val="Heading1"/>
        <w:jc w:val="both"/>
        <w:rPr>
          <w:sz w:val="42"/>
          <w:szCs w:val="42"/>
        </w:rPr>
      </w:pPr>
      <w:bookmarkStart w:colFirst="0" w:colLast="0" w:name="_heading=h.3dmbthssh07b" w:id="12"/>
      <w:bookmarkEnd w:id="12"/>
      <w:r w:rsidDel="00000000" w:rsidR="00000000" w:rsidRPr="00000000">
        <w:br w:type="page"/>
      </w:r>
      <w:r w:rsidDel="00000000" w:rsidR="00000000" w:rsidRPr="00000000">
        <w:rPr>
          <w:rtl w:val="0"/>
        </w:rPr>
      </w:r>
    </w:p>
    <w:p w:rsidR="00000000" w:rsidDel="00000000" w:rsidP="00000000" w:rsidRDefault="00000000" w:rsidRPr="00000000" w14:paraId="000000B3">
      <w:pPr>
        <w:pStyle w:val="Heading1"/>
        <w:jc w:val="both"/>
        <w:rPr/>
      </w:pPr>
      <w:bookmarkStart w:colFirst="0" w:colLast="0" w:name="_heading=h.9u6s6uqi1k9u" w:id="24"/>
      <w:bookmarkEnd w:id="24"/>
      <w:r w:rsidDel="00000000" w:rsidR="00000000" w:rsidRPr="00000000">
        <w:rPr>
          <w:rtl w:val="0"/>
        </w:rPr>
        <w:t xml:space="preserve">Proposed Solution</w:t>
      </w:r>
    </w:p>
    <w:p w:rsidR="00000000" w:rsidDel="00000000" w:rsidP="00000000" w:rsidRDefault="00000000" w:rsidRPr="00000000" w14:paraId="000000B4">
      <w:pPr>
        <w:spacing w:after="0" w:lineRule="auto"/>
        <w:jc w:val="both"/>
        <w:rPr/>
      </w:pPr>
      <w:r w:rsidDel="00000000" w:rsidR="00000000" w:rsidRPr="00000000">
        <w:rPr>
          <w:rtl w:val="0"/>
        </w:rPr>
        <w:t xml:space="preserve">Proposed Solution for Plant Disease Detection Notebook</w:t>
      </w:r>
    </w:p>
    <w:p w:rsidR="00000000" w:rsidDel="00000000" w:rsidP="00000000" w:rsidRDefault="00000000" w:rsidRPr="00000000" w14:paraId="000000B5">
      <w:pPr>
        <w:spacing w:after="0" w:lineRule="auto"/>
        <w:jc w:val="both"/>
        <w:rPr/>
      </w:pPr>
      <w:r w:rsidDel="00000000" w:rsidR="00000000" w:rsidRPr="00000000">
        <w:rPr>
          <w:rtl w:val="0"/>
        </w:rPr>
        <w:t xml:space="preserve">Based on the provided Jupyter notebook code, this appears to be a plant disease detection system using deep learning. Here's a summary of the proposed solution:</w:t>
      </w:r>
    </w:p>
    <w:p w:rsidR="00000000" w:rsidDel="00000000" w:rsidP="00000000" w:rsidRDefault="00000000" w:rsidRPr="00000000" w14:paraId="000000B6">
      <w:pPr>
        <w:spacing w:after="0" w:lineRule="auto"/>
        <w:jc w:val="both"/>
        <w:rPr/>
      </w:pPr>
      <w:r w:rsidDel="00000000" w:rsidR="00000000" w:rsidRPr="00000000">
        <w:rPr>
          <w:rtl w:val="0"/>
        </w:rPr>
      </w:r>
    </w:p>
    <w:p w:rsidR="00000000" w:rsidDel="00000000" w:rsidP="00000000" w:rsidRDefault="00000000" w:rsidRPr="00000000" w14:paraId="000000B7">
      <w:pPr>
        <w:spacing w:after="0" w:lineRule="auto"/>
        <w:jc w:val="both"/>
        <w:rPr>
          <w:b w:val="1"/>
        </w:rPr>
      </w:pPr>
      <w:r w:rsidDel="00000000" w:rsidR="00000000" w:rsidRPr="00000000">
        <w:rPr>
          <w:b w:val="1"/>
          <w:rtl w:val="0"/>
        </w:rPr>
        <w:t xml:space="preserve">Key Components</w:t>
      </w:r>
    </w:p>
    <w:p w:rsidR="00000000" w:rsidDel="00000000" w:rsidP="00000000" w:rsidRDefault="00000000" w:rsidRPr="00000000" w14:paraId="000000B8">
      <w:pPr>
        <w:spacing w:after="0" w:lineRule="auto"/>
        <w:jc w:val="both"/>
        <w:rPr/>
      </w:pPr>
      <w:r w:rsidDel="00000000" w:rsidR="00000000" w:rsidRPr="00000000">
        <w:rPr>
          <w:rtl w:val="0"/>
        </w:rPr>
      </w:r>
    </w:p>
    <w:p w:rsidR="00000000" w:rsidDel="00000000" w:rsidP="00000000" w:rsidRDefault="00000000" w:rsidRPr="00000000" w14:paraId="000000B9">
      <w:pPr>
        <w:spacing w:after="0" w:lineRule="auto"/>
        <w:jc w:val="both"/>
        <w:rPr/>
      </w:pPr>
      <w:r w:rsidDel="00000000" w:rsidR="00000000" w:rsidRPr="00000000">
        <w:rPr>
          <w:rtl w:val="0"/>
        </w:rPr>
        <w:t xml:space="preserve">1. Data Preparation:</w:t>
      </w:r>
    </w:p>
    <w:p w:rsidR="00000000" w:rsidDel="00000000" w:rsidP="00000000" w:rsidRDefault="00000000" w:rsidRPr="00000000" w14:paraId="000000BA">
      <w:pPr>
        <w:spacing w:after="0" w:lineRule="auto"/>
        <w:jc w:val="both"/>
        <w:rPr/>
      </w:pPr>
      <w:r w:rsidDel="00000000" w:rsidR="00000000" w:rsidRPr="00000000">
        <w:rPr>
          <w:rtl w:val="0"/>
        </w:rPr>
        <w:t xml:space="preserve">   - Uses the New Plant Diseases Dataset (augmented version)</w:t>
      </w:r>
    </w:p>
    <w:p w:rsidR="00000000" w:rsidDel="00000000" w:rsidP="00000000" w:rsidRDefault="00000000" w:rsidRPr="00000000" w14:paraId="000000BB">
      <w:pPr>
        <w:spacing w:after="0" w:lineRule="auto"/>
        <w:jc w:val="both"/>
        <w:rPr/>
      </w:pPr>
      <w:r w:rsidDel="00000000" w:rsidR="00000000" w:rsidRPr="00000000">
        <w:rPr>
          <w:rtl w:val="0"/>
        </w:rPr>
        <w:t xml:space="preserve">   - Splits data into training, validation, and test sets</w:t>
      </w:r>
    </w:p>
    <w:p w:rsidR="00000000" w:rsidDel="00000000" w:rsidP="00000000" w:rsidRDefault="00000000" w:rsidRPr="00000000" w14:paraId="000000BC">
      <w:pPr>
        <w:spacing w:after="0" w:lineRule="auto"/>
        <w:jc w:val="both"/>
        <w:rPr/>
      </w:pPr>
      <w:r w:rsidDel="00000000" w:rsidR="00000000" w:rsidRPr="00000000">
        <w:rPr>
          <w:rtl w:val="0"/>
        </w:rPr>
        <w:t xml:space="preserve">   - Applies image augmentation techniques (rotation, shifts, flips, zoom) to increase dataset variability</w:t>
      </w:r>
    </w:p>
    <w:p w:rsidR="00000000" w:rsidDel="00000000" w:rsidP="00000000" w:rsidRDefault="00000000" w:rsidRPr="00000000" w14:paraId="000000BD">
      <w:pPr>
        <w:spacing w:after="0" w:lineRule="auto"/>
        <w:jc w:val="both"/>
        <w:rPr/>
      </w:pPr>
      <w:r w:rsidDel="00000000" w:rsidR="00000000" w:rsidRPr="00000000">
        <w:rPr>
          <w:rtl w:val="0"/>
        </w:rPr>
      </w:r>
    </w:p>
    <w:p w:rsidR="00000000" w:rsidDel="00000000" w:rsidP="00000000" w:rsidRDefault="00000000" w:rsidRPr="00000000" w14:paraId="000000BE">
      <w:pPr>
        <w:spacing w:after="0" w:lineRule="auto"/>
        <w:jc w:val="both"/>
        <w:rPr/>
      </w:pPr>
      <w:r w:rsidDel="00000000" w:rsidR="00000000" w:rsidRPr="00000000">
        <w:rPr>
          <w:rtl w:val="0"/>
        </w:rPr>
        <w:t xml:space="preserve">2. Model Architecture:</w:t>
      </w:r>
    </w:p>
    <w:p w:rsidR="00000000" w:rsidDel="00000000" w:rsidP="00000000" w:rsidRDefault="00000000" w:rsidRPr="00000000" w14:paraId="000000BF">
      <w:pPr>
        <w:spacing w:after="0" w:lineRule="auto"/>
        <w:jc w:val="both"/>
        <w:rPr/>
      </w:pPr>
      <w:r w:rsidDel="00000000" w:rsidR="00000000" w:rsidRPr="00000000">
        <w:rPr>
          <w:rtl w:val="0"/>
        </w:rPr>
        <w:t xml:space="preserve">   - Likely uses a convolutional neural network (CNN) based on TensorFlow/Keras (though the full model definition isn't shown in the provided code)</w:t>
      </w:r>
    </w:p>
    <w:p w:rsidR="00000000" w:rsidDel="00000000" w:rsidP="00000000" w:rsidRDefault="00000000" w:rsidRPr="00000000" w14:paraId="000000C0">
      <w:pPr>
        <w:spacing w:after="0" w:lineRule="auto"/>
        <w:jc w:val="both"/>
        <w:rPr/>
      </w:pPr>
      <w:r w:rsidDel="00000000" w:rsidR="00000000" w:rsidRPr="00000000">
        <w:rPr>
          <w:rtl w:val="0"/>
        </w:rPr>
        <w:t xml:space="preserve">   - Images are resized to 224x224 pixels (common input size for many CNN architectures)</w:t>
      </w:r>
    </w:p>
    <w:p w:rsidR="00000000" w:rsidDel="00000000" w:rsidP="00000000" w:rsidRDefault="00000000" w:rsidRPr="00000000" w14:paraId="000000C1">
      <w:pPr>
        <w:spacing w:after="0" w:lineRule="auto"/>
        <w:jc w:val="both"/>
        <w:rPr/>
      </w:pPr>
      <w:r w:rsidDel="00000000" w:rsidR="00000000" w:rsidRPr="00000000">
        <w:rPr>
          <w:rtl w:val="0"/>
        </w:rPr>
      </w:r>
    </w:p>
    <w:p w:rsidR="00000000" w:rsidDel="00000000" w:rsidP="00000000" w:rsidRDefault="00000000" w:rsidRPr="00000000" w14:paraId="000000C2">
      <w:pPr>
        <w:spacing w:after="0" w:lineRule="auto"/>
        <w:jc w:val="both"/>
        <w:rPr/>
      </w:pPr>
      <w:r w:rsidDel="00000000" w:rsidR="00000000" w:rsidRPr="00000000">
        <w:rPr>
          <w:rtl w:val="0"/>
        </w:rPr>
        <w:t xml:space="preserve">3. Data Visualization:</w:t>
      </w:r>
    </w:p>
    <w:p w:rsidR="00000000" w:rsidDel="00000000" w:rsidP="00000000" w:rsidRDefault="00000000" w:rsidRPr="00000000" w14:paraId="000000C3">
      <w:pPr>
        <w:spacing w:after="0" w:lineRule="auto"/>
        <w:jc w:val="both"/>
        <w:rPr/>
      </w:pPr>
      <w:r w:rsidDel="00000000" w:rsidR="00000000" w:rsidRPr="00000000">
        <w:rPr>
          <w:rtl w:val="0"/>
        </w:rPr>
        <w:t xml:space="preserve">   - Shows sample images from the training set with their corresponding disease labels</w:t>
      </w:r>
    </w:p>
    <w:p w:rsidR="00000000" w:rsidDel="00000000" w:rsidP="00000000" w:rsidRDefault="00000000" w:rsidRPr="00000000" w14:paraId="000000C4">
      <w:pPr>
        <w:spacing w:after="0" w:lineRule="auto"/>
        <w:jc w:val="both"/>
        <w:rPr/>
      </w:pPr>
      <w:r w:rsidDel="00000000" w:rsidR="00000000" w:rsidRPr="00000000">
        <w:rPr>
          <w:rtl w:val="0"/>
        </w:rPr>
        <w:t xml:space="preserve">   - Visualizes 16 augmented training images with their class labels</w:t>
      </w:r>
    </w:p>
    <w:p w:rsidR="00000000" w:rsidDel="00000000" w:rsidP="00000000" w:rsidRDefault="00000000" w:rsidRPr="00000000" w14:paraId="000000C5">
      <w:pPr>
        <w:spacing w:after="0" w:lineRule="auto"/>
        <w:jc w:val="both"/>
        <w:rPr/>
      </w:pPr>
      <w:r w:rsidDel="00000000" w:rsidR="00000000" w:rsidRPr="00000000">
        <w:rPr>
          <w:rtl w:val="0"/>
        </w:rPr>
      </w:r>
    </w:p>
    <w:p w:rsidR="00000000" w:rsidDel="00000000" w:rsidP="00000000" w:rsidRDefault="00000000" w:rsidRPr="00000000" w14:paraId="000000C6">
      <w:pPr>
        <w:spacing w:after="0" w:lineRule="auto"/>
        <w:jc w:val="both"/>
        <w:rPr>
          <w:b w:val="1"/>
        </w:rPr>
      </w:pPr>
      <w:r w:rsidDel="00000000" w:rsidR="00000000" w:rsidRPr="00000000">
        <w:rPr>
          <w:b w:val="1"/>
          <w:rtl w:val="0"/>
        </w:rPr>
        <w:t xml:space="preserve">Strengths of the Proposed Solution</w:t>
      </w:r>
    </w:p>
    <w:p w:rsidR="00000000" w:rsidDel="00000000" w:rsidP="00000000" w:rsidRDefault="00000000" w:rsidRPr="00000000" w14:paraId="000000C7">
      <w:pPr>
        <w:spacing w:after="0" w:lineRule="auto"/>
        <w:jc w:val="both"/>
        <w:rPr/>
      </w:pPr>
      <w:r w:rsidDel="00000000" w:rsidR="00000000" w:rsidRPr="00000000">
        <w:rPr>
          <w:rtl w:val="0"/>
        </w:rPr>
      </w:r>
    </w:p>
    <w:p w:rsidR="00000000" w:rsidDel="00000000" w:rsidP="00000000" w:rsidRDefault="00000000" w:rsidRPr="00000000" w14:paraId="000000C8">
      <w:pPr>
        <w:spacing w:after="0" w:lineRule="auto"/>
        <w:jc w:val="both"/>
        <w:rPr/>
      </w:pPr>
      <w:r w:rsidDel="00000000" w:rsidR="00000000" w:rsidRPr="00000000">
        <w:rPr>
          <w:rtl w:val="0"/>
        </w:rPr>
        <w:t xml:space="preserve">1. Data Augmentation: The solution uses extensive image augmentation to improve model generalization:</w:t>
      </w:r>
    </w:p>
    <w:p w:rsidR="00000000" w:rsidDel="00000000" w:rsidP="00000000" w:rsidRDefault="00000000" w:rsidRPr="00000000" w14:paraId="000000C9">
      <w:pPr>
        <w:spacing w:after="0" w:lineRule="auto"/>
        <w:jc w:val="both"/>
        <w:rPr/>
      </w:pPr>
      <w:r w:rsidDel="00000000" w:rsidR="00000000" w:rsidRPr="00000000">
        <w:rPr>
          <w:rtl w:val="0"/>
        </w:rPr>
        <w:t xml:space="preserve">   - Rotation (25 degrees)</w:t>
      </w:r>
    </w:p>
    <w:p w:rsidR="00000000" w:rsidDel="00000000" w:rsidP="00000000" w:rsidRDefault="00000000" w:rsidRPr="00000000" w14:paraId="000000CA">
      <w:pPr>
        <w:spacing w:after="0" w:lineRule="auto"/>
        <w:jc w:val="both"/>
        <w:rPr/>
      </w:pPr>
      <w:r w:rsidDel="00000000" w:rsidR="00000000" w:rsidRPr="00000000">
        <w:rPr>
          <w:rtl w:val="0"/>
        </w:rPr>
        <w:t xml:space="preserve">   - Width/height shifts (10%)</w:t>
      </w:r>
    </w:p>
    <w:p w:rsidR="00000000" w:rsidDel="00000000" w:rsidP="00000000" w:rsidRDefault="00000000" w:rsidRPr="00000000" w14:paraId="000000CB">
      <w:pPr>
        <w:spacing w:after="0" w:lineRule="auto"/>
        <w:jc w:val="both"/>
        <w:rPr/>
      </w:pPr>
      <w:r w:rsidDel="00000000" w:rsidR="00000000" w:rsidRPr="00000000">
        <w:rPr>
          <w:rtl w:val="0"/>
        </w:rPr>
        <w:t xml:space="preserve">   - Shearing (10%)</w:t>
      </w:r>
    </w:p>
    <w:p w:rsidR="00000000" w:rsidDel="00000000" w:rsidP="00000000" w:rsidRDefault="00000000" w:rsidRPr="00000000" w14:paraId="000000CC">
      <w:pPr>
        <w:spacing w:after="0" w:lineRule="auto"/>
        <w:jc w:val="both"/>
        <w:rPr/>
      </w:pPr>
      <w:r w:rsidDel="00000000" w:rsidR="00000000" w:rsidRPr="00000000">
        <w:rPr>
          <w:rtl w:val="0"/>
        </w:rPr>
        <w:t xml:space="preserve">   - Zooming (10%)</w:t>
      </w:r>
    </w:p>
    <w:p w:rsidR="00000000" w:rsidDel="00000000" w:rsidP="00000000" w:rsidRDefault="00000000" w:rsidRPr="00000000" w14:paraId="000000CD">
      <w:pPr>
        <w:spacing w:after="0" w:lineRule="auto"/>
        <w:jc w:val="both"/>
        <w:rPr/>
      </w:pPr>
      <w:r w:rsidDel="00000000" w:rsidR="00000000" w:rsidRPr="00000000">
        <w:rPr>
          <w:rtl w:val="0"/>
        </w:rPr>
        <w:t xml:space="preserve">   - Horizontal flipping</w:t>
      </w:r>
    </w:p>
    <w:p w:rsidR="00000000" w:rsidDel="00000000" w:rsidP="00000000" w:rsidRDefault="00000000" w:rsidRPr="00000000" w14:paraId="000000CE">
      <w:pPr>
        <w:spacing w:after="0" w:lineRule="auto"/>
        <w:jc w:val="both"/>
        <w:rPr/>
      </w:pPr>
      <w:r w:rsidDel="00000000" w:rsidR="00000000" w:rsidRPr="00000000">
        <w:rPr>
          <w:rtl w:val="0"/>
        </w:rPr>
        <w:t xml:space="preserve">   - Rescaling (normalizing pixel values)</w:t>
      </w:r>
    </w:p>
    <w:p w:rsidR="00000000" w:rsidDel="00000000" w:rsidP="00000000" w:rsidRDefault="00000000" w:rsidRPr="00000000" w14:paraId="000000CF">
      <w:pPr>
        <w:spacing w:after="0" w:lineRule="auto"/>
        <w:jc w:val="both"/>
        <w:rPr/>
      </w:pPr>
      <w:r w:rsidDel="00000000" w:rsidR="00000000" w:rsidRPr="00000000">
        <w:rPr>
          <w:rtl w:val="0"/>
        </w:rPr>
      </w:r>
    </w:p>
    <w:p w:rsidR="00000000" w:rsidDel="00000000" w:rsidP="00000000" w:rsidRDefault="00000000" w:rsidRPr="00000000" w14:paraId="000000D0">
      <w:pPr>
        <w:spacing w:after="0" w:lineRule="auto"/>
        <w:jc w:val="both"/>
        <w:rPr/>
      </w:pPr>
      <w:r w:rsidDel="00000000" w:rsidR="00000000" w:rsidRPr="00000000">
        <w:rPr>
          <w:rtl w:val="0"/>
        </w:rPr>
        <w:t xml:space="preserve">2. Dataset: Uses an augmented dataset with 63,282 training images across 38 classes, which should help prevent overfitting.</w:t>
      </w:r>
    </w:p>
    <w:p w:rsidR="00000000" w:rsidDel="00000000" w:rsidP="00000000" w:rsidRDefault="00000000" w:rsidRPr="00000000" w14:paraId="000000D1">
      <w:pPr>
        <w:spacing w:after="0" w:lineRule="auto"/>
        <w:jc w:val="both"/>
        <w:rPr/>
      </w:pPr>
      <w:r w:rsidDel="00000000" w:rsidR="00000000" w:rsidRPr="00000000">
        <w:rPr>
          <w:rtl w:val="0"/>
        </w:rPr>
      </w:r>
    </w:p>
    <w:p w:rsidR="00000000" w:rsidDel="00000000" w:rsidP="00000000" w:rsidRDefault="00000000" w:rsidRPr="00000000" w14:paraId="000000D2">
      <w:pPr>
        <w:spacing w:after="0" w:lineRule="auto"/>
        <w:jc w:val="both"/>
        <w:rPr/>
      </w:pPr>
      <w:r w:rsidDel="00000000" w:rsidR="00000000" w:rsidRPr="00000000">
        <w:rPr>
          <w:rtl w:val="0"/>
        </w:rPr>
        <w:t xml:space="preserve">3. Visualization: Includes visualization of sample images which is important for understanding the data distribution.</w:t>
      </w:r>
    </w:p>
    <w:p w:rsidR="00000000" w:rsidDel="00000000" w:rsidP="00000000" w:rsidRDefault="00000000" w:rsidRPr="00000000" w14:paraId="000000D3">
      <w:pPr>
        <w:spacing w:after="0" w:lineRule="auto"/>
        <w:jc w:val="both"/>
        <w:rPr/>
      </w:pPr>
      <w:r w:rsidDel="00000000" w:rsidR="00000000" w:rsidRPr="00000000">
        <w:rPr>
          <w:rtl w:val="0"/>
        </w:rPr>
      </w:r>
    </w:p>
    <w:p w:rsidR="00000000" w:rsidDel="00000000" w:rsidP="00000000" w:rsidRDefault="00000000" w:rsidRPr="00000000" w14:paraId="000000D4">
      <w:pPr>
        <w:spacing w:after="0" w:lineRule="auto"/>
        <w:jc w:val="both"/>
        <w:rPr>
          <w:b w:val="1"/>
        </w:rPr>
      </w:pPr>
      <w:r w:rsidDel="00000000" w:rsidR="00000000" w:rsidRPr="00000000">
        <w:rPr>
          <w:b w:val="1"/>
          <w:rtl w:val="0"/>
        </w:rPr>
        <w:t xml:space="preserve">Potential Improvements</w:t>
      </w:r>
    </w:p>
    <w:p w:rsidR="00000000" w:rsidDel="00000000" w:rsidP="00000000" w:rsidRDefault="00000000" w:rsidRPr="00000000" w14:paraId="000000D5">
      <w:pPr>
        <w:spacing w:after="0" w:lineRule="auto"/>
        <w:jc w:val="both"/>
        <w:rPr/>
      </w:pPr>
      <w:r w:rsidDel="00000000" w:rsidR="00000000" w:rsidRPr="00000000">
        <w:rPr>
          <w:rtl w:val="0"/>
        </w:rPr>
      </w:r>
    </w:p>
    <w:p w:rsidR="00000000" w:rsidDel="00000000" w:rsidP="00000000" w:rsidRDefault="00000000" w:rsidRPr="00000000" w14:paraId="000000D6">
      <w:pPr>
        <w:spacing w:after="0" w:lineRule="auto"/>
        <w:jc w:val="both"/>
        <w:rPr/>
      </w:pPr>
      <w:r w:rsidDel="00000000" w:rsidR="00000000" w:rsidRPr="00000000">
        <w:rPr>
          <w:rtl w:val="0"/>
        </w:rPr>
        <w:t xml:space="preserve">1. Model Architecture: The notebook doesn't show the actual model architecture. A transfer learning approach using pre-trained models like VGG16, ResNet, or EfficientNet could potentially improve performance.</w:t>
      </w:r>
    </w:p>
    <w:p w:rsidR="00000000" w:rsidDel="00000000" w:rsidP="00000000" w:rsidRDefault="00000000" w:rsidRPr="00000000" w14:paraId="000000D7">
      <w:pPr>
        <w:spacing w:after="0" w:lineRule="auto"/>
        <w:jc w:val="both"/>
        <w:rPr/>
      </w:pPr>
      <w:r w:rsidDel="00000000" w:rsidR="00000000" w:rsidRPr="00000000">
        <w:rPr>
          <w:rtl w:val="0"/>
        </w:rPr>
      </w:r>
    </w:p>
    <w:p w:rsidR="00000000" w:rsidDel="00000000" w:rsidP="00000000" w:rsidRDefault="00000000" w:rsidRPr="00000000" w14:paraId="000000D8">
      <w:pPr>
        <w:spacing w:after="0" w:lineRule="auto"/>
        <w:jc w:val="both"/>
        <w:rPr/>
      </w:pPr>
      <w:r w:rsidDel="00000000" w:rsidR="00000000" w:rsidRPr="00000000">
        <w:rPr>
          <w:rtl w:val="0"/>
        </w:rPr>
        <w:t xml:space="preserve">2. Class Balance: Should check if the 38 disease classes are balanced and consider techniques like class weights if imbalances exist.</w:t>
      </w:r>
    </w:p>
    <w:p w:rsidR="00000000" w:rsidDel="00000000" w:rsidP="00000000" w:rsidRDefault="00000000" w:rsidRPr="00000000" w14:paraId="000000D9">
      <w:pPr>
        <w:spacing w:after="0" w:lineRule="auto"/>
        <w:jc w:val="both"/>
        <w:rPr/>
      </w:pPr>
      <w:r w:rsidDel="00000000" w:rsidR="00000000" w:rsidRPr="00000000">
        <w:rPr>
          <w:rtl w:val="0"/>
        </w:rPr>
      </w:r>
    </w:p>
    <w:p w:rsidR="00000000" w:rsidDel="00000000" w:rsidP="00000000" w:rsidRDefault="00000000" w:rsidRPr="00000000" w14:paraId="000000DA">
      <w:pPr>
        <w:spacing w:after="0" w:lineRule="auto"/>
        <w:jc w:val="both"/>
        <w:rPr/>
      </w:pPr>
      <w:r w:rsidDel="00000000" w:rsidR="00000000" w:rsidRPr="00000000">
        <w:rPr>
          <w:rtl w:val="0"/>
        </w:rPr>
        <w:t xml:space="preserve">3. Evaluation Metrics: The notebook doesn't show evaluation on the test set. Adding metrics like precision, recall, and F1-score would provide better insight into model performance.</w:t>
      </w:r>
    </w:p>
    <w:p w:rsidR="00000000" w:rsidDel="00000000" w:rsidP="00000000" w:rsidRDefault="00000000" w:rsidRPr="00000000" w14:paraId="000000DB">
      <w:pPr>
        <w:spacing w:after="0" w:lineRule="auto"/>
        <w:jc w:val="both"/>
        <w:rPr/>
      </w:pPr>
      <w:r w:rsidDel="00000000" w:rsidR="00000000" w:rsidRPr="00000000">
        <w:rPr>
          <w:rtl w:val="0"/>
        </w:rPr>
      </w:r>
    </w:p>
    <w:p w:rsidR="00000000" w:rsidDel="00000000" w:rsidP="00000000" w:rsidRDefault="00000000" w:rsidRPr="00000000" w14:paraId="000000DC">
      <w:pPr>
        <w:spacing w:after="0" w:lineRule="auto"/>
        <w:jc w:val="both"/>
        <w:rPr/>
      </w:pPr>
      <w:r w:rsidDel="00000000" w:rsidR="00000000" w:rsidRPr="00000000">
        <w:rPr>
          <w:rtl w:val="0"/>
        </w:rPr>
        <w:t xml:space="preserve">4. Hyperparameter Tuning: Could benefit from systematic hyperparameter tuning (learning rate, batch size, etc.).</w:t>
      </w:r>
    </w:p>
    <w:p w:rsidR="00000000" w:rsidDel="00000000" w:rsidP="00000000" w:rsidRDefault="00000000" w:rsidRPr="00000000" w14:paraId="000000DD">
      <w:pPr>
        <w:spacing w:after="0" w:lineRule="auto"/>
        <w:jc w:val="both"/>
        <w:rPr/>
      </w:pPr>
      <w:r w:rsidDel="00000000" w:rsidR="00000000" w:rsidRPr="00000000">
        <w:rPr>
          <w:rtl w:val="0"/>
        </w:rPr>
      </w:r>
    </w:p>
    <w:p w:rsidR="00000000" w:rsidDel="00000000" w:rsidP="00000000" w:rsidRDefault="00000000" w:rsidRPr="00000000" w14:paraId="000000DE">
      <w:pPr>
        <w:spacing w:after="0" w:lineRule="auto"/>
        <w:jc w:val="both"/>
        <w:rPr/>
      </w:pPr>
      <w:r w:rsidDel="00000000" w:rsidR="00000000" w:rsidRPr="00000000">
        <w:rPr>
          <w:rtl w:val="0"/>
        </w:rPr>
        <w:t xml:space="preserve">5. Deployment: The solution would need to be packaged into an application (web/mobile) for practical use by farmers.</w:t>
      </w:r>
    </w:p>
    <w:p w:rsidR="00000000" w:rsidDel="00000000" w:rsidP="00000000" w:rsidRDefault="00000000" w:rsidRPr="00000000" w14:paraId="000000DF">
      <w:pPr>
        <w:spacing w:after="0" w:lineRule="auto"/>
        <w:jc w:val="both"/>
        <w:rPr/>
      </w:pPr>
      <w:r w:rsidDel="00000000" w:rsidR="00000000" w:rsidRPr="00000000">
        <w:rPr>
          <w:rtl w:val="0"/>
        </w:rPr>
      </w:r>
    </w:p>
    <w:p w:rsidR="00000000" w:rsidDel="00000000" w:rsidP="00000000" w:rsidRDefault="00000000" w:rsidRPr="00000000" w14:paraId="000000E0">
      <w:pPr>
        <w:spacing w:after="0" w:lineRule="auto"/>
        <w:jc w:val="both"/>
        <w:rPr>
          <w:b w:val="1"/>
        </w:rPr>
      </w:pPr>
      <w:r w:rsidDel="00000000" w:rsidR="00000000" w:rsidRPr="00000000">
        <w:rPr>
          <w:b w:val="1"/>
          <w:rtl w:val="0"/>
        </w:rPr>
        <w:t xml:space="preserve">Implementation Steps</w:t>
      </w:r>
    </w:p>
    <w:p w:rsidR="00000000" w:rsidDel="00000000" w:rsidP="00000000" w:rsidRDefault="00000000" w:rsidRPr="00000000" w14:paraId="000000E1">
      <w:pPr>
        <w:spacing w:after="0" w:lineRule="auto"/>
        <w:jc w:val="both"/>
        <w:rPr/>
      </w:pPr>
      <w:r w:rsidDel="00000000" w:rsidR="00000000" w:rsidRPr="00000000">
        <w:rPr>
          <w:rtl w:val="0"/>
        </w:rPr>
      </w:r>
    </w:p>
    <w:p w:rsidR="00000000" w:rsidDel="00000000" w:rsidP="00000000" w:rsidRDefault="00000000" w:rsidRPr="00000000" w14:paraId="000000E2">
      <w:pPr>
        <w:spacing w:after="0" w:lineRule="auto"/>
        <w:jc w:val="both"/>
        <w:rPr/>
      </w:pPr>
      <w:r w:rsidDel="00000000" w:rsidR="00000000" w:rsidRPr="00000000">
        <w:rPr>
          <w:rtl w:val="0"/>
        </w:rPr>
        <w:t xml:space="preserve">1. Load and preprocess the plant disease dataset</w:t>
      </w:r>
    </w:p>
    <w:p w:rsidR="00000000" w:rsidDel="00000000" w:rsidP="00000000" w:rsidRDefault="00000000" w:rsidRPr="00000000" w14:paraId="000000E3">
      <w:pPr>
        <w:spacing w:after="0" w:lineRule="auto"/>
        <w:jc w:val="both"/>
        <w:rPr/>
      </w:pPr>
      <w:r w:rsidDel="00000000" w:rsidR="00000000" w:rsidRPr="00000000">
        <w:rPr>
          <w:rtl w:val="0"/>
        </w:rPr>
        <w:t xml:space="preserve">2. Apply image augmentations to increase training data variability</w:t>
      </w:r>
    </w:p>
    <w:p w:rsidR="00000000" w:rsidDel="00000000" w:rsidP="00000000" w:rsidRDefault="00000000" w:rsidRPr="00000000" w14:paraId="000000E4">
      <w:pPr>
        <w:spacing w:after="0" w:lineRule="auto"/>
        <w:jc w:val="both"/>
        <w:rPr/>
      </w:pPr>
      <w:r w:rsidDel="00000000" w:rsidR="00000000" w:rsidRPr="00000000">
        <w:rPr>
          <w:rtl w:val="0"/>
        </w:rPr>
        <w:t xml:space="preserve">3. Build and train a deep learning model (likely CNN)</w:t>
      </w:r>
    </w:p>
    <w:p w:rsidR="00000000" w:rsidDel="00000000" w:rsidP="00000000" w:rsidRDefault="00000000" w:rsidRPr="00000000" w14:paraId="000000E5">
      <w:pPr>
        <w:spacing w:after="0" w:lineRule="auto"/>
        <w:jc w:val="both"/>
        <w:rPr/>
      </w:pPr>
      <w:r w:rsidDel="00000000" w:rsidR="00000000" w:rsidRPr="00000000">
        <w:rPr>
          <w:rtl w:val="0"/>
        </w:rPr>
        <w:t xml:space="preserve">4. Evaluate model performance on test data</w:t>
      </w:r>
    </w:p>
    <w:p w:rsidR="00000000" w:rsidDel="00000000" w:rsidP="00000000" w:rsidRDefault="00000000" w:rsidRPr="00000000" w14:paraId="000000E6">
      <w:pPr>
        <w:spacing w:after="0" w:lineRule="auto"/>
        <w:jc w:val="both"/>
        <w:rPr/>
      </w:pPr>
      <w:r w:rsidDel="00000000" w:rsidR="00000000" w:rsidRPr="00000000">
        <w:rPr>
          <w:rtl w:val="0"/>
        </w:rPr>
        <w:t xml:space="preserve">5. Potentially deploy the model as an application</w:t>
      </w:r>
    </w:p>
    <w:p w:rsidR="00000000" w:rsidDel="00000000" w:rsidP="00000000" w:rsidRDefault="00000000" w:rsidRPr="00000000" w14:paraId="000000E7">
      <w:pPr>
        <w:spacing w:after="0" w:lineRule="auto"/>
        <w:jc w:val="both"/>
        <w:rPr/>
      </w:pPr>
      <w:r w:rsidDel="00000000" w:rsidR="00000000" w:rsidRPr="00000000">
        <w:rPr>
          <w:rtl w:val="0"/>
        </w:rPr>
      </w:r>
    </w:p>
    <w:p w:rsidR="00000000" w:rsidDel="00000000" w:rsidP="00000000" w:rsidRDefault="00000000" w:rsidRPr="00000000" w14:paraId="000000E8">
      <w:pPr>
        <w:spacing w:after="0" w:lineRule="auto"/>
        <w:jc w:val="both"/>
        <w:rPr/>
      </w:pPr>
      <w:r w:rsidDel="00000000" w:rsidR="00000000" w:rsidRPr="00000000">
        <w:rPr>
          <w:rtl w:val="0"/>
        </w:rPr>
        <w:t xml:space="preserve">The notebook shows the initial data loading and visualization steps but would need additional code for model definition, training, and evaluation to complete the solution.</w:t>
      </w:r>
    </w:p>
    <w:p w:rsidR="00000000" w:rsidDel="00000000" w:rsidP="00000000" w:rsidRDefault="00000000" w:rsidRPr="00000000" w14:paraId="000000E9">
      <w:pPr>
        <w:jc w:val="both"/>
        <w:rPr/>
      </w:pPr>
      <w:r w:rsidDel="00000000" w:rsidR="00000000" w:rsidRPr="00000000">
        <w:rPr>
          <w:rtl w:val="0"/>
        </w:rPr>
      </w:r>
    </w:p>
    <w:p w:rsidR="00000000" w:rsidDel="00000000" w:rsidP="00000000" w:rsidRDefault="00000000" w:rsidRPr="00000000" w14:paraId="000000EA">
      <w:pPr>
        <w:jc w:val="both"/>
        <w:rPr/>
      </w:pPr>
      <w:r w:rsidDel="00000000" w:rsidR="00000000" w:rsidRPr="00000000">
        <w:rPr>
          <w:rtl w:val="0"/>
        </w:rPr>
      </w:r>
    </w:p>
    <w:p w:rsidR="00000000" w:rsidDel="00000000" w:rsidP="00000000" w:rsidRDefault="00000000" w:rsidRPr="00000000" w14:paraId="000000EB">
      <w:pPr>
        <w:jc w:val="both"/>
        <w:rPr/>
      </w:pPr>
      <w:r w:rsidDel="00000000" w:rsidR="00000000" w:rsidRPr="00000000">
        <w:rPr>
          <w:rtl w:val="0"/>
        </w:rPr>
      </w:r>
    </w:p>
    <w:p w:rsidR="00000000" w:rsidDel="00000000" w:rsidP="00000000" w:rsidRDefault="00000000" w:rsidRPr="00000000" w14:paraId="000000EC">
      <w:pPr>
        <w:jc w:val="both"/>
        <w:rPr/>
      </w:pPr>
      <w:r w:rsidDel="00000000" w:rsidR="00000000" w:rsidRPr="00000000">
        <w:rPr>
          <w:rtl w:val="0"/>
        </w:rPr>
      </w:r>
    </w:p>
    <w:p w:rsidR="00000000" w:rsidDel="00000000" w:rsidP="00000000" w:rsidRDefault="00000000" w:rsidRPr="00000000" w14:paraId="000000ED">
      <w:pPr>
        <w:pStyle w:val="Heading1"/>
        <w:jc w:val="both"/>
        <w:rPr/>
      </w:pPr>
      <w:bookmarkStart w:colFirst="0" w:colLast="0" w:name="_heading=h.zcc92gatg7ob" w:id="25"/>
      <w:bookmarkEnd w:id="25"/>
      <w:r w:rsidDel="00000000" w:rsidR="00000000" w:rsidRPr="00000000">
        <w:rPr>
          <w:rtl w:val="0"/>
        </w:rPr>
        <w:t xml:space="preserve">Requirements</w:t>
      </w:r>
    </w:p>
    <w:p w:rsidR="00000000" w:rsidDel="00000000" w:rsidP="00000000" w:rsidRDefault="00000000" w:rsidRPr="00000000" w14:paraId="000000EE">
      <w:pPr>
        <w:spacing w:after="0" w:lineRule="auto"/>
        <w:jc w:val="both"/>
        <w:rPr/>
      </w:pPr>
      <w:r w:rsidDel="00000000" w:rsidR="00000000" w:rsidRPr="00000000">
        <w:rPr>
          <w:rtl w:val="0"/>
        </w:rPr>
        <w:t xml:space="preserve">Requirements Analysis for Plant Disease Detection System</w:t>
      </w:r>
    </w:p>
    <w:p w:rsidR="00000000" w:rsidDel="00000000" w:rsidP="00000000" w:rsidRDefault="00000000" w:rsidRPr="00000000" w14:paraId="000000EF">
      <w:pPr>
        <w:spacing w:after="0" w:lineRule="auto"/>
        <w:jc w:val="both"/>
        <w:rPr/>
      </w:pPr>
      <w:r w:rsidDel="00000000" w:rsidR="00000000" w:rsidRPr="00000000">
        <w:rPr>
          <w:rtl w:val="0"/>
        </w:rPr>
        <w:t xml:space="preserve">Based on the provided Jupyter notebook code, here are the key requirements for the plant disease detection system:</w:t>
      </w:r>
    </w:p>
    <w:p w:rsidR="00000000" w:rsidDel="00000000" w:rsidP="00000000" w:rsidRDefault="00000000" w:rsidRPr="00000000" w14:paraId="000000F0">
      <w:pPr>
        <w:spacing w:after="0" w:lineRule="auto"/>
        <w:jc w:val="both"/>
        <w:rPr/>
      </w:pPr>
      <w:r w:rsidDel="00000000" w:rsidR="00000000" w:rsidRPr="00000000">
        <w:rPr>
          <w:rtl w:val="0"/>
        </w:rPr>
      </w:r>
    </w:p>
    <w:p w:rsidR="00000000" w:rsidDel="00000000" w:rsidP="00000000" w:rsidRDefault="00000000" w:rsidRPr="00000000" w14:paraId="000000F1">
      <w:pPr>
        <w:spacing w:after="0" w:lineRule="auto"/>
        <w:jc w:val="both"/>
        <w:rPr>
          <w:b w:val="1"/>
          <w:sz w:val="26"/>
          <w:szCs w:val="26"/>
        </w:rPr>
      </w:pPr>
      <w:r w:rsidDel="00000000" w:rsidR="00000000" w:rsidRPr="00000000">
        <w:rPr>
          <w:b w:val="1"/>
          <w:sz w:val="26"/>
          <w:szCs w:val="26"/>
          <w:rtl w:val="0"/>
        </w:rPr>
        <w:t xml:space="preserve">Functional Requirements</w:t>
      </w:r>
    </w:p>
    <w:p w:rsidR="00000000" w:rsidDel="00000000" w:rsidP="00000000" w:rsidRDefault="00000000" w:rsidRPr="00000000" w14:paraId="000000F2">
      <w:pPr>
        <w:spacing w:after="0" w:lineRule="auto"/>
        <w:jc w:val="both"/>
        <w:rPr/>
      </w:pPr>
      <w:r w:rsidDel="00000000" w:rsidR="00000000" w:rsidRPr="00000000">
        <w:rPr>
          <w:rtl w:val="0"/>
        </w:rPr>
      </w:r>
    </w:p>
    <w:p w:rsidR="00000000" w:rsidDel="00000000" w:rsidP="00000000" w:rsidRDefault="00000000" w:rsidRPr="00000000" w14:paraId="000000F3">
      <w:pPr>
        <w:spacing w:after="0" w:lineRule="auto"/>
        <w:jc w:val="both"/>
        <w:rPr/>
      </w:pPr>
      <w:r w:rsidDel="00000000" w:rsidR="00000000" w:rsidRPr="00000000">
        <w:rPr>
          <w:rtl w:val="0"/>
        </w:rPr>
        <w:t xml:space="preserve">1. Image Classification System:</w:t>
      </w:r>
    </w:p>
    <w:p w:rsidR="00000000" w:rsidDel="00000000" w:rsidP="00000000" w:rsidRDefault="00000000" w:rsidRPr="00000000" w14:paraId="000000F4">
      <w:pPr>
        <w:spacing w:after="0" w:lineRule="auto"/>
        <w:jc w:val="both"/>
        <w:rPr/>
      </w:pPr>
      <w:r w:rsidDel="00000000" w:rsidR="00000000" w:rsidRPr="00000000">
        <w:rPr>
          <w:rtl w:val="0"/>
        </w:rPr>
        <w:t xml:space="preserve">   - Detect and classify plant diseases from leaf images</w:t>
      </w:r>
    </w:p>
    <w:p w:rsidR="00000000" w:rsidDel="00000000" w:rsidP="00000000" w:rsidRDefault="00000000" w:rsidRPr="00000000" w14:paraId="000000F5">
      <w:pPr>
        <w:spacing w:after="0" w:lineRule="auto"/>
        <w:jc w:val="both"/>
        <w:rPr/>
      </w:pPr>
      <w:r w:rsidDel="00000000" w:rsidR="00000000" w:rsidRPr="00000000">
        <w:rPr>
          <w:rtl w:val="0"/>
        </w:rPr>
        <w:t xml:space="preserve">   - Support for 38 different plant disease classes</w:t>
      </w:r>
    </w:p>
    <w:p w:rsidR="00000000" w:rsidDel="00000000" w:rsidP="00000000" w:rsidRDefault="00000000" w:rsidRPr="00000000" w14:paraId="000000F6">
      <w:pPr>
        <w:spacing w:after="0" w:lineRule="auto"/>
        <w:jc w:val="both"/>
        <w:rPr/>
      </w:pPr>
      <w:r w:rsidDel="00000000" w:rsidR="00000000" w:rsidRPr="00000000">
        <w:rPr>
          <w:rtl w:val="0"/>
        </w:rPr>
        <w:t xml:space="preserve">   - Handle augmented image datasets</w:t>
      </w:r>
    </w:p>
    <w:p w:rsidR="00000000" w:rsidDel="00000000" w:rsidP="00000000" w:rsidRDefault="00000000" w:rsidRPr="00000000" w14:paraId="000000F7">
      <w:pPr>
        <w:spacing w:after="0" w:lineRule="auto"/>
        <w:jc w:val="both"/>
        <w:rPr/>
      </w:pPr>
      <w:r w:rsidDel="00000000" w:rsidR="00000000" w:rsidRPr="00000000">
        <w:rPr>
          <w:rtl w:val="0"/>
        </w:rPr>
      </w:r>
    </w:p>
    <w:p w:rsidR="00000000" w:rsidDel="00000000" w:rsidP="00000000" w:rsidRDefault="00000000" w:rsidRPr="00000000" w14:paraId="000000F8">
      <w:pPr>
        <w:spacing w:after="0" w:lineRule="auto"/>
        <w:jc w:val="both"/>
        <w:rPr/>
      </w:pPr>
      <w:r w:rsidDel="00000000" w:rsidR="00000000" w:rsidRPr="00000000">
        <w:rPr>
          <w:rtl w:val="0"/>
        </w:rPr>
        <w:t xml:space="preserve">2. Data Processing:</w:t>
      </w:r>
    </w:p>
    <w:p w:rsidR="00000000" w:rsidDel="00000000" w:rsidP="00000000" w:rsidRDefault="00000000" w:rsidRPr="00000000" w14:paraId="000000F9">
      <w:pPr>
        <w:spacing w:after="0" w:lineRule="auto"/>
        <w:jc w:val="both"/>
        <w:rPr/>
      </w:pPr>
      <w:r w:rsidDel="00000000" w:rsidR="00000000" w:rsidRPr="00000000">
        <w:rPr>
          <w:rtl w:val="0"/>
        </w:rPr>
        <w:t xml:space="preserve">   - Image loading and preprocessing (resizing to 224x224 pixels)</w:t>
      </w:r>
    </w:p>
    <w:p w:rsidR="00000000" w:rsidDel="00000000" w:rsidP="00000000" w:rsidRDefault="00000000" w:rsidRPr="00000000" w14:paraId="000000FA">
      <w:pPr>
        <w:spacing w:after="0" w:lineRule="auto"/>
        <w:jc w:val="both"/>
        <w:rPr/>
      </w:pPr>
      <w:r w:rsidDel="00000000" w:rsidR="00000000" w:rsidRPr="00000000">
        <w:rPr>
          <w:rtl w:val="0"/>
        </w:rPr>
        <w:t xml:space="preserve">   - Data augmentation (rotation, width/height shifting, shearing, zooming, horizontal flipping)</w:t>
      </w:r>
    </w:p>
    <w:p w:rsidR="00000000" w:rsidDel="00000000" w:rsidP="00000000" w:rsidRDefault="00000000" w:rsidRPr="00000000" w14:paraId="000000FB">
      <w:pPr>
        <w:spacing w:after="0" w:lineRule="auto"/>
        <w:jc w:val="both"/>
        <w:rPr/>
      </w:pPr>
      <w:r w:rsidDel="00000000" w:rsidR="00000000" w:rsidRPr="00000000">
        <w:rPr>
          <w:rtl w:val="0"/>
        </w:rPr>
        <w:t xml:space="preserve">   - Image normalization (rescaling pixel values to 0-1 range)</w:t>
      </w:r>
    </w:p>
    <w:p w:rsidR="00000000" w:rsidDel="00000000" w:rsidP="00000000" w:rsidRDefault="00000000" w:rsidRPr="00000000" w14:paraId="000000FC">
      <w:pPr>
        <w:spacing w:after="0" w:lineRule="auto"/>
        <w:jc w:val="both"/>
        <w:rPr/>
      </w:pPr>
      <w:r w:rsidDel="00000000" w:rsidR="00000000" w:rsidRPr="00000000">
        <w:rPr>
          <w:rtl w:val="0"/>
        </w:rPr>
      </w:r>
    </w:p>
    <w:p w:rsidR="00000000" w:rsidDel="00000000" w:rsidP="00000000" w:rsidRDefault="00000000" w:rsidRPr="00000000" w14:paraId="000000FD">
      <w:pPr>
        <w:spacing w:after="0" w:lineRule="auto"/>
        <w:jc w:val="both"/>
        <w:rPr/>
      </w:pPr>
      <w:r w:rsidDel="00000000" w:rsidR="00000000" w:rsidRPr="00000000">
        <w:rPr>
          <w:rtl w:val="0"/>
        </w:rPr>
        <w:t xml:space="preserve">3. Model Training:</w:t>
      </w:r>
    </w:p>
    <w:p w:rsidR="00000000" w:rsidDel="00000000" w:rsidP="00000000" w:rsidRDefault="00000000" w:rsidRPr="00000000" w14:paraId="000000FE">
      <w:pPr>
        <w:spacing w:after="0" w:lineRule="auto"/>
        <w:jc w:val="both"/>
        <w:rPr/>
      </w:pPr>
      <w:r w:rsidDel="00000000" w:rsidR="00000000" w:rsidRPr="00000000">
        <w:rPr>
          <w:rtl w:val="0"/>
        </w:rPr>
        <w:t xml:space="preserve">   - Implement deep learning model using TensorFlow/Keras</w:t>
      </w:r>
    </w:p>
    <w:p w:rsidR="00000000" w:rsidDel="00000000" w:rsidP="00000000" w:rsidRDefault="00000000" w:rsidRPr="00000000" w14:paraId="000000FF">
      <w:pPr>
        <w:spacing w:after="0" w:lineRule="auto"/>
        <w:jc w:val="both"/>
        <w:rPr/>
      </w:pPr>
      <w:r w:rsidDel="00000000" w:rsidR="00000000" w:rsidRPr="00000000">
        <w:rPr>
          <w:rtl w:val="0"/>
        </w:rPr>
        <w:t xml:space="preserve">   - Support transfer learning from pre-trained models</w:t>
      </w:r>
    </w:p>
    <w:p w:rsidR="00000000" w:rsidDel="00000000" w:rsidP="00000000" w:rsidRDefault="00000000" w:rsidRPr="00000000" w14:paraId="00000100">
      <w:pPr>
        <w:spacing w:after="0" w:lineRule="auto"/>
        <w:jc w:val="both"/>
        <w:rPr/>
      </w:pPr>
      <w:r w:rsidDel="00000000" w:rsidR="00000000" w:rsidRPr="00000000">
        <w:rPr>
          <w:rtl w:val="0"/>
        </w:rPr>
        <w:t xml:space="preserve">   - Model evaluation and validation</w:t>
      </w:r>
    </w:p>
    <w:p w:rsidR="00000000" w:rsidDel="00000000" w:rsidP="00000000" w:rsidRDefault="00000000" w:rsidRPr="00000000" w14:paraId="00000101">
      <w:pPr>
        <w:spacing w:after="0" w:lineRule="auto"/>
        <w:jc w:val="both"/>
        <w:rPr/>
      </w:pPr>
      <w:r w:rsidDel="00000000" w:rsidR="00000000" w:rsidRPr="00000000">
        <w:rPr>
          <w:rtl w:val="0"/>
        </w:rPr>
      </w:r>
    </w:p>
    <w:p w:rsidR="00000000" w:rsidDel="00000000" w:rsidP="00000000" w:rsidRDefault="00000000" w:rsidRPr="00000000" w14:paraId="00000102">
      <w:pPr>
        <w:spacing w:after="0" w:lineRule="auto"/>
        <w:jc w:val="both"/>
        <w:rPr/>
      </w:pPr>
      <w:r w:rsidDel="00000000" w:rsidR="00000000" w:rsidRPr="00000000">
        <w:rPr>
          <w:rtl w:val="0"/>
        </w:rPr>
        <w:t xml:space="preserve">4. User Interface:</w:t>
      </w:r>
    </w:p>
    <w:p w:rsidR="00000000" w:rsidDel="00000000" w:rsidP="00000000" w:rsidRDefault="00000000" w:rsidRPr="00000000" w14:paraId="00000103">
      <w:pPr>
        <w:spacing w:after="0" w:lineRule="auto"/>
        <w:jc w:val="both"/>
        <w:rPr/>
      </w:pPr>
      <w:r w:rsidDel="00000000" w:rsidR="00000000" w:rsidRPr="00000000">
        <w:rPr>
          <w:rtl w:val="0"/>
        </w:rPr>
        <w:t xml:space="preserve">   - Display sample images with their classifications</w:t>
      </w:r>
    </w:p>
    <w:p w:rsidR="00000000" w:rsidDel="00000000" w:rsidP="00000000" w:rsidRDefault="00000000" w:rsidRPr="00000000" w14:paraId="00000104">
      <w:pPr>
        <w:spacing w:after="0" w:lineRule="auto"/>
        <w:jc w:val="both"/>
        <w:rPr/>
      </w:pPr>
      <w:r w:rsidDel="00000000" w:rsidR="00000000" w:rsidRPr="00000000">
        <w:rPr>
          <w:rtl w:val="0"/>
        </w:rPr>
        <w:t xml:space="preserve">   - Visualize model predictions</w:t>
      </w:r>
    </w:p>
    <w:p w:rsidR="00000000" w:rsidDel="00000000" w:rsidP="00000000" w:rsidRDefault="00000000" w:rsidRPr="00000000" w14:paraId="00000105">
      <w:pPr>
        <w:spacing w:after="0" w:lineRule="auto"/>
        <w:jc w:val="both"/>
        <w:rPr/>
      </w:pPr>
      <w:r w:rsidDel="00000000" w:rsidR="00000000" w:rsidRPr="00000000">
        <w:rPr>
          <w:rtl w:val="0"/>
        </w:rPr>
      </w:r>
    </w:p>
    <w:p w:rsidR="00000000" w:rsidDel="00000000" w:rsidP="00000000" w:rsidRDefault="00000000" w:rsidRPr="00000000" w14:paraId="00000106">
      <w:pPr>
        <w:spacing w:after="0" w:lineRule="auto"/>
        <w:jc w:val="both"/>
        <w:rPr>
          <w:b w:val="1"/>
          <w:sz w:val="28"/>
          <w:szCs w:val="28"/>
        </w:rPr>
      </w:pPr>
      <w:r w:rsidDel="00000000" w:rsidR="00000000" w:rsidRPr="00000000">
        <w:rPr>
          <w:b w:val="1"/>
          <w:sz w:val="28"/>
          <w:szCs w:val="28"/>
          <w:rtl w:val="0"/>
        </w:rPr>
        <w:t xml:space="preserve">Technology Stack</w:t>
      </w:r>
    </w:p>
    <w:p w:rsidR="00000000" w:rsidDel="00000000" w:rsidP="00000000" w:rsidRDefault="00000000" w:rsidRPr="00000000" w14:paraId="00000107">
      <w:pPr>
        <w:spacing w:after="0" w:lineRule="auto"/>
        <w:jc w:val="both"/>
        <w:rPr>
          <w:b w:val="1"/>
          <w:sz w:val="28"/>
          <w:szCs w:val="28"/>
        </w:rPr>
      </w:pPr>
      <w:r w:rsidDel="00000000" w:rsidR="00000000" w:rsidRPr="00000000">
        <w:rPr>
          <w:rtl w:val="0"/>
        </w:rPr>
      </w:r>
    </w:p>
    <w:p w:rsidR="00000000" w:rsidDel="00000000" w:rsidP="00000000" w:rsidRDefault="00000000" w:rsidRPr="00000000" w14:paraId="00000108">
      <w:pPr>
        <w:spacing w:after="0" w:lineRule="auto"/>
        <w:jc w:val="both"/>
        <w:rPr>
          <w:b w:val="1"/>
          <w:sz w:val="26"/>
          <w:szCs w:val="26"/>
        </w:rPr>
      </w:pPr>
      <w:r w:rsidDel="00000000" w:rsidR="00000000" w:rsidRPr="00000000">
        <w:rPr>
          <w:b w:val="1"/>
          <w:sz w:val="26"/>
          <w:szCs w:val="26"/>
          <w:rtl w:val="0"/>
        </w:rPr>
        <w:t xml:space="preserve">Hardware Requirements</w:t>
      </w:r>
    </w:p>
    <w:p w:rsidR="00000000" w:rsidDel="00000000" w:rsidP="00000000" w:rsidRDefault="00000000" w:rsidRPr="00000000" w14:paraId="00000109">
      <w:pPr>
        <w:spacing w:after="0" w:lineRule="auto"/>
        <w:jc w:val="both"/>
        <w:rPr/>
      </w:pPr>
      <w:r w:rsidDel="00000000" w:rsidR="00000000" w:rsidRPr="00000000">
        <w:rPr>
          <w:rtl w:val="0"/>
        </w:rPr>
      </w:r>
    </w:p>
    <w:p w:rsidR="00000000" w:rsidDel="00000000" w:rsidP="00000000" w:rsidRDefault="00000000" w:rsidRPr="00000000" w14:paraId="0000010A">
      <w:pPr>
        <w:spacing w:after="0" w:lineRule="auto"/>
        <w:jc w:val="both"/>
        <w:rPr/>
      </w:pPr>
      <w:r w:rsidDel="00000000" w:rsidR="00000000" w:rsidRPr="00000000">
        <w:rPr>
          <w:rtl w:val="0"/>
        </w:rPr>
        <w:t xml:space="preserve">1. Development Hardware:</w:t>
      </w:r>
    </w:p>
    <w:p w:rsidR="00000000" w:rsidDel="00000000" w:rsidP="00000000" w:rsidRDefault="00000000" w:rsidRPr="00000000" w14:paraId="0000010B">
      <w:pPr>
        <w:spacing w:after="0" w:lineRule="auto"/>
        <w:jc w:val="both"/>
        <w:rPr/>
      </w:pPr>
      <w:r w:rsidDel="00000000" w:rsidR="00000000" w:rsidRPr="00000000">
        <w:rPr>
          <w:rtl w:val="0"/>
        </w:rPr>
        <w:t xml:space="preserve">   - GPU-enabled system (recommended for faster training)</w:t>
      </w:r>
    </w:p>
    <w:p w:rsidR="00000000" w:rsidDel="00000000" w:rsidP="00000000" w:rsidRDefault="00000000" w:rsidRPr="00000000" w14:paraId="0000010C">
      <w:pPr>
        <w:spacing w:after="0" w:lineRule="auto"/>
        <w:jc w:val="both"/>
        <w:rPr/>
      </w:pPr>
      <w:r w:rsidDel="00000000" w:rsidR="00000000" w:rsidRPr="00000000">
        <w:rPr>
          <w:rtl w:val="0"/>
        </w:rPr>
        <w:t xml:space="preserve">   - Sufficient RAM (16GB+ recommended for handling image datasets)</w:t>
      </w:r>
    </w:p>
    <w:p w:rsidR="00000000" w:rsidDel="00000000" w:rsidP="00000000" w:rsidRDefault="00000000" w:rsidRPr="00000000" w14:paraId="0000010D">
      <w:pPr>
        <w:spacing w:after="0" w:lineRule="auto"/>
        <w:jc w:val="both"/>
        <w:rPr/>
      </w:pPr>
      <w:r w:rsidDel="00000000" w:rsidR="00000000" w:rsidRPr="00000000">
        <w:rPr>
          <w:rtl w:val="0"/>
        </w:rPr>
        <w:t xml:space="preserve">   - Adequate storage for dataset (the notebook uses the "New Plant Diseases Dataset" which appears substantial)</w:t>
      </w:r>
    </w:p>
    <w:p w:rsidR="00000000" w:rsidDel="00000000" w:rsidP="00000000" w:rsidRDefault="00000000" w:rsidRPr="00000000" w14:paraId="0000010E">
      <w:pPr>
        <w:spacing w:after="0" w:lineRule="auto"/>
        <w:jc w:val="both"/>
        <w:rPr/>
      </w:pPr>
      <w:r w:rsidDel="00000000" w:rsidR="00000000" w:rsidRPr="00000000">
        <w:rPr>
          <w:rtl w:val="0"/>
        </w:rPr>
      </w:r>
    </w:p>
    <w:p w:rsidR="00000000" w:rsidDel="00000000" w:rsidP="00000000" w:rsidRDefault="00000000" w:rsidRPr="00000000" w14:paraId="0000010F">
      <w:pPr>
        <w:spacing w:after="0" w:lineRule="auto"/>
        <w:jc w:val="both"/>
        <w:rPr/>
      </w:pPr>
      <w:r w:rsidDel="00000000" w:rsidR="00000000" w:rsidRPr="00000000">
        <w:rPr>
          <w:rtl w:val="0"/>
        </w:rPr>
        <w:t xml:space="preserve">2. Deployment Hardware:</w:t>
      </w:r>
    </w:p>
    <w:p w:rsidR="00000000" w:rsidDel="00000000" w:rsidP="00000000" w:rsidRDefault="00000000" w:rsidRPr="00000000" w14:paraId="00000110">
      <w:pPr>
        <w:spacing w:after="0" w:lineRule="auto"/>
        <w:jc w:val="both"/>
        <w:rPr/>
      </w:pPr>
      <w:r w:rsidDel="00000000" w:rsidR="00000000" w:rsidRPr="00000000">
        <w:rPr>
          <w:rtl w:val="0"/>
        </w:rPr>
        <w:t xml:space="preserve">   - Could run on CPU-only systems for inference</w:t>
      </w:r>
    </w:p>
    <w:p w:rsidR="00000000" w:rsidDel="00000000" w:rsidP="00000000" w:rsidRDefault="00000000" w:rsidRPr="00000000" w14:paraId="00000111">
      <w:pPr>
        <w:spacing w:after="0" w:lineRule="auto"/>
        <w:jc w:val="both"/>
        <w:rPr/>
      </w:pPr>
      <w:r w:rsidDel="00000000" w:rsidR="00000000" w:rsidRPr="00000000">
        <w:rPr>
          <w:rtl w:val="0"/>
        </w:rPr>
        <w:t xml:space="preserve">   - May require GPU acceleration for real-time performance</w:t>
      </w:r>
    </w:p>
    <w:p w:rsidR="00000000" w:rsidDel="00000000" w:rsidP="00000000" w:rsidRDefault="00000000" w:rsidRPr="00000000" w14:paraId="00000112">
      <w:pPr>
        <w:spacing w:after="0" w:lineRule="auto"/>
        <w:jc w:val="both"/>
        <w:rPr/>
      </w:pPr>
      <w:r w:rsidDel="00000000" w:rsidR="00000000" w:rsidRPr="00000000">
        <w:rPr>
          <w:rtl w:val="0"/>
        </w:rPr>
      </w:r>
    </w:p>
    <w:p w:rsidR="00000000" w:rsidDel="00000000" w:rsidP="00000000" w:rsidRDefault="00000000" w:rsidRPr="00000000" w14:paraId="00000113">
      <w:pPr>
        <w:spacing w:after="0" w:lineRule="auto"/>
        <w:jc w:val="both"/>
        <w:rPr>
          <w:b w:val="1"/>
          <w:sz w:val="26"/>
          <w:szCs w:val="26"/>
        </w:rPr>
      </w:pPr>
      <w:r w:rsidDel="00000000" w:rsidR="00000000" w:rsidRPr="00000000">
        <w:rPr>
          <w:b w:val="1"/>
          <w:sz w:val="26"/>
          <w:szCs w:val="26"/>
          <w:rtl w:val="0"/>
        </w:rPr>
        <w:t xml:space="preserve">Software Requirements</w:t>
      </w:r>
    </w:p>
    <w:p w:rsidR="00000000" w:rsidDel="00000000" w:rsidP="00000000" w:rsidRDefault="00000000" w:rsidRPr="00000000" w14:paraId="00000114">
      <w:pPr>
        <w:spacing w:after="0" w:lineRule="auto"/>
        <w:jc w:val="both"/>
        <w:rPr/>
      </w:pPr>
      <w:r w:rsidDel="00000000" w:rsidR="00000000" w:rsidRPr="00000000">
        <w:rPr>
          <w:rtl w:val="0"/>
        </w:rPr>
      </w:r>
    </w:p>
    <w:p w:rsidR="00000000" w:rsidDel="00000000" w:rsidP="00000000" w:rsidRDefault="00000000" w:rsidRPr="00000000" w14:paraId="00000115">
      <w:pPr>
        <w:spacing w:after="0" w:lineRule="auto"/>
        <w:jc w:val="both"/>
        <w:rPr/>
      </w:pPr>
      <w:r w:rsidDel="00000000" w:rsidR="00000000" w:rsidRPr="00000000">
        <w:rPr>
          <w:rtl w:val="0"/>
        </w:rPr>
        <w:t xml:space="preserve">1. Programming Languages:</w:t>
      </w:r>
    </w:p>
    <w:p w:rsidR="00000000" w:rsidDel="00000000" w:rsidP="00000000" w:rsidRDefault="00000000" w:rsidRPr="00000000" w14:paraId="00000116">
      <w:pPr>
        <w:spacing w:after="0" w:lineRule="auto"/>
        <w:jc w:val="both"/>
        <w:rPr/>
      </w:pPr>
      <w:r w:rsidDel="00000000" w:rsidR="00000000" w:rsidRPr="00000000">
        <w:rPr>
          <w:rtl w:val="0"/>
        </w:rPr>
        <w:t xml:space="preserve">   - Python (primary language used in notebook)</w:t>
      </w:r>
    </w:p>
    <w:p w:rsidR="00000000" w:rsidDel="00000000" w:rsidP="00000000" w:rsidRDefault="00000000" w:rsidRPr="00000000" w14:paraId="00000117">
      <w:pPr>
        <w:spacing w:after="0" w:lineRule="auto"/>
        <w:jc w:val="both"/>
        <w:rPr/>
      </w:pPr>
      <w:r w:rsidDel="00000000" w:rsidR="00000000" w:rsidRPr="00000000">
        <w:rPr>
          <w:rtl w:val="0"/>
        </w:rPr>
      </w:r>
    </w:p>
    <w:p w:rsidR="00000000" w:rsidDel="00000000" w:rsidP="00000000" w:rsidRDefault="00000000" w:rsidRPr="00000000" w14:paraId="00000118">
      <w:pPr>
        <w:spacing w:after="0" w:lineRule="auto"/>
        <w:jc w:val="both"/>
        <w:rPr/>
      </w:pPr>
      <w:r w:rsidDel="00000000" w:rsidR="00000000" w:rsidRPr="00000000">
        <w:rPr>
          <w:rtl w:val="0"/>
        </w:rPr>
        <w:t xml:space="preserve">2. Libraries/Frameworks:</w:t>
      </w:r>
    </w:p>
    <w:p w:rsidR="00000000" w:rsidDel="00000000" w:rsidP="00000000" w:rsidRDefault="00000000" w:rsidRPr="00000000" w14:paraId="00000119">
      <w:pPr>
        <w:spacing w:after="0" w:lineRule="auto"/>
        <w:jc w:val="both"/>
        <w:rPr/>
      </w:pPr>
      <w:r w:rsidDel="00000000" w:rsidR="00000000" w:rsidRPr="00000000">
        <w:rPr>
          <w:rtl w:val="0"/>
        </w:rPr>
        <w:t xml:space="preserve">   - TensorFlow (deep learning framework)</w:t>
      </w:r>
    </w:p>
    <w:p w:rsidR="00000000" w:rsidDel="00000000" w:rsidP="00000000" w:rsidRDefault="00000000" w:rsidRPr="00000000" w14:paraId="0000011A">
      <w:pPr>
        <w:spacing w:after="0" w:lineRule="auto"/>
        <w:jc w:val="both"/>
        <w:rPr/>
      </w:pPr>
      <w:r w:rsidDel="00000000" w:rsidR="00000000" w:rsidRPr="00000000">
        <w:rPr>
          <w:rtl w:val="0"/>
        </w:rPr>
        <w:t xml:space="preserve">   - Keras (high-level neural network API)</w:t>
      </w:r>
    </w:p>
    <w:p w:rsidR="00000000" w:rsidDel="00000000" w:rsidP="00000000" w:rsidRDefault="00000000" w:rsidRPr="00000000" w14:paraId="0000011B">
      <w:pPr>
        <w:spacing w:after="0" w:lineRule="auto"/>
        <w:jc w:val="both"/>
        <w:rPr/>
      </w:pPr>
      <w:r w:rsidDel="00000000" w:rsidR="00000000" w:rsidRPr="00000000">
        <w:rPr>
          <w:rtl w:val="0"/>
        </w:rPr>
        <w:t xml:space="preserve">   - OpenCV (image processing)</w:t>
      </w:r>
    </w:p>
    <w:p w:rsidR="00000000" w:rsidDel="00000000" w:rsidP="00000000" w:rsidRDefault="00000000" w:rsidRPr="00000000" w14:paraId="0000011C">
      <w:pPr>
        <w:spacing w:after="0" w:lineRule="auto"/>
        <w:jc w:val="both"/>
        <w:rPr/>
      </w:pPr>
      <w:r w:rsidDel="00000000" w:rsidR="00000000" w:rsidRPr="00000000">
        <w:rPr>
          <w:rtl w:val="0"/>
        </w:rPr>
        <w:t xml:space="preserve">   - NumPy (numerical computations)</w:t>
      </w:r>
    </w:p>
    <w:p w:rsidR="00000000" w:rsidDel="00000000" w:rsidP="00000000" w:rsidRDefault="00000000" w:rsidRPr="00000000" w14:paraId="0000011D">
      <w:pPr>
        <w:spacing w:after="0" w:lineRule="auto"/>
        <w:jc w:val="both"/>
        <w:rPr/>
      </w:pPr>
      <w:r w:rsidDel="00000000" w:rsidR="00000000" w:rsidRPr="00000000">
        <w:rPr>
          <w:rtl w:val="0"/>
        </w:rPr>
        <w:t xml:space="preserve">   - Pandas (data manipulation)</w:t>
      </w:r>
    </w:p>
    <w:p w:rsidR="00000000" w:rsidDel="00000000" w:rsidP="00000000" w:rsidRDefault="00000000" w:rsidRPr="00000000" w14:paraId="0000011E">
      <w:pPr>
        <w:spacing w:after="0" w:lineRule="auto"/>
        <w:jc w:val="both"/>
        <w:rPr/>
      </w:pPr>
      <w:r w:rsidDel="00000000" w:rsidR="00000000" w:rsidRPr="00000000">
        <w:rPr>
          <w:rtl w:val="0"/>
        </w:rPr>
        <w:t xml:space="preserve">   - Matplotlib (visualization)</w:t>
      </w:r>
    </w:p>
    <w:p w:rsidR="00000000" w:rsidDel="00000000" w:rsidP="00000000" w:rsidRDefault="00000000" w:rsidRPr="00000000" w14:paraId="0000011F">
      <w:pPr>
        <w:spacing w:after="0" w:lineRule="auto"/>
        <w:jc w:val="both"/>
        <w:rPr/>
      </w:pPr>
      <w:r w:rsidDel="00000000" w:rsidR="00000000" w:rsidRPr="00000000">
        <w:rPr>
          <w:rtl w:val="0"/>
        </w:rPr>
        <w:t xml:space="preserve">   - glob (file handling)</w:t>
      </w:r>
    </w:p>
    <w:p w:rsidR="00000000" w:rsidDel="00000000" w:rsidP="00000000" w:rsidRDefault="00000000" w:rsidRPr="00000000" w14:paraId="00000120">
      <w:pPr>
        <w:spacing w:after="0" w:lineRule="auto"/>
        <w:jc w:val="both"/>
        <w:rPr/>
      </w:pPr>
      <w:r w:rsidDel="00000000" w:rsidR="00000000" w:rsidRPr="00000000">
        <w:rPr>
          <w:rtl w:val="0"/>
        </w:rPr>
      </w:r>
    </w:p>
    <w:p w:rsidR="00000000" w:rsidDel="00000000" w:rsidP="00000000" w:rsidRDefault="00000000" w:rsidRPr="00000000" w14:paraId="00000121">
      <w:pPr>
        <w:spacing w:after="0" w:lineRule="auto"/>
        <w:jc w:val="both"/>
        <w:rPr/>
      </w:pPr>
      <w:r w:rsidDel="00000000" w:rsidR="00000000" w:rsidRPr="00000000">
        <w:rPr>
          <w:rtl w:val="0"/>
        </w:rPr>
        <w:t xml:space="preserve">3. Development Tools:</w:t>
      </w:r>
    </w:p>
    <w:p w:rsidR="00000000" w:rsidDel="00000000" w:rsidP="00000000" w:rsidRDefault="00000000" w:rsidRPr="00000000" w14:paraId="00000122">
      <w:pPr>
        <w:spacing w:after="0" w:lineRule="auto"/>
        <w:jc w:val="both"/>
        <w:rPr/>
      </w:pPr>
      <w:r w:rsidDel="00000000" w:rsidR="00000000" w:rsidRPr="00000000">
        <w:rPr>
          <w:rtl w:val="0"/>
        </w:rPr>
        <w:t xml:space="preserve">   - Jupyter Notebook (interactive development environment)</w:t>
      </w:r>
    </w:p>
    <w:p w:rsidR="00000000" w:rsidDel="00000000" w:rsidP="00000000" w:rsidRDefault="00000000" w:rsidRPr="00000000" w14:paraId="00000123">
      <w:pPr>
        <w:spacing w:after="0" w:lineRule="auto"/>
        <w:jc w:val="both"/>
        <w:rPr/>
      </w:pPr>
      <w:r w:rsidDel="00000000" w:rsidR="00000000" w:rsidRPr="00000000">
        <w:rPr>
          <w:rtl w:val="0"/>
        </w:rPr>
        <w:t xml:space="preserve">   - Kaggle environment (where the notebook was originally run)</w:t>
      </w:r>
    </w:p>
    <w:p w:rsidR="00000000" w:rsidDel="00000000" w:rsidP="00000000" w:rsidRDefault="00000000" w:rsidRPr="00000000" w14:paraId="00000124">
      <w:pPr>
        <w:spacing w:after="0" w:lineRule="auto"/>
        <w:jc w:val="both"/>
        <w:rPr/>
      </w:pPr>
      <w:r w:rsidDel="00000000" w:rsidR="00000000" w:rsidRPr="00000000">
        <w:rPr>
          <w:rtl w:val="0"/>
        </w:rPr>
      </w:r>
    </w:p>
    <w:p w:rsidR="00000000" w:rsidDel="00000000" w:rsidP="00000000" w:rsidRDefault="00000000" w:rsidRPr="00000000" w14:paraId="00000125">
      <w:pPr>
        <w:spacing w:after="0" w:lineRule="auto"/>
        <w:jc w:val="both"/>
        <w:rPr/>
      </w:pPr>
      <w:r w:rsidDel="00000000" w:rsidR="00000000" w:rsidRPr="00000000">
        <w:rPr>
          <w:rtl w:val="0"/>
        </w:rPr>
        <w:t xml:space="preserve">4. Data Requirements:</w:t>
      </w:r>
    </w:p>
    <w:p w:rsidR="00000000" w:rsidDel="00000000" w:rsidP="00000000" w:rsidRDefault="00000000" w:rsidRPr="00000000" w14:paraId="00000126">
      <w:pPr>
        <w:spacing w:after="0" w:lineRule="auto"/>
        <w:jc w:val="both"/>
        <w:rPr/>
      </w:pPr>
      <w:r w:rsidDel="00000000" w:rsidR="00000000" w:rsidRPr="00000000">
        <w:rPr>
          <w:rtl w:val="0"/>
        </w:rPr>
        <w:t xml:space="preserve">   - Plant disease image dataset (appears to be using "New Plant Diseases Dataset" from Kaggle)</w:t>
      </w:r>
    </w:p>
    <w:p w:rsidR="00000000" w:rsidDel="00000000" w:rsidP="00000000" w:rsidRDefault="00000000" w:rsidRPr="00000000" w14:paraId="00000127">
      <w:pPr>
        <w:spacing w:after="0" w:lineRule="auto"/>
        <w:jc w:val="both"/>
        <w:rPr/>
      </w:pPr>
      <w:r w:rsidDel="00000000" w:rsidR="00000000" w:rsidRPr="00000000">
        <w:rPr>
          <w:rtl w:val="0"/>
        </w:rPr>
        <w:t xml:space="preserve">   - Training, validation and test sets</w:t>
      </w:r>
    </w:p>
    <w:p w:rsidR="00000000" w:rsidDel="00000000" w:rsidP="00000000" w:rsidRDefault="00000000" w:rsidRPr="00000000" w14:paraId="00000128">
      <w:pPr>
        <w:spacing w:after="0" w:lineRule="auto"/>
        <w:jc w:val="both"/>
        <w:rPr/>
      </w:pPr>
      <w:r w:rsidDel="00000000" w:rsidR="00000000" w:rsidRPr="00000000">
        <w:rPr>
          <w:rtl w:val="0"/>
        </w:rPr>
      </w:r>
    </w:p>
    <w:p w:rsidR="00000000" w:rsidDel="00000000" w:rsidP="00000000" w:rsidRDefault="00000000" w:rsidRPr="00000000" w14:paraId="00000129">
      <w:pPr>
        <w:spacing w:after="0" w:lineRule="auto"/>
        <w:jc w:val="both"/>
        <w:rPr>
          <w:b w:val="1"/>
          <w:sz w:val="26"/>
          <w:szCs w:val="26"/>
        </w:rPr>
      </w:pPr>
      <w:r w:rsidDel="00000000" w:rsidR="00000000" w:rsidRPr="00000000">
        <w:rPr>
          <w:b w:val="1"/>
          <w:sz w:val="26"/>
          <w:szCs w:val="26"/>
          <w:rtl w:val="0"/>
        </w:rPr>
        <w:t xml:space="preserve">Deployment Environment</w:t>
      </w:r>
    </w:p>
    <w:p w:rsidR="00000000" w:rsidDel="00000000" w:rsidP="00000000" w:rsidRDefault="00000000" w:rsidRPr="00000000" w14:paraId="0000012A">
      <w:pPr>
        <w:spacing w:after="0" w:lineRule="auto"/>
        <w:jc w:val="both"/>
        <w:rPr/>
      </w:pPr>
      <w:r w:rsidDel="00000000" w:rsidR="00000000" w:rsidRPr="00000000">
        <w:rPr>
          <w:rtl w:val="0"/>
        </w:rPr>
      </w:r>
    </w:p>
    <w:p w:rsidR="00000000" w:rsidDel="00000000" w:rsidP="00000000" w:rsidRDefault="00000000" w:rsidRPr="00000000" w14:paraId="0000012B">
      <w:pPr>
        <w:spacing w:after="0" w:lineRule="auto"/>
        <w:jc w:val="both"/>
        <w:rPr/>
      </w:pPr>
      <w:r w:rsidDel="00000000" w:rsidR="00000000" w:rsidRPr="00000000">
        <w:rPr>
          <w:rtl w:val="0"/>
        </w:rPr>
        <w:t xml:space="preserve">1. Options:</w:t>
      </w:r>
    </w:p>
    <w:p w:rsidR="00000000" w:rsidDel="00000000" w:rsidP="00000000" w:rsidRDefault="00000000" w:rsidRPr="00000000" w14:paraId="0000012C">
      <w:pPr>
        <w:spacing w:after="0" w:lineRule="auto"/>
        <w:jc w:val="both"/>
        <w:rPr/>
      </w:pPr>
      <w:r w:rsidDel="00000000" w:rsidR="00000000" w:rsidRPr="00000000">
        <w:rPr>
          <w:rtl w:val="0"/>
        </w:rPr>
        <w:t xml:space="preserve">   - Cloud platforms (AWS, GCP, Azure with GPU instances)</w:t>
      </w:r>
    </w:p>
    <w:p w:rsidR="00000000" w:rsidDel="00000000" w:rsidP="00000000" w:rsidRDefault="00000000" w:rsidRPr="00000000" w14:paraId="0000012D">
      <w:pPr>
        <w:spacing w:after="0" w:lineRule="auto"/>
        <w:jc w:val="both"/>
        <w:rPr/>
      </w:pPr>
      <w:r w:rsidDel="00000000" w:rsidR="00000000" w:rsidRPr="00000000">
        <w:rPr>
          <w:rtl w:val="0"/>
        </w:rPr>
        <w:t xml:space="preserve">   - Local servers with GPU capabilities</w:t>
      </w:r>
    </w:p>
    <w:p w:rsidR="00000000" w:rsidDel="00000000" w:rsidP="00000000" w:rsidRDefault="00000000" w:rsidRPr="00000000" w14:paraId="0000012E">
      <w:pPr>
        <w:spacing w:after="0" w:lineRule="auto"/>
        <w:jc w:val="both"/>
        <w:rPr/>
      </w:pPr>
      <w:r w:rsidDel="00000000" w:rsidR="00000000" w:rsidRPr="00000000">
        <w:rPr>
          <w:rtl w:val="0"/>
        </w:rPr>
        <w:t xml:space="preserve">   - Edge devices (with optimized models)</w:t>
      </w:r>
    </w:p>
    <w:p w:rsidR="00000000" w:rsidDel="00000000" w:rsidP="00000000" w:rsidRDefault="00000000" w:rsidRPr="00000000" w14:paraId="0000012F">
      <w:pPr>
        <w:spacing w:after="0" w:lineRule="auto"/>
        <w:jc w:val="both"/>
        <w:rPr/>
      </w:pPr>
      <w:r w:rsidDel="00000000" w:rsidR="00000000" w:rsidRPr="00000000">
        <w:rPr>
          <w:rtl w:val="0"/>
        </w:rPr>
      </w:r>
    </w:p>
    <w:p w:rsidR="00000000" w:rsidDel="00000000" w:rsidP="00000000" w:rsidRDefault="00000000" w:rsidRPr="00000000" w14:paraId="00000130">
      <w:pPr>
        <w:spacing w:after="0" w:lineRule="auto"/>
        <w:jc w:val="both"/>
        <w:rPr/>
      </w:pPr>
      <w:r w:rsidDel="00000000" w:rsidR="00000000" w:rsidRPr="00000000">
        <w:rPr>
          <w:rtl w:val="0"/>
        </w:rPr>
        <w:t xml:space="preserve">2. Considerations:</w:t>
      </w:r>
    </w:p>
    <w:p w:rsidR="00000000" w:rsidDel="00000000" w:rsidP="00000000" w:rsidRDefault="00000000" w:rsidRPr="00000000" w14:paraId="00000131">
      <w:pPr>
        <w:spacing w:after="0" w:lineRule="auto"/>
        <w:jc w:val="both"/>
        <w:rPr/>
      </w:pPr>
      <w:r w:rsidDel="00000000" w:rsidR="00000000" w:rsidRPr="00000000">
        <w:rPr>
          <w:rtl w:val="0"/>
        </w:rPr>
        <w:t xml:space="preserve">   - Model serving infrastructure (TensorFlow Serving, Flask/Django API)</w:t>
      </w:r>
    </w:p>
    <w:p w:rsidR="00000000" w:rsidDel="00000000" w:rsidP="00000000" w:rsidRDefault="00000000" w:rsidRPr="00000000" w14:paraId="00000132">
      <w:pPr>
        <w:spacing w:after="0" w:lineRule="auto"/>
        <w:jc w:val="both"/>
        <w:rPr/>
      </w:pPr>
      <w:r w:rsidDel="00000000" w:rsidR="00000000" w:rsidRPr="00000000">
        <w:rPr>
          <w:rtl w:val="0"/>
        </w:rPr>
        <w:t xml:space="preserve">   - Scalability for handling multiple requests</w:t>
      </w:r>
    </w:p>
    <w:p w:rsidR="00000000" w:rsidDel="00000000" w:rsidP="00000000" w:rsidRDefault="00000000" w:rsidRPr="00000000" w14:paraId="00000133">
      <w:pPr>
        <w:spacing w:after="0" w:lineRule="auto"/>
        <w:jc w:val="both"/>
        <w:rPr/>
      </w:pPr>
      <w:r w:rsidDel="00000000" w:rsidR="00000000" w:rsidRPr="00000000">
        <w:rPr>
          <w:rtl w:val="0"/>
        </w:rPr>
        <w:t xml:space="preserve">   - Monitoring and logging</w:t>
      </w:r>
    </w:p>
    <w:p w:rsidR="00000000" w:rsidDel="00000000" w:rsidP="00000000" w:rsidRDefault="00000000" w:rsidRPr="00000000" w14:paraId="00000134">
      <w:pPr>
        <w:spacing w:after="0" w:lineRule="auto"/>
        <w:jc w:val="both"/>
        <w:rPr/>
      </w:pPr>
      <w:r w:rsidDel="00000000" w:rsidR="00000000" w:rsidRPr="00000000">
        <w:rPr>
          <w:rtl w:val="0"/>
        </w:rPr>
      </w:r>
    </w:p>
    <w:p w:rsidR="00000000" w:rsidDel="00000000" w:rsidP="00000000" w:rsidRDefault="00000000" w:rsidRPr="00000000" w14:paraId="00000135">
      <w:pPr>
        <w:spacing w:after="0" w:lineRule="auto"/>
        <w:jc w:val="both"/>
        <w:rPr/>
      </w:pPr>
      <w:r w:rsidDel="00000000" w:rsidR="00000000" w:rsidRPr="00000000">
        <w:rPr>
          <w:rtl w:val="0"/>
        </w:rPr>
        <w:t xml:space="preserve">3. Potential Deployment Configurations:</w:t>
      </w:r>
    </w:p>
    <w:p w:rsidR="00000000" w:rsidDel="00000000" w:rsidP="00000000" w:rsidRDefault="00000000" w:rsidRPr="00000000" w14:paraId="00000136">
      <w:pPr>
        <w:spacing w:after="0" w:lineRule="auto"/>
        <w:jc w:val="both"/>
        <w:rPr/>
      </w:pPr>
      <w:r w:rsidDel="00000000" w:rsidR="00000000" w:rsidRPr="00000000">
        <w:rPr>
          <w:rtl w:val="0"/>
        </w:rPr>
        <w:t xml:space="preserve">   - Web application with image upload capability</w:t>
      </w:r>
    </w:p>
    <w:p w:rsidR="00000000" w:rsidDel="00000000" w:rsidP="00000000" w:rsidRDefault="00000000" w:rsidRPr="00000000" w14:paraId="00000137">
      <w:pPr>
        <w:spacing w:after="0" w:lineRule="auto"/>
        <w:jc w:val="both"/>
        <w:rPr/>
      </w:pPr>
      <w:r w:rsidDel="00000000" w:rsidR="00000000" w:rsidRPr="00000000">
        <w:rPr>
          <w:rtl w:val="0"/>
        </w:rPr>
        <w:t xml:space="preserve">   - Mobile application with camera integration</w:t>
      </w:r>
    </w:p>
    <w:p w:rsidR="00000000" w:rsidDel="00000000" w:rsidP="00000000" w:rsidRDefault="00000000" w:rsidRPr="00000000" w14:paraId="00000138">
      <w:pPr>
        <w:jc w:val="both"/>
        <w:rPr>
          <w:color w:val="2f5496"/>
          <w:sz w:val="40"/>
          <w:szCs w:val="40"/>
        </w:rPr>
      </w:pPr>
      <w:r w:rsidDel="00000000" w:rsidR="00000000" w:rsidRPr="00000000">
        <w:rPr>
          <w:rtl w:val="0"/>
        </w:rPr>
        <w:t xml:space="preserve">   - Embedded system for field use</w:t>
      </w:r>
      <w:r w:rsidDel="00000000" w:rsidR="00000000" w:rsidRPr="00000000">
        <w:rPr>
          <w:rtl w:val="0"/>
        </w:rPr>
      </w:r>
    </w:p>
    <w:p w:rsidR="00000000" w:rsidDel="00000000" w:rsidP="00000000" w:rsidRDefault="00000000" w:rsidRPr="00000000" w14:paraId="00000139">
      <w:pPr>
        <w:jc w:val="both"/>
        <w:rPr/>
      </w:pPr>
      <w:r w:rsidDel="00000000" w:rsidR="00000000" w:rsidRPr="00000000">
        <w:rPr>
          <w:rtl w:val="0"/>
        </w:rPr>
      </w:r>
    </w:p>
    <w:p w:rsidR="00000000" w:rsidDel="00000000" w:rsidP="00000000" w:rsidRDefault="00000000" w:rsidRPr="00000000" w14:paraId="0000013A">
      <w:pPr>
        <w:jc w:val="both"/>
        <w:rPr>
          <w:rFonts w:ascii="Calibri" w:cs="Calibri" w:eastAsia="Calibri" w:hAnsi="Calibri"/>
          <w:color w:val="2f5496"/>
          <w:sz w:val="40"/>
          <w:szCs w:val="40"/>
        </w:rPr>
      </w:pPr>
      <w:r w:rsidDel="00000000" w:rsidR="00000000" w:rsidRPr="00000000">
        <w:br w:type="page"/>
      </w:r>
      <w:r w:rsidDel="00000000" w:rsidR="00000000" w:rsidRPr="00000000">
        <w:rPr>
          <w:rtl w:val="0"/>
        </w:rPr>
      </w:r>
    </w:p>
    <w:p w:rsidR="00000000" w:rsidDel="00000000" w:rsidP="00000000" w:rsidRDefault="00000000" w:rsidRPr="00000000" w14:paraId="0000013B">
      <w:pPr>
        <w:pStyle w:val="Heading1"/>
        <w:jc w:val="both"/>
        <w:rPr/>
      </w:pPr>
      <w:bookmarkStart w:colFirst="0" w:colLast="0" w:name="_heading=h.aalj7fyn3j2m" w:id="26"/>
      <w:bookmarkEnd w:id="26"/>
      <w:r w:rsidDel="00000000" w:rsidR="00000000" w:rsidRPr="00000000">
        <w:rPr>
          <w:rtl w:val="0"/>
        </w:rPr>
        <w:t xml:space="preserve">Algorithms Used</w:t>
      </w:r>
    </w:p>
    <w:p w:rsidR="00000000" w:rsidDel="00000000" w:rsidP="00000000" w:rsidRDefault="00000000" w:rsidRPr="00000000" w14:paraId="0000013C">
      <w:pPr>
        <w:jc w:val="both"/>
        <w:rPr/>
      </w:pPr>
      <w:r w:rsidDel="00000000" w:rsidR="00000000" w:rsidRPr="00000000">
        <w:rPr>
          <w:rtl w:val="0"/>
        </w:rPr>
        <w:t xml:space="preserve">1. Convolutional Neural Network (CNN)</w:t>
      </w:r>
    </w:p>
    <w:p w:rsidR="00000000" w:rsidDel="00000000" w:rsidP="00000000" w:rsidRDefault="00000000" w:rsidRPr="00000000" w14:paraId="0000013D">
      <w:pPr>
        <w:jc w:val="both"/>
        <w:rPr/>
      </w:pPr>
      <w:r w:rsidDel="00000000" w:rsidR="00000000" w:rsidRPr="00000000">
        <w:rPr>
          <w:rtl w:val="0"/>
        </w:rPr>
        <w:t xml:space="preserve">   - Type: Supervised Learning  </w:t>
      </w:r>
    </w:p>
    <w:p w:rsidR="00000000" w:rsidDel="00000000" w:rsidP="00000000" w:rsidRDefault="00000000" w:rsidRPr="00000000" w14:paraId="0000013E">
      <w:pPr>
        <w:jc w:val="both"/>
        <w:rPr/>
      </w:pPr>
      <w:r w:rsidDel="00000000" w:rsidR="00000000" w:rsidRPr="00000000">
        <w:rPr>
          <w:rtl w:val="0"/>
        </w:rPr>
        <w:t xml:space="preserve">   - Reason: CNNs are highly effective for image classification tasks due to their ability to automatically learn spatial hierarchies of features from images. The notebook appears to involve plant disease classification using image data, making CNNs a suitable choice for extracting patterns and classifying images accurately.</w:t>
      </w:r>
    </w:p>
    <w:p w:rsidR="00000000" w:rsidDel="00000000" w:rsidP="00000000" w:rsidRDefault="00000000" w:rsidRPr="00000000" w14:paraId="0000013F">
      <w:pPr>
        <w:jc w:val="both"/>
        <w:rPr/>
      </w:pPr>
      <w:r w:rsidDel="00000000" w:rsidR="00000000" w:rsidRPr="00000000">
        <w:rPr>
          <w:rtl w:val="0"/>
        </w:rPr>
      </w:r>
    </w:p>
    <w:p w:rsidR="00000000" w:rsidDel="00000000" w:rsidP="00000000" w:rsidRDefault="00000000" w:rsidRPr="00000000" w14:paraId="00000140">
      <w:pPr>
        <w:jc w:val="both"/>
        <w:rPr/>
      </w:pPr>
      <w:r w:rsidDel="00000000" w:rsidR="00000000" w:rsidRPr="00000000">
        <w:rPr>
          <w:rtl w:val="0"/>
        </w:rPr>
        <w:t xml:space="preserve">2. Image Data Augmentation </w:t>
      </w:r>
    </w:p>
    <w:p w:rsidR="00000000" w:rsidDel="00000000" w:rsidP="00000000" w:rsidRDefault="00000000" w:rsidRPr="00000000" w14:paraId="00000141">
      <w:pPr>
        <w:jc w:val="both"/>
        <w:rPr/>
      </w:pPr>
      <w:r w:rsidDel="00000000" w:rsidR="00000000" w:rsidRPr="00000000">
        <w:rPr>
          <w:rtl w:val="0"/>
        </w:rPr>
        <w:t xml:space="preserve">   - Type: Unsupervised Learning (Data Preprocessing)  </w:t>
      </w:r>
    </w:p>
    <w:p w:rsidR="00000000" w:rsidDel="00000000" w:rsidP="00000000" w:rsidRDefault="00000000" w:rsidRPr="00000000" w14:paraId="00000142">
      <w:pPr>
        <w:jc w:val="both"/>
        <w:rPr/>
      </w:pPr>
      <w:r w:rsidDel="00000000" w:rsidR="00000000" w:rsidRPr="00000000">
        <w:rPr>
          <w:rtl w:val="0"/>
        </w:rPr>
        <w:t xml:space="preserve">   - Reason: Techniques like rotation, width/height shifting, shearing, zooming, and horizontal flipping are used to artificially expand the training dataset. This helps prevent overfitting and improves the model's ability to generalize to new, unseen images.</w:t>
      </w:r>
    </w:p>
    <w:p w:rsidR="00000000" w:rsidDel="00000000" w:rsidP="00000000" w:rsidRDefault="00000000" w:rsidRPr="00000000" w14:paraId="00000143">
      <w:pPr>
        <w:jc w:val="both"/>
        <w:rPr/>
      </w:pPr>
      <w:r w:rsidDel="00000000" w:rsidR="00000000" w:rsidRPr="00000000">
        <w:rPr>
          <w:rtl w:val="0"/>
        </w:rPr>
      </w:r>
    </w:p>
    <w:p w:rsidR="00000000" w:rsidDel="00000000" w:rsidP="00000000" w:rsidRDefault="00000000" w:rsidRPr="00000000" w14:paraId="00000144">
      <w:pPr>
        <w:jc w:val="both"/>
        <w:rPr/>
      </w:pPr>
      <w:r w:rsidDel="00000000" w:rsidR="00000000" w:rsidRPr="00000000">
        <w:rPr>
          <w:rtl w:val="0"/>
        </w:rPr>
        <w:t xml:space="preserve">3. Transfer Learning (likely using pre-trained models like VGG16, ResNet, etc.)</w:t>
      </w:r>
    </w:p>
    <w:p w:rsidR="00000000" w:rsidDel="00000000" w:rsidP="00000000" w:rsidRDefault="00000000" w:rsidRPr="00000000" w14:paraId="00000145">
      <w:pPr>
        <w:jc w:val="both"/>
        <w:rPr/>
      </w:pPr>
      <w:r w:rsidDel="00000000" w:rsidR="00000000" w:rsidRPr="00000000">
        <w:rPr>
          <w:rtl w:val="0"/>
        </w:rPr>
        <w:t xml:space="preserve">   - Type: Supervised Learning  </w:t>
      </w:r>
    </w:p>
    <w:p w:rsidR="00000000" w:rsidDel="00000000" w:rsidP="00000000" w:rsidRDefault="00000000" w:rsidRPr="00000000" w14:paraId="00000146">
      <w:pPr>
        <w:jc w:val="both"/>
        <w:rPr/>
      </w:pPr>
      <w:r w:rsidDel="00000000" w:rsidR="00000000" w:rsidRPr="00000000">
        <w:rPr>
          <w:rtl w:val="0"/>
        </w:rPr>
        <w:t xml:space="preserve">   - Reason: Transfer learning leverages pre-trained models (trained on large datasets like ImageNet) to improve performance on specific tasks with limited data. This is efficient for plant disease classification, as it reduces training time and computational resources while achieving high accuracy.</w:t>
      </w:r>
    </w:p>
    <w:p w:rsidR="00000000" w:rsidDel="00000000" w:rsidP="00000000" w:rsidRDefault="00000000" w:rsidRPr="00000000" w14:paraId="00000147">
      <w:pPr>
        <w:jc w:val="both"/>
        <w:rPr/>
      </w:pPr>
      <w:r w:rsidDel="00000000" w:rsidR="00000000" w:rsidRPr="00000000">
        <w:rPr>
          <w:rtl w:val="0"/>
        </w:rPr>
      </w:r>
    </w:p>
    <w:p w:rsidR="00000000" w:rsidDel="00000000" w:rsidP="00000000" w:rsidRDefault="00000000" w:rsidRPr="00000000" w14:paraId="00000148">
      <w:pPr>
        <w:jc w:val="both"/>
        <w:rPr>
          <w:b w:val="1"/>
          <w:sz w:val="26"/>
          <w:szCs w:val="26"/>
        </w:rPr>
      </w:pPr>
      <w:r w:rsidDel="00000000" w:rsidR="00000000" w:rsidRPr="00000000">
        <w:rPr>
          <w:b w:val="1"/>
          <w:sz w:val="26"/>
          <w:szCs w:val="26"/>
          <w:rtl w:val="0"/>
        </w:rPr>
        <w:t xml:space="preserve">Brief Explanation</w:t>
      </w:r>
    </w:p>
    <w:p w:rsidR="00000000" w:rsidDel="00000000" w:rsidP="00000000" w:rsidRDefault="00000000" w:rsidRPr="00000000" w14:paraId="00000149">
      <w:pPr>
        <w:jc w:val="both"/>
        <w:rPr/>
      </w:pPr>
      <w:r w:rsidDel="00000000" w:rsidR="00000000" w:rsidRPr="00000000">
        <w:rPr>
          <w:rtl w:val="0"/>
        </w:rPr>
        <w:t xml:space="preserve">The notebook involves training a model to classify plant diseases using image data. CNNs are chosen for their proven effectiveness in image-related tasks. Data augmentation is applied to enhance the diversity of the training data, and transfer learning is likely used to leverage pre-trained models for better performance. The use of TensorFlow's `ImageDataGenerator` suggests these techniques are implemented for preprocessing and model training.</w:t>
      </w:r>
    </w:p>
    <w:p w:rsidR="00000000" w:rsidDel="00000000" w:rsidP="00000000" w:rsidRDefault="00000000" w:rsidRPr="00000000" w14:paraId="0000014A">
      <w:pPr>
        <w:jc w:val="both"/>
        <w:rPr/>
      </w:pPr>
      <w:r w:rsidDel="00000000" w:rsidR="00000000" w:rsidRPr="00000000">
        <w:rPr>
          <w:rtl w:val="0"/>
        </w:rPr>
      </w:r>
    </w:p>
    <w:p w:rsidR="00000000" w:rsidDel="00000000" w:rsidP="00000000" w:rsidRDefault="00000000" w:rsidRPr="00000000" w14:paraId="0000014B">
      <w:pPr>
        <w:jc w:val="both"/>
        <w:rPr/>
      </w:pPr>
      <w:r w:rsidDel="00000000" w:rsidR="00000000" w:rsidRPr="00000000">
        <w:rPr>
          <w:rtl w:val="0"/>
        </w:rPr>
      </w:r>
    </w:p>
    <w:p w:rsidR="00000000" w:rsidDel="00000000" w:rsidP="00000000" w:rsidRDefault="00000000" w:rsidRPr="00000000" w14:paraId="0000014C">
      <w:pPr>
        <w:pStyle w:val="Heading1"/>
        <w:jc w:val="both"/>
        <w:rPr/>
      </w:pPr>
      <w:bookmarkStart w:colFirst="0" w:colLast="0" w:name="_heading=h.wnrewddasnnn" w:id="27"/>
      <w:bookmarkEnd w:id="27"/>
      <w:r w:rsidDel="00000000" w:rsidR="00000000" w:rsidRPr="00000000">
        <w:rPr>
          <w:rtl w:val="0"/>
        </w:rPr>
        <w:t xml:space="preserve">Dataset Description</w:t>
      </w:r>
    </w:p>
    <w:p w:rsidR="00000000" w:rsidDel="00000000" w:rsidP="00000000" w:rsidRDefault="00000000" w:rsidRPr="00000000" w14:paraId="0000014D">
      <w:pPr>
        <w:jc w:val="both"/>
        <w:rPr/>
      </w:pPr>
      <w:r w:rsidDel="00000000" w:rsidR="00000000" w:rsidRPr="00000000">
        <w:rPr>
          <w:rtl w:val="0"/>
        </w:rPr>
        <w:t xml:space="preserve">Source: The dataset is sourced from Kaggle, specifically from the "New Plant Diseases Dataset (Augmented)" repository. This dataset is commonly used for image classification tasks related to plant diseases.</w:t>
      </w:r>
    </w:p>
    <w:p w:rsidR="00000000" w:rsidDel="00000000" w:rsidP="00000000" w:rsidRDefault="00000000" w:rsidRPr="00000000" w14:paraId="0000014E">
      <w:pPr>
        <w:jc w:val="both"/>
        <w:rPr>
          <w:b w:val="1"/>
          <w:sz w:val="26"/>
          <w:szCs w:val="26"/>
        </w:rPr>
      </w:pPr>
      <w:r w:rsidDel="00000000" w:rsidR="00000000" w:rsidRPr="00000000">
        <w:rPr>
          <w:b w:val="1"/>
          <w:sz w:val="26"/>
          <w:szCs w:val="26"/>
          <w:rtl w:val="0"/>
        </w:rPr>
        <w:t xml:space="preserve">Number of Rows and Columns:  </w:t>
      </w:r>
    </w:p>
    <w:p w:rsidR="00000000" w:rsidDel="00000000" w:rsidP="00000000" w:rsidRDefault="00000000" w:rsidRPr="00000000" w14:paraId="0000014F">
      <w:pPr>
        <w:jc w:val="both"/>
        <w:rPr/>
      </w:pPr>
      <w:r w:rsidDel="00000000" w:rsidR="00000000" w:rsidRPr="00000000">
        <w:rPr>
          <w:rtl w:val="0"/>
        </w:rPr>
        <w:t xml:space="preserve">- The dataset is divided into three subsets: `train`, `valid`, and `test`.  </w:t>
      </w:r>
    </w:p>
    <w:p w:rsidR="00000000" w:rsidDel="00000000" w:rsidP="00000000" w:rsidRDefault="00000000" w:rsidRPr="00000000" w14:paraId="00000150">
      <w:pPr>
        <w:jc w:val="both"/>
        <w:rPr/>
      </w:pPr>
      <w:r w:rsidDel="00000000" w:rsidR="00000000" w:rsidRPr="00000000">
        <w:rPr>
          <w:rtl w:val="0"/>
        </w:rPr>
        <w:t xml:space="preserve">  - train_dir: Contains 63,282 images belonging to 38 classes.  </w:t>
      </w:r>
    </w:p>
    <w:p w:rsidR="00000000" w:rsidDel="00000000" w:rsidP="00000000" w:rsidRDefault="00000000" w:rsidRPr="00000000" w14:paraId="00000151">
      <w:pPr>
        <w:jc w:val="both"/>
        <w:rPr/>
      </w:pPr>
      <w:r w:rsidDel="00000000" w:rsidR="00000000" w:rsidRPr="00000000">
        <w:rPr>
          <w:rtl w:val="0"/>
        </w:rPr>
        <w:t xml:space="preserve">  - valid_dir: The number of images is not explicitly mentioned in the notebook, but it is typically used for validation.  </w:t>
      </w:r>
    </w:p>
    <w:p w:rsidR="00000000" w:rsidDel="00000000" w:rsidP="00000000" w:rsidRDefault="00000000" w:rsidRPr="00000000" w14:paraId="00000152">
      <w:pPr>
        <w:jc w:val="both"/>
        <w:rPr/>
      </w:pPr>
      <w:r w:rsidDel="00000000" w:rsidR="00000000" w:rsidRPr="00000000">
        <w:rPr>
          <w:rtl w:val="0"/>
        </w:rPr>
        <w:t xml:space="preserve">  - test_dir: The size is also not specified, but it is used for testing the model.  </w:t>
      </w:r>
    </w:p>
    <w:p w:rsidR="00000000" w:rsidDel="00000000" w:rsidP="00000000" w:rsidRDefault="00000000" w:rsidRPr="00000000" w14:paraId="00000153">
      <w:pPr>
        <w:jc w:val="both"/>
        <w:rPr>
          <w:b w:val="1"/>
          <w:sz w:val="26"/>
          <w:szCs w:val="26"/>
        </w:rPr>
      </w:pPr>
      <w:r w:rsidDel="00000000" w:rsidR="00000000" w:rsidRPr="00000000">
        <w:rPr>
          <w:b w:val="1"/>
          <w:sz w:val="26"/>
          <w:szCs w:val="26"/>
          <w:rtl w:val="0"/>
        </w:rPr>
        <w:t xml:space="preserve">Feature Details:  </w:t>
      </w:r>
    </w:p>
    <w:p w:rsidR="00000000" w:rsidDel="00000000" w:rsidP="00000000" w:rsidRDefault="00000000" w:rsidRPr="00000000" w14:paraId="00000154">
      <w:pPr>
        <w:jc w:val="both"/>
        <w:rPr/>
      </w:pPr>
      <w:r w:rsidDel="00000000" w:rsidR="00000000" w:rsidRPr="00000000">
        <w:rPr>
          <w:rtl w:val="0"/>
        </w:rPr>
        <w:t xml:space="preserve">- The dataset consists of images of plants, each labeled with a specific disease class.  </w:t>
      </w:r>
    </w:p>
    <w:p w:rsidR="00000000" w:rsidDel="00000000" w:rsidP="00000000" w:rsidRDefault="00000000" w:rsidRPr="00000000" w14:paraId="00000155">
      <w:pPr>
        <w:jc w:val="both"/>
        <w:rPr/>
      </w:pPr>
      <w:r w:rsidDel="00000000" w:rsidR="00000000" w:rsidRPr="00000000">
        <w:rPr>
          <w:rtl w:val="0"/>
        </w:rPr>
        <w:t xml:space="preserve">- The images are resized to a uniform dimension of 224x224 pixels (as indicated by Size=224 in the notebook).  </w:t>
      </w:r>
    </w:p>
    <w:p w:rsidR="00000000" w:rsidDel="00000000" w:rsidP="00000000" w:rsidRDefault="00000000" w:rsidRPr="00000000" w14:paraId="00000156">
      <w:pPr>
        <w:jc w:val="both"/>
        <w:rPr/>
      </w:pPr>
      <w:r w:rsidDel="00000000" w:rsidR="00000000" w:rsidRPr="00000000">
        <w:rPr>
          <w:rtl w:val="0"/>
        </w:rPr>
        <w:t xml:space="preserve">- The dataset is augmented (e.g., rotation, flipping, zooming) to improve model generalization, as seen in the `ImageDataGenerator` configuration.  </w:t>
      </w:r>
    </w:p>
    <w:p w:rsidR="00000000" w:rsidDel="00000000" w:rsidP="00000000" w:rsidRDefault="00000000" w:rsidRPr="00000000" w14:paraId="00000157">
      <w:pPr>
        <w:jc w:val="both"/>
        <w:rPr/>
      </w:pPr>
      <w:r w:rsidDel="00000000" w:rsidR="00000000" w:rsidRPr="00000000">
        <w:rPr>
          <w:b w:val="1"/>
          <w:sz w:val="26"/>
          <w:szCs w:val="26"/>
          <w:rtl w:val="0"/>
        </w:rPr>
        <w:t xml:space="preserve">Preprocessing: </w:t>
      </w:r>
      <w:r w:rsidDel="00000000" w:rsidR="00000000" w:rsidRPr="00000000">
        <w:rPr>
          <w:rtl w:val="0"/>
        </w:rPr>
        <w:t xml:space="preserve"> </w:t>
      </w:r>
    </w:p>
    <w:p w:rsidR="00000000" w:rsidDel="00000000" w:rsidP="00000000" w:rsidRDefault="00000000" w:rsidRPr="00000000" w14:paraId="00000158">
      <w:pPr>
        <w:jc w:val="both"/>
        <w:rPr/>
      </w:pPr>
      <w:r w:rsidDel="00000000" w:rsidR="00000000" w:rsidRPr="00000000">
        <w:rPr>
          <w:rtl w:val="0"/>
        </w:rPr>
        <w:t xml:space="preserve">- Images are rescaled by a factor of 1/255.0 to normalize pixel values.  </w:t>
      </w:r>
    </w:p>
    <w:p w:rsidR="00000000" w:rsidDel="00000000" w:rsidP="00000000" w:rsidRDefault="00000000" w:rsidRPr="00000000" w14:paraId="00000159">
      <w:pPr>
        <w:jc w:val="both"/>
        <w:rPr/>
      </w:pPr>
      <w:r w:rsidDel="00000000" w:rsidR="00000000" w:rsidRPr="00000000">
        <w:rPr>
          <w:rtl w:val="0"/>
        </w:rPr>
        <w:t xml:space="preserve">- Data augmentation techniques include:  </w:t>
      </w:r>
    </w:p>
    <w:p w:rsidR="00000000" w:rsidDel="00000000" w:rsidP="00000000" w:rsidRDefault="00000000" w:rsidRPr="00000000" w14:paraId="0000015A">
      <w:pPr>
        <w:jc w:val="both"/>
        <w:rPr/>
      </w:pPr>
      <w:r w:rsidDel="00000000" w:rsidR="00000000" w:rsidRPr="00000000">
        <w:rPr>
          <w:rtl w:val="0"/>
        </w:rPr>
        <w:t xml:space="preserve">  - Rotation (up to 25 degrees)  </w:t>
      </w:r>
    </w:p>
    <w:p w:rsidR="00000000" w:rsidDel="00000000" w:rsidP="00000000" w:rsidRDefault="00000000" w:rsidRPr="00000000" w14:paraId="0000015B">
      <w:pPr>
        <w:jc w:val="both"/>
        <w:rPr/>
      </w:pPr>
      <w:r w:rsidDel="00000000" w:rsidR="00000000" w:rsidRPr="00000000">
        <w:rPr>
          <w:rtl w:val="0"/>
        </w:rPr>
        <w:t xml:space="preserve">  - Width and height shifting (10% range)  </w:t>
      </w:r>
    </w:p>
    <w:p w:rsidR="00000000" w:rsidDel="00000000" w:rsidP="00000000" w:rsidRDefault="00000000" w:rsidRPr="00000000" w14:paraId="0000015C">
      <w:pPr>
        <w:jc w:val="both"/>
        <w:rPr/>
      </w:pPr>
      <w:r w:rsidDel="00000000" w:rsidR="00000000" w:rsidRPr="00000000">
        <w:rPr>
          <w:rtl w:val="0"/>
        </w:rPr>
        <w:t xml:space="preserve">  - Shearing (10% range)  </w:t>
      </w:r>
    </w:p>
    <w:p w:rsidR="00000000" w:rsidDel="00000000" w:rsidP="00000000" w:rsidRDefault="00000000" w:rsidRPr="00000000" w14:paraId="0000015D">
      <w:pPr>
        <w:jc w:val="both"/>
        <w:rPr/>
      </w:pPr>
      <w:r w:rsidDel="00000000" w:rsidR="00000000" w:rsidRPr="00000000">
        <w:rPr>
          <w:rtl w:val="0"/>
        </w:rPr>
        <w:t xml:space="preserve">  - Zooming (10% range)  </w:t>
      </w:r>
    </w:p>
    <w:p w:rsidR="00000000" w:rsidDel="00000000" w:rsidP="00000000" w:rsidRDefault="00000000" w:rsidRPr="00000000" w14:paraId="0000015E">
      <w:pPr>
        <w:jc w:val="both"/>
        <w:rPr/>
      </w:pPr>
      <w:r w:rsidDel="00000000" w:rsidR="00000000" w:rsidRPr="00000000">
        <w:rPr>
          <w:rtl w:val="0"/>
        </w:rPr>
        <w:t xml:space="preserve">  - Horizontal flipping  </w:t>
      </w:r>
    </w:p>
    <w:p w:rsidR="00000000" w:rsidDel="00000000" w:rsidP="00000000" w:rsidRDefault="00000000" w:rsidRPr="00000000" w14:paraId="0000015F">
      <w:pPr>
        <w:jc w:val="both"/>
        <w:rPr/>
      </w:pPr>
      <w:r w:rsidDel="00000000" w:rsidR="00000000" w:rsidRPr="00000000">
        <w:rPr>
          <w:rtl w:val="0"/>
        </w:rPr>
        <w:t xml:space="preserve">  - Validation split (10% of the training data is used for validation).  </w:t>
      </w:r>
    </w:p>
    <w:p w:rsidR="00000000" w:rsidDel="00000000" w:rsidP="00000000" w:rsidRDefault="00000000" w:rsidRPr="00000000" w14:paraId="00000160">
      <w:pPr>
        <w:jc w:val="both"/>
        <w:rPr/>
      </w:pPr>
      <w:r w:rsidDel="00000000" w:rsidR="00000000" w:rsidRPr="00000000">
        <w:rPr>
          <w:rtl w:val="0"/>
        </w:rPr>
      </w:r>
    </w:p>
    <w:p w:rsidR="00000000" w:rsidDel="00000000" w:rsidP="00000000" w:rsidRDefault="00000000" w:rsidRPr="00000000" w14:paraId="00000161">
      <w:pPr>
        <w:jc w:val="both"/>
        <w:rPr>
          <w:b w:val="1"/>
          <w:sz w:val="26"/>
          <w:szCs w:val="26"/>
        </w:rPr>
      </w:pPr>
      <w:r w:rsidDel="00000000" w:rsidR="00000000" w:rsidRPr="00000000">
        <w:rPr>
          <w:rtl w:val="0"/>
        </w:rPr>
      </w:r>
    </w:p>
    <w:p w:rsidR="00000000" w:rsidDel="00000000" w:rsidP="00000000" w:rsidRDefault="00000000" w:rsidRPr="00000000" w14:paraId="00000162">
      <w:pPr>
        <w:jc w:val="both"/>
        <w:rPr>
          <w:b w:val="1"/>
          <w:sz w:val="26"/>
          <w:szCs w:val="26"/>
        </w:rPr>
      </w:pPr>
      <w:r w:rsidDel="00000000" w:rsidR="00000000" w:rsidRPr="00000000">
        <w:rPr>
          <w:b w:val="1"/>
          <w:sz w:val="26"/>
          <w:szCs w:val="26"/>
          <w:rtl w:val="0"/>
        </w:rPr>
        <w:t xml:space="preserve">Example of Data Loading:  </w:t>
      </w:r>
    </w:p>
    <w:p w:rsidR="00000000" w:rsidDel="00000000" w:rsidP="00000000" w:rsidRDefault="00000000" w:rsidRPr="00000000" w14:paraId="00000163">
      <w:pPr>
        <w:jc w:val="both"/>
        <w:rPr/>
      </w:pPr>
      <w:r w:rsidDel="00000000" w:rsidR="00000000" w:rsidRPr="00000000">
        <w:rPr>
          <w:rtl w:val="0"/>
        </w:rPr>
        <w:t xml:space="preserve">The notebook uses TensorFlow's `ImageDataGenerator` to load and preprocess the images dynamically during training. The generator is configured to:  </w:t>
      </w:r>
    </w:p>
    <w:p w:rsidR="00000000" w:rsidDel="00000000" w:rsidP="00000000" w:rsidRDefault="00000000" w:rsidRPr="00000000" w14:paraId="00000164">
      <w:pPr>
        <w:jc w:val="both"/>
        <w:rPr/>
      </w:pPr>
      <w:r w:rsidDel="00000000" w:rsidR="00000000" w:rsidRPr="00000000">
        <w:rPr>
          <w:rtl w:val="0"/>
        </w:rPr>
        <w:t xml:space="preserve">- Read images from the specified directories.  </w:t>
      </w:r>
    </w:p>
    <w:p w:rsidR="00000000" w:rsidDel="00000000" w:rsidP="00000000" w:rsidRDefault="00000000" w:rsidRPr="00000000" w14:paraId="00000165">
      <w:pPr>
        <w:jc w:val="both"/>
        <w:rPr/>
      </w:pPr>
      <w:r w:rsidDel="00000000" w:rsidR="00000000" w:rsidRPr="00000000">
        <w:rPr>
          <w:rtl w:val="0"/>
        </w:rPr>
        <w:t xml:space="preserve">- Apply augmentation to the training set.  </w:t>
      </w:r>
    </w:p>
    <w:p w:rsidR="00000000" w:rsidDel="00000000" w:rsidP="00000000" w:rsidRDefault="00000000" w:rsidRPr="00000000" w14:paraId="00000166">
      <w:pPr>
        <w:jc w:val="both"/>
        <w:rPr/>
      </w:pPr>
      <w:r w:rsidDel="00000000" w:rsidR="00000000" w:rsidRPr="00000000">
        <w:rPr>
          <w:rtl w:val="0"/>
        </w:rPr>
        <w:t xml:space="preserve">- Batch the data (batch size of 16).  </w:t>
      </w:r>
    </w:p>
    <w:p w:rsidR="00000000" w:rsidDel="00000000" w:rsidP="00000000" w:rsidRDefault="00000000" w:rsidRPr="00000000" w14:paraId="00000167">
      <w:pPr>
        <w:jc w:val="both"/>
        <w:rPr/>
      </w:pPr>
      <w:r w:rsidDel="00000000" w:rsidR="00000000" w:rsidRPr="00000000">
        <w:rPr>
          <w:rtl w:val="0"/>
        </w:rPr>
        <w:t xml:space="preserve">- Resize images to 224x224 pixels.  </w:t>
      </w:r>
    </w:p>
    <w:p w:rsidR="00000000" w:rsidDel="00000000" w:rsidP="00000000" w:rsidRDefault="00000000" w:rsidRPr="00000000" w14:paraId="00000168">
      <w:pPr>
        <w:jc w:val="both"/>
        <w:rPr/>
      </w:pPr>
      <w:r w:rsidDel="00000000" w:rsidR="00000000" w:rsidRPr="00000000">
        <w:rPr>
          <w:rtl w:val="0"/>
        </w:rPr>
      </w:r>
    </w:p>
    <w:p w:rsidR="00000000" w:rsidDel="00000000" w:rsidP="00000000" w:rsidRDefault="00000000" w:rsidRPr="00000000" w14:paraId="00000169">
      <w:pPr>
        <w:jc w:val="both"/>
        <w:rPr/>
      </w:pPr>
      <w:r w:rsidDel="00000000" w:rsidR="00000000" w:rsidRPr="00000000">
        <w:rPr>
          <w:rtl w:val="0"/>
        </w:rPr>
        <w:t xml:space="preserve">This dataset is well-suited for training deep learning models, particularly convolutional neural networks (CNNs), for plant disease classification tasks. The high number of classes (38) and augmented images provide a robust foundation for model training.</w:t>
      </w:r>
    </w:p>
    <w:p w:rsidR="00000000" w:rsidDel="00000000" w:rsidP="00000000" w:rsidRDefault="00000000" w:rsidRPr="00000000" w14:paraId="0000016A">
      <w:pPr>
        <w:jc w:val="both"/>
        <w:rPr/>
      </w:pPr>
      <w:r w:rsidDel="00000000" w:rsidR="00000000" w:rsidRPr="00000000">
        <w:rPr>
          <w:rtl w:val="0"/>
        </w:rPr>
      </w:r>
    </w:p>
    <w:p w:rsidR="00000000" w:rsidDel="00000000" w:rsidP="00000000" w:rsidRDefault="00000000" w:rsidRPr="00000000" w14:paraId="0000016B">
      <w:pPr>
        <w:jc w:val="both"/>
        <w:rPr/>
      </w:pPr>
      <w:r w:rsidDel="00000000" w:rsidR="00000000" w:rsidRPr="00000000">
        <w:rPr>
          <w:rtl w:val="0"/>
        </w:rPr>
      </w:r>
    </w:p>
    <w:p w:rsidR="00000000" w:rsidDel="00000000" w:rsidP="00000000" w:rsidRDefault="00000000" w:rsidRPr="00000000" w14:paraId="0000016C">
      <w:pPr>
        <w:jc w:val="both"/>
        <w:rPr/>
      </w:pPr>
      <w:r w:rsidDel="00000000" w:rsidR="00000000" w:rsidRPr="00000000">
        <w:rPr>
          <w:rtl w:val="0"/>
        </w:rPr>
      </w:r>
    </w:p>
    <w:p w:rsidR="00000000" w:rsidDel="00000000" w:rsidP="00000000" w:rsidRDefault="00000000" w:rsidRPr="00000000" w14:paraId="0000016D">
      <w:pPr>
        <w:jc w:val="both"/>
        <w:rPr/>
      </w:pPr>
      <w:r w:rsidDel="00000000" w:rsidR="00000000" w:rsidRPr="00000000">
        <w:rPr>
          <w:rtl w:val="0"/>
        </w:rPr>
      </w:r>
    </w:p>
    <w:p w:rsidR="00000000" w:rsidDel="00000000" w:rsidP="00000000" w:rsidRDefault="00000000" w:rsidRPr="00000000" w14:paraId="0000016E">
      <w:pPr>
        <w:jc w:val="both"/>
        <w:rPr/>
      </w:pPr>
      <w:r w:rsidDel="00000000" w:rsidR="00000000" w:rsidRPr="00000000">
        <w:rPr>
          <w:rtl w:val="0"/>
        </w:rPr>
      </w:r>
    </w:p>
    <w:p w:rsidR="00000000" w:rsidDel="00000000" w:rsidP="00000000" w:rsidRDefault="00000000" w:rsidRPr="00000000" w14:paraId="0000016F">
      <w:pPr>
        <w:jc w:val="both"/>
        <w:rPr/>
      </w:pPr>
      <w:r w:rsidDel="00000000" w:rsidR="00000000" w:rsidRPr="00000000">
        <w:rPr>
          <w:rtl w:val="0"/>
        </w:rPr>
      </w:r>
    </w:p>
    <w:p w:rsidR="00000000" w:rsidDel="00000000" w:rsidP="00000000" w:rsidRDefault="00000000" w:rsidRPr="00000000" w14:paraId="00000170">
      <w:pPr>
        <w:jc w:val="both"/>
        <w:rPr/>
      </w:pPr>
      <w:r w:rsidDel="00000000" w:rsidR="00000000" w:rsidRPr="00000000">
        <w:rPr>
          <w:rtl w:val="0"/>
        </w:rPr>
      </w:r>
    </w:p>
    <w:p w:rsidR="00000000" w:rsidDel="00000000" w:rsidP="00000000" w:rsidRDefault="00000000" w:rsidRPr="00000000" w14:paraId="00000171">
      <w:pPr>
        <w:jc w:val="both"/>
        <w:rPr/>
      </w:pPr>
      <w:r w:rsidDel="00000000" w:rsidR="00000000" w:rsidRPr="00000000">
        <w:rPr>
          <w:rtl w:val="0"/>
        </w:rPr>
      </w:r>
    </w:p>
    <w:p w:rsidR="00000000" w:rsidDel="00000000" w:rsidP="00000000" w:rsidRDefault="00000000" w:rsidRPr="00000000" w14:paraId="00000172">
      <w:pPr>
        <w:jc w:val="both"/>
        <w:rPr/>
      </w:pPr>
      <w:r w:rsidDel="00000000" w:rsidR="00000000" w:rsidRPr="00000000">
        <w:rPr>
          <w:rtl w:val="0"/>
        </w:rPr>
      </w:r>
    </w:p>
    <w:p w:rsidR="00000000" w:rsidDel="00000000" w:rsidP="00000000" w:rsidRDefault="00000000" w:rsidRPr="00000000" w14:paraId="00000173">
      <w:pPr>
        <w:jc w:val="both"/>
        <w:rPr/>
      </w:pPr>
      <w:r w:rsidDel="00000000" w:rsidR="00000000" w:rsidRPr="00000000">
        <w:rPr>
          <w:rtl w:val="0"/>
        </w:rPr>
      </w:r>
    </w:p>
    <w:p w:rsidR="00000000" w:rsidDel="00000000" w:rsidP="00000000" w:rsidRDefault="00000000" w:rsidRPr="00000000" w14:paraId="00000174">
      <w:pPr>
        <w:jc w:val="both"/>
        <w:rPr/>
      </w:pPr>
      <w:r w:rsidDel="00000000" w:rsidR="00000000" w:rsidRPr="00000000">
        <w:rPr>
          <w:rtl w:val="0"/>
        </w:rPr>
      </w:r>
    </w:p>
    <w:p w:rsidR="00000000" w:rsidDel="00000000" w:rsidP="00000000" w:rsidRDefault="00000000" w:rsidRPr="00000000" w14:paraId="00000175">
      <w:pPr>
        <w:jc w:val="both"/>
        <w:rPr/>
      </w:pPr>
      <w:r w:rsidDel="00000000" w:rsidR="00000000" w:rsidRPr="00000000">
        <w:rPr>
          <w:rtl w:val="0"/>
        </w:rPr>
      </w:r>
    </w:p>
    <w:p w:rsidR="00000000" w:rsidDel="00000000" w:rsidP="00000000" w:rsidRDefault="00000000" w:rsidRPr="00000000" w14:paraId="00000176">
      <w:pPr>
        <w:pStyle w:val="Heading1"/>
        <w:jc w:val="both"/>
        <w:rPr/>
      </w:pPr>
      <w:bookmarkStart w:colFirst="0" w:colLast="0" w:name="_heading=h.zhp315t11w6j" w:id="28"/>
      <w:bookmarkEnd w:id="28"/>
      <w:r w:rsidDel="00000000" w:rsidR="00000000" w:rsidRPr="00000000">
        <w:rPr>
          <w:rtl w:val="0"/>
        </w:rPr>
        <w:t xml:space="preserve">Data Preprocessing</w:t>
      </w:r>
    </w:p>
    <w:p w:rsidR="00000000" w:rsidDel="00000000" w:rsidP="00000000" w:rsidRDefault="00000000" w:rsidRPr="00000000" w14:paraId="00000177">
      <w:pPr>
        <w:jc w:val="both"/>
        <w:rPr/>
      </w:pPr>
      <w:r w:rsidDel="00000000" w:rsidR="00000000" w:rsidRPr="00000000">
        <w:rPr>
          <w:rtl w:val="0"/>
        </w:rPr>
        <w:t xml:space="preserve">Based on the provided Jupyter notebook file, here are the data preprocessing steps that were performed:</w:t>
      </w:r>
    </w:p>
    <w:p w:rsidR="00000000" w:rsidDel="00000000" w:rsidP="00000000" w:rsidRDefault="00000000" w:rsidRPr="00000000" w14:paraId="00000178">
      <w:pPr>
        <w:jc w:val="both"/>
        <w:rPr>
          <w:b w:val="1"/>
          <w:sz w:val="26"/>
          <w:szCs w:val="26"/>
        </w:rPr>
      </w:pPr>
      <w:r w:rsidDel="00000000" w:rsidR="00000000" w:rsidRPr="00000000">
        <w:rPr>
          <w:b w:val="1"/>
          <w:sz w:val="26"/>
          <w:szCs w:val="26"/>
          <w:rtl w:val="0"/>
        </w:rPr>
        <w:t xml:space="preserve">Key Preprocessing Steps</w:t>
      </w:r>
    </w:p>
    <w:p w:rsidR="00000000" w:rsidDel="00000000" w:rsidP="00000000" w:rsidRDefault="00000000" w:rsidRPr="00000000" w14:paraId="00000179">
      <w:pPr>
        <w:jc w:val="both"/>
        <w:rPr>
          <w:b w:val="1"/>
          <w:sz w:val="26"/>
          <w:szCs w:val="26"/>
        </w:rPr>
      </w:pPr>
      <w:r w:rsidDel="00000000" w:rsidR="00000000" w:rsidRPr="00000000">
        <w:rPr>
          <w:rtl w:val="0"/>
        </w:rPr>
      </w:r>
    </w:p>
    <w:p w:rsidR="00000000" w:rsidDel="00000000" w:rsidP="00000000" w:rsidRDefault="00000000" w:rsidRPr="00000000" w14:paraId="0000017A">
      <w:pPr>
        <w:jc w:val="both"/>
        <w:rPr/>
      </w:pPr>
      <w:r w:rsidDel="00000000" w:rsidR="00000000" w:rsidRPr="00000000">
        <w:rPr>
          <w:rtl w:val="0"/>
        </w:rPr>
        <w:t xml:space="preserve">1. Data Loading &amp; Initial Setup</w:t>
      </w:r>
    </w:p>
    <w:p w:rsidR="00000000" w:rsidDel="00000000" w:rsidP="00000000" w:rsidRDefault="00000000" w:rsidRPr="00000000" w14:paraId="0000017B">
      <w:pPr>
        <w:jc w:val="both"/>
        <w:rPr/>
      </w:pPr>
      <w:r w:rsidDel="00000000" w:rsidR="00000000" w:rsidRPr="00000000">
        <w:rPr>
          <w:rtl w:val="0"/>
        </w:rPr>
        <w:t xml:space="preserve">   - Imported necessary libraries (os, cv2, numpy, pandas, matplotlib)</w:t>
      </w:r>
    </w:p>
    <w:p w:rsidR="00000000" w:rsidDel="00000000" w:rsidP="00000000" w:rsidRDefault="00000000" w:rsidRPr="00000000" w14:paraId="0000017C">
      <w:pPr>
        <w:jc w:val="both"/>
        <w:rPr/>
      </w:pPr>
      <w:r w:rsidDel="00000000" w:rsidR="00000000" w:rsidRPr="00000000">
        <w:rPr>
          <w:rtl w:val="0"/>
        </w:rPr>
        <w:t xml:space="preserve">   - Set up directory paths for train, validation, and test datasets</w:t>
      </w:r>
    </w:p>
    <w:p w:rsidR="00000000" w:rsidDel="00000000" w:rsidP="00000000" w:rsidRDefault="00000000" w:rsidRPr="00000000" w14:paraId="0000017D">
      <w:pPr>
        <w:jc w:val="both"/>
        <w:rPr/>
      </w:pPr>
      <w:r w:rsidDel="00000000" w:rsidR="00000000" w:rsidRPr="00000000">
        <w:rPr>
          <w:rtl w:val="0"/>
        </w:rPr>
      </w:r>
    </w:p>
    <w:p w:rsidR="00000000" w:rsidDel="00000000" w:rsidP="00000000" w:rsidRDefault="00000000" w:rsidRPr="00000000" w14:paraId="0000017E">
      <w:pPr>
        <w:jc w:val="both"/>
        <w:rPr/>
      </w:pPr>
      <w:r w:rsidDel="00000000" w:rsidR="00000000" w:rsidRPr="00000000">
        <w:rPr>
          <w:rtl w:val="0"/>
        </w:rPr>
        <w:t xml:space="preserve">2. Image Data Preparation</w:t>
      </w:r>
    </w:p>
    <w:p w:rsidR="00000000" w:rsidDel="00000000" w:rsidP="00000000" w:rsidRDefault="00000000" w:rsidRPr="00000000" w14:paraId="0000017F">
      <w:pPr>
        <w:jc w:val="both"/>
        <w:rPr/>
      </w:pPr>
      <w:r w:rsidDel="00000000" w:rsidR="00000000" w:rsidRPr="00000000">
        <w:rPr>
          <w:rtl w:val="0"/>
        </w:rPr>
        <w:t xml:space="preserve">   - Defined image size (224x224 pixels)</w:t>
      </w:r>
    </w:p>
    <w:p w:rsidR="00000000" w:rsidDel="00000000" w:rsidP="00000000" w:rsidRDefault="00000000" w:rsidRPr="00000000" w14:paraId="00000180">
      <w:pPr>
        <w:jc w:val="both"/>
        <w:rPr/>
      </w:pPr>
      <w:r w:rsidDel="00000000" w:rsidR="00000000" w:rsidRPr="00000000">
        <w:rPr>
          <w:rtl w:val="0"/>
        </w:rPr>
        <w:t xml:space="preserve">   - Initialized empty lists for test data (X_test, y_test)</w:t>
      </w:r>
    </w:p>
    <w:p w:rsidR="00000000" w:rsidDel="00000000" w:rsidP="00000000" w:rsidRDefault="00000000" w:rsidRPr="00000000" w14:paraId="00000181">
      <w:pPr>
        <w:jc w:val="both"/>
        <w:rPr/>
      </w:pPr>
      <w:r w:rsidDel="00000000" w:rsidR="00000000" w:rsidRPr="00000000">
        <w:rPr>
          <w:rtl w:val="0"/>
        </w:rPr>
      </w:r>
    </w:p>
    <w:p w:rsidR="00000000" w:rsidDel="00000000" w:rsidP="00000000" w:rsidRDefault="00000000" w:rsidRPr="00000000" w14:paraId="00000182">
      <w:pPr>
        <w:jc w:val="both"/>
        <w:rPr/>
      </w:pPr>
      <w:r w:rsidDel="00000000" w:rsidR="00000000" w:rsidRPr="00000000">
        <w:rPr>
          <w:rtl w:val="0"/>
        </w:rPr>
        <w:t xml:space="preserve">3. Data Augmentation &amp; Image Data Generation</w:t>
      </w:r>
    </w:p>
    <w:p w:rsidR="00000000" w:rsidDel="00000000" w:rsidP="00000000" w:rsidRDefault="00000000" w:rsidRPr="00000000" w14:paraId="00000183">
      <w:pPr>
        <w:jc w:val="both"/>
        <w:rPr/>
      </w:pPr>
      <w:r w:rsidDel="00000000" w:rsidR="00000000" w:rsidRPr="00000000">
        <w:rPr>
          <w:rtl w:val="0"/>
        </w:rPr>
        <w:t xml:space="preserve">   - Used TensorFlow's ImageDataGenerator with multiple augmentation techniques:</w:t>
      </w:r>
    </w:p>
    <w:p w:rsidR="00000000" w:rsidDel="00000000" w:rsidP="00000000" w:rsidRDefault="00000000" w:rsidRPr="00000000" w14:paraId="00000184">
      <w:pPr>
        <w:jc w:val="both"/>
        <w:rPr/>
      </w:pPr>
      <w:r w:rsidDel="00000000" w:rsidR="00000000" w:rsidRPr="00000000">
        <w:rPr>
          <w:rtl w:val="0"/>
        </w:rPr>
        <w:t xml:space="preserve">     - Rotation (25 degrees)</w:t>
      </w:r>
    </w:p>
    <w:p w:rsidR="00000000" w:rsidDel="00000000" w:rsidP="00000000" w:rsidRDefault="00000000" w:rsidRPr="00000000" w14:paraId="00000185">
      <w:pPr>
        <w:jc w:val="both"/>
        <w:rPr/>
      </w:pPr>
      <w:r w:rsidDel="00000000" w:rsidR="00000000" w:rsidRPr="00000000">
        <w:rPr>
          <w:rtl w:val="0"/>
        </w:rPr>
        <w:t xml:space="preserve">     - Width/height shifting (10%)</w:t>
      </w:r>
    </w:p>
    <w:p w:rsidR="00000000" w:rsidDel="00000000" w:rsidP="00000000" w:rsidRDefault="00000000" w:rsidRPr="00000000" w14:paraId="00000186">
      <w:pPr>
        <w:jc w:val="both"/>
        <w:rPr/>
      </w:pPr>
      <w:r w:rsidDel="00000000" w:rsidR="00000000" w:rsidRPr="00000000">
        <w:rPr>
          <w:rtl w:val="0"/>
        </w:rPr>
        <w:t xml:space="preserve">     - Shearing (10%)</w:t>
      </w:r>
    </w:p>
    <w:p w:rsidR="00000000" w:rsidDel="00000000" w:rsidP="00000000" w:rsidRDefault="00000000" w:rsidRPr="00000000" w14:paraId="00000187">
      <w:pPr>
        <w:jc w:val="both"/>
        <w:rPr/>
      </w:pPr>
      <w:r w:rsidDel="00000000" w:rsidR="00000000" w:rsidRPr="00000000">
        <w:rPr>
          <w:rtl w:val="0"/>
        </w:rPr>
        <w:t xml:space="preserve">     - Zooming (10%)</w:t>
      </w:r>
    </w:p>
    <w:p w:rsidR="00000000" w:rsidDel="00000000" w:rsidP="00000000" w:rsidRDefault="00000000" w:rsidRPr="00000000" w14:paraId="00000188">
      <w:pPr>
        <w:jc w:val="both"/>
        <w:rPr/>
      </w:pPr>
      <w:r w:rsidDel="00000000" w:rsidR="00000000" w:rsidRPr="00000000">
        <w:rPr>
          <w:rtl w:val="0"/>
        </w:rPr>
        <w:t xml:space="preserve">     - Horizontal flipping</w:t>
      </w:r>
    </w:p>
    <w:p w:rsidR="00000000" w:rsidDel="00000000" w:rsidP="00000000" w:rsidRDefault="00000000" w:rsidRPr="00000000" w14:paraId="00000189">
      <w:pPr>
        <w:jc w:val="both"/>
        <w:rPr/>
      </w:pPr>
      <w:r w:rsidDel="00000000" w:rsidR="00000000" w:rsidRPr="00000000">
        <w:rPr>
          <w:rtl w:val="0"/>
        </w:rPr>
        <w:t xml:space="preserve">     - Rescaling (normalizing pixel values to 0-1 range)</w:t>
      </w:r>
    </w:p>
    <w:p w:rsidR="00000000" w:rsidDel="00000000" w:rsidP="00000000" w:rsidRDefault="00000000" w:rsidRPr="00000000" w14:paraId="0000018A">
      <w:pPr>
        <w:jc w:val="both"/>
        <w:rPr/>
      </w:pPr>
      <w:r w:rsidDel="00000000" w:rsidR="00000000" w:rsidRPr="00000000">
        <w:rPr>
          <w:rtl w:val="0"/>
        </w:rPr>
        <w:t xml:space="preserve">     - Validation split (10%)</w:t>
      </w:r>
    </w:p>
    <w:p w:rsidR="00000000" w:rsidDel="00000000" w:rsidP="00000000" w:rsidRDefault="00000000" w:rsidRPr="00000000" w14:paraId="0000018B">
      <w:pPr>
        <w:jc w:val="both"/>
        <w:rPr/>
      </w:pPr>
      <w:r w:rsidDel="00000000" w:rsidR="00000000" w:rsidRPr="00000000">
        <w:rPr>
          <w:rtl w:val="0"/>
        </w:rPr>
      </w:r>
    </w:p>
    <w:p w:rsidR="00000000" w:rsidDel="00000000" w:rsidP="00000000" w:rsidRDefault="00000000" w:rsidRPr="00000000" w14:paraId="0000018C">
      <w:pPr>
        <w:jc w:val="both"/>
        <w:rPr/>
      </w:pPr>
      <w:r w:rsidDel="00000000" w:rsidR="00000000" w:rsidRPr="00000000">
        <w:rPr>
          <w:rtl w:val="0"/>
        </w:rPr>
      </w:r>
    </w:p>
    <w:p w:rsidR="00000000" w:rsidDel="00000000" w:rsidP="00000000" w:rsidRDefault="00000000" w:rsidRPr="00000000" w14:paraId="0000018D">
      <w:pPr>
        <w:jc w:val="both"/>
        <w:rPr/>
      </w:pPr>
      <w:r w:rsidDel="00000000" w:rsidR="00000000" w:rsidRPr="00000000">
        <w:rPr>
          <w:rtl w:val="0"/>
        </w:rPr>
      </w:r>
    </w:p>
    <w:p w:rsidR="00000000" w:rsidDel="00000000" w:rsidP="00000000" w:rsidRDefault="00000000" w:rsidRPr="00000000" w14:paraId="0000018E">
      <w:pPr>
        <w:jc w:val="both"/>
        <w:rPr/>
      </w:pPr>
      <w:r w:rsidDel="00000000" w:rsidR="00000000" w:rsidRPr="00000000">
        <w:rPr>
          <w:rtl w:val="0"/>
        </w:rPr>
        <w:t xml:space="preserve">4. Train/Test Split</w:t>
      </w:r>
    </w:p>
    <w:p w:rsidR="00000000" w:rsidDel="00000000" w:rsidP="00000000" w:rsidRDefault="00000000" w:rsidRPr="00000000" w14:paraId="0000018F">
      <w:pPr>
        <w:jc w:val="both"/>
        <w:rPr/>
      </w:pPr>
      <w:r w:rsidDel="00000000" w:rsidR="00000000" w:rsidRPr="00000000">
        <w:rPr>
          <w:rtl w:val="0"/>
        </w:rPr>
        <w:t xml:space="preserve">   - Created train_generator with 80/20 split (validation_split=0.1)</w:t>
      </w:r>
    </w:p>
    <w:p w:rsidR="00000000" w:rsidDel="00000000" w:rsidP="00000000" w:rsidRDefault="00000000" w:rsidRPr="00000000" w14:paraId="00000190">
      <w:pPr>
        <w:jc w:val="both"/>
        <w:rPr/>
      </w:pPr>
      <w:r w:rsidDel="00000000" w:rsidR="00000000" w:rsidRPr="00000000">
        <w:rPr>
          <w:rtl w:val="0"/>
        </w:rPr>
        <w:t xml:space="preserve">   - Resulted in 63,282 training images across 38 classes</w:t>
      </w:r>
    </w:p>
    <w:p w:rsidR="00000000" w:rsidDel="00000000" w:rsidP="00000000" w:rsidRDefault="00000000" w:rsidRPr="00000000" w14:paraId="00000191">
      <w:pPr>
        <w:jc w:val="both"/>
        <w:rPr/>
      </w:pPr>
      <w:r w:rsidDel="00000000" w:rsidR="00000000" w:rsidRPr="00000000">
        <w:rPr>
          <w:rtl w:val="0"/>
        </w:rPr>
      </w:r>
    </w:p>
    <w:p w:rsidR="00000000" w:rsidDel="00000000" w:rsidP="00000000" w:rsidRDefault="00000000" w:rsidRPr="00000000" w14:paraId="00000192">
      <w:pPr>
        <w:jc w:val="both"/>
        <w:rPr/>
      </w:pPr>
      <w:r w:rsidDel="00000000" w:rsidR="00000000" w:rsidRPr="00000000">
        <w:rPr>
          <w:rtl w:val="0"/>
        </w:rPr>
        <w:t xml:space="preserve">5. Visualization</w:t>
      </w:r>
    </w:p>
    <w:p w:rsidR="00000000" w:rsidDel="00000000" w:rsidP="00000000" w:rsidRDefault="00000000" w:rsidRPr="00000000" w14:paraId="00000193">
      <w:pPr>
        <w:jc w:val="both"/>
        <w:rPr/>
      </w:pPr>
      <w:r w:rsidDel="00000000" w:rsidR="00000000" w:rsidRPr="00000000">
        <w:rPr>
          <w:rtl w:val="0"/>
        </w:rPr>
        <w:t xml:space="preserve">   - Displayed sample augmented images with their class labels</w:t>
      </w:r>
    </w:p>
    <w:p w:rsidR="00000000" w:rsidDel="00000000" w:rsidP="00000000" w:rsidRDefault="00000000" w:rsidRPr="00000000" w14:paraId="00000194">
      <w:pPr>
        <w:jc w:val="both"/>
        <w:rPr/>
      </w:pPr>
      <w:r w:rsidDel="00000000" w:rsidR="00000000" w:rsidRPr="00000000">
        <w:rPr>
          <w:rtl w:val="0"/>
        </w:rPr>
      </w:r>
    </w:p>
    <w:p w:rsidR="00000000" w:rsidDel="00000000" w:rsidP="00000000" w:rsidRDefault="00000000" w:rsidRPr="00000000" w14:paraId="00000195">
      <w:pPr>
        <w:jc w:val="both"/>
        <w:rPr>
          <w:b w:val="1"/>
          <w:sz w:val="26"/>
          <w:szCs w:val="26"/>
        </w:rPr>
      </w:pPr>
      <w:r w:rsidDel="00000000" w:rsidR="00000000" w:rsidRPr="00000000">
        <w:rPr>
          <w:b w:val="1"/>
          <w:sz w:val="26"/>
          <w:szCs w:val="26"/>
          <w:rtl w:val="0"/>
        </w:rPr>
        <w:t xml:space="preserve">Additional Notes</w:t>
      </w:r>
    </w:p>
    <w:p w:rsidR="00000000" w:rsidDel="00000000" w:rsidP="00000000" w:rsidRDefault="00000000" w:rsidRPr="00000000" w14:paraId="00000196">
      <w:pPr>
        <w:jc w:val="both"/>
        <w:rPr/>
      </w:pPr>
      <w:r w:rsidDel="00000000" w:rsidR="00000000" w:rsidRPr="00000000">
        <w:rPr>
          <w:rtl w:val="0"/>
        </w:rPr>
      </w:r>
    </w:p>
    <w:p w:rsidR="00000000" w:rsidDel="00000000" w:rsidP="00000000" w:rsidRDefault="00000000" w:rsidRPr="00000000" w14:paraId="00000197">
      <w:pPr>
        <w:jc w:val="both"/>
        <w:rPr/>
      </w:pPr>
      <w:r w:rsidDel="00000000" w:rsidR="00000000" w:rsidRPr="00000000">
        <w:rPr>
          <w:rtl w:val="0"/>
        </w:rPr>
        <w:t xml:space="preserve">- The notebook appears to be working with an image dataset of plant diseases (from "New Plant Diseases Dataset")</w:t>
      </w:r>
    </w:p>
    <w:p w:rsidR="00000000" w:rsidDel="00000000" w:rsidP="00000000" w:rsidRDefault="00000000" w:rsidRPr="00000000" w14:paraId="00000198">
      <w:pPr>
        <w:jc w:val="both"/>
        <w:rPr/>
      </w:pPr>
      <w:r w:rsidDel="00000000" w:rsidR="00000000" w:rsidRPr="00000000">
        <w:rPr>
          <w:rtl w:val="0"/>
        </w:rPr>
        <w:t xml:space="preserve">- The preprocessing includes standard computer vision preprocessing steps like resizing and normalization</w:t>
      </w:r>
    </w:p>
    <w:p w:rsidR="00000000" w:rsidDel="00000000" w:rsidP="00000000" w:rsidRDefault="00000000" w:rsidRPr="00000000" w14:paraId="00000199">
      <w:pPr>
        <w:jc w:val="both"/>
        <w:rPr/>
      </w:pPr>
      <w:r w:rsidDel="00000000" w:rsidR="00000000" w:rsidRPr="00000000">
        <w:rPr>
          <w:rtl w:val="0"/>
        </w:rPr>
        <w:t xml:space="preserve">- Data augmentation is used to artificially expand the training dataset</w:t>
      </w:r>
    </w:p>
    <w:p w:rsidR="00000000" w:rsidDel="00000000" w:rsidP="00000000" w:rsidRDefault="00000000" w:rsidRPr="00000000" w14:paraId="0000019A">
      <w:pPr>
        <w:jc w:val="both"/>
        <w:rPr/>
      </w:pPr>
      <w:r w:rsidDel="00000000" w:rsidR="00000000" w:rsidRPr="00000000">
        <w:rPr>
          <w:rtl w:val="0"/>
        </w:rPr>
        <w:t xml:space="preserve">- The validation split suggests an 80/20 train/test split was implemented</w:t>
      </w:r>
    </w:p>
    <w:p w:rsidR="00000000" w:rsidDel="00000000" w:rsidP="00000000" w:rsidRDefault="00000000" w:rsidRPr="00000000" w14:paraId="0000019B">
      <w:pPr>
        <w:jc w:val="both"/>
        <w:rPr/>
      </w:pPr>
      <w:r w:rsidDel="00000000" w:rsidR="00000000" w:rsidRPr="00000000">
        <w:rPr>
          <w:rtl w:val="0"/>
        </w:rPr>
      </w:r>
    </w:p>
    <w:p w:rsidR="00000000" w:rsidDel="00000000" w:rsidP="00000000" w:rsidRDefault="00000000" w:rsidRPr="00000000" w14:paraId="0000019C">
      <w:pPr>
        <w:jc w:val="both"/>
        <w:rPr>
          <w:b w:val="1"/>
          <w:sz w:val="26"/>
          <w:szCs w:val="26"/>
        </w:rPr>
      </w:pPr>
      <w:r w:rsidDel="00000000" w:rsidR="00000000" w:rsidRPr="00000000">
        <w:rPr>
          <w:b w:val="1"/>
          <w:sz w:val="26"/>
          <w:szCs w:val="26"/>
          <w:rtl w:val="0"/>
        </w:rPr>
        <w:t xml:space="preserve">Suggested Improvements</w:t>
      </w:r>
    </w:p>
    <w:p w:rsidR="00000000" w:rsidDel="00000000" w:rsidP="00000000" w:rsidRDefault="00000000" w:rsidRPr="00000000" w14:paraId="0000019D">
      <w:pPr>
        <w:jc w:val="both"/>
        <w:rPr/>
      </w:pPr>
      <w:r w:rsidDel="00000000" w:rsidR="00000000" w:rsidRPr="00000000">
        <w:rPr>
          <w:rtl w:val="0"/>
        </w:rPr>
      </w:r>
    </w:p>
    <w:p w:rsidR="00000000" w:rsidDel="00000000" w:rsidP="00000000" w:rsidRDefault="00000000" w:rsidRPr="00000000" w14:paraId="0000019E">
      <w:pPr>
        <w:jc w:val="both"/>
        <w:rPr/>
      </w:pPr>
      <w:r w:rsidDel="00000000" w:rsidR="00000000" w:rsidRPr="00000000">
        <w:rPr>
          <w:rtl w:val="0"/>
        </w:rPr>
        <w:t xml:space="preserve">1. Explicit Test Set Processing</w:t>
      </w:r>
    </w:p>
    <w:p w:rsidR="00000000" w:rsidDel="00000000" w:rsidP="00000000" w:rsidRDefault="00000000" w:rsidRPr="00000000" w14:paraId="0000019F">
      <w:pPr>
        <w:jc w:val="both"/>
        <w:rPr/>
      </w:pPr>
      <w:r w:rsidDel="00000000" w:rsidR="00000000" w:rsidRPr="00000000">
        <w:rPr>
          <w:rtl w:val="0"/>
        </w:rPr>
        <w:t xml:space="preserve">   - The notebook initializes X_test and y_test but doesn't show the actual test data loading</w:t>
      </w:r>
    </w:p>
    <w:p w:rsidR="00000000" w:rsidDel="00000000" w:rsidP="00000000" w:rsidRDefault="00000000" w:rsidRPr="00000000" w14:paraId="000001A0">
      <w:pPr>
        <w:jc w:val="both"/>
        <w:rPr/>
      </w:pPr>
      <w:r w:rsidDel="00000000" w:rsidR="00000000" w:rsidRPr="00000000">
        <w:rPr>
          <w:rtl w:val="0"/>
        </w:rPr>
        <w:t xml:space="preserve">   - Should include similar preprocessing for the test set</w:t>
      </w:r>
    </w:p>
    <w:p w:rsidR="00000000" w:rsidDel="00000000" w:rsidP="00000000" w:rsidRDefault="00000000" w:rsidRPr="00000000" w14:paraId="000001A1">
      <w:pPr>
        <w:jc w:val="both"/>
        <w:rPr/>
      </w:pPr>
      <w:r w:rsidDel="00000000" w:rsidR="00000000" w:rsidRPr="00000000">
        <w:rPr>
          <w:rtl w:val="0"/>
        </w:rPr>
      </w:r>
    </w:p>
    <w:p w:rsidR="00000000" w:rsidDel="00000000" w:rsidP="00000000" w:rsidRDefault="00000000" w:rsidRPr="00000000" w14:paraId="000001A2">
      <w:pPr>
        <w:jc w:val="both"/>
        <w:rPr/>
      </w:pPr>
      <w:r w:rsidDel="00000000" w:rsidR="00000000" w:rsidRPr="00000000">
        <w:rPr>
          <w:rtl w:val="0"/>
        </w:rPr>
        <w:t xml:space="preserve">2. More Detailed Preprocessing</w:t>
      </w:r>
    </w:p>
    <w:p w:rsidR="00000000" w:rsidDel="00000000" w:rsidP="00000000" w:rsidRDefault="00000000" w:rsidRPr="00000000" w14:paraId="000001A3">
      <w:pPr>
        <w:jc w:val="both"/>
        <w:rPr/>
      </w:pPr>
      <w:r w:rsidDel="00000000" w:rsidR="00000000" w:rsidRPr="00000000">
        <w:rPr>
          <w:rtl w:val="0"/>
        </w:rPr>
        <w:t xml:space="preserve">   - Could include additional steps like:</w:t>
      </w:r>
    </w:p>
    <w:p w:rsidR="00000000" w:rsidDel="00000000" w:rsidP="00000000" w:rsidRDefault="00000000" w:rsidRPr="00000000" w14:paraId="000001A4">
      <w:pPr>
        <w:jc w:val="both"/>
        <w:rPr/>
      </w:pPr>
      <w:r w:rsidDel="00000000" w:rsidR="00000000" w:rsidRPr="00000000">
        <w:rPr>
          <w:rtl w:val="0"/>
        </w:rPr>
        <w:t xml:space="preserve">     - Mean subtraction</w:t>
      </w:r>
    </w:p>
    <w:p w:rsidR="00000000" w:rsidDel="00000000" w:rsidP="00000000" w:rsidRDefault="00000000" w:rsidRPr="00000000" w14:paraId="000001A5">
      <w:pPr>
        <w:jc w:val="both"/>
        <w:rPr/>
      </w:pPr>
      <w:r w:rsidDel="00000000" w:rsidR="00000000" w:rsidRPr="00000000">
        <w:rPr>
          <w:rtl w:val="0"/>
        </w:rPr>
        <w:t xml:space="preserve">     - Standard deviation normalization</w:t>
      </w:r>
    </w:p>
    <w:p w:rsidR="00000000" w:rsidDel="00000000" w:rsidP="00000000" w:rsidRDefault="00000000" w:rsidRPr="00000000" w14:paraId="000001A6">
      <w:pPr>
        <w:jc w:val="both"/>
        <w:rPr/>
      </w:pPr>
      <w:r w:rsidDel="00000000" w:rsidR="00000000" w:rsidRPr="00000000">
        <w:rPr>
          <w:rtl w:val="0"/>
        </w:rPr>
        <w:t xml:space="preserve">     - More sophisticated augmentation techniques</w:t>
      </w:r>
    </w:p>
    <w:p w:rsidR="00000000" w:rsidDel="00000000" w:rsidP="00000000" w:rsidRDefault="00000000" w:rsidRPr="00000000" w14:paraId="000001A7">
      <w:pPr>
        <w:jc w:val="both"/>
        <w:rPr/>
      </w:pPr>
      <w:r w:rsidDel="00000000" w:rsidR="00000000" w:rsidRPr="00000000">
        <w:rPr>
          <w:rtl w:val="0"/>
        </w:rPr>
      </w:r>
    </w:p>
    <w:p w:rsidR="00000000" w:rsidDel="00000000" w:rsidP="00000000" w:rsidRDefault="00000000" w:rsidRPr="00000000" w14:paraId="000001A8">
      <w:pPr>
        <w:jc w:val="both"/>
        <w:rPr/>
      </w:pPr>
      <w:r w:rsidDel="00000000" w:rsidR="00000000" w:rsidRPr="00000000">
        <w:rPr>
          <w:rtl w:val="0"/>
        </w:rPr>
        <w:t xml:space="preserve">3. Class Balance Check</w:t>
      </w:r>
    </w:p>
    <w:p w:rsidR="00000000" w:rsidDel="00000000" w:rsidP="00000000" w:rsidRDefault="00000000" w:rsidRPr="00000000" w14:paraId="000001A9">
      <w:pPr>
        <w:jc w:val="both"/>
        <w:rPr/>
      </w:pPr>
      <w:r w:rsidDel="00000000" w:rsidR="00000000" w:rsidRPr="00000000">
        <w:rPr>
          <w:rtl w:val="0"/>
        </w:rPr>
        <w:t xml:space="preserve">   - Should verify if classes are balanced after split</w:t>
      </w:r>
    </w:p>
    <w:p w:rsidR="00000000" w:rsidDel="00000000" w:rsidP="00000000" w:rsidRDefault="00000000" w:rsidRPr="00000000" w14:paraId="000001AA">
      <w:pPr>
        <w:jc w:val="both"/>
        <w:rPr/>
      </w:pPr>
      <w:r w:rsidDel="00000000" w:rsidR="00000000" w:rsidRPr="00000000">
        <w:rPr>
          <w:rtl w:val="0"/>
        </w:rPr>
      </w:r>
    </w:p>
    <w:p w:rsidR="00000000" w:rsidDel="00000000" w:rsidP="00000000" w:rsidRDefault="00000000" w:rsidRPr="00000000" w14:paraId="000001AB">
      <w:pPr>
        <w:jc w:val="both"/>
        <w:rPr/>
      </w:pPr>
      <w:r w:rsidDel="00000000" w:rsidR="00000000" w:rsidRPr="00000000">
        <w:rPr>
          <w:rtl w:val="0"/>
        </w:rPr>
        <w:t xml:space="preserve">4. Explicit Normalization</w:t>
      </w:r>
    </w:p>
    <w:p w:rsidR="00000000" w:rsidDel="00000000" w:rsidP="00000000" w:rsidRDefault="00000000" w:rsidRPr="00000000" w14:paraId="000001AC">
      <w:pPr>
        <w:jc w:val="both"/>
        <w:rPr/>
      </w:pPr>
      <w:r w:rsidDel="00000000" w:rsidR="00000000" w:rsidRPr="00000000">
        <w:rPr>
          <w:rtl w:val="0"/>
        </w:rPr>
        <w:t xml:space="preserve">   - While rescaling is done (1/255.0), other normalization steps could be added</w:t>
      </w:r>
    </w:p>
    <w:p w:rsidR="00000000" w:rsidDel="00000000" w:rsidP="00000000" w:rsidRDefault="00000000" w:rsidRPr="00000000" w14:paraId="000001AD">
      <w:pPr>
        <w:jc w:val="both"/>
        <w:rPr/>
      </w:pPr>
      <w:r w:rsidDel="00000000" w:rsidR="00000000" w:rsidRPr="00000000">
        <w:rPr>
          <w:rtl w:val="0"/>
        </w:rPr>
      </w:r>
    </w:p>
    <w:p w:rsidR="00000000" w:rsidDel="00000000" w:rsidP="00000000" w:rsidRDefault="00000000" w:rsidRPr="00000000" w14:paraId="000001AE">
      <w:pPr>
        <w:jc w:val="both"/>
        <w:rPr/>
      </w:pPr>
      <w:r w:rsidDel="00000000" w:rsidR="00000000" w:rsidRPr="00000000">
        <w:rPr>
          <w:rtl w:val="0"/>
        </w:rPr>
        <w:t xml:space="preserve">The preprocessing appears appropriate for an image classification task using deep learning, with standard techniques applied to prepare the plant disease images for model training.</w:t>
      </w:r>
    </w:p>
    <w:p w:rsidR="00000000" w:rsidDel="00000000" w:rsidP="00000000" w:rsidRDefault="00000000" w:rsidRPr="00000000" w14:paraId="000001AF">
      <w:pPr>
        <w:jc w:val="both"/>
        <w:rPr/>
      </w:pPr>
      <w:r w:rsidDel="00000000" w:rsidR="00000000" w:rsidRPr="00000000">
        <w:br w:type="page"/>
      </w:r>
      <w:r w:rsidDel="00000000" w:rsidR="00000000" w:rsidRPr="00000000">
        <w:rPr>
          <w:rtl w:val="0"/>
        </w:rPr>
      </w:r>
    </w:p>
    <w:p w:rsidR="00000000" w:rsidDel="00000000" w:rsidP="00000000" w:rsidRDefault="00000000" w:rsidRPr="00000000" w14:paraId="000001B0">
      <w:pPr>
        <w:pStyle w:val="Heading1"/>
        <w:jc w:val="both"/>
        <w:rPr/>
      </w:pPr>
      <w:bookmarkStart w:colFirst="0" w:colLast="0" w:name="_heading=h.9qv2c18b2ikr" w:id="29"/>
      <w:bookmarkEnd w:id="29"/>
      <w:r w:rsidDel="00000000" w:rsidR="00000000" w:rsidRPr="00000000">
        <w:rPr>
          <w:rtl w:val="0"/>
        </w:rPr>
        <w:t xml:space="preserve">EDA</w:t>
      </w:r>
    </w:p>
    <w:p w:rsidR="00000000" w:rsidDel="00000000" w:rsidP="00000000" w:rsidRDefault="00000000" w:rsidRPr="00000000" w14:paraId="000001B1">
      <w:pPr>
        <w:jc w:val="both"/>
        <w:rPr/>
      </w:pPr>
      <w:r w:rsidDel="00000000" w:rsidR="00000000" w:rsidRPr="00000000">
        <w:rPr>
          <w:b w:val="1"/>
          <w:sz w:val="26"/>
          <w:szCs w:val="26"/>
          <w:rtl w:val="0"/>
        </w:rPr>
        <w:t xml:space="preserve">Key Findings from the Notebook</w:t>
      </w:r>
      <w:r w:rsidDel="00000000" w:rsidR="00000000" w:rsidRPr="00000000">
        <w:rPr>
          <w:rtl w:val="0"/>
        </w:rPr>
      </w:r>
    </w:p>
    <w:p w:rsidR="00000000" w:rsidDel="00000000" w:rsidP="00000000" w:rsidRDefault="00000000" w:rsidRPr="00000000" w14:paraId="000001B2">
      <w:pPr>
        <w:jc w:val="both"/>
        <w:rPr/>
      </w:pPr>
      <w:r w:rsidDel="00000000" w:rsidR="00000000" w:rsidRPr="00000000">
        <w:rPr>
          <w:rtl w:val="0"/>
        </w:rPr>
        <w:t xml:space="preserve">The provided notebook appears to focus on plant disease classification using deep learning techniques, rather than traditional tabular data analysis. However, based on the code shown, I can summarize the key components:</w:t>
      </w:r>
    </w:p>
    <w:p w:rsidR="00000000" w:rsidDel="00000000" w:rsidP="00000000" w:rsidRDefault="00000000" w:rsidRPr="00000000" w14:paraId="000001B3">
      <w:pPr>
        <w:jc w:val="both"/>
        <w:rPr/>
      </w:pPr>
      <w:r w:rsidDel="00000000" w:rsidR="00000000" w:rsidRPr="00000000">
        <w:rPr>
          <w:rtl w:val="0"/>
        </w:rPr>
      </w:r>
    </w:p>
    <w:p w:rsidR="00000000" w:rsidDel="00000000" w:rsidP="00000000" w:rsidRDefault="00000000" w:rsidRPr="00000000" w14:paraId="000001B4">
      <w:pPr>
        <w:jc w:val="both"/>
        <w:rPr>
          <w:b w:val="1"/>
          <w:sz w:val="26"/>
          <w:szCs w:val="26"/>
        </w:rPr>
      </w:pPr>
      <w:r w:rsidDel="00000000" w:rsidR="00000000" w:rsidRPr="00000000">
        <w:rPr>
          <w:b w:val="1"/>
          <w:sz w:val="26"/>
          <w:szCs w:val="26"/>
          <w:rtl w:val="0"/>
        </w:rPr>
        <w:t xml:space="preserve">Data Preparation</w:t>
      </w:r>
    </w:p>
    <w:p w:rsidR="00000000" w:rsidDel="00000000" w:rsidP="00000000" w:rsidRDefault="00000000" w:rsidRPr="00000000" w14:paraId="000001B5">
      <w:pPr>
        <w:jc w:val="both"/>
        <w:rPr/>
      </w:pPr>
      <w:r w:rsidDel="00000000" w:rsidR="00000000" w:rsidRPr="00000000">
        <w:rPr>
          <w:rtl w:val="0"/>
        </w:rPr>
        <w:t xml:space="preserve">- The dataset used is the "New Plant Diseases Dataset (Augmented)" containing 63,282 training images across 38 classes</w:t>
      </w:r>
    </w:p>
    <w:p w:rsidR="00000000" w:rsidDel="00000000" w:rsidP="00000000" w:rsidRDefault="00000000" w:rsidRPr="00000000" w14:paraId="000001B6">
      <w:pPr>
        <w:jc w:val="both"/>
        <w:rPr/>
      </w:pPr>
      <w:r w:rsidDel="00000000" w:rsidR="00000000" w:rsidRPr="00000000">
        <w:rPr>
          <w:rtl w:val="0"/>
        </w:rPr>
        <w:t xml:space="preserve">- Image data is loaded and preprocessed (resized to 224x224 pixels)</w:t>
      </w:r>
    </w:p>
    <w:p w:rsidR="00000000" w:rsidDel="00000000" w:rsidP="00000000" w:rsidRDefault="00000000" w:rsidRPr="00000000" w14:paraId="000001B7">
      <w:pPr>
        <w:jc w:val="both"/>
        <w:rPr/>
      </w:pPr>
      <w:r w:rsidDel="00000000" w:rsidR="00000000" w:rsidRPr="00000000">
        <w:rPr>
          <w:rtl w:val="0"/>
        </w:rPr>
        <w:t xml:space="preserve">- Data augmentation techniques are applied (rotation, width/height shifts, shearing, zooming, flipping)</w:t>
      </w:r>
    </w:p>
    <w:p w:rsidR="00000000" w:rsidDel="00000000" w:rsidP="00000000" w:rsidRDefault="00000000" w:rsidRPr="00000000" w14:paraId="000001B8">
      <w:pPr>
        <w:jc w:val="both"/>
        <w:rPr/>
      </w:pPr>
      <w:r w:rsidDel="00000000" w:rsidR="00000000" w:rsidRPr="00000000">
        <w:rPr>
          <w:rtl w:val="0"/>
        </w:rPr>
        <w:t xml:space="preserve">- Training, validation and test sets are established</w:t>
      </w:r>
    </w:p>
    <w:p w:rsidR="00000000" w:rsidDel="00000000" w:rsidP="00000000" w:rsidRDefault="00000000" w:rsidRPr="00000000" w14:paraId="000001B9">
      <w:pPr>
        <w:jc w:val="both"/>
        <w:rPr/>
      </w:pPr>
      <w:r w:rsidDel="00000000" w:rsidR="00000000" w:rsidRPr="00000000">
        <w:rPr>
          <w:rtl w:val="0"/>
        </w:rPr>
      </w:r>
    </w:p>
    <w:p w:rsidR="00000000" w:rsidDel="00000000" w:rsidP="00000000" w:rsidRDefault="00000000" w:rsidRPr="00000000" w14:paraId="000001BA">
      <w:pPr>
        <w:jc w:val="both"/>
        <w:rPr>
          <w:b w:val="1"/>
          <w:sz w:val="26"/>
          <w:szCs w:val="26"/>
        </w:rPr>
      </w:pPr>
      <w:r w:rsidDel="00000000" w:rsidR="00000000" w:rsidRPr="00000000">
        <w:rPr>
          <w:b w:val="1"/>
          <w:sz w:val="26"/>
          <w:szCs w:val="26"/>
          <w:rtl w:val="0"/>
        </w:rPr>
        <w:t xml:space="preserve">Model Training</w:t>
      </w:r>
    </w:p>
    <w:p w:rsidR="00000000" w:rsidDel="00000000" w:rsidP="00000000" w:rsidRDefault="00000000" w:rsidRPr="00000000" w14:paraId="000001BB">
      <w:pPr>
        <w:jc w:val="both"/>
        <w:rPr/>
      </w:pPr>
      <w:r w:rsidDel="00000000" w:rsidR="00000000" w:rsidRPr="00000000">
        <w:rPr>
          <w:rtl w:val="0"/>
        </w:rPr>
        <w:t xml:space="preserve">- Uses TensorFlow/Keras with an ImageDataGenerator for data augmentation</w:t>
      </w:r>
    </w:p>
    <w:p w:rsidR="00000000" w:rsidDel="00000000" w:rsidP="00000000" w:rsidRDefault="00000000" w:rsidRPr="00000000" w14:paraId="000001BC">
      <w:pPr>
        <w:jc w:val="both"/>
        <w:rPr/>
      </w:pPr>
      <w:r w:rsidDel="00000000" w:rsidR="00000000" w:rsidRPr="00000000">
        <w:rPr>
          <w:rtl w:val="0"/>
        </w:rPr>
        <w:t xml:space="preserve">- Model architecture isn't fully shown but appears to be a CNN-based classifier</w:t>
      </w:r>
    </w:p>
    <w:p w:rsidR="00000000" w:rsidDel="00000000" w:rsidP="00000000" w:rsidRDefault="00000000" w:rsidRPr="00000000" w14:paraId="000001BD">
      <w:pPr>
        <w:jc w:val="both"/>
        <w:rPr/>
      </w:pPr>
      <w:r w:rsidDel="00000000" w:rsidR="00000000" w:rsidRPr="00000000">
        <w:rPr>
          <w:rtl w:val="0"/>
        </w:rPr>
        <w:t xml:space="preserve">- Training is performed in batches of 16 images</w:t>
      </w:r>
    </w:p>
    <w:p w:rsidR="00000000" w:rsidDel="00000000" w:rsidP="00000000" w:rsidRDefault="00000000" w:rsidRPr="00000000" w14:paraId="000001BE">
      <w:pPr>
        <w:jc w:val="both"/>
        <w:rPr/>
      </w:pPr>
      <w:r w:rsidDel="00000000" w:rsidR="00000000" w:rsidRPr="00000000">
        <w:rPr>
          <w:rtl w:val="0"/>
        </w:rPr>
      </w:r>
    </w:p>
    <w:p w:rsidR="00000000" w:rsidDel="00000000" w:rsidP="00000000" w:rsidRDefault="00000000" w:rsidRPr="00000000" w14:paraId="000001BF">
      <w:pPr>
        <w:jc w:val="both"/>
        <w:rPr>
          <w:b w:val="1"/>
          <w:sz w:val="26"/>
          <w:szCs w:val="26"/>
        </w:rPr>
      </w:pPr>
      <w:r w:rsidDel="00000000" w:rsidR="00000000" w:rsidRPr="00000000">
        <w:rPr>
          <w:b w:val="1"/>
          <w:sz w:val="26"/>
          <w:szCs w:val="26"/>
          <w:rtl w:val="0"/>
        </w:rPr>
        <w:t xml:space="preserve">Visualization</w:t>
      </w:r>
    </w:p>
    <w:p w:rsidR="00000000" w:rsidDel="00000000" w:rsidP="00000000" w:rsidRDefault="00000000" w:rsidRPr="00000000" w14:paraId="000001C0">
      <w:pPr>
        <w:jc w:val="both"/>
        <w:rPr/>
      </w:pPr>
      <w:r w:rsidDel="00000000" w:rsidR="00000000" w:rsidRPr="00000000">
        <w:rPr>
          <w:rtl w:val="0"/>
        </w:rPr>
        <w:t xml:space="preserve">- Sample images from each class are displayed in a 4x4 grid with their labels</w:t>
      </w:r>
    </w:p>
    <w:p w:rsidR="00000000" w:rsidDel="00000000" w:rsidP="00000000" w:rsidRDefault="00000000" w:rsidRPr="00000000" w14:paraId="000001C1">
      <w:pPr>
        <w:jc w:val="both"/>
        <w:rPr/>
      </w:pPr>
      <w:r w:rsidDel="00000000" w:rsidR="00000000" w:rsidRPr="00000000">
        <w:rPr>
          <w:rtl w:val="0"/>
        </w:rPr>
        <w:t xml:space="preserve">- The notebook shows examples of augmented training images with their disease classifications</w:t>
      </w:r>
    </w:p>
    <w:p w:rsidR="00000000" w:rsidDel="00000000" w:rsidP="00000000" w:rsidRDefault="00000000" w:rsidRPr="00000000" w14:paraId="000001C2">
      <w:pPr>
        <w:jc w:val="both"/>
        <w:rPr/>
      </w:pPr>
      <w:r w:rsidDel="00000000" w:rsidR="00000000" w:rsidRPr="00000000">
        <w:rPr>
          <w:rtl w:val="0"/>
        </w:rPr>
      </w:r>
    </w:p>
    <w:p w:rsidR="00000000" w:rsidDel="00000000" w:rsidP="00000000" w:rsidRDefault="00000000" w:rsidRPr="00000000" w14:paraId="000001C3">
      <w:pPr>
        <w:jc w:val="both"/>
        <w:rPr/>
      </w:pPr>
      <w:r w:rsidDel="00000000" w:rsidR="00000000" w:rsidRPr="00000000">
        <w:rPr>
          <w:rtl w:val="0"/>
        </w:rPr>
      </w:r>
    </w:p>
    <w:p w:rsidR="00000000" w:rsidDel="00000000" w:rsidP="00000000" w:rsidRDefault="00000000" w:rsidRPr="00000000" w14:paraId="000001C4">
      <w:pPr>
        <w:jc w:val="both"/>
        <w:rPr/>
      </w:pPr>
      <w:r w:rsidDel="00000000" w:rsidR="00000000" w:rsidRPr="00000000">
        <w:rPr>
          <w:rtl w:val="0"/>
        </w:rPr>
      </w:r>
    </w:p>
    <w:p w:rsidR="00000000" w:rsidDel="00000000" w:rsidP="00000000" w:rsidRDefault="00000000" w:rsidRPr="00000000" w14:paraId="000001C5">
      <w:pPr>
        <w:jc w:val="both"/>
        <w:rPr>
          <w:b w:val="1"/>
          <w:sz w:val="26"/>
          <w:szCs w:val="26"/>
        </w:rPr>
      </w:pPr>
      <w:r w:rsidDel="00000000" w:rsidR="00000000" w:rsidRPr="00000000">
        <w:rPr>
          <w:b w:val="1"/>
          <w:sz w:val="26"/>
          <w:szCs w:val="26"/>
          <w:rtl w:val="0"/>
        </w:rPr>
        <w:t xml:space="preserve">Limitations for Traditional EDA</w:t>
      </w:r>
    </w:p>
    <w:p w:rsidR="00000000" w:rsidDel="00000000" w:rsidP="00000000" w:rsidRDefault="00000000" w:rsidRPr="00000000" w14:paraId="000001C6">
      <w:pPr>
        <w:jc w:val="both"/>
        <w:rPr/>
      </w:pPr>
      <w:r w:rsidDel="00000000" w:rsidR="00000000" w:rsidRPr="00000000">
        <w:rPr>
          <w:rtl w:val="0"/>
        </w:rPr>
      </w:r>
    </w:p>
    <w:p w:rsidR="00000000" w:rsidDel="00000000" w:rsidP="00000000" w:rsidRDefault="00000000" w:rsidRPr="00000000" w14:paraId="000001C7">
      <w:pPr>
        <w:jc w:val="both"/>
        <w:rPr/>
      </w:pPr>
      <w:r w:rsidDel="00000000" w:rsidR="00000000" w:rsidRPr="00000000">
        <w:rPr>
          <w:rtl w:val="0"/>
        </w:rPr>
        <w:t xml:space="preserve">Since this is an image classification task rather than tabular data analysis:</w:t>
      </w:r>
    </w:p>
    <w:p w:rsidR="00000000" w:rsidDel="00000000" w:rsidP="00000000" w:rsidRDefault="00000000" w:rsidRPr="00000000" w14:paraId="000001C8">
      <w:pPr>
        <w:jc w:val="both"/>
        <w:rPr/>
      </w:pPr>
      <w:r w:rsidDel="00000000" w:rsidR="00000000" w:rsidRPr="00000000">
        <w:rPr>
          <w:rtl w:val="0"/>
        </w:rPr>
        <w:t xml:space="preserve">- Correlation between features and distribution analysis isn't directly applicable</w:t>
      </w:r>
    </w:p>
    <w:p w:rsidR="00000000" w:rsidDel="00000000" w:rsidP="00000000" w:rsidRDefault="00000000" w:rsidRPr="00000000" w14:paraId="000001C9">
      <w:pPr>
        <w:jc w:val="both"/>
        <w:rPr/>
      </w:pPr>
      <w:r w:rsidDel="00000000" w:rsidR="00000000" w:rsidRPr="00000000">
        <w:rPr>
          <w:rtl w:val="0"/>
        </w:rPr>
        <w:t xml:space="preserve">- The "target variable" is categorical (38 disease classes) rather than continuous</w:t>
      </w:r>
    </w:p>
    <w:p w:rsidR="00000000" w:rsidDel="00000000" w:rsidP="00000000" w:rsidRDefault="00000000" w:rsidRPr="00000000" w14:paraId="000001CA">
      <w:pPr>
        <w:jc w:val="both"/>
        <w:rPr/>
      </w:pPr>
      <w:r w:rsidDel="00000000" w:rsidR="00000000" w:rsidRPr="00000000">
        <w:rPr>
          <w:rtl w:val="0"/>
        </w:rPr>
        <w:t xml:space="preserve">- Outlier detection would typically be done through image quality checks rather than statistical methods</w:t>
      </w:r>
    </w:p>
    <w:p w:rsidR="00000000" w:rsidDel="00000000" w:rsidP="00000000" w:rsidRDefault="00000000" w:rsidRPr="00000000" w14:paraId="000001CB">
      <w:pPr>
        <w:jc w:val="both"/>
        <w:rPr/>
      </w:pPr>
      <w:r w:rsidDel="00000000" w:rsidR="00000000" w:rsidRPr="00000000">
        <w:rPr>
          <w:rtl w:val="0"/>
        </w:rPr>
      </w:r>
    </w:p>
    <w:p w:rsidR="00000000" w:rsidDel="00000000" w:rsidP="00000000" w:rsidRDefault="00000000" w:rsidRPr="00000000" w14:paraId="000001CC">
      <w:pPr>
        <w:jc w:val="both"/>
        <w:rPr>
          <w:b w:val="1"/>
          <w:sz w:val="26"/>
          <w:szCs w:val="26"/>
        </w:rPr>
      </w:pPr>
      <w:r w:rsidDel="00000000" w:rsidR="00000000" w:rsidRPr="00000000">
        <w:rPr>
          <w:b w:val="1"/>
          <w:sz w:val="26"/>
          <w:szCs w:val="26"/>
          <w:rtl w:val="0"/>
        </w:rPr>
        <w:t xml:space="preserve">Suggested Next Steps</w:t>
      </w:r>
    </w:p>
    <w:p w:rsidR="00000000" w:rsidDel="00000000" w:rsidP="00000000" w:rsidRDefault="00000000" w:rsidRPr="00000000" w14:paraId="000001CD">
      <w:pPr>
        <w:jc w:val="both"/>
        <w:rPr/>
      </w:pPr>
      <w:r w:rsidDel="00000000" w:rsidR="00000000" w:rsidRPr="00000000">
        <w:rPr>
          <w:rtl w:val="0"/>
        </w:rPr>
      </w:r>
    </w:p>
    <w:p w:rsidR="00000000" w:rsidDel="00000000" w:rsidP="00000000" w:rsidRDefault="00000000" w:rsidRPr="00000000" w14:paraId="000001CE">
      <w:pPr>
        <w:jc w:val="both"/>
        <w:rPr/>
      </w:pPr>
      <w:r w:rsidDel="00000000" w:rsidR="00000000" w:rsidRPr="00000000">
        <w:rPr>
          <w:rtl w:val="0"/>
        </w:rPr>
        <w:t xml:space="preserve">For a complete plant disease classification analysis, you might want to:</w:t>
      </w:r>
    </w:p>
    <w:p w:rsidR="00000000" w:rsidDel="00000000" w:rsidP="00000000" w:rsidRDefault="00000000" w:rsidRPr="00000000" w14:paraId="000001CF">
      <w:pPr>
        <w:jc w:val="both"/>
        <w:rPr/>
      </w:pPr>
      <w:r w:rsidDel="00000000" w:rsidR="00000000" w:rsidRPr="00000000">
        <w:rPr>
          <w:rtl w:val="0"/>
        </w:rPr>
        <w:t xml:space="preserve">1. Show model architecture details</w:t>
      </w:r>
    </w:p>
    <w:p w:rsidR="00000000" w:rsidDel="00000000" w:rsidP="00000000" w:rsidRDefault="00000000" w:rsidRPr="00000000" w14:paraId="000001D0">
      <w:pPr>
        <w:jc w:val="both"/>
        <w:rPr/>
      </w:pPr>
      <w:r w:rsidDel="00000000" w:rsidR="00000000" w:rsidRPr="00000000">
        <w:rPr>
          <w:rtl w:val="0"/>
        </w:rPr>
        <w:t xml:space="preserve">2. Include training/validation accuracy/loss curves</w:t>
      </w:r>
    </w:p>
    <w:p w:rsidR="00000000" w:rsidDel="00000000" w:rsidP="00000000" w:rsidRDefault="00000000" w:rsidRPr="00000000" w14:paraId="000001D1">
      <w:pPr>
        <w:jc w:val="both"/>
        <w:rPr/>
      </w:pPr>
      <w:r w:rsidDel="00000000" w:rsidR="00000000" w:rsidRPr="00000000">
        <w:rPr>
          <w:rtl w:val="0"/>
        </w:rPr>
        <w:t xml:space="preserve">3. Display a confusion matrix to evaluate model performance</w:t>
      </w:r>
    </w:p>
    <w:p w:rsidR="00000000" w:rsidDel="00000000" w:rsidP="00000000" w:rsidRDefault="00000000" w:rsidRPr="00000000" w14:paraId="000001D2">
      <w:pPr>
        <w:jc w:val="both"/>
        <w:rPr/>
      </w:pPr>
      <w:r w:rsidDel="00000000" w:rsidR="00000000" w:rsidRPr="00000000">
        <w:rPr>
          <w:rtl w:val="0"/>
        </w:rPr>
        <w:t xml:space="preserve">4. Perform class distribution analysis (number of samples per disease class)</w:t>
      </w:r>
    </w:p>
    <w:p w:rsidR="00000000" w:rsidDel="00000000" w:rsidP="00000000" w:rsidRDefault="00000000" w:rsidRPr="00000000" w14:paraId="000001D3">
      <w:pPr>
        <w:jc w:val="both"/>
        <w:rPr/>
      </w:pPr>
      <w:r w:rsidDel="00000000" w:rsidR="00000000" w:rsidRPr="00000000">
        <w:rPr>
          <w:rtl w:val="0"/>
        </w:rPr>
        <w:t xml:space="preserve">5. Implement techniques to handle class imbalance if present</w:t>
      </w:r>
    </w:p>
    <w:p w:rsidR="00000000" w:rsidDel="00000000" w:rsidP="00000000" w:rsidRDefault="00000000" w:rsidRPr="00000000" w14:paraId="000001D4">
      <w:pPr>
        <w:jc w:val="both"/>
        <w:rPr/>
      </w:pPr>
      <w:r w:rsidDel="00000000" w:rsidR="00000000" w:rsidRPr="00000000">
        <w:rPr>
          <w:rtl w:val="0"/>
        </w:rPr>
      </w:r>
    </w:p>
    <w:p w:rsidR="00000000" w:rsidDel="00000000" w:rsidP="00000000" w:rsidRDefault="00000000" w:rsidRPr="00000000" w14:paraId="000001D5">
      <w:pPr>
        <w:jc w:val="both"/>
        <w:rPr/>
      </w:pPr>
      <w:r w:rsidDel="00000000" w:rsidR="00000000" w:rsidRPr="00000000">
        <w:rPr>
          <w:rtl w:val="0"/>
        </w:rPr>
      </w:r>
    </w:p>
    <w:p w:rsidR="00000000" w:rsidDel="00000000" w:rsidP="00000000" w:rsidRDefault="00000000" w:rsidRPr="00000000" w14:paraId="000001D6">
      <w:pPr>
        <w:jc w:val="both"/>
        <w:rPr/>
      </w:pPr>
      <w:r w:rsidDel="00000000" w:rsidR="00000000" w:rsidRPr="00000000">
        <w:rPr>
          <w:rtl w:val="0"/>
        </w:rPr>
      </w:r>
    </w:p>
    <w:p w:rsidR="00000000" w:rsidDel="00000000" w:rsidP="00000000" w:rsidRDefault="00000000" w:rsidRPr="00000000" w14:paraId="000001D7">
      <w:pPr>
        <w:jc w:val="both"/>
        <w:rPr/>
      </w:pPr>
      <w:r w:rsidDel="00000000" w:rsidR="00000000" w:rsidRPr="00000000">
        <w:rPr>
          <w:rtl w:val="0"/>
        </w:rPr>
      </w:r>
    </w:p>
    <w:p w:rsidR="00000000" w:rsidDel="00000000" w:rsidP="00000000" w:rsidRDefault="00000000" w:rsidRPr="00000000" w14:paraId="000001D8">
      <w:pPr>
        <w:jc w:val="both"/>
        <w:rPr/>
      </w:pPr>
      <w:r w:rsidDel="00000000" w:rsidR="00000000" w:rsidRPr="00000000">
        <w:rPr>
          <w:rtl w:val="0"/>
        </w:rPr>
      </w:r>
    </w:p>
    <w:p w:rsidR="00000000" w:rsidDel="00000000" w:rsidP="00000000" w:rsidRDefault="00000000" w:rsidRPr="00000000" w14:paraId="000001D9">
      <w:pPr>
        <w:jc w:val="both"/>
        <w:rPr/>
      </w:pPr>
      <w:r w:rsidDel="00000000" w:rsidR="00000000" w:rsidRPr="00000000">
        <w:rPr>
          <w:rtl w:val="0"/>
        </w:rPr>
      </w:r>
    </w:p>
    <w:p w:rsidR="00000000" w:rsidDel="00000000" w:rsidP="00000000" w:rsidRDefault="00000000" w:rsidRPr="00000000" w14:paraId="000001DA">
      <w:pPr>
        <w:jc w:val="both"/>
        <w:rPr/>
      </w:pPr>
      <w:r w:rsidDel="00000000" w:rsidR="00000000" w:rsidRPr="00000000">
        <w:rPr>
          <w:rtl w:val="0"/>
        </w:rPr>
      </w:r>
    </w:p>
    <w:p w:rsidR="00000000" w:rsidDel="00000000" w:rsidP="00000000" w:rsidRDefault="00000000" w:rsidRPr="00000000" w14:paraId="000001DB">
      <w:pPr>
        <w:jc w:val="both"/>
        <w:rPr/>
      </w:pPr>
      <w:r w:rsidDel="00000000" w:rsidR="00000000" w:rsidRPr="00000000">
        <w:rPr>
          <w:rtl w:val="0"/>
        </w:rPr>
      </w:r>
    </w:p>
    <w:p w:rsidR="00000000" w:rsidDel="00000000" w:rsidP="00000000" w:rsidRDefault="00000000" w:rsidRPr="00000000" w14:paraId="000001DC">
      <w:pPr>
        <w:jc w:val="both"/>
        <w:rPr/>
      </w:pPr>
      <w:r w:rsidDel="00000000" w:rsidR="00000000" w:rsidRPr="00000000">
        <w:rPr>
          <w:rtl w:val="0"/>
        </w:rPr>
      </w:r>
    </w:p>
    <w:p w:rsidR="00000000" w:rsidDel="00000000" w:rsidP="00000000" w:rsidRDefault="00000000" w:rsidRPr="00000000" w14:paraId="000001DD">
      <w:pPr>
        <w:jc w:val="both"/>
        <w:rPr/>
      </w:pPr>
      <w:r w:rsidDel="00000000" w:rsidR="00000000" w:rsidRPr="00000000">
        <w:rPr>
          <w:rtl w:val="0"/>
        </w:rPr>
      </w:r>
    </w:p>
    <w:p w:rsidR="00000000" w:rsidDel="00000000" w:rsidP="00000000" w:rsidRDefault="00000000" w:rsidRPr="00000000" w14:paraId="000001DE">
      <w:pPr>
        <w:pStyle w:val="Heading1"/>
        <w:jc w:val="both"/>
        <w:rPr/>
      </w:pPr>
      <w:bookmarkStart w:colFirst="0" w:colLast="0" w:name="_heading=h.bm6dcnlg2awf" w:id="30"/>
      <w:bookmarkEnd w:id="30"/>
      <w:r w:rsidDel="00000000" w:rsidR="00000000" w:rsidRPr="00000000">
        <w:rPr>
          <w:rtl w:val="0"/>
        </w:rPr>
        <w:t xml:space="preserve">Model Building</w:t>
      </w:r>
    </w:p>
    <w:p w:rsidR="00000000" w:rsidDel="00000000" w:rsidP="00000000" w:rsidRDefault="00000000" w:rsidRPr="00000000" w14:paraId="000001DF">
      <w:pPr>
        <w:jc w:val="both"/>
        <w:rPr>
          <w:b w:val="1"/>
          <w:sz w:val="26"/>
          <w:szCs w:val="26"/>
        </w:rPr>
      </w:pPr>
      <w:r w:rsidDel="00000000" w:rsidR="00000000" w:rsidRPr="00000000">
        <w:rPr>
          <w:b w:val="1"/>
          <w:sz w:val="26"/>
          <w:szCs w:val="26"/>
          <w:rtl w:val="0"/>
        </w:rPr>
        <w:t xml:space="preserve">Overview</w:t>
      </w:r>
    </w:p>
    <w:p w:rsidR="00000000" w:rsidDel="00000000" w:rsidP="00000000" w:rsidRDefault="00000000" w:rsidRPr="00000000" w14:paraId="000001E0">
      <w:pPr>
        <w:jc w:val="both"/>
        <w:rPr/>
      </w:pPr>
      <w:r w:rsidDel="00000000" w:rsidR="00000000" w:rsidRPr="00000000">
        <w:rPr>
          <w:rtl w:val="0"/>
        </w:rPr>
        <w:t xml:space="preserve">The notebook shows the development of a plant disease classification model using a convolutional neural network (CNN) trained on the New Plant Diseases Dataset. Here's how the model was built:</w:t>
      </w:r>
    </w:p>
    <w:p w:rsidR="00000000" w:rsidDel="00000000" w:rsidP="00000000" w:rsidRDefault="00000000" w:rsidRPr="00000000" w14:paraId="000001E1">
      <w:pPr>
        <w:jc w:val="both"/>
        <w:rPr>
          <w:b w:val="1"/>
          <w:sz w:val="26"/>
          <w:szCs w:val="26"/>
        </w:rPr>
      </w:pPr>
      <w:r w:rsidDel="00000000" w:rsidR="00000000" w:rsidRPr="00000000">
        <w:rPr>
          <w:rtl w:val="0"/>
        </w:rPr>
        <w:t xml:space="preserve"> </w:t>
      </w:r>
      <w:r w:rsidDel="00000000" w:rsidR="00000000" w:rsidRPr="00000000">
        <w:rPr>
          <w:b w:val="1"/>
          <w:sz w:val="26"/>
          <w:szCs w:val="26"/>
          <w:rtl w:val="0"/>
        </w:rPr>
        <w:t xml:space="preserve">Features Used</w:t>
      </w:r>
    </w:p>
    <w:p w:rsidR="00000000" w:rsidDel="00000000" w:rsidP="00000000" w:rsidRDefault="00000000" w:rsidRPr="00000000" w14:paraId="000001E2">
      <w:pPr>
        <w:jc w:val="both"/>
        <w:rPr/>
      </w:pPr>
      <w:r w:rsidDel="00000000" w:rsidR="00000000" w:rsidRPr="00000000">
        <w:rPr>
          <w:rtl w:val="0"/>
        </w:rPr>
        <w:t xml:space="preserve">1. Image Data: </w:t>
      </w:r>
    </w:p>
    <w:p w:rsidR="00000000" w:rsidDel="00000000" w:rsidP="00000000" w:rsidRDefault="00000000" w:rsidRPr="00000000" w14:paraId="000001E3">
      <w:pPr>
        <w:jc w:val="both"/>
        <w:rPr/>
      </w:pPr>
      <w:r w:rsidDel="00000000" w:rsidR="00000000" w:rsidRPr="00000000">
        <w:rPr>
          <w:rtl w:val="0"/>
        </w:rPr>
        <w:t xml:space="preserve">   - Input images of plant leaves (224x224 pixels)</w:t>
      </w:r>
    </w:p>
    <w:p w:rsidR="00000000" w:rsidDel="00000000" w:rsidP="00000000" w:rsidRDefault="00000000" w:rsidRPr="00000000" w14:paraId="000001E4">
      <w:pPr>
        <w:jc w:val="both"/>
        <w:rPr/>
      </w:pPr>
      <w:r w:rsidDel="00000000" w:rsidR="00000000" w:rsidRPr="00000000">
        <w:rPr>
          <w:rtl w:val="0"/>
        </w:rPr>
        <w:t xml:space="preserve">   - RGB color channels</w:t>
      </w:r>
    </w:p>
    <w:p w:rsidR="00000000" w:rsidDel="00000000" w:rsidP="00000000" w:rsidRDefault="00000000" w:rsidRPr="00000000" w14:paraId="000001E5">
      <w:pPr>
        <w:jc w:val="both"/>
        <w:rPr/>
      </w:pPr>
      <w:r w:rsidDel="00000000" w:rsidR="00000000" w:rsidRPr="00000000">
        <w:rPr>
          <w:rtl w:val="0"/>
        </w:rPr>
        <w:t xml:space="preserve">   - Augmented training data with:</w:t>
      </w:r>
    </w:p>
    <w:p w:rsidR="00000000" w:rsidDel="00000000" w:rsidP="00000000" w:rsidRDefault="00000000" w:rsidRPr="00000000" w14:paraId="000001E6">
      <w:pPr>
        <w:jc w:val="both"/>
        <w:rPr/>
      </w:pPr>
      <w:r w:rsidDel="00000000" w:rsidR="00000000" w:rsidRPr="00000000">
        <w:rPr>
          <w:rtl w:val="0"/>
        </w:rPr>
        <w:t xml:space="preserve">     - Rotation (25° range)</w:t>
      </w:r>
    </w:p>
    <w:p w:rsidR="00000000" w:rsidDel="00000000" w:rsidP="00000000" w:rsidRDefault="00000000" w:rsidRPr="00000000" w14:paraId="000001E7">
      <w:pPr>
        <w:jc w:val="both"/>
        <w:rPr/>
      </w:pPr>
      <w:r w:rsidDel="00000000" w:rsidR="00000000" w:rsidRPr="00000000">
        <w:rPr>
          <w:rtl w:val="0"/>
        </w:rPr>
        <w:t xml:space="preserve">     - Width/height shifting (10% range)</w:t>
      </w:r>
    </w:p>
    <w:p w:rsidR="00000000" w:rsidDel="00000000" w:rsidP="00000000" w:rsidRDefault="00000000" w:rsidRPr="00000000" w14:paraId="000001E8">
      <w:pPr>
        <w:jc w:val="both"/>
        <w:rPr/>
      </w:pPr>
      <w:r w:rsidDel="00000000" w:rsidR="00000000" w:rsidRPr="00000000">
        <w:rPr>
          <w:rtl w:val="0"/>
        </w:rPr>
        <w:t xml:space="preserve">     - Shearing (10% range)</w:t>
      </w:r>
    </w:p>
    <w:p w:rsidR="00000000" w:rsidDel="00000000" w:rsidP="00000000" w:rsidRDefault="00000000" w:rsidRPr="00000000" w14:paraId="000001E9">
      <w:pPr>
        <w:jc w:val="both"/>
        <w:rPr/>
      </w:pPr>
      <w:r w:rsidDel="00000000" w:rsidR="00000000" w:rsidRPr="00000000">
        <w:rPr>
          <w:rtl w:val="0"/>
        </w:rPr>
        <w:t xml:space="preserve">     - Zooming (10% range)</w:t>
      </w:r>
    </w:p>
    <w:p w:rsidR="00000000" w:rsidDel="00000000" w:rsidP="00000000" w:rsidRDefault="00000000" w:rsidRPr="00000000" w14:paraId="000001EA">
      <w:pPr>
        <w:jc w:val="both"/>
        <w:rPr/>
      </w:pPr>
      <w:r w:rsidDel="00000000" w:rsidR="00000000" w:rsidRPr="00000000">
        <w:rPr>
          <w:rtl w:val="0"/>
        </w:rPr>
        <w:t xml:space="preserve">     - Horizontal flipping</w:t>
      </w:r>
    </w:p>
    <w:p w:rsidR="00000000" w:rsidDel="00000000" w:rsidP="00000000" w:rsidRDefault="00000000" w:rsidRPr="00000000" w14:paraId="000001EB">
      <w:pPr>
        <w:jc w:val="both"/>
        <w:rPr/>
      </w:pPr>
      <w:r w:rsidDel="00000000" w:rsidR="00000000" w:rsidRPr="00000000">
        <w:rPr>
          <w:rtl w:val="0"/>
        </w:rPr>
        <w:t xml:space="preserve">     - Rescaling (1/255.0 normalization)</w:t>
      </w:r>
    </w:p>
    <w:p w:rsidR="00000000" w:rsidDel="00000000" w:rsidP="00000000" w:rsidRDefault="00000000" w:rsidRPr="00000000" w14:paraId="000001EC">
      <w:pPr>
        <w:jc w:val="both"/>
        <w:rPr/>
      </w:pPr>
      <w:r w:rsidDel="00000000" w:rsidR="00000000" w:rsidRPr="00000000">
        <w:rPr>
          <w:rtl w:val="0"/>
        </w:rPr>
        <w:t xml:space="preserve">2. Labels:</w:t>
      </w:r>
    </w:p>
    <w:p w:rsidR="00000000" w:rsidDel="00000000" w:rsidP="00000000" w:rsidRDefault="00000000" w:rsidRPr="00000000" w14:paraId="000001ED">
      <w:pPr>
        <w:jc w:val="both"/>
        <w:rPr/>
      </w:pPr>
      <w:r w:rsidDel="00000000" w:rsidR="00000000" w:rsidRPr="00000000">
        <w:rPr>
          <w:rtl w:val="0"/>
        </w:rPr>
        <w:t xml:space="preserve">   - 38 different plant disease classes (as shown in the dataset exploration)</w:t>
      </w:r>
    </w:p>
    <w:p w:rsidR="00000000" w:rsidDel="00000000" w:rsidP="00000000" w:rsidRDefault="00000000" w:rsidRPr="00000000" w14:paraId="000001EE">
      <w:pPr>
        <w:jc w:val="both"/>
        <w:rPr/>
      </w:pPr>
      <w:r w:rsidDel="00000000" w:rsidR="00000000" w:rsidRPr="00000000">
        <w:rPr>
          <w:rtl w:val="0"/>
        </w:rPr>
        <w:t xml:space="preserve">   - One-hot encoded for multi-class classification</w:t>
      </w:r>
    </w:p>
    <w:p w:rsidR="00000000" w:rsidDel="00000000" w:rsidP="00000000" w:rsidRDefault="00000000" w:rsidRPr="00000000" w14:paraId="000001EF">
      <w:pPr>
        <w:jc w:val="both"/>
        <w:rPr/>
      </w:pPr>
      <w:r w:rsidDel="00000000" w:rsidR="00000000" w:rsidRPr="00000000">
        <w:rPr>
          <w:rtl w:val="0"/>
        </w:rPr>
      </w:r>
    </w:p>
    <w:p w:rsidR="00000000" w:rsidDel="00000000" w:rsidP="00000000" w:rsidRDefault="00000000" w:rsidRPr="00000000" w14:paraId="000001F0">
      <w:pPr>
        <w:jc w:val="both"/>
        <w:rPr>
          <w:b w:val="1"/>
          <w:sz w:val="26"/>
          <w:szCs w:val="26"/>
        </w:rPr>
      </w:pPr>
      <w:r w:rsidDel="00000000" w:rsidR="00000000" w:rsidRPr="00000000">
        <w:rPr>
          <w:b w:val="1"/>
          <w:sz w:val="26"/>
          <w:szCs w:val="26"/>
          <w:rtl w:val="0"/>
        </w:rPr>
        <w:t xml:space="preserve">Model Architecture</w:t>
      </w:r>
    </w:p>
    <w:p w:rsidR="00000000" w:rsidDel="00000000" w:rsidP="00000000" w:rsidRDefault="00000000" w:rsidRPr="00000000" w14:paraId="000001F1">
      <w:pPr>
        <w:jc w:val="both"/>
        <w:rPr/>
      </w:pPr>
      <w:r w:rsidDel="00000000" w:rsidR="00000000" w:rsidRPr="00000000">
        <w:rPr>
          <w:rtl w:val="0"/>
        </w:rPr>
        <w:t xml:space="preserve">The notebook uses TensorFlow/Keras to build the model, though the exact architecture isn't shown in the provided code. Based on common practices for this type of problem, it likely includes:</w:t>
      </w:r>
    </w:p>
    <w:p w:rsidR="00000000" w:rsidDel="00000000" w:rsidP="00000000" w:rsidRDefault="00000000" w:rsidRPr="00000000" w14:paraId="000001F2">
      <w:pPr>
        <w:jc w:val="both"/>
        <w:rPr/>
      </w:pPr>
      <w:r w:rsidDel="00000000" w:rsidR="00000000" w:rsidRPr="00000000">
        <w:rPr>
          <w:rtl w:val="0"/>
        </w:rPr>
        <w:t xml:space="preserve">1. Convolutional Layers:</w:t>
      </w:r>
    </w:p>
    <w:p w:rsidR="00000000" w:rsidDel="00000000" w:rsidP="00000000" w:rsidRDefault="00000000" w:rsidRPr="00000000" w14:paraId="000001F3">
      <w:pPr>
        <w:jc w:val="both"/>
        <w:rPr/>
      </w:pPr>
      <w:r w:rsidDel="00000000" w:rsidR="00000000" w:rsidRPr="00000000">
        <w:rPr>
          <w:rtl w:val="0"/>
        </w:rPr>
        <w:t xml:space="preserve">   - Multiple Conv2D layers with ReLU activation</w:t>
      </w:r>
    </w:p>
    <w:p w:rsidR="00000000" w:rsidDel="00000000" w:rsidP="00000000" w:rsidRDefault="00000000" w:rsidRPr="00000000" w14:paraId="000001F4">
      <w:pPr>
        <w:jc w:val="both"/>
        <w:rPr/>
      </w:pPr>
      <w:r w:rsidDel="00000000" w:rsidR="00000000" w:rsidRPr="00000000">
        <w:rPr>
          <w:rtl w:val="0"/>
        </w:rPr>
        <w:t xml:space="preserve">   - Pooling layers for dimensionality reduction</w:t>
      </w:r>
    </w:p>
    <w:p w:rsidR="00000000" w:rsidDel="00000000" w:rsidP="00000000" w:rsidRDefault="00000000" w:rsidRPr="00000000" w14:paraId="000001F5">
      <w:pPr>
        <w:jc w:val="both"/>
        <w:rPr/>
      </w:pPr>
      <w:r w:rsidDel="00000000" w:rsidR="00000000" w:rsidRPr="00000000">
        <w:rPr>
          <w:rtl w:val="0"/>
        </w:rPr>
        <w:t xml:space="preserve">2. Dense Layers:</w:t>
      </w:r>
    </w:p>
    <w:p w:rsidR="00000000" w:rsidDel="00000000" w:rsidP="00000000" w:rsidRDefault="00000000" w:rsidRPr="00000000" w14:paraId="000001F6">
      <w:pPr>
        <w:jc w:val="both"/>
        <w:rPr/>
      </w:pPr>
      <w:r w:rsidDel="00000000" w:rsidR="00000000" w:rsidRPr="00000000">
        <w:rPr>
          <w:rtl w:val="0"/>
        </w:rPr>
        <w:t xml:space="preserve">   - Fully connected layers at the end for classification</w:t>
      </w:r>
    </w:p>
    <w:p w:rsidR="00000000" w:rsidDel="00000000" w:rsidP="00000000" w:rsidRDefault="00000000" w:rsidRPr="00000000" w14:paraId="000001F7">
      <w:pPr>
        <w:jc w:val="both"/>
        <w:rPr/>
      </w:pPr>
      <w:r w:rsidDel="00000000" w:rsidR="00000000" w:rsidRPr="00000000">
        <w:rPr>
          <w:rtl w:val="0"/>
        </w:rPr>
        <w:t xml:space="preserve">   - Final softmax activation for multi-class output</w:t>
      </w:r>
    </w:p>
    <w:p w:rsidR="00000000" w:rsidDel="00000000" w:rsidP="00000000" w:rsidRDefault="00000000" w:rsidRPr="00000000" w14:paraId="000001F8">
      <w:pPr>
        <w:jc w:val="both"/>
        <w:rPr/>
      </w:pPr>
      <w:r w:rsidDel="00000000" w:rsidR="00000000" w:rsidRPr="00000000">
        <w:rPr>
          <w:rtl w:val="0"/>
        </w:rPr>
        <w:t xml:space="preserve">3. Other Components:</w:t>
      </w:r>
    </w:p>
    <w:p w:rsidR="00000000" w:rsidDel="00000000" w:rsidP="00000000" w:rsidRDefault="00000000" w:rsidRPr="00000000" w14:paraId="000001F9">
      <w:pPr>
        <w:jc w:val="both"/>
        <w:rPr/>
      </w:pPr>
      <w:r w:rsidDel="00000000" w:rsidR="00000000" w:rsidRPr="00000000">
        <w:rPr>
          <w:rtl w:val="0"/>
        </w:rPr>
        <w:t xml:space="preserve">   - Dropout layers for regularization</w:t>
      </w:r>
    </w:p>
    <w:p w:rsidR="00000000" w:rsidDel="00000000" w:rsidP="00000000" w:rsidRDefault="00000000" w:rsidRPr="00000000" w14:paraId="000001FA">
      <w:pPr>
        <w:jc w:val="both"/>
        <w:rPr/>
      </w:pPr>
      <w:r w:rsidDel="00000000" w:rsidR="00000000" w:rsidRPr="00000000">
        <w:rPr>
          <w:rtl w:val="0"/>
        </w:rPr>
        <w:t xml:space="preserve">   - Batch normalization</w:t>
      </w:r>
    </w:p>
    <w:p w:rsidR="00000000" w:rsidDel="00000000" w:rsidP="00000000" w:rsidRDefault="00000000" w:rsidRPr="00000000" w14:paraId="000001FB">
      <w:pPr>
        <w:jc w:val="both"/>
        <w:rPr/>
      </w:pPr>
      <w:r w:rsidDel="00000000" w:rsidR="00000000" w:rsidRPr="00000000">
        <w:rPr>
          <w:rtl w:val="0"/>
        </w:rPr>
        <w:t xml:space="preserve">   - Adam optimizer</w:t>
      </w:r>
    </w:p>
    <w:p w:rsidR="00000000" w:rsidDel="00000000" w:rsidP="00000000" w:rsidRDefault="00000000" w:rsidRPr="00000000" w14:paraId="000001FC">
      <w:pPr>
        <w:jc w:val="both"/>
        <w:rPr/>
      </w:pPr>
      <w:r w:rsidDel="00000000" w:rsidR="00000000" w:rsidRPr="00000000">
        <w:rPr>
          <w:rtl w:val="0"/>
        </w:rPr>
        <w:t xml:space="preserve">   - Categorical cross-entropy loss function</w:t>
      </w:r>
    </w:p>
    <w:p w:rsidR="00000000" w:rsidDel="00000000" w:rsidP="00000000" w:rsidRDefault="00000000" w:rsidRPr="00000000" w14:paraId="000001FD">
      <w:pPr>
        <w:jc w:val="both"/>
        <w:rPr/>
      </w:pPr>
      <w:r w:rsidDel="00000000" w:rsidR="00000000" w:rsidRPr="00000000">
        <w:rPr>
          <w:rtl w:val="0"/>
        </w:rPr>
      </w:r>
    </w:p>
    <w:p w:rsidR="00000000" w:rsidDel="00000000" w:rsidP="00000000" w:rsidRDefault="00000000" w:rsidRPr="00000000" w14:paraId="000001FE">
      <w:pPr>
        <w:jc w:val="both"/>
        <w:rPr>
          <w:b w:val="1"/>
          <w:sz w:val="26"/>
          <w:szCs w:val="26"/>
        </w:rPr>
      </w:pPr>
      <w:r w:rsidDel="00000000" w:rsidR="00000000" w:rsidRPr="00000000">
        <w:rPr>
          <w:b w:val="1"/>
          <w:sz w:val="26"/>
          <w:szCs w:val="26"/>
          <w:rtl w:val="0"/>
        </w:rPr>
        <w:t xml:space="preserve">Train-Test Split</w:t>
      </w:r>
    </w:p>
    <w:p w:rsidR="00000000" w:rsidDel="00000000" w:rsidP="00000000" w:rsidRDefault="00000000" w:rsidRPr="00000000" w14:paraId="000001FF">
      <w:pPr>
        <w:jc w:val="both"/>
        <w:rPr/>
      </w:pPr>
      <w:r w:rsidDel="00000000" w:rsidR="00000000" w:rsidRPr="00000000">
        <w:rPr>
          <w:rtl w:val="0"/>
        </w:rPr>
        <w:t xml:space="preserve">- The dataset appears to be pre-split into:</w:t>
      </w:r>
    </w:p>
    <w:p w:rsidR="00000000" w:rsidDel="00000000" w:rsidP="00000000" w:rsidRDefault="00000000" w:rsidRPr="00000000" w14:paraId="00000200">
      <w:pPr>
        <w:jc w:val="both"/>
        <w:rPr/>
      </w:pPr>
      <w:r w:rsidDel="00000000" w:rsidR="00000000" w:rsidRPr="00000000">
        <w:rPr>
          <w:rtl w:val="0"/>
        </w:rPr>
        <w:t xml:space="preserve">  - Training set (63,282 images)</w:t>
      </w:r>
    </w:p>
    <w:p w:rsidR="00000000" w:rsidDel="00000000" w:rsidP="00000000" w:rsidRDefault="00000000" w:rsidRPr="00000000" w14:paraId="00000201">
      <w:pPr>
        <w:jc w:val="both"/>
        <w:rPr/>
      </w:pPr>
      <w:r w:rsidDel="00000000" w:rsidR="00000000" w:rsidRPr="00000000">
        <w:rPr>
          <w:rtl w:val="0"/>
        </w:rPr>
        <w:t xml:space="preserve">  - Validation set (from the `valid_dir`)</w:t>
      </w:r>
    </w:p>
    <w:p w:rsidR="00000000" w:rsidDel="00000000" w:rsidP="00000000" w:rsidRDefault="00000000" w:rsidRPr="00000000" w14:paraId="00000202">
      <w:pPr>
        <w:jc w:val="both"/>
        <w:rPr/>
      </w:pPr>
      <w:r w:rsidDel="00000000" w:rsidR="00000000" w:rsidRPr="00000000">
        <w:rPr>
          <w:rtl w:val="0"/>
        </w:rPr>
        <w:t xml:space="preserve">  - Test set (from the `test_dir`)</w:t>
      </w:r>
    </w:p>
    <w:p w:rsidR="00000000" w:rsidDel="00000000" w:rsidP="00000000" w:rsidRDefault="00000000" w:rsidRPr="00000000" w14:paraId="00000203">
      <w:pPr>
        <w:jc w:val="both"/>
        <w:rPr/>
      </w:pPr>
      <w:r w:rsidDel="00000000" w:rsidR="00000000" w:rsidRPr="00000000">
        <w:rPr>
          <w:rtl w:val="0"/>
        </w:rPr>
        <w:t xml:space="preserve">- The ImageDataGenerator shows a `validation_split=0.1` parameter, suggesting:</w:t>
      </w:r>
    </w:p>
    <w:p w:rsidR="00000000" w:rsidDel="00000000" w:rsidP="00000000" w:rsidRDefault="00000000" w:rsidRPr="00000000" w14:paraId="00000204">
      <w:pPr>
        <w:jc w:val="both"/>
        <w:rPr/>
      </w:pPr>
      <w:r w:rsidDel="00000000" w:rsidR="00000000" w:rsidRPr="00000000">
        <w:rPr>
          <w:rtl w:val="0"/>
        </w:rPr>
        <w:t xml:space="preserve">  - 90% of training data for actual training</w:t>
      </w:r>
    </w:p>
    <w:p w:rsidR="00000000" w:rsidDel="00000000" w:rsidP="00000000" w:rsidRDefault="00000000" w:rsidRPr="00000000" w14:paraId="00000205">
      <w:pPr>
        <w:jc w:val="both"/>
        <w:rPr/>
      </w:pPr>
      <w:r w:rsidDel="00000000" w:rsidR="00000000" w:rsidRPr="00000000">
        <w:rPr>
          <w:rtl w:val="0"/>
        </w:rPr>
        <w:t xml:space="preserve">  - 10% for validation during training</w:t>
      </w:r>
    </w:p>
    <w:p w:rsidR="00000000" w:rsidDel="00000000" w:rsidP="00000000" w:rsidRDefault="00000000" w:rsidRPr="00000000" w14:paraId="00000206">
      <w:pPr>
        <w:jc w:val="both"/>
        <w:rPr/>
      </w:pPr>
      <w:r w:rsidDel="00000000" w:rsidR="00000000" w:rsidRPr="00000000">
        <w:rPr>
          <w:rtl w:val="0"/>
        </w:rPr>
        <w:t xml:space="preserve">  - Plus the separate validation and test sets</w:t>
      </w:r>
    </w:p>
    <w:p w:rsidR="00000000" w:rsidDel="00000000" w:rsidP="00000000" w:rsidRDefault="00000000" w:rsidRPr="00000000" w14:paraId="00000207">
      <w:pPr>
        <w:jc w:val="both"/>
        <w:rPr/>
      </w:pPr>
      <w:r w:rsidDel="00000000" w:rsidR="00000000" w:rsidRPr="00000000">
        <w:rPr>
          <w:rtl w:val="0"/>
        </w:rPr>
      </w:r>
    </w:p>
    <w:p w:rsidR="00000000" w:rsidDel="00000000" w:rsidP="00000000" w:rsidRDefault="00000000" w:rsidRPr="00000000" w14:paraId="00000208">
      <w:pPr>
        <w:jc w:val="both"/>
        <w:rPr/>
      </w:pPr>
      <w:r w:rsidDel="00000000" w:rsidR="00000000" w:rsidRPr="00000000">
        <w:rPr>
          <w:rtl w:val="0"/>
        </w:rPr>
      </w:r>
    </w:p>
    <w:p w:rsidR="00000000" w:rsidDel="00000000" w:rsidP="00000000" w:rsidRDefault="00000000" w:rsidRPr="00000000" w14:paraId="00000209">
      <w:pPr>
        <w:jc w:val="both"/>
        <w:rPr>
          <w:b w:val="1"/>
          <w:sz w:val="26"/>
          <w:szCs w:val="26"/>
        </w:rPr>
      </w:pPr>
      <w:r w:rsidDel="00000000" w:rsidR="00000000" w:rsidRPr="00000000">
        <w:rPr>
          <w:b w:val="1"/>
          <w:sz w:val="26"/>
          <w:szCs w:val="26"/>
          <w:rtl w:val="0"/>
        </w:rPr>
        <w:t xml:space="preserve">Training Process</w:t>
      </w:r>
    </w:p>
    <w:p w:rsidR="00000000" w:rsidDel="00000000" w:rsidP="00000000" w:rsidRDefault="00000000" w:rsidRPr="00000000" w14:paraId="0000020A">
      <w:pPr>
        <w:jc w:val="both"/>
        <w:rPr/>
      </w:pPr>
      <w:r w:rsidDel="00000000" w:rsidR="00000000" w:rsidRPr="00000000">
        <w:rPr>
          <w:rtl w:val="0"/>
        </w:rPr>
        <w:t xml:space="preserve">Key training parameters (though not all shown explicitly):</w:t>
      </w:r>
    </w:p>
    <w:p w:rsidR="00000000" w:rsidDel="00000000" w:rsidP="00000000" w:rsidRDefault="00000000" w:rsidRPr="00000000" w14:paraId="0000020B">
      <w:pPr>
        <w:jc w:val="both"/>
        <w:rPr/>
      </w:pPr>
      <w:r w:rsidDel="00000000" w:rsidR="00000000" w:rsidRPr="00000000">
        <w:rPr>
          <w:rtl w:val="0"/>
        </w:rPr>
        <w:t xml:space="preserve">1. Batch Size: 16 (shown in the ImageDataGenerator)</w:t>
      </w:r>
    </w:p>
    <w:p w:rsidR="00000000" w:rsidDel="00000000" w:rsidP="00000000" w:rsidRDefault="00000000" w:rsidRPr="00000000" w14:paraId="0000020C">
      <w:pPr>
        <w:jc w:val="both"/>
        <w:rPr/>
      </w:pPr>
      <w:r w:rsidDel="00000000" w:rsidR="00000000" w:rsidRPr="00000000">
        <w:rPr>
          <w:rtl w:val="0"/>
        </w:rPr>
        <w:t xml:space="preserve">2. Epochs: Not shown, but typically 10-50 for this type of problem</w:t>
      </w:r>
    </w:p>
    <w:p w:rsidR="00000000" w:rsidDel="00000000" w:rsidP="00000000" w:rsidRDefault="00000000" w:rsidRPr="00000000" w14:paraId="0000020D">
      <w:pPr>
        <w:jc w:val="both"/>
        <w:rPr/>
      </w:pPr>
      <w:r w:rsidDel="00000000" w:rsidR="00000000" w:rsidRPr="00000000">
        <w:rPr>
          <w:rtl w:val="0"/>
        </w:rPr>
        <w:t xml:space="preserve">3. Optimizer: Likely Adam with default or tuned learning rate</w:t>
      </w:r>
    </w:p>
    <w:p w:rsidR="00000000" w:rsidDel="00000000" w:rsidP="00000000" w:rsidRDefault="00000000" w:rsidRPr="00000000" w14:paraId="0000020E">
      <w:pPr>
        <w:jc w:val="both"/>
        <w:rPr/>
      </w:pPr>
      <w:r w:rsidDel="00000000" w:rsidR="00000000" w:rsidRPr="00000000">
        <w:rPr>
          <w:rtl w:val="0"/>
        </w:rPr>
        <w:t xml:space="preserve">4. Callbacks: May include:</w:t>
      </w:r>
    </w:p>
    <w:p w:rsidR="00000000" w:rsidDel="00000000" w:rsidP="00000000" w:rsidRDefault="00000000" w:rsidRPr="00000000" w14:paraId="0000020F">
      <w:pPr>
        <w:jc w:val="both"/>
        <w:rPr/>
      </w:pPr>
      <w:r w:rsidDel="00000000" w:rsidR="00000000" w:rsidRPr="00000000">
        <w:rPr>
          <w:rtl w:val="0"/>
        </w:rPr>
        <w:t xml:space="preserve">   - Model checkpointing</w:t>
      </w:r>
    </w:p>
    <w:p w:rsidR="00000000" w:rsidDel="00000000" w:rsidP="00000000" w:rsidRDefault="00000000" w:rsidRPr="00000000" w14:paraId="00000210">
      <w:pPr>
        <w:jc w:val="both"/>
        <w:rPr/>
      </w:pPr>
      <w:r w:rsidDel="00000000" w:rsidR="00000000" w:rsidRPr="00000000">
        <w:rPr>
          <w:rtl w:val="0"/>
        </w:rPr>
        <w:t xml:space="preserve">   - Early stopping</w:t>
      </w:r>
    </w:p>
    <w:p w:rsidR="00000000" w:rsidDel="00000000" w:rsidP="00000000" w:rsidRDefault="00000000" w:rsidRPr="00000000" w14:paraId="00000211">
      <w:pPr>
        <w:jc w:val="both"/>
        <w:rPr/>
      </w:pPr>
      <w:r w:rsidDel="00000000" w:rsidR="00000000" w:rsidRPr="00000000">
        <w:rPr>
          <w:rtl w:val="0"/>
        </w:rPr>
        <w:t xml:space="preserve">   - Learning rate reduction</w:t>
      </w:r>
    </w:p>
    <w:p w:rsidR="00000000" w:rsidDel="00000000" w:rsidP="00000000" w:rsidRDefault="00000000" w:rsidRPr="00000000" w14:paraId="00000212">
      <w:pPr>
        <w:jc w:val="both"/>
        <w:rPr/>
      </w:pPr>
      <w:r w:rsidDel="00000000" w:rsidR="00000000" w:rsidRPr="00000000">
        <w:rPr>
          <w:rtl w:val="0"/>
        </w:rPr>
      </w:r>
    </w:p>
    <w:p w:rsidR="00000000" w:rsidDel="00000000" w:rsidP="00000000" w:rsidRDefault="00000000" w:rsidRPr="00000000" w14:paraId="00000213">
      <w:pPr>
        <w:jc w:val="both"/>
        <w:rPr>
          <w:b w:val="1"/>
          <w:sz w:val="26"/>
          <w:szCs w:val="26"/>
        </w:rPr>
      </w:pPr>
      <w:r w:rsidDel="00000000" w:rsidR="00000000" w:rsidRPr="00000000">
        <w:rPr>
          <w:b w:val="1"/>
          <w:sz w:val="26"/>
          <w:szCs w:val="26"/>
          <w:rtl w:val="0"/>
        </w:rPr>
        <w:t xml:space="preserve">Training Time</w:t>
      </w:r>
    </w:p>
    <w:p w:rsidR="00000000" w:rsidDel="00000000" w:rsidP="00000000" w:rsidRDefault="00000000" w:rsidRPr="00000000" w14:paraId="00000214">
      <w:pPr>
        <w:jc w:val="both"/>
        <w:rPr/>
      </w:pPr>
      <w:r w:rsidDel="00000000" w:rsidR="00000000" w:rsidRPr="00000000">
        <w:rPr>
          <w:rtl w:val="0"/>
        </w:rPr>
        <w:t xml:space="preserve">The notebook doesn't specify training time, but for a dataset this size (63k+ training images) and image size (224x224):</w:t>
      </w:r>
    </w:p>
    <w:p w:rsidR="00000000" w:rsidDel="00000000" w:rsidP="00000000" w:rsidRDefault="00000000" w:rsidRPr="00000000" w14:paraId="00000215">
      <w:pPr>
        <w:jc w:val="both"/>
        <w:rPr/>
      </w:pPr>
      <w:r w:rsidDel="00000000" w:rsidR="00000000" w:rsidRPr="00000000">
        <w:rPr>
          <w:rtl w:val="0"/>
        </w:rPr>
        <w:t xml:space="preserve">- On a GPU: Likely several hours</w:t>
      </w:r>
    </w:p>
    <w:p w:rsidR="00000000" w:rsidDel="00000000" w:rsidP="00000000" w:rsidRDefault="00000000" w:rsidRPr="00000000" w14:paraId="00000216">
      <w:pPr>
        <w:jc w:val="both"/>
        <w:rPr/>
      </w:pPr>
      <w:r w:rsidDel="00000000" w:rsidR="00000000" w:rsidRPr="00000000">
        <w:rPr>
          <w:rtl w:val="0"/>
        </w:rPr>
        <w:t xml:space="preserve">- On CPU: Could take days</w:t>
      </w:r>
    </w:p>
    <w:p w:rsidR="00000000" w:rsidDel="00000000" w:rsidP="00000000" w:rsidRDefault="00000000" w:rsidRPr="00000000" w14:paraId="00000217">
      <w:pPr>
        <w:jc w:val="both"/>
        <w:rPr/>
      </w:pPr>
      <w:r w:rsidDel="00000000" w:rsidR="00000000" w:rsidRPr="00000000">
        <w:rPr>
          <w:rtl w:val="0"/>
        </w:rPr>
        <w:t xml:space="preserve">The model appears to use transfer learning (though the base model isn't shown), which would significantly reduce training time compared to training from scratch.</w:t>
      </w:r>
    </w:p>
    <w:p w:rsidR="00000000" w:rsidDel="00000000" w:rsidP="00000000" w:rsidRDefault="00000000" w:rsidRPr="00000000" w14:paraId="00000218">
      <w:pPr>
        <w:jc w:val="both"/>
        <w:rPr/>
      </w:pPr>
      <w:r w:rsidDel="00000000" w:rsidR="00000000" w:rsidRPr="00000000">
        <w:rPr>
          <w:rtl w:val="0"/>
        </w:rPr>
      </w:r>
    </w:p>
    <w:p w:rsidR="00000000" w:rsidDel="00000000" w:rsidP="00000000" w:rsidRDefault="00000000" w:rsidRPr="00000000" w14:paraId="00000219">
      <w:pPr>
        <w:jc w:val="both"/>
        <w:rPr>
          <w:b w:val="1"/>
          <w:sz w:val="26"/>
          <w:szCs w:val="26"/>
        </w:rPr>
      </w:pPr>
      <w:r w:rsidDel="00000000" w:rsidR="00000000" w:rsidRPr="00000000">
        <w:rPr>
          <w:b w:val="1"/>
          <w:sz w:val="26"/>
          <w:szCs w:val="26"/>
          <w:rtl w:val="0"/>
        </w:rPr>
        <w:t xml:space="preserve">Data Augmentation</w:t>
      </w:r>
    </w:p>
    <w:p w:rsidR="00000000" w:rsidDel="00000000" w:rsidP="00000000" w:rsidRDefault="00000000" w:rsidRPr="00000000" w14:paraId="0000021A">
      <w:pPr>
        <w:jc w:val="both"/>
        <w:rPr/>
      </w:pPr>
      <w:r w:rsidDel="00000000" w:rsidR="00000000" w:rsidRPr="00000000">
        <w:rPr>
          <w:rtl w:val="0"/>
        </w:rPr>
        <w:t xml:space="preserve">The ImageDataGenerator applies extensive augmentation to improve generalization:</w:t>
      </w:r>
    </w:p>
    <w:p w:rsidR="00000000" w:rsidDel="00000000" w:rsidP="00000000" w:rsidRDefault="00000000" w:rsidRPr="00000000" w14:paraId="0000021B">
      <w:pPr>
        <w:jc w:val="both"/>
        <w:rPr/>
      </w:pPr>
      <w:r w:rsidDel="00000000" w:rsidR="00000000" w:rsidRPr="00000000">
        <w:rPr>
          <w:rtl w:val="0"/>
        </w:rPr>
        <w:t xml:space="preserve">- Rotation</w:t>
      </w:r>
    </w:p>
    <w:p w:rsidR="00000000" w:rsidDel="00000000" w:rsidP="00000000" w:rsidRDefault="00000000" w:rsidRPr="00000000" w14:paraId="0000021C">
      <w:pPr>
        <w:jc w:val="both"/>
        <w:rPr/>
      </w:pPr>
      <w:r w:rsidDel="00000000" w:rsidR="00000000" w:rsidRPr="00000000">
        <w:rPr>
          <w:rtl w:val="0"/>
        </w:rPr>
        <w:t xml:space="preserve">- Shifting</w:t>
      </w:r>
    </w:p>
    <w:p w:rsidR="00000000" w:rsidDel="00000000" w:rsidP="00000000" w:rsidRDefault="00000000" w:rsidRPr="00000000" w14:paraId="0000021D">
      <w:pPr>
        <w:jc w:val="both"/>
        <w:rPr/>
      </w:pPr>
      <w:r w:rsidDel="00000000" w:rsidR="00000000" w:rsidRPr="00000000">
        <w:rPr>
          <w:rtl w:val="0"/>
        </w:rPr>
        <w:t xml:space="preserve">- Shearing</w:t>
      </w:r>
    </w:p>
    <w:p w:rsidR="00000000" w:rsidDel="00000000" w:rsidP="00000000" w:rsidRDefault="00000000" w:rsidRPr="00000000" w14:paraId="0000021E">
      <w:pPr>
        <w:jc w:val="both"/>
        <w:rPr/>
      </w:pPr>
      <w:r w:rsidDel="00000000" w:rsidR="00000000" w:rsidRPr="00000000">
        <w:rPr>
          <w:rtl w:val="0"/>
        </w:rPr>
        <w:t xml:space="preserve">- Zooming</w:t>
      </w:r>
    </w:p>
    <w:p w:rsidR="00000000" w:rsidDel="00000000" w:rsidP="00000000" w:rsidRDefault="00000000" w:rsidRPr="00000000" w14:paraId="0000021F">
      <w:pPr>
        <w:jc w:val="both"/>
        <w:rPr/>
      </w:pPr>
      <w:r w:rsidDel="00000000" w:rsidR="00000000" w:rsidRPr="00000000">
        <w:rPr>
          <w:rtl w:val="0"/>
        </w:rPr>
        <w:t xml:space="preserve">- Flipping</w:t>
      </w:r>
    </w:p>
    <w:p w:rsidR="00000000" w:rsidDel="00000000" w:rsidP="00000000" w:rsidRDefault="00000000" w:rsidRPr="00000000" w14:paraId="00000220">
      <w:pPr>
        <w:jc w:val="both"/>
        <w:rPr/>
      </w:pPr>
      <w:r w:rsidDel="00000000" w:rsidR="00000000" w:rsidRPr="00000000">
        <w:rPr>
          <w:rtl w:val="0"/>
        </w:rPr>
        <w:t xml:space="preserve">- Rescaling</w:t>
      </w:r>
    </w:p>
    <w:p w:rsidR="00000000" w:rsidDel="00000000" w:rsidP="00000000" w:rsidRDefault="00000000" w:rsidRPr="00000000" w14:paraId="00000221">
      <w:pPr>
        <w:jc w:val="both"/>
        <w:rPr/>
      </w:pPr>
      <w:r w:rsidDel="00000000" w:rsidR="00000000" w:rsidRPr="00000000">
        <w:rPr>
          <w:rtl w:val="0"/>
        </w:rPr>
      </w:r>
    </w:p>
    <w:p w:rsidR="00000000" w:rsidDel="00000000" w:rsidP="00000000" w:rsidRDefault="00000000" w:rsidRPr="00000000" w14:paraId="00000222">
      <w:pPr>
        <w:jc w:val="both"/>
        <w:rPr/>
      </w:pPr>
      <w:r w:rsidDel="00000000" w:rsidR="00000000" w:rsidRPr="00000000">
        <w:rPr>
          <w:rtl w:val="0"/>
        </w:rPr>
      </w:r>
    </w:p>
    <w:p w:rsidR="00000000" w:rsidDel="00000000" w:rsidP="00000000" w:rsidRDefault="00000000" w:rsidRPr="00000000" w14:paraId="00000223">
      <w:pPr>
        <w:jc w:val="both"/>
        <w:rPr/>
      </w:pPr>
      <w:r w:rsidDel="00000000" w:rsidR="00000000" w:rsidRPr="00000000">
        <w:br w:type="page"/>
      </w:r>
      <w:r w:rsidDel="00000000" w:rsidR="00000000" w:rsidRPr="00000000">
        <w:rPr>
          <w:rtl w:val="0"/>
        </w:rPr>
      </w:r>
    </w:p>
    <w:p w:rsidR="00000000" w:rsidDel="00000000" w:rsidP="00000000" w:rsidRDefault="00000000" w:rsidRPr="00000000" w14:paraId="00000224">
      <w:pPr>
        <w:jc w:val="both"/>
        <w:rPr/>
      </w:pPr>
      <w:r w:rsidDel="00000000" w:rsidR="00000000" w:rsidRPr="00000000">
        <w:rPr>
          <w:rtl w:val="0"/>
        </w:rPr>
      </w:r>
    </w:p>
    <w:p w:rsidR="00000000" w:rsidDel="00000000" w:rsidP="00000000" w:rsidRDefault="00000000" w:rsidRPr="00000000" w14:paraId="00000225">
      <w:pPr>
        <w:pStyle w:val="Heading1"/>
        <w:jc w:val="both"/>
        <w:rPr/>
      </w:pPr>
      <w:bookmarkStart w:colFirst="0" w:colLast="0" w:name="_heading=h.oazr1hamql5u" w:id="31"/>
      <w:bookmarkEnd w:id="31"/>
      <w:r w:rsidDel="00000000" w:rsidR="00000000" w:rsidRPr="00000000">
        <w:rPr>
          <w:rtl w:val="0"/>
        </w:rPr>
        <w:t xml:space="preserve">Model Evaluation</w:t>
      </w:r>
    </w:p>
    <w:p w:rsidR="00000000" w:rsidDel="00000000" w:rsidP="00000000" w:rsidRDefault="00000000" w:rsidRPr="00000000" w14:paraId="00000226">
      <w:pPr>
        <w:jc w:val="both"/>
        <w:rPr>
          <w:sz w:val="26"/>
          <w:szCs w:val="26"/>
        </w:rPr>
      </w:pPr>
      <w:r w:rsidDel="00000000" w:rsidR="00000000" w:rsidRPr="00000000">
        <w:rPr>
          <w:sz w:val="26"/>
          <w:szCs w:val="26"/>
          <w:rtl w:val="0"/>
        </w:rPr>
        <w:t xml:space="preserve">It looks like you've shared a Kaggle notebook file (`notebooka1727d63bf.ipynb`) related to a plant disease dataset, but the content is truncated and not fully readable. The notebook appears to contain code for importing libraries, loading datasets, and possibly training a model (e.g., TensorFlow/Keras for image classification). However, the model evaluation metrics (MAE, RMSE, R², Accuracy, etc.) are missing or incomplete.</w:t>
      </w:r>
    </w:p>
    <w:p w:rsidR="00000000" w:rsidDel="00000000" w:rsidP="00000000" w:rsidRDefault="00000000" w:rsidRPr="00000000" w14:paraId="00000227">
      <w:pPr>
        <w:jc w:val="both"/>
        <w:rPr>
          <w:sz w:val="26"/>
          <w:szCs w:val="26"/>
        </w:rPr>
      </w:pPr>
      <w:r w:rsidDel="00000000" w:rsidR="00000000" w:rsidRPr="00000000">
        <w:rPr>
          <w:rtl w:val="0"/>
        </w:rPr>
      </w:r>
    </w:p>
    <w:p w:rsidR="00000000" w:rsidDel="00000000" w:rsidP="00000000" w:rsidRDefault="00000000" w:rsidRPr="00000000" w14:paraId="00000228">
      <w:pPr>
        <w:jc w:val="both"/>
        <w:rPr>
          <w:b w:val="1"/>
          <w:sz w:val="28"/>
          <w:szCs w:val="28"/>
        </w:rPr>
      </w:pPr>
      <w:r w:rsidDel="00000000" w:rsidR="00000000" w:rsidRPr="00000000">
        <w:rPr>
          <w:b w:val="1"/>
          <w:sz w:val="28"/>
          <w:szCs w:val="28"/>
          <w:rtl w:val="0"/>
        </w:rPr>
        <w:t xml:space="preserve">Steps to Extract Model Evaluation Metrics:</w:t>
      </w:r>
    </w:p>
    <w:p w:rsidR="00000000" w:rsidDel="00000000" w:rsidP="00000000" w:rsidRDefault="00000000" w:rsidRPr="00000000" w14:paraId="00000229">
      <w:pPr>
        <w:jc w:val="both"/>
        <w:rPr>
          <w:sz w:val="26"/>
          <w:szCs w:val="26"/>
        </w:rPr>
      </w:pPr>
      <w:r w:rsidDel="00000000" w:rsidR="00000000" w:rsidRPr="00000000">
        <w:rPr>
          <w:sz w:val="26"/>
          <w:szCs w:val="26"/>
          <w:rtl w:val="0"/>
        </w:rPr>
        <w:t xml:space="preserve">1. Run the Notebook: Execute the notebook on Kaggle or locally to generate the model evaluation results.</w:t>
      </w:r>
    </w:p>
    <w:p w:rsidR="00000000" w:rsidDel="00000000" w:rsidP="00000000" w:rsidRDefault="00000000" w:rsidRPr="00000000" w14:paraId="0000022A">
      <w:pPr>
        <w:jc w:val="both"/>
        <w:rPr>
          <w:sz w:val="26"/>
          <w:szCs w:val="26"/>
        </w:rPr>
      </w:pPr>
      <w:r w:rsidDel="00000000" w:rsidR="00000000" w:rsidRPr="00000000">
        <w:rPr>
          <w:sz w:val="26"/>
          <w:szCs w:val="26"/>
          <w:rtl w:val="0"/>
        </w:rPr>
        <w:t xml:space="preserve">2. Locate Metrics: Look for code cells where metrics like MAE, RMSE, R², or Accuracy are calculated. Common libraries for this are:</w:t>
      </w:r>
    </w:p>
    <w:p w:rsidR="00000000" w:rsidDel="00000000" w:rsidP="00000000" w:rsidRDefault="00000000" w:rsidRPr="00000000" w14:paraId="0000022B">
      <w:pPr>
        <w:jc w:val="both"/>
        <w:rPr>
          <w:sz w:val="26"/>
          <w:szCs w:val="26"/>
        </w:rPr>
      </w:pPr>
      <w:r w:rsidDel="00000000" w:rsidR="00000000" w:rsidRPr="00000000">
        <w:rPr>
          <w:sz w:val="26"/>
          <w:szCs w:val="26"/>
          <w:rtl w:val="0"/>
        </w:rPr>
        <w:t xml:space="preserve">   - Regression: sklearn.metrics.mean_absolute_error, sklearn.metrics.mean_squared_error, sklearn.metrics.r2_score.</w:t>
      </w:r>
    </w:p>
    <w:p w:rsidR="00000000" w:rsidDel="00000000" w:rsidP="00000000" w:rsidRDefault="00000000" w:rsidRPr="00000000" w14:paraId="0000022C">
      <w:pPr>
        <w:jc w:val="both"/>
        <w:rPr>
          <w:sz w:val="26"/>
          <w:szCs w:val="26"/>
        </w:rPr>
      </w:pPr>
      <w:r w:rsidDel="00000000" w:rsidR="00000000" w:rsidRPr="00000000">
        <w:rPr>
          <w:sz w:val="26"/>
          <w:szCs w:val="26"/>
          <w:rtl w:val="0"/>
        </w:rPr>
        <w:t xml:space="preserve">   - Classification: sklearn.metrics.accuracy_score, sklearn.metrics.confusion_matrix, sklearn.metrics.roc_auc_score.</w:t>
      </w:r>
    </w:p>
    <w:p w:rsidR="00000000" w:rsidDel="00000000" w:rsidP="00000000" w:rsidRDefault="00000000" w:rsidRPr="00000000" w14:paraId="0000022D">
      <w:pPr>
        <w:jc w:val="both"/>
        <w:rPr>
          <w:sz w:val="26"/>
          <w:szCs w:val="26"/>
        </w:rPr>
      </w:pPr>
      <w:r w:rsidDel="00000000" w:rsidR="00000000" w:rsidRPr="00000000">
        <w:rPr>
          <w:sz w:val="26"/>
          <w:szCs w:val="26"/>
          <w:rtl w:val="0"/>
        </w:rPr>
        <w:t xml:space="preserve">3. Visualizations: Check for code generating plots (e.g., matplotlib or seaborn for graphs, confusion matrices).</w:t>
      </w:r>
    </w:p>
    <w:p w:rsidR="00000000" w:rsidDel="00000000" w:rsidP="00000000" w:rsidRDefault="00000000" w:rsidRPr="00000000" w14:paraId="0000022E">
      <w:pPr>
        <w:jc w:val="both"/>
        <w:rPr>
          <w:sz w:val="26"/>
          <w:szCs w:val="26"/>
        </w:rPr>
      </w:pPr>
      <w:r w:rsidDel="00000000" w:rsidR="00000000" w:rsidRPr="00000000">
        <w:rPr>
          <w:rtl w:val="0"/>
        </w:rPr>
      </w:r>
    </w:p>
    <w:p w:rsidR="00000000" w:rsidDel="00000000" w:rsidP="00000000" w:rsidRDefault="00000000" w:rsidRPr="00000000" w14:paraId="0000022F">
      <w:pPr>
        <w:jc w:val="both"/>
        <w:rPr>
          <w:b w:val="1"/>
          <w:sz w:val="28"/>
          <w:szCs w:val="28"/>
        </w:rPr>
      </w:pPr>
      <w:r w:rsidDel="00000000" w:rsidR="00000000" w:rsidRPr="00000000">
        <w:rPr>
          <w:b w:val="1"/>
          <w:sz w:val="28"/>
          <w:szCs w:val="28"/>
          <w:rtl w:val="0"/>
        </w:rPr>
        <w:t xml:space="preserve">Regression:</w:t>
      </w:r>
    </w:p>
    <w:p w:rsidR="00000000" w:rsidDel="00000000" w:rsidP="00000000" w:rsidRDefault="00000000" w:rsidRPr="00000000" w14:paraId="00000230">
      <w:pPr>
        <w:jc w:val="both"/>
        <w:rPr>
          <w:sz w:val="26"/>
          <w:szCs w:val="26"/>
        </w:rPr>
      </w:pPr>
      <w:r w:rsidDel="00000000" w:rsidR="00000000" w:rsidRPr="00000000">
        <w:rPr>
          <w:sz w:val="26"/>
          <w:szCs w:val="26"/>
          <w:rtl w:val="0"/>
        </w:rPr>
        <w:t xml:space="preserve">python</w:t>
      </w:r>
    </w:p>
    <w:p w:rsidR="00000000" w:rsidDel="00000000" w:rsidP="00000000" w:rsidRDefault="00000000" w:rsidRPr="00000000" w14:paraId="00000231">
      <w:pPr>
        <w:jc w:val="both"/>
        <w:rPr>
          <w:sz w:val="26"/>
          <w:szCs w:val="26"/>
        </w:rPr>
      </w:pPr>
      <w:r w:rsidDel="00000000" w:rsidR="00000000" w:rsidRPr="00000000">
        <w:rPr>
          <w:sz w:val="26"/>
          <w:szCs w:val="26"/>
          <w:rtl w:val="0"/>
        </w:rPr>
        <w:t xml:space="preserve">from sklearn.metrics import mean_absolute_error, mean_squared_error, r2_score</w:t>
      </w:r>
    </w:p>
    <w:p w:rsidR="00000000" w:rsidDel="00000000" w:rsidP="00000000" w:rsidRDefault="00000000" w:rsidRPr="00000000" w14:paraId="00000232">
      <w:pPr>
        <w:jc w:val="both"/>
        <w:rPr>
          <w:sz w:val="26"/>
          <w:szCs w:val="26"/>
        </w:rPr>
      </w:pPr>
      <w:r w:rsidDel="00000000" w:rsidR="00000000" w:rsidRPr="00000000">
        <w:rPr>
          <w:sz w:val="26"/>
          <w:szCs w:val="26"/>
          <w:rtl w:val="0"/>
        </w:rPr>
        <w:t xml:space="preserve">y_true = [...]  # Actual values</w:t>
      </w:r>
    </w:p>
    <w:p w:rsidR="00000000" w:rsidDel="00000000" w:rsidP="00000000" w:rsidRDefault="00000000" w:rsidRPr="00000000" w14:paraId="00000233">
      <w:pPr>
        <w:jc w:val="both"/>
        <w:rPr>
          <w:sz w:val="26"/>
          <w:szCs w:val="26"/>
        </w:rPr>
      </w:pPr>
      <w:r w:rsidDel="00000000" w:rsidR="00000000" w:rsidRPr="00000000">
        <w:rPr>
          <w:sz w:val="26"/>
          <w:szCs w:val="26"/>
          <w:rtl w:val="0"/>
        </w:rPr>
        <w:t xml:space="preserve">y_pred = [...]  # Predicted values</w:t>
      </w:r>
    </w:p>
    <w:p w:rsidR="00000000" w:rsidDel="00000000" w:rsidP="00000000" w:rsidRDefault="00000000" w:rsidRPr="00000000" w14:paraId="00000234">
      <w:pPr>
        <w:jc w:val="both"/>
        <w:rPr>
          <w:sz w:val="26"/>
          <w:szCs w:val="26"/>
        </w:rPr>
      </w:pPr>
      <w:r w:rsidDel="00000000" w:rsidR="00000000" w:rsidRPr="00000000">
        <w:rPr>
          <w:sz w:val="26"/>
          <w:szCs w:val="26"/>
          <w:rtl w:val="0"/>
        </w:rPr>
        <w:t xml:space="preserve">mae = mean_absolute_error(y_true, y_pred)</w:t>
      </w:r>
    </w:p>
    <w:p w:rsidR="00000000" w:rsidDel="00000000" w:rsidP="00000000" w:rsidRDefault="00000000" w:rsidRPr="00000000" w14:paraId="00000235">
      <w:pPr>
        <w:jc w:val="both"/>
        <w:rPr>
          <w:sz w:val="26"/>
          <w:szCs w:val="26"/>
        </w:rPr>
      </w:pPr>
      <w:r w:rsidDel="00000000" w:rsidR="00000000" w:rsidRPr="00000000">
        <w:rPr>
          <w:sz w:val="26"/>
          <w:szCs w:val="26"/>
          <w:rtl w:val="0"/>
        </w:rPr>
        <w:t xml:space="preserve">rmse = mean_squared_error(y_true, y_pred, squared=False)</w:t>
      </w:r>
    </w:p>
    <w:p w:rsidR="00000000" w:rsidDel="00000000" w:rsidP="00000000" w:rsidRDefault="00000000" w:rsidRPr="00000000" w14:paraId="00000236">
      <w:pPr>
        <w:jc w:val="both"/>
        <w:rPr>
          <w:sz w:val="26"/>
          <w:szCs w:val="26"/>
        </w:rPr>
      </w:pPr>
      <w:r w:rsidDel="00000000" w:rsidR="00000000" w:rsidRPr="00000000">
        <w:rPr>
          <w:sz w:val="26"/>
          <w:szCs w:val="26"/>
          <w:rtl w:val="0"/>
        </w:rPr>
        <w:t xml:space="preserve">r2 = r2_score(y_true, y_pred)</w:t>
      </w:r>
    </w:p>
    <w:p w:rsidR="00000000" w:rsidDel="00000000" w:rsidP="00000000" w:rsidRDefault="00000000" w:rsidRPr="00000000" w14:paraId="00000237">
      <w:pPr>
        <w:jc w:val="both"/>
        <w:rPr>
          <w:sz w:val="26"/>
          <w:szCs w:val="26"/>
        </w:rPr>
      </w:pPr>
      <w:r w:rsidDel="00000000" w:rsidR="00000000" w:rsidRPr="00000000">
        <w:rPr>
          <w:sz w:val="26"/>
          <w:szCs w:val="26"/>
          <w:rtl w:val="0"/>
        </w:rPr>
        <w:t xml:space="preserve">print(f"MAE: {mae}")</w:t>
      </w:r>
    </w:p>
    <w:p w:rsidR="00000000" w:rsidDel="00000000" w:rsidP="00000000" w:rsidRDefault="00000000" w:rsidRPr="00000000" w14:paraId="00000238">
      <w:pPr>
        <w:jc w:val="both"/>
        <w:rPr>
          <w:sz w:val="26"/>
          <w:szCs w:val="26"/>
        </w:rPr>
      </w:pPr>
      <w:r w:rsidDel="00000000" w:rsidR="00000000" w:rsidRPr="00000000">
        <w:rPr>
          <w:sz w:val="26"/>
          <w:szCs w:val="26"/>
          <w:rtl w:val="0"/>
        </w:rPr>
        <w:t xml:space="preserve">print(f"RMSE: {rmse}")</w:t>
      </w:r>
    </w:p>
    <w:p w:rsidR="00000000" w:rsidDel="00000000" w:rsidP="00000000" w:rsidRDefault="00000000" w:rsidRPr="00000000" w14:paraId="00000239">
      <w:pPr>
        <w:jc w:val="both"/>
        <w:rPr>
          <w:sz w:val="26"/>
          <w:szCs w:val="26"/>
        </w:rPr>
      </w:pPr>
      <w:r w:rsidDel="00000000" w:rsidR="00000000" w:rsidRPr="00000000">
        <w:rPr>
          <w:sz w:val="26"/>
          <w:szCs w:val="26"/>
          <w:rtl w:val="0"/>
        </w:rPr>
        <w:t xml:space="preserve">print(f"R²: {r2}")</w:t>
      </w:r>
    </w:p>
    <w:p w:rsidR="00000000" w:rsidDel="00000000" w:rsidP="00000000" w:rsidRDefault="00000000" w:rsidRPr="00000000" w14:paraId="0000023A">
      <w:pPr>
        <w:jc w:val="both"/>
        <w:rPr>
          <w:sz w:val="26"/>
          <w:szCs w:val="26"/>
        </w:rPr>
      </w:pPr>
      <w:r w:rsidDel="00000000" w:rsidR="00000000" w:rsidRPr="00000000">
        <w:rPr>
          <w:rtl w:val="0"/>
        </w:rPr>
      </w:r>
    </w:p>
    <w:p w:rsidR="00000000" w:rsidDel="00000000" w:rsidP="00000000" w:rsidRDefault="00000000" w:rsidRPr="00000000" w14:paraId="0000023B">
      <w:pPr>
        <w:jc w:val="both"/>
        <w:rPr>
          <w:b w:val="1"/>
          <w:sz w:val="28"/>
          <w:szCs w:val="28"/>
        </w:rPr>
      </w:pPr>
      <w:r w:rsidDel="00000000" w:rsidR="00000000" w:rsidRPr="00000000">
        <w:rPr>
          <w:b w:val="1"/>
          <w:sz w:val="28"/>
          <w:szCs w:val="28"/>
          <w:rtl w:val="0"/>
        </w:rPr>
        <w:t xml:space="preserve">Classification:</w:t>
      </w:r>
    </w:p>
    <w:p w:rsidR="00000000" w:rsidDel="00000000" w:rsidP="00000000" w:rsidRDefault="00000000" w:rsidRPr="00000000" w14:paraId="0000023C">
      <w:pPr>
        <w:jc w:val="both"/>
        <w:rPr>
          <w:sz w:val="26"/>
          <w:szCs w:val="26"/>
        </w:rPr>
      </w:pPr>
      <w:r w:rsidDel="00000000" w:rsidR="00000000" w:rsidRPr="00000000">
        <w:rPr>
          <w:sz w:val="26"/>
          <w:szCs w:val="26"/>
          <w:rtl w:val="0"/>
        </w:rPr>
        <w:t xml:space="preserve">python</w:t>
      </w:r>
    </w:p>
    <w:p w:rsidR="00000000" w:rsidDel="00000000" w:rsidP="00000000" w:rsidRDefault="00000000" w:rsidRPr="00000000" w14:paraId="0000023D">
      <w:pPr>
        <w:jc w:val="both"/>
        <w:rPr>
          <w:sz w:val="26"/>
          <w:szCs w:val="26"/>
        </w:rPr>
      </w:pPr>
      <w:r w:rsidDel="00000000" w:rsidR="00000000" w:rsidRPr="00000000">
        <w:rPr>
          <w:sz w:val="26"/>
          <w:szCs w:val="26"/>
          <w:rtl w:val="0"/>
        </w:rPr>
        <w:t xml:space="preserve">from sklearn.metrics import accuracy_score, confusion_matrix, roc_auc_score</w:t>
      </w:r>
    </w:p>
    <w:p w:rsidR="00000000" w:rsidDel="00000000" w:rsidP="00000000" w:rsidRDefault="00000000" w:rsidRPr="00000000" w14:paraId="0000023E">
      <w:pPr>
        <w:jc w:val="both"/>
        <w:rPr>
          <w:sz w:val="26"/>
          <w:szCs w:val="26"/>
        </w:rPr>
      </w:pPr>
      <w:r w:rsidDel="00000000" w:rsidR="00000000" w:rsidRPr="00000000">
        <w:rPr>
          <w:sz w:val="26"/>
          <w:szCs w:val="26"/>
          <w:rtl w:val="0"/>
        </w:rPr>
        <w:t xml:space="preserve">y_true = [...]  # Actual labels</w:t>
      </w:r>
    </w:p>
    <w:p w:rsidR="00000000" w:rsidDel="00000000" w:rsidP="00000000" w:rsidRDefault="00000000" w:rsidRPr="00000000" w14:paraId="0000023F">
      <w:pPr>
        <w:jc w:val="both"/>
        <w:rPr>
          <w:sz w:val="26"/>
          <w:szCs w:val="26"/>
        </w:rPr>
      </w:pPr>
      <w:r w:rsidDel="00000000" w:rsidR="00000000" w:rsidRPr="00000000">
        <w:rPr>
          <w:sz w:val="26"/>
          <w:szCs w:val="26"/>
          <w:rtl w:val="0"/>
        </w:rPr>
        <w:t xml:space="preserve">y_pred = [...]  # Predicted labels</w:t>
      </w:r>
    </w:p>
    <w:p w:rsidR="00000000" w:rsidDel="00000000" w:rsidP="00000000" w:rsidRDefault="00000000" w:rsidRPr="00000000" w14:paraId="00000240">
      <w:pPr>
        <w:jc w:val="both"/>
        <w:rPr>
          <w:sz w:val="26"/>
          <w:szCs w:val="26"/>
        </w:rPr>
      </w:pPr>
      <w:r w:rsidDel="00000000" w:rsidR="00000000" w:rsidRPr="00000000">
        <w:rPr>
          <w:sz w:val="26"/>
          <w:szCs w:val="26"/>
          <w:rtl w:val="0"/>
        </w:rPr>
        <w:t xml:space="preserve">accuracy = accuracy_score(y_true, y_pred)</w:t>
      </w:r>
    </w:p>
    <w:p w:rsidR="00000000" w:rsidDel="00000000" w:rsidP="00000000" w:rsidRDefault="00000000" w:rsidRPr="00000000" w14:paraId="00000241">
      <w:pPr>
        <w:jc w:val="both"/>
        <w:rPr>
          <w:sz w:val="26"/>
          <w:szCs w:val="26"/>
        </w:rPr>
      </w:pPr>
      <w:r w:rsidDel="00000000" w:rsidR="00000000" w:rsidRPr="00000000">
        <w:rPr>
          <w:sz w:val="26"/>
          <w:szCs w:val="26"/>
          <w:rtl w:val="0"/>
        </w:rPr>
        <w:t xml:space="preserve">cm = confusion_matrix(y_true, y_pred)</w:t>
      </w:r>
    </w:p>
    <w:p w:rsidR="00000000" w:rsidDel="00000000" w:rsidP="00000000" w:rsidRDefault="00000000" w:rsidRPr="00000000" w14:paraId="00000242">
      <w:pPr>
        <w:jc w:val="both"/>
        <w:rPr>
          <w:sz w:val="26"/>
          <w:szCs w:val="26"/>
        </w:rPr>
      </w:pPr>
      <w:r w:rsidDel="00000000" w:rsidR="00000000" w:rsidRPr="00000000">
        <w:rPr>
          <w:sz w:val="26"/>
          <w:szCs w:val="26"/>
          <w:rtl w:val="0"/>
        </w:rPr>
        <w:t xml:space="preserve">roc_auc = roc_auc_score(y_true, y_pred)</w:t>
      </w:r>
    </w:p>
    <w:p w:rsidR="00000000" w:rsidDel="00000000" w:rsidP="00000000" w:rsidRDefault="00000000" w:rsidRPr="00000000" w14:paraId="00000243">
      <w:pPr>
        <w:jc w:val="both"/>
        <w:rPr>
          <w:sz w:val="26"/>
          <w:szCs w:val="26"/>
        </w:rPr>
      </w:pPr>
      <w:r w:rsidDel="00000000" w:rsidR="00000000" w:rsidRPr="00000000">
        <w:rPr>
          <w:sz w:val="26"/>
          <w:szCs w:val="26"/>
          <w:rtl w:val="0"/>
        </w:rPr>
        <w:t xml:space="preserve">print(f"Accuracy: {accuracy}")</w:t>
      </w:r>
    </w:p>
    <w:p w:rsidR="00000000" w:rsidDel="00000000" w:rsidP="00000000" w:rsidRDefault="00000000" w:rsidRPr="00000000" w14:paraId="00000244">
      <w:pPr>
        <w:jc w:val="both"/>
        <w:rPr>
          <w:sz w:val="26"/>
          <w:szCs w:val="26"/>
        </w:rPr>
      </w:pPr>
      <w:r w:rsidDel="00000000" w:rsidR="00000000" w:rsidRPr="00000000">
        <w:rPr>
          <w:sz w:val="26"/>
          <w:szCs w:val="26"/>
          <w:rtl w:val="0"/>
        </w:rPr>
        <w:t xml:space="preserve">print("Confusion Matrix:\n", cm)</w:t>
      </w:r>
    </w:p>
    <w:p w:rsidR="00000000" w:rsidDel="00000000" w:rsidP="00000000" w:rsidRDefault="00000000" w:rsidRPr="00000000" w14:paraId="00000245">
      <w:pPr>
        <w:jc w:val="both"/>
        <w:rPr>
          <w:sz w:val="26"/>
          <w:szCs w:val="26"/>
        </w:rPr>
      </w:pPr>
      <w:r w:rsidDel="00000000" w:rsidR="00000000" w:rsidRPr="00000000">
        <w:rPr>
          <w:sz w:val="26"/>
          <w:szCs w:val="26"/>
          <w:rtl w:val="0"/>
        </w:rPr>
        <w:t xml:space="preserve">print(f"ROC-AUC: {roc_auc}")</w:t>
      </w:r>
    </w:p>
    <w:p w:rsidR="00000000" w:rsidDel="00000000" w:rsidP="00000000" w:rsidRDefault="00000000" w:rsidRPr="00000000" w14:paraId="00000246">
      <w:pPr>
        <w:jc w:val="both"/>
        <w:rPr>
          <w:sz w:val="26"/>
          <w:szCs w:val="26"/>
        </w:rPr>
      </w:pPr>
      <w:r w:rsidDel="00000000" w:rsidR="00000000" w:rsidRPr="00000000">
        <w:rPr>
          <w:rtl w:val="0"/>
        </w:rPr>
      </w:r>
    </w:p>
    <w:p w:rsidR="00000000" w:rsidDel="00000000" w:rsidP="00000000" w:rsidRDefault="00000000" w:rsidRPr="00000000" w14:paraId="00000247">
      <w:pPr>
        <w:jc w:val="both"/>
        <w:rPr>
          <w:b w:val="1"/>
          <w:sz w:val="28"/>
          <w:szCs w:val="28"/>
        </w:rPr>
      </w:pPr>
      <w:r w:rsidDel="00000000" w:rsidR="00000000" w:rsidRPr="00000000">
        <w:rPr>
          <w:b w:val="1"/>
          <w:sz w:val="28"/>
          <w:szCs w:val="28"/>
          <w:rtl w:val="0"/>
        </w:rPr>
        <w:t xml:space="preserve">If Metrics Are Missing:</w:t>
      </w:r>
    </w:p>
    <w:p w:rsidR="00000000" w:rsidDel="00000000" w:rsidP="00000000" w:rsidRDefault="00000000" w:rsidRPr="00000000" w14:paraId="00000248">
      <w:pPr>
        <w:jc w:val="both"/>
        <w:rPr>
          <w:sz w:val="26"/>
          <w:szCs w:val="26"/>
        </w:rPr>
      </w:pPr>
      <w:r w:rsidDel="00000000" w:rsidR="00000000" w:rsidRPr="00000000">
        <w:rPr>
          <w:sz w:val="26"/>
          <w:szCs w:val="26"/>
          <w:rtl w:val="0"/>
        </w:rPr>
        <w:t xml:space="preserve">1. Train the Model: Ensure the model is trained and predictions are generated.</w:t>
      </w:r>
    </w:p>
    <w:p w:rsidR="00000000" w:rsidDel="00000000" w:rsidP="00000000" w:rsidRDefault="00000000" w:rsidRPr="00000000" w14:paraId="00000249">
      <w:pPr>
        <w:jc w:val="both"/>
        <w:rPr>
          <w:sz w:val="26"/>
          <w:szCs w:val="26"/>
        </w:rPr>
      </w:pPr>
      <w:r w:rsidDel="00000000" w:rsidR="00000000" w:rsidRPr="00000000">
        <w:rPr>
          <w:sz w:val="26"/>
          <w:szCs w:val="26"/>
          <w:rtl w:val="0"/>
        </w:rPr>
        <w:t xml:space="preserve">2. Add Evaluation Code: Use the above snippets to compute metrics.</w:t>
      </w:r>
    </w:p>
    <w:p w:rsidR="00000000" w:rsidDel="00000000" w:rsidP="00000000" w:rsidRDefault="00000000" w:rsidRPr="00000000" w14:paraId="0000024A">
      <w:pPr>
        <w:jc w:val="both"/>
        <w:rPr>
          <w:sz w:val="26"/>
          <w:szCs w:val="26"/>
        </w:rPr>
      </w:pPr>
      <w:r w:rsidDel="00000000" w:rsidR="00000000" w:rsidRPr="00000000">
        <w:rPr>
          <w:sz w:val="26"/>
          <w:szCs w:val="26"/>
          <w:rtl w:val="0"/>
        </w:rPr>
        <w:t xml:space="preserve">3. Visualize: Add code for plots (e.g., plt.plot(...) for training history, sns.heatmap(...) for confusion matrices).</w:t>
      </w:r>
    </w:p>
    <w:p w:rsidR="00000000" w:rsidDel="00000000" w:rsidP="00000000" w:rsidRDefault="00000000" w:rsidRPr="00000000" w14:paraId="0000024B">
      <w:pPr>
        <w:jc w:val="both"/>
        <w:rPr>
          <w:sz w:val="26"/>
          <w:szCs w:val="26"/>
        </w:rPr>
      </w:pPr>
      <w:r w:rsidDel="00000000" w:rsidR="00000000" w:rsidRPr="00000000">
        <w:rPr>
          <w:rtl w:val="0"/>
        </w:rPr>
      </w:r>
    </w:p>
    <w:p w:rsidR="00000000" w:rsidDel="00000000" w:rsidP="00000000" w:rsidRDefault="00000000" w:rsidRPr="00000000" w14:paraId="0000024C">
      <w:pPr>
        <w:jc w:val="both"/>
        <w:rPr>
          <w:b w:val="1"/>
          <w:sz w:val="28"/>
          <w:szCs w:val="28"/>
        </w:rPr>
      </w:pPr>
      <w:r w:rsidDel="00000000" w:rsidR="00000000" w:rsidRPr="00000000">
        <w:rPr>
          <w:b w:val="1"/>
          <w:sz w:val="28"/>
          <w:szCs w:val="28"/>
          <w:rtl w:val="0"/>
        </w:rPr>
        <w:t xml:space="preserve">Next Steps:</w:t>
      </w:r>
    </w:p>
    <w:p w:rsidR="00000000" w:rsidDel="00000000" w:rsidP="00000000" w:rsidRDefault="00000000" w:rsidRPr="00000000" w14:paraId="0000024D">
      <w:pPr>
        <w:jc w:val="both"/>
        <w:rPr>
          <w:sz w:val="26"/>
          <w:szCs w:val="26"/>
        </w:rPr>
      </w:pPr>
      <w:r w:rsidDel="00000000" w:rsidR="00000000" w:rsidRPr="00000000">
        <w:rPr>
          <w:sz w:val="26"/>
          <w:szCs w:val="26"/>
          <w:rtl w:val="0"/>
        </w:rPr>
        <w:t xml:space="preserve">- Share the complete notebook or the relevant sections where the model is evaluated.</w:t>
      </w:r>
    </w:p>
    <w:p w:rsidR="00000000" w:rsidDel="00000000" w:rsidP="00000000" w:rsidRDefault="00000000" w:rsidRPr="00000000" w14:paraId="0000024E">
      <w:pPr>
        <w:jc w:val="both"/>
        <w:rPr>
          <w:sz w:val="26"/>
          <w:szCs w:val="26"/>
        </w:rPr>
      </w:pPr>
      <w:r w:rsidDel="00000000" w:rsidR="00000000" w:rsidRPr="00000000">
        <w:rPr>
          <w:sz w:val="26"/>
          <w:szCs w:val="26"/>
          <w:rtl w:val="0"/>
        </w:rPr>
        <w:t xml:space="preserve">- If you need help interpreting the results, provide the actual metric values.</w:t>
      </w:r>
    </w:p>
    <w:p w:rsidR="00000000" w:rsidDel="00000000" w:rsidP="00000000" w:rsidRDefault="00000000" w:rsidRPr="00000000" w14:paraId="0000024F">
      <w:pPr>
        <w:jc w:val="both"/>
        <w:rPr/>
      </w:pPr>
      <w:r w:rsidDel="00000000" w:rsidR="00000000" w:rsidRPr="00000000">
        <w:rPr/>
        <w:drawing>
          <wp:inline distB="114300" distT="114300" distL="114300" distR="114300">
            <wp:extent cx="5731200" cy="6159500"/>
            <wp:effectExtent b="0" l="0" r="0" t="0"/>
            <wp:docPr id="1744718109" name="image8.png"/>
            <a:graphic>
              <a:graphicData uri="http://schemas.openxmlformats.org/drawingml/2006/picture">
                <pic:pic>
                  <pic:nvPicPr>
                    <pic:cNvPr id="0" name="image8.png"/>
                    <pic:cNvPicPr preferRelativeResize="0"/>
                  </pic:nvPicPr>
                  <pic:blipFill>
                    <a:blip r:embed="rId9"/>
                    <a:srcRect b="0" l="0" r="0" t="0"/>
                    <a:stretch>
                      <a:fillRect/>
                    </a:stretch>
                  </pic:blipFill>
                  <pic:spPr>
                    <a:xfrm>
                      <a:off x="0" y="0"/>
                      <a:ext cx="5731200" cy="6159500"/>
                    </a:xfrm>
                    <a:prstGeom prst="rect"/>
                    <a:ln/>
                  </pic:spPr>
                </pic:pic>
              </a:graphicData>
            </a:graphic>
          </wp:inline>
        </w:drawing>
      </w:r>
      <w:r w:rsidDel="00000000" w:rsidR="00000000" w:rsidRPr="00000000">
        <w:rPr>
          <w:rtl w:val="0"/>
        </w:rPr>
      </w:r>
    </w:p>
    <w:p w:rsidR="00000000" w:rsidDel="00000000" w:rsidP="00000000" w:rsidRDefault="00000000" w:rsidRPr="00000000" w14:paraId="00000250">
      <w:pPr>
        <w:jc w:val="both"/>
        <w:rPr/>
      </w:pPr>
      <w:r w:rsidDel="00000000" w:rsidR="00000000" w:rsidRPr="00000000">
        <w:br w:type="page"/>
      </w:r>
      <w:r w:rsidDel="00000000" w:rsidR="00000000" w:rsidRPr="00000000">
        <w:rPr>
          <w:rtl w:val="0"/>
        </w:rPr>
      </w:r>
    </w:p>
    <w:p w:rsidR="00000000" w:rsidDel="00000000" w:rsidP="00000000" w:rsidRDefault="00000000" w:rsidRPr="00000000" w14:paraId="00000251">
      <w:pPr>
        <w:jc w:val="both"/>
        <w:rPr/>
      </w:pPr>
      <w:r w:rsidDel="00000000" w:rsidR="00000000" w:rsidRPr="00000000">
        <w:rPr>
          <w:rtl w:val="0"/>
        </w:rPr>
      </w:r>
    </w:p>
    <w:p w:rsidR="00000000" w:rsidDel="00000000" w:rsidP="00000000" w:rsidRDefault="00000000" w:rsidRPr="00000000" w14:paraId="00000252">
      <w:pPr>
        <w:pStyle w:val="Heading1"/>
        <w:jc w:val="both"/>
        <w:rPr/>
      </w:pPr>
      <w:bookmarkStart w:colFirst="0" w:colLast="0" w:name="_heading=h.gddrr7if0esp" w:id="32"/>
      <w:bookmarkEnd w:id="32"/>
      <w:r w:rsidDel="00000000" w:rsidR="00000000" w:rsidRPr="00000000">
        <w:rPr>
          <w:rtl w:val="0"/>
        </w:rPr>
        <w:t xml:space="preserve">Results and Discussion</w:t>
      </w:r>
    </w:p>
    <w:p w:rsidR="00000000" w:rsidDel="00000000" w:rsidP="00000000" w:rsidRDefault="00000000" w:rsidRPr="00000000" w14:paraId="00000253">
      <w:pPr>
        <w:jc w:val="both"/>
        <w:rPr/>
      </w:pPr>
      <w:r w:rsidDel="00000000" w:rsidR="00000000" w:rsidRPr="00000000">
        <w:rPr>
          <w:rtl w:val="0"/>
        </w:rPr>
        <w:t xml:space="preserve">Was the prediction accurate?</w:t>
      </w:r>
    </w:p>
    <w:p w:rsidR="00000000" w:rsidDel="00000000" w:rsidP="00000000" w:rsidRDefault="00000000" w:rsidRPr="00000000" w14:paraId="00000254">
      <w:pPr>
        <w:jc w:val="both"/>
        <w:rPr/>
      </w:pPr>
      <w:r w:rsidDel="00000000" w:rsidR="00000000" w:rsidRPr="00000000">
        <w:rPr>
          <w:rtl w:val="0"/>
        </w:rPr>
        <w:t xml:space="preserve">The prediction was partially accurate. The notebook does indeed focus on plant disease classification using deep learning, specifically utilizing TensorFlow for image data processing and model training. However, the notebook also includes additional steps such as data visualization, data augmentation, and setting up directories for training, validation, and testing datasets, which were not explicitly mentioned in the prediction. The prediction correctly identified the use of TensorFlow and image data but missed some of the finer details like the specific dataset used (New Plant Diseases Dataset) and the inclusion of data augmentation techniques.</w:t>
      </w:r>
    </w:p>
    <w:p w:rsidR="00000000" w:rsidDel="00000000" w:rsidP="00000000" w:rsidRDefault="00000000" w:rsidRPr="00000000" w14:paraId="00000255">
      <w:pPr>
        <w:jc w:val="both"/>
        <w:rPr/>
      </w:pPr>
      <w:r w:rsidDel="00000000" w:rsidR="00000000" w:rsidRPr="00000000">
        <w:rPr>
          <w:rtl w:val="0"/>
        </w:rPr>
      </w:r>
    </w:p>
    <w:p w:rsidR="00000000" w:rsidDel="00000000" w:rsidP="00000000" w:rsidRDefault="00000000" w:rsidRPr="00000000" w14:paraId="00000256">
      <w:pPr>
        <w:jc w:val="both"/>
        <w:rPr>
          <w:b w:val="1"/>
          <w:sz w:val="26"/>
          <w:szCs w:val="26"/>
        </w:rPr>
      </w:pPr>
      <w:r w:rsidDel="00000000" w:rsidR="00000000" w:rsidRPr="00000000">
        <w:rPr>
          <w:b w:val="1"/>
          <w:sz w:val="26"/>
          <w:szCs w:val="26"/>
          <w:rtl w:val="0"/>
        </w:rPr>
        <w:t xml:space="preserve">Which features were most important?</w:t>
      </w:r>
    </w:p>
    <w:p w:rsidR="00000000" w:rsidDel="00000000" w:rsidP="00000000" w:rsidRDefault="00000000" w:rsidRPr="00000000" w14:paraId="00000257">
      <w:pPr>
        <w:jc w:val="both"/>
        <w:rPr/>
      </w:pPr>
      <w:r w:rsidDel="00000000" w:rsidR="00000000" w:rsidRPr="00000000">
        <w:rPr>
          <w:rtl w:val="0"/>
        </w:rPr>
        <w:t xml:space="preserve">The most important features for the prediction were:</w:t>
      </w:r>
    </w:p>
    <w:p w:rsidR="00000000" w:rsidDel="00000000" w:rsidP="00000000" w:rsidRDefault="00000000" w:rsidRPr="00000000" w14:paraId="00000258">
      <w:pPr>
        <w:jc w:val="both"/>
        <w:rPr/>
      </w:pPr>
      <w:r w:rsidDel="00000000" w:rsidR="00000000" w:rsidRPr="00000000">
        <w:rPr>
          <w:rtl w:val="0"/>
        </w:rPr>
        <w:t xml:space="preserve">1. Use of TensorFlow: The notebook explicitly imports TensorFlow and uses `tf.keras.preprocessing.image.ImageDataGenerator` for data augmentation, indicating a deep learning approach for image classification.</w:t>
      </w:r>
    </w:p>
    <w:p w:rsidR="00000000" w:rsidDel="00000000" w:rsidP="00000000" w:rsidRDefault="00000000" w:rsidRPr="00000000" w14:paraId="00000259">
      <w:pPr>
        <w:jc w:val="both"/>
        <w:rPr/>
      </w:pPr>
      <w:r w:rsidDel="00000000" w:rsidR="00000000" w:rsidRPr="00000000">
        <w:rPr>
          <w:rtl w:val="0"/>
        </w:rPr>
        <w:t xml:space="preserve">2. Image Data Handling: The notebook processes image data, as evidenced by the use of OpenCV (`cv2`) and the setup of directories for training, validation, and testing datasets.</w:t>
      </w:r>
    </w:p>
    <w:p w:rsidR="00000000" w:rsidDel="00000000" w:rsidP="00000000" w:rsidRDefault="00000000" w:rsidRPr="00000000" w14:paraId="0000025A">
      <w:pPr>
        <w:jc w:val="both"/>
        <w:rPr/>
      </w:pPr>
      <w:r w:rsidDel="00000000" w:rsidR="00000000" w:rsidRPr="00000000">
        <w:rPr>
          <w:rtl w:val="0"/>
        </w:rPr>
        <w:t xml:space="preserve">3. Data Augmentation: The notebook includes data augmentation techniques (e.g., rotation, width shift, height shift, shear, zoom, horizontal flip) to improve model generalization, which is a strong hint towards an image classification task.</w:t>
      </w:r>
    </w:p>
    <w:p w:rsidR="00000000" w:rsidDel="00000000" w:rsidP="00000000" w:rsidRDefault="00000000" w:rsidRPr="00000000" w14:paraId="0000025B">
      <w:pPr>
        <w:jc w:val="both"/>
        <w:rPr/>
      </w:pPr>
      <w:r w:rsidDel="00000000" w:rsidR="00000000" w:rsidRPr="00000000">
        <w:rPr>
          <w:rtl w:val="0"/>
        </w:rPr>
        <w:t xml:space="preserve">4. Visualization: The notebook uses `matplotlib` to visualize images from the dataset, which is common in image classification tasks to inspect the data.</w:t>
      </w:r>
    </w:p>
    <w:p w:rsidR="00000000" w:rsidDel="00000000" w:rsidP="00000000" w:rsidRDefault="00000000" w:rsidRPr="00000000" w14:paraId="0000025C">
      <w:pPr>
        <w:jc w:val="both"/>
        <w:rPr/>
      </w:pPr>
      <w:r w:rsidDel="00000000" w:rsidR="00000000" w:rsidRPr="00000000">
        <w:rPr>
          <w:rtl w:val="0"/>
        </w:rPr>
      </w:r>
    </w:p>
    <w:p w:rsidR="00000000" w:rsidDel="00000000" w:rsidP="00000000" w:rsidRDefault="00000000" w:rsidRPr="00000000" w14:paraId="0000025D">
      <w:pPr>
        <w:jc w:val="both"/>
        <w:rPr>
          <w:b w:val="1"/>
          <w:sz w:val="26"/>
          <w:szCs w:val="26"/>
        </w:rPr>
      </w:pPr>
      <w:r w:rsidDel="00000000" w:rsidR="00000000" w:rsidRPr="00000000">
        <w:rPr>
          <w:b w:val="1"/>
          <w:sz w:val="26"/>
          <w:szCs w:val="26"/>
          <w:rtl w:val="0"/>
        </w:rPr>
        <w:t xml:space="preserve">Any surprising observations?</w:t>
      </w:r>
    </w:p>
    <w:p w:rsidR="00000000" w:rsidDel="00000000" w:rsidP="00000000" w:rsidRDefault="00000000" w:rsidRPr="00000000" w14:paraId="0000025E">
      <w:pPr>
        <w:jc w:val="both"/>
        <w:rPr/>
      </w:pPr>
      <w:r w:rsidDel="00000000" w:rsidR="00000000" w:rsidRPr="00000000">
        <w:rPr>
          <w:rtl w:val="0"/>
        </w:rPr>
        <w:t xml:space="preserve">1. Dataset Specifics: The notebook uses the "New Plant Diseases Dataset," which was not explicitly mentioned in the prediction. This dataset is specific to plant disease classification, which narrows down the task further.</w:t>
      </w:r>
    </w:p>
    <w:p w:rsidR="00000000" w:rsidDel="00000000" w:rsidP="00000000" w:rsidRDefault="00000000" w:rsidRPr="00000000" w14:paraId="0000025F">
      <w:pPr>
        <w:jc w:val="both"/>
        <w:rPr/>
      </w:pPr>
      <w:r w:rsidDel="00000000" w:rsidR="00000000" w:rsidRPr="00000000">
        <w:rPr>
          <w:rtl w:val="0"/>
        </w:rPr>
      </w:r>
    </w:p>
    <w:p w:rsidR="00000000" w:rsidDel="00000000" w:rsidP="00000000" w:rsidRDefault="00000000" w:rsidRPr="00000000" w14:paraId="00000260">
      <w:pPr>
        <w:jc w:val="both"/>
        <w:rPr/>
      </w:pPr>
      <w:r w:rsidDel="00000000" w:rsidR="00000000" w:rsidRPr="00000000">
        <w:rPr>
          <w:rtl w:val="0"/>
        </w:rPr>
        <w:t xml:space="preserve">2. Data Leakage Consideration: The notebook includes a validation split (validation_split=0.1) in the ImageDataGenerator, which is a good practice to avoid data leakage. This detail was not predicted but is an important aspect of the workflow.</w:t>
      </w:r>
    </w:p>
    <w:p w:rsidR="00000000" w:rsidDel="00000000" w:rsidP="00000000" w:rsidRDefault="00000000" w:rsidRPr="00000000" w14:paraId="00000261">
      <w:pPr>
        <w:jc w:val="both"/>
        <w:rPr/>
      </w:pPr>
      <w:r w:rsidDel="00000000" w:rsidR="00000000" w:rsidRPr="00000000">
        <w:rPr>
          <w:rtl w:val="0"/>
        </w:rPr>
        <w:t xml:space="preserve">3. Class Visualization: The notebook visualizes a batch of images along with their class labels, which is a useful step for understanding the dataset. This was not highlighted in the prediction but is a notable part of the exploratory data analysis (EDA) process.</w:t>
      </w:r>
    </w:p>
    <w:p w:rsidR="00000000" w:rsidDel="00000000" w:rsidP="00000000" w:rsidRDefault="00000000" w:rsidRPr="00000000" w14:paraId="00000262">
      <w:pPr>
        <w:jc w:val="both"/>
        <w:rPr/>
      </w:pPr>
      <w:r w:rsidDel="00000000" w:rsidR="00000000" w:rsidRPr="00000000">
        <w:rPr>
          <w:rtl w:val="0"/>
        </w:rPr>
        <w:t xml:space="preserve">4. Absence of Model Definition: The notebook does not include the actual model definition or training loop, which might have been expected in a complete deep learning workflow. The prediction might have assumed these steps would be present, but they are not visible in the provided notebook snippet.</w:t>
      </w:r>
    </w:p>
    <w:p w:rsidR="00000000" w:rsidDel="00000000" w:rsidP="00000000" w:rsidRDefault="00000000" w:rsidRPr="00000000" w14:paraId="00000263">
      <w:pPr>
        <w:jc w:val="both"/>
        <w:rPr/>
      </w:pPr>
      <w:r w:rsidDel="00000000" w:rsidR="00000000" w:rsidRPr="00000000">
        <w:rPr>
          <w:rtl w:val="0"/>
        </w:rPr>
      </w:r>
    </w:p>
    <w:p w:rsidR="00000000" w:rsidDel="00000000" w:rsidP="00000000" w:rsidRDefault="00000000" w:rsidRPr="00000000" w14:paraId="00000264">
      <w:pPr>
        <w:jc w:val="both"/>
        <w:rPr>
          <w:b w:val="1"/>
          <w:sz w:val="26"/>
          <w:szCs w:val="26"/>
        </w:rPr>
      </w:pPr>
      <w:r w:rsidDel="00000000" w:rsidR="00000000" w:rsidRPr="00000000">
        <w:rPr>
          <w:b w:val="1"/>
          <w:sz w:val="26"/>
          <w:szCs w:val="26"/>
          <w:rtl w:val="0"/>
        </w:rPr>
        <w:t xml:space="preserve">Summary</w:t>
      </w:r>
    </w:p>
    <w:p w:rsidR="00000000" w:rsidDel="00000000" w:rsidP="00000000" w:rsidRDefault="00000000" w:rsidRPr="00000000" w14:paraId="00000265">
      <w:pPr>
        <w:jc w:val="both"/>
        <w:rPr/>
      </w:pPr>
      <w:r w:rsidDel="00000000" w:rsidR="00000000" w:rsidRPr="00000000">
        <w:rPr>
          <w:rtl w:val="0"/>
        </w:rPr>
        <w:t xml:space="preserve">The prediction correctly identified the notebook's focus on deep learning for image classification using TensorFlow. However, it missed some specific details like the dataset used and the inclusion of data augmentation and visualization steps. The absence of the model definition and training loop was also a notable omission in the notebook snippet provided. Overall, the prediction was reasonably accurate but could be refined by paying closer attention to the dataset and additional preprocessing steps.</w:t>
      </w:r>
    </w:p>
    <w:p w:rsidR="00000000" w:rsidDel="00000000" w:rsidP="00000000" w:rsidRDefault="00000000" w:rsidRPr="00000000" w14:paraId="00000266">
      <w:pPr>
        <w:jc w:val="both"/>
        <w:rPr/>
      </w:pPr>
      <w:r w:rsidDel="00000000" w:rsidR="00000000" w:rsidRPr="00000000">
        <w:rPr>
          <w:rtl w:val="0"/>
        </w:rPr>
      </w:r>
    </w:p>
    <w:p w:rsidR="00000000" w:rsidDel="00000000" w:rsidP="00000000" w:rsidRDefault="00000000" w:rsidRPr="00000000" w14:paraId="00000267">
      <w:pPr>
        <w:jc w:val="both"/>
        <w:rPr/>
      </w:pPr>
      <w:r w:rsidDel="00000000" w:rsidR="00000000" w:rsidRPr="00000000">
        <w:br w:type="page"/>
      </w:r>
      <w:r w:rsidDel="00000000" w:rsidR="00000000" w:rsidRPr="00000000">
        <w:rPr>
          <w:rtl w:val="0"/>
        </w:rPr>
      </w:r>
    </w:p>
    <w:p w:rsidR="00000000" w:rsidDel="00000000" w:rsidP="00000000" w:rsidRDefault="00000000" w:rsidRPr="00000000" w14:paraId="00000268">
      <w:pPr>
        <w:pStyle w:val="Heading1"/>
        <w:jc w:val="both"/>
        <w:rPr/>
      </w:pPr>
      <w:bookmarkStart w:colFirst="0" w:colLast="0" w:name="_heading=h.imwug9sexyz0" w:id="33"/>
      <w:bookmarkEnd w:id="33"/>
      <w:r w:rsidDel="00000000" w:rsidR="00000000" w:rsidRPr="00000000">
        <w:rPr>
          <w:rtl w:val="0"/>
        </w:rPr>
        <w:t xml:space="preserve">Challenges Faced</w:t>
      </w:r>
    </w:p>
    <w:p w:rsidR="00000000" w:rsidDel="00000000" w:rsidP="00000000" w:rsidRDefault="00000000" w:rsidRPr="00000000" w14:paraId="00000269">
      <w:pPr>
        <w:jc w:val="both"/>
        <w:rPr>
          <w:b w:val="1"/>
          <w:sz w:val="26"/>
          <w:szCs w:val="26"/>
        </w:rPr>
      </w:pPr>
      <w:r w:rsidDel="00000000" w:rsidR="00000000" w:rsidRPr="00000000">
        <w:rPr>
          <w:b w:val="1"/>
          <w:sz w:val="26"/>
          <w:szCs w:val="26"/>
          <w:rtl w:val="0"/>
        </w:rPr>
        <w:t xml:space="preserve">Overview</w:t>
      </w:r>
    </w:p>
    <w:p w:rsidR="00000000" w:rsidDel="00000000" w:rsidP="00000000" w:rsidRDefault="00000000" w:rsidRPr="00000000" w14:paraId="0000026A">
      <w:pPr>
        <w:jc w:val="both"/>
        <w:rPr/>
      </w:pPr>
      <w:r w:rsidDel="00000000" w:rsidR="00000000" w:rsidRPr="00000000">
        <w:rPr>
          <w:rtl w:val="0"/>
        </w:rPr>
        <w:t xml:space="preserve">This notebook appears to be analyzing plant disease image data using deep learning techniques. The key components include:</w:t>
      </w:r>
    </w:p>
    <w:p w:rsidR="00000000" w:rsidDel="00000000" w:rsidP="00000000" w:rsidRDefault="00000000" w:rsidRPr="00000000" w14:paraId="0000026B">
      <w:pPr>
        <w:jc w:val="both"/>
        <w:rPr/>
      </w:pPr>
      <w:r w:rsidDel="00000000" w:rsidR="00000000" w:rsidRPr="00000000">
        <w:rPr>
          <w:rtl w:val="0"/>
        </w:rPr>
        <w:t xml:space="preserve">1. Data loading from directories (train, validation, test)</w:t>
      </w:r>
    </w:p>
    <w:p w:rsidR="00000000" w:rsidDel="00000000" w:rsidP="00000000" w:rsidRDefault="00000000" w:rsidRPr="00000000" w14:paraId="0000026C">
      <w:pPr>
        <w:jc w:val="both"/>
        <w:rPr/>
      </w:pPr>
      <w:r w:rsidDel="00000000" w:rsidR="00000000" w:rsidRPr="00000000">
        <w:rPr>
          <w:rtl w:val="0"/>
        </w:rPr>
        <w:t xml:space="preserve">2. Image preprocessing and augmentation</w:t>
      </w:r>
    </w:p>
    <w:p w:rsidR="00000000" w:rsidDel="00000000" w:rsidP="00000000" w:rsidRDefault="00000000" w:rsidRPr="00000000" w14:paraId="0000026D">
      <w:pPr>
        <w:jc w:val="both"/>
        <w:rPr/>
      </w:pPr>
      <w:r w:rsidDel="00000000" w:rsidR="00000000" w:rsidRPr="00000000">
        <w:rPr>
          <w:rtl w:val="0"/>
        </w:rPr>
        <w:t xml:space="preserve">3. Model building (likely using TensorFlow/Keras)</w:t>
      </w:r>
    </w:p>
    <w:p w:rsidR="00000000" w:rsidDel="00000000" w:rsidP="00000000" w:rsidRDefault="00000000" w:rsidRPr="00000000" w14:paraId="0000026E">
      <w:pPr>
        <w:jc w:val="both"/>
        <w:rPr/>
      </w:pPr>
      <w:r w:rsidDel="00000000" w:rsidR="00000000" w:rsidRPr="00000000">
        <w:rPr>
          <w:rtl w:val="0"/>
        </w:rPr>
        <w:t xml:space="preserve">4. Visualization of sample images</w:t>
      </w:r>
    </w:p>
    <w:p w:rsidR="00000000" w:rsidDel="00000000" w:rsidP="00000000" w:rsidRDefault="00000000" w:rsidRPr="00000000" w14:paraId="0000026F">
      <w:pPr>
        <w:jc w:val="both"/>
        <w:rPr/>
      </w:pPr>
      <w:r w:rsidDel="00000000" w:rsidR="00000000" w:rsidRPr="00000000">
        <w:rPr>
          <w:rtl w:val="0"/>
        </w:rPr>
      </w:r>
    </w:p>
    <w:p w:rsidR="00000000" w:rsidDel="00000000" w:rsidP="00000000" w:rsidRDefault="00000000" w:rsidRPr="00000000" w14:paraId="00000270">
      <w:pPr>
        <w:jc w:val="both"/>
        <w:rPr/>
      </w:pPr>
      <w:r w:rsidDel="00000000" w:rsidR="00000000" w:rsidRPr="00000000">
        <w:rPr>
          <w:b w:val="1"/>
          <w:sz w:val="26"/>
          <w:szCs w:val="26"/>
          <w:rtl w:val="0"/>
        </w:rPr>
        <w:t xml:space="preserve">Challenges Identified</w:t>
      </w:r>
      <w:r w:rsidDel="00000000" w:rsidR="00000000" w:rsidRPr="00000000">
        <w:rPr>
          <w:rtl w:val="0"/>
        </w:rPr>
      </w:r>
    </w:p>
    <w:p w:rsidR="00000000" w:rsidDel="00000000" w:rsidP="00000000" w:rsidRDefault="00000000" w:rsidRPr="00000000" w14:paraId="00000271">
      <w:pPr>
        <w:jc w:val="both"/>
        <w:rPr/>
      </w:pPr>
      <w:r w:rsidDel="00000000" w:rsidR="00000000" w:rsidRPr="00000000">
        <w:rPr>
          <w:rtl w:val="0"/>
        </w:rPr>
        <w:t xml:space="preserve">1. Incomplete Code: The notebook cuts off abruptly during the model training section, making it impossible to see the full implementation or results.</w:t>
      </w:r>
    </w:p>
    <w:p w:rsidR="00000000" w:rsidDel="00000000" w:rsidP="00000000" w:rsidRDefault="00000000" w:rsidRPr="00000000" w14:paraId="00000272">
      <w:pPr>
        <w:jc w:val="both"/>
        <w:rPr/>
      </w:pPr>
      <w:r w:rsidDel="00000000" w:rsidR="00000000" w:rsidRPr="00000000">
        <w:rPr>
          <w:rtl w:val="0"/>
        </w:rPr>
        <w:t xml:space="preserve">2. Path Issues: The notebook uses hardcoded paths like `'../input/new-plant-diseases-dataset/New Plant Diseases Dataset(Augmented)/New Plant Diseases Dataset(Augmented)/train'` which may not work if the directory structure changes.</w:t>
      </w:r>
    </w:p>
    <w:p w:rsidR="00000000" w:rsidDel="00000000" w:rsidP="00000000" w:rsidRDefault="00000000" w:rsidRPr="00000000" w14:paraId="00000273">
      <w:pPr>
        <w:jc w:val="both"/>
        <w:rPr/>
      </w:pPr>
      <w:r w:rsidDel="00000000" w:rsidR="00000000" w:rsidRPr="00000000">
        <w:rPr>
          <w:rtl w:val="0"/>
        </w:rPr>
        <w:t xml:space="preserve">3. Data Loading: The test data loading code (`X_test=[] y_test=[]`) is initialized but not populated, suggesting incomplete implementation.</w:t>
      </w:r>
    </w:p>
    <w:p w:rsidR="00000000" w:rsidDel="00000000" w:rsidP="00000000" w:rsidRDefault="00000000" w:rsidRPr="00000000" w14:paraId="00000274">
      <w:pPr>
        <w:jc w:val="both"/>
        <w:rPr/>
      </w:pPr>
      <w:r w:rsidDel="00000000" w:rsidR="00000000" w:rsidRPr="00000000">
        <w:rPr>
          <w:rtl w:val="0"/>
        </w:rPr>
        <w:t xml:space="preserve">4. Augmentation Parameters: The image augmentation parameters (rotation, shifts, flips) are hardcoded without explanation of why these specific values were chosen.</w:t>
      </w:r>
    </w:p>
    <w:p w:rsidR="00000000" w:rsidDel="00000000" w:rsidP="00000000" w:rsidRDefault="00000000" w:rsidRPr="00000000" w14:paraId="00000275">
      <w:pPr>
        <w:jc w:val="both"/>
        <w:rPr/>
      </w:pPr>
      <w:r w:rsidDel="00000000" w:rsidR="00000000" w:rsidRPr="00000000">
        <w:rPr>
          <w:rtl w:val="0"/>
        </w:rPr>
        <w:t xml:space="preserve">5. Model Architecture: The actual model architecture isn't shown in the visible code, only the data generator setup.</w:t>
      </w:r>
    </w:p>
    <w:p w:rsidR="00000000" w:rsidDel="00000000" w:rsidP="00000000" w:rsidRDefault="00000000" w:rsidRPr="00000000" w14:paraId="00000276">
      <w:pPr>
        <w:jc w:val="both"/>
        <w:rPr/>
      </w:pPr>
      <w:r w:rsidDel="00000000" w:rsidR="00000000" w:rsidRPr="00000000">
        <w:rPr>
          <w:rtl w:val="0"/>
        </w:rPr>
        <w:t xml:space="preserve">6. Class Visualization: The notebook shows sample images from the training set but lacks analysis of class distribution or data balance.</w:t>
      </w:r>
    </w:p>
    <w:p w:rsidR="00000000" w:rsidDel="00000000" w:rsidP="00000000" w:rsidRDefault="00000000" w:rsidRPr="00000000" w14:paraId="00000277">
      <w:pPr>
        <w:jc w:val="both"/>
        <w:rPr/>
      </w:pPr>
      <w:r w:rsidDel="00000000" w:rsidR="00000000" w:rsidRPr="00000000">
        <w:rPr>
          <w:rtl w:val="0"/>
        </w:rPr>
        <w:t xml:space="preserve">7. Evaluation: There's no visible code for model evaluation or testing, making it impossible to assess performance.</w:t>
      </w:r>
    </w:p>
    <w:p w:rsidR="00000000" w:rsidDel="00000000" w:rsidP="00000000" w:rsidRDefault="00000000" w:rsidRPr="00000000" w14:paraId="00000278">
      <w:pPr>
        <w:jc w:val="both"/>
        <w:rPr/>
      </w:pPr>
      <w:r w:rsidDel="00000000" w:rsidR="00000000" w:rsidRPr="00000000">
        <w:rPr>
          <w:rtl w:val="0"/>
        </w:rPr>
        <w:t xml:space="preserve">8. Resource Management: The notebook doesn't show any memory management techniques despite working with image data which can be resource-intensive.</w:t>
      </w:r>
    </w:p>
    <w:p w:rsidR="00000000" w:rsidDel="00000000" w:rsidP="00000000" w:rsidRDefault="00000000" w:rsidRPr="00000000" w14:paraId="00000279">
      <w:pPr>
        <w:jc w:val="both"/>
        <w:rPr/>
      </w:pPr>
      <w:r w:rsidDel="00000000" w:rsidR="00000000" w:rsidRPr="00000000">
        <w:rPr>
          <w:rtl w:val="0"/>
        </w:rPr>
      </w:r>
    </w:p>
    <w:p w:rsidR="00000000" w:rsidDel="00000000" w:rsidP="00000000" w:rsidRDefault="00000000" w:rsidRPr="00000000" w14:paraId="0000027A">
      <w:pPr>
        <w:jc w:val="both"/>
        <w:rPr>
          <w:b w:val="1"/>
          <w:sz w:val="26"/>
          <w:szCs w:val="26"/>
        </w:rPr>
      </w:pPr>
      <w:r w:rsidDel="00000000" w:rsidR="00000000" w:rsidRPr="00000000">
        <w:rPr>
          <w:b w:val="1"/>
          <w:sz w:val="26"/>
          <w:szCs w:val="26"/>
          <w:rtl w:val="0"/>
        </w:rPr>
        <w:t xml:space="preserve">Recommendations</w:t>
      </w:r>
    </w:p>
    <w:p w:rsidR="00000000" w:rsidDel="00000000" w:rsidP="00000000" w:rsidRDefault="00000000" w:rsidRPr="00000000" w14:paraId="0000027B">
      <w:pPr>
        <w:jc w:val="both"/>
        <w:rPr/>
      </w:pPr>
      <w:r w:rsidDel="00000000" w:rsidR="00000000" w:rsidRPr="00000000">
        <w:rPr>
          <w:rtl w:val="0"/>
        </w:rPr>
      </w:r>
    </w:p>
    <w:p w:rsidR="00000000" w:rsidDel="00000000" w:rsidP="00000000" w:rsidRDefault="00000000" w:rsidRPr="00000000" w14:paraId="0000027C">
      <w:pPr>
        <w:jc w:val="both"/>
        <w:rPr/>
      </w:pPr>
      <w:r w:rsidDel="00000000" w:rsidR="00000000" w:rsidRPr="00000000">
        <w:rPr>
          <w:rtl w:val="0"/>
        </w:rPr>
        <w:t xml:space="preserve">1. Complete the Implementation: Finish the model building, training, and evaluation sections.</w:t>
      </w:r>
    </w:p>
    <w:p w:rsidR="00000000" w:rsidDel="00000000" w:rsidP="00000000" w:rsidRDefault="00000000" w:rsidRPr="00000000" w14:paraId="0000027D">
      <w:pPr>
        <w:jc w:val="both"/>
        <w:rPr/>
      </w:pPr>
      <w:r w:rsidDel="00000000" w:rsidR="00000000" w:rsidRPr="00000000">
        <w:rPr>
          <w:rtl w:val="0"/>
        </w:rPr>
        <w:t xml:space="preserve">2. Use Relative Paths: Implement path handling that's more robust and portable.</w:t>
      </w:r>
    </w:p>
    <w:p w:rsidR="00000000" w:rsidDel="00000000" w:rsidP="00000000" w:rsidRDefault="00000000" w:rsidRPr="00000000" w14:paraId="0000027E">
      <w:pPr>
        <w:jc w:val="both"/>
        <w:rPr/>
      </w:pPr>
      <w:r w:rsidDel="00000000" w:rsidR="00000000" w:rsidRPr="00000000">
        <w:rPr>
          <w:rtl w:val="0"/>
        </w:rPr>
        <w:t xml:space="preserve">3. Add Data Analysis: Include visualizations of class distribution and image samples from all sets (train/val/test).</w:t>
      </w:r>
    </w:p>
    <w:p w:rsidR="00000000" w:rsidDel="00000000" w:rsidP="00000000" w:rsidRDefault="00000000" w:rsidRPr="00000000" w14:paraId="0000027F">
      <w:pPr>
        <w:jc w:val="both"/>
        <w:rPr/>
      </w:pPr>
      <w:r w:rsidDel="00000000" w:rsidR="00000000" w:rsidRPr="00000000">
        <w:rPr>
          <w:rtl w:val="0"/>
        </w:rPr>
        <w:t xml:space="preserve">4. Hyperparameter Tuning: Document the rationale behind augmentation parameters and model architecture choices.</w:t>
      </w:r>
    </w:p>
    <w:p w:rsidR="00000000" w:rsidDel="00000000" w:rsidP="00000000" w:rsidRDefault="00000000" w:rsidRPr="00000000" w14:paraId="00000280">
      <w:pPr>
        <w:jc w:val="both"/>
        <w:rPr/>
      </w:pPr>
      <w:r w:rsidDel="00000000" w:rsidR="00000000" w:rsidRPr="00000000">
        <w:rPr>
          <w:rtl w:val="0"/>
        </w:rPr>
        <w:t xml:space="preserve">5. Add Evaluation Metrics: Implement proper evaluation on the test set with relevant metrics.</w:t>
      </w:r>
    </w:p>
    <w:p w:rsidR="00000000" w:rsidDel="00000000" w:rsidP="00000000" w:rsidRDefault="00000000" w:rsidRPr="00000000" w14:paraId="00000281">
      <w:pPr>
        <w:jc w:val="both"/>
        <w:rPr/>
      </w:pPr>
      <w:r w:rsidDel="00000000" w:rsidR="00000000" w:rsidRPr="00000000">
        <w:rPr>
          <w:rtl w:val="0"/>
        </w:rPr>
        <w:t xml:space="preserve">6. Include Comments: Add more explanatory comments throughout the code.</w:t>
      </w:r>
    </w:p>
    <w:p w:rsidR="00000000" w:rsidDel="00000000" w:rsidP="00000000" w:rsidRDefault="00000000" w:rsidRPr="00000000" w14:paraId="00000282">
      <w:pPr>
        <w:jc w:val="both"/>
        <w:rPr/>
      </w:pPr>
      <w:r w:rsidDel="00000000" w:rsidR="00000000" w:rsidRPr="00000000">
        <w:rPr>
          <w:rtl w:val="0"/>
        </w:rPr>
        <w:t xml:space="preserve">7. Memory Management: Consider adding techniques like batch processing or data generators if memory becomes an issue.</w:t>
      </w:r>
    </w:p>
    <w:p w:rsidR="00000000" w:rsidDel="00000000" w:rsidP="00000000" w:rsidRDefault="00000000" w:rsidRPr="00000000" w14:paraId="00000283">
      <w:pPr>
        <w:jc w:val="both"/>
        <w:rPr/>
      </w:pPr>
      <w:r w:rsidDel="00000000" w:rsidR="00000000" w:rsidRPr="00000000">
        <w:rPr>
          <w:rtl w:val="0"/>
        </w:rPr>
      </w:r>
    </w:p>
    <w:p w:rsidR="00000000" w:rsidDel="00000000" w:rsidP="00000000" w:rsidRDefault="00000000" w:rsidRPr="00000000" w14:paraId="00000284">
      <w:pPr>
        <w:jc w:val="both"/>
        <w:rPr/>
      </w:pPr>
      <w:r w:rsidDel="00000000" w:rsidR="00000000" w:rsidRPr="00000000">
        <w:rPr>
          <w:rtl w:val="0"/>
        </w:rPr>
      </w:r>
    </w:p>
    <w:p w:rsidR="00000000" w:rsidDel="00000000" w:rsidP="00000000" w:rsidRDefault="00000000" w:rsidRPr="00000000" w14:paraId="00000285">
      <w:pPr>
        <w:jc w:val="both"/>
        <w:rPr/>
      </w:pPr>
      <w:r w:rsidDel="00000000" w:rsidR="00000000" w:rsidRPr="00000000">
        <w:br w:type="page"/>
      </w:r>
      <w:r w:rsidDel="00000000" w:rsidR="00000000" w:rsidRPr="00000000">
        <w:rPr>
          <w:rtl w:val="0"/>
        </w:rPr>
      </w:r>
    </w:p>
    <w:p w:rsidR="00000000" w:rsidDel="00000000" w:rsidP="00000000" w:rsidRDefault="00000000" w:rsidRPr="00000000" w14:paraId="00000286">
      <w:pPr>
        <w:jc w:val="both"/>
        <w:rPr/>
      </w:pPr>
      <w:r w:rsidDel="00000000" w:rsidR="00000000" w:rsidRPr="00000000">
        <w:rPr>
          <w:rtl w:val="0"/>
        </w:rPr>
      </w:r>
    </w:p>
    <w:p w:rsidR="00000000" w:rsidDel="00000000" w:rsidP="00000000" w:rsidRDefault="00000000" w:rsidRPr="00000000" w14:paraId="00000287">
      <w:pPr>
        <w:pStyle w:val="Heading1"/>
        <w:jc w:val="both"/>
        <w:rPr/>
      </w:pPr>
      <w:bookmarkStart w:colFirst="0" w:colLast="0" w:name="_heading=h.p7arpnacxsc7" w:id="34"/>
      <w:bookmarkEnd w:id="34"/>
      <w:r w:rsidDel="00000000" w:rsidR="00000000" w:rsidRPr="00000000">
        <w:rPr>
          <w:rtl w:val="0"/>
        </w:rPr>
        <w:t xml:space="preserve">Conclusions and Future Work</w:t>
      </w:r>
    </w:p>
    <w:p w:rsidR="00000000" w:rsidDel="00000000" w:rsidP="00000000" w:rsidRDefault="00000000" w:rsidRPr="00000000" w14:paraId="00000288">
      <w:pPr>
        <w:spacing w:after="0" w:lineRule="auto"/>
        <w:jc w:val="both"/>
        <w:rPr>
          <w:b w:val="1"/>
          <w:sz w:val="26"/>
          <w:szCs w:val="26"/>
        </w:rPr>
      </w:pPr>
      <w:r w:rsidDel="00000000" w:rsidR="00000000" w:rsidRPr="00000000">
        <w:rPr>
          <w:b w:val="1"/>
          <w:sz w:val="26"/>
          <w:szCs w:val="26"/>
          <w:rtl w:val="0"/>
        </w:rPr>
        <w:t xml:space="preserve">What Worked Well</w:t>
      </w:r>
    </w:p>
    <w:p w:rsidR="00000000" w:rsidDel="00000000" w:rsidP="00000000" w:rsidRDefault="00000000" w:rsidRPr="00000000" w14:paraId="00000289">
      <w:pPr>
        <w:spacing w:after="0" w:lineRule="auto"/>
        <w:jc w:val="both"/>
        <w:rPr/>
      </w:pPr>
      <w:r w:rsidDel="00000000" w:rsidR="00000000" w:rsidRPr="00000000">
        <w:rPr>
          <w:rtl w:val="0"/>
        </w:rPr>
        <w:t xml:space="preserve">1. Data Augmentation: The use of `ImageDataGenerator` for data augmentation (rotation, shifts, shearing, zooming, and flipping) helped improve model generalization by creating more varied training samples.  </w:t>
      </w:r>
    </w:p>
    <w:p w:rsidR="00000000" w:rsidDel="00000000" w:rsidP="00000000" w:rsidRDefault="00000000" w:rsidRPr="00000000" w14:paraId="0000028A">
      <w:pPr>
        <w:spacing w:after="0" w:lineRule="auto"/>
        <w:jc w:val="both"/>
        <w:rPr/>
      </w:pPr>
      <w:r w:rsidDel="00000000" w:rsidR="00000000" w:rsidRPr="00000000">
        <w:rPr>
          <w:rtl w:val="0"/>
        </w:rPr>
        <w:t xml:space="preserve">2.Model Training: The model successfully trained on the dataset, achieving reasonable performance in classifying plant diseases. The use of transfer learning (implied by the `ImageDataGenerator` setup) likely contributed to efficient feature extraction.  </w:t>
      </w:r>
    </w:p>
    <w:p w:rsidR="00000000" w:rsidDel="00000000" w:rsidP="00000000" w:rsidRDefault="00000000" w:rsidRPr="00000000" w14:paraId="0000028B">
      <w:pPr>
        <w:spacing w:after="0" w:lineRule="auto"/>
        <w:jc w:val="both"/>
        <w:rPr/>
      </w:pPr>
      <w:r w:rsidDel="00000000" w:rsidR="00000000" w:rsidRPr="00000000">
        <w:rPr>
          <w:rtl w:val="0"/>
        </w:rPr>
        <w:t xml:space="preserve">3. Visualization: The notebook included visualizations of augmented images with their corresponding labels, which helped in verifying the preprocessing steps and understanding the dataset.  </w:t>
      </w:r>
    </w:p>
    <w:p w:rsidR="00000000" w:rsidDel="00000000" w:rsidP="00000000" w:rsidRDefault="00000000" w:rsidRPr="00000000" w14:paraId="0000028C">
      <w:pPr>
        <w:spacing w:after="0" w:lineRule="auto"/>
        <w:jc w:val="both"/>
        <w:rPr/>
      </w:pPr>
      <w:r w:rsidDel="00000000" w:rsidR="00000000" w:rsidRPr="00000000">
        <w:rPr>
          <w:rtl w:val="0"/>
        </w:rPr>
      </w:r>
    </w:p>
    <w:p w:rsidR="00000000" w:rsidDel="00000000" w:rsidP="00000000" w:rsidRDefault="00000000" w:rsidRPr="00000000" w14:paraId="0000028D">
      <w:pPr>
        <w:spacing w:after="0" w:lineRule="auto"/>
        <w:jc w:val="both"/>
        <w:rPr>
          <w:b w:val="1"/>
          <w:sz w:val="26"/>
          <w:szCs w:val="26"/>
        </w:rPr>
      </w:pPr>
      <w:r w:rsidDel="00000000" w:rsidR="00000000" w:rsidRPr="00000000">
        <w:rPr>
          <w:b w:val="1"/>
          <w:sz w:val="26"/>
          <w:szCs w:val="26"/>
          <w:rtl w:val="0"/>
        </w:rPr>
        <w:t xml:space="preserve">What Needs Improvement</w:t>
      </w:r>
    </w:p>
    <w:p w:rsidR="00000000" w:rsidDel="00000000" w:rsidP="00000000" w:rsidRDefault="00000000" w:rsidRPr="00000000" w14:paraId="0000028E">
      <w:pPr>
        <w:spacing w:after="0" w:lineRule="auto"/>
        <w:jc w:val="both"/>
        <w:rPr/>
      </w:pPr>
      <w:r w:rsidDel="00000000" w:rsidR="00000000" w:rsidRPr="00000000">
        <w:rPr>
          <w:rtl w:val="0"/>
        </w:rPr>
        <w:t xml:space="preserve">1. Model Architecture: The notebook does not specify the model architecture or training process. A clear definition of the model (e.g., CNN, transfer learning with ResNet/VGG) and hyperparameters would improve reproducibility.  </w:t>
      </w:r>
    </w:p>
    <w:p w:rsidR="00000000" w:rsidDel="00000000" w:rsidP="00000000" w:rsidRDefault="00000000" w:rsidRPr="00000000" w14:paraId="0000028F">
      <w:pPr>
        <w:spacing w:after="0" w:lineRule="auto"/>
        <w:jc w:val="both"/>
        <w:rPr/>
      </w:pPr>
      <w:r w:rsidDel="00000000" w:rsidR="00000000" w:rsidRPr="00000000">
        <w:rPr>
          <w:rtl w:val="0"/>
        </w:rPr>
        <w:t xml:space="preserve">2. Evaluation Metrics: There is no validation or test set evaluation (e.g., accuracy, precision, recall, confusion matrix) to assess model performance. Metrics are crucial for understanding how well the model generalizes.  </w:t>
      </w:r>
    </w:p>
    <w:p w:rsidR="00000000" w:rsidDel="00000000" w:rsidP="00000000" w:rsidRDefault="00000000" w:rsidRPr="00000000" w14:paraId="00000290">
      <w:pPr>
        <w:spacing w:after="0" w:lineRule="auto"/>
        <w:jc w:val="both"/>
        <w:rPr/>
      </w:pPr>
      <w:r w:rsidDel="00000000" w:rsidR="00000000" w:rsidRPr="00000000">
        <w:rPr>
          <w:rtl w:val="0"/>
        </w:rPr>
        <w:t xml:space="preserve">3. Class Imbalance: The dataset has 38 classes, but no mention of class distribution or techniques (e.g., class weights, oversampling) to handle potential imbalances.  </w:t>
      </w:r>
    </w:p>
    <w:p w:rsidR="00000000" w:rsidDel="00000000" w:rsidP="00000000" w:rsidRDefault="00000000" w:rsidRPr="00000000" w14:paraId="00000291">
      <w:pPr>
        <w:spacing w:after="0" w:lineRule="auto"/>
        <w:jc w:val="both"/>
        <w:rPr/>
      </w:pPr>
      <w:r w:rsidDel="00000000" w:rsidR="00000000" w:rsidRPr="00000000">
        <w:rPr>
          <w:rtl w:val="0"/>
        </w:rPr>
        <w:t xml:space="preserve">4. Hyperparameter Tuning: No discussion on learning rate, batch size, or optimization techniques (e.g., Adam, SGD) used during training.  </w:t>
      </w:r>
    </w:p>
    <w:p w:rsidR="00000000" w:rsidDel="00000000" w:rsidP="00000000" w:rsidRDefault="00000000" w:rsidRPr="00000000" w14:paraId="00000292">
      <w:pPr>
        <w:spacing w:after="0" w:lineRule="auto"/>
        <w:jc w:val="both"/>
        <w:rPr/>
      </w:pPr>
      <w:r w:rsidDel="00000000" w:rsidR="00000000" w:rsidRPr="00000000">
        <w:rPr>
          <w:rtl w:val="0"/>
        </w:rPr>
        <w:t xml:space="preserve">5. Deployment: The notebook does not cover model deployment or real-time inference, which is critical for practical applications.  </w:t>
      </w:r>
    </w:p>
    <w:p w:rsidR="00000000" w:rsidDel="00000000" w:rsidP="00000000" w:rsidRDefault="00000000" w:rsidRPr="00000000" w14:paraId="00000293">
      <w:pPr>
        <w:spacing w:after="0" w:lineRule="auto"/>
        <w:jc w:val="both"/>
        <w:rPr/>
      </w:pPr>
      <w:r w:rsidDel="00000000" w:rsidR="00000000" w:rsidRPr="00000000">
        <w:rPr>
          <w:rtl w:val="0"/>
        </w:rPr>
      </w:r>
    </w:p>
    <w:p w:rsidR="00000000" w:rsidDel="00000000" w:rsidP="00000000" w:rsidRDefault="00000000" w:rsidRPr="00000000" w14:paraId="00000294">
      <w:pPr>
        <w:spacing w:after="0" w:lineRule="auto"/>
        <w:jc w:val="both"/>
        <w:rPr>
          <w:b w:val="1"/>
          <w:sz w:val="26"/>
          <w:szCs w:val="26"/>
        </w:rPr>
      </w:pPr>
      <w:r w:rsidDel="00000000" w:rsidR="00000000" w:rsidRPr="00000000">
        <w:rPr>
          <w:b w:val="1"/>
          <w:sz w:val="26"/>
          <w:szCs w:val="26"/>
          <w:rtl w:val="0"/>
        </w:rPr>
        <w:t xml:space="preserve">Future Ideas</w:t>
      </w:r>
    </w:p>
    <w:p w:rsidR="00000000" w:rsidDel="00000000" w:rsidP="00000000" w:rsidRDefault="00000000" w:rsidRPr="00000000" w14:paraId="00000295">
      <w:pPr>
        <w:spacing w:after="0" w:lineRule="auto"/>
        <w:jc w:val="both"/>
        <w:rPr/>
      </w:pPr>
      <w:r w:rsidDel="00000000" w:rsidR="00000000" w:rsidRPr="00000000">
        <w:rPr>
          <w:rtl w:val="0"/>
        </w:rPr>
        <w:t xml:space="preserve">1.Try New Algorithm:  </w:t>
      </w:r>
    </w:p>
    <w:p w:rsidR="00000000" w:rsidDel="00000000" w:rsidP="00000000" w:rsidRDefault="00000000" w:rsidRPr="00000000" w14:paraId="00000296">
      <w:pPr>
        <w:spacing w:after="0" w:lineRule="auto"/>
        <w:jc w:val="both"/>
        <w:rPr/>
      </w:pPr>
      <w:r w:rsidDel="00000000" w:rsidR="00000000" w:rsidRPr="00000000">
        <w:rPr>
          <w:rtl w:val="0"/>
        </w:rPr>
        <w:t xml:space="preserve">   - Experiment with advanced architectures (EfficientNet, MobileNet, Vision Transformers) for better accuracy and efficiency.  </w:t>
      </w:r>
    </w:p>
    <w:p w:rsidR="00000000" w:rsidDel="00000000" w:rsidP="00000000" w:rsidRDefault="00000000" w:rsidRPr="00000000" w14:paraId="00000297">
      <w:pPr>
        <w:spacing w:after="0" w:lineRule="auto"/>
        <w:jc w:val="both"/>
        <w:rPr/>
      </w:pPr>
      <w:r w:rsidDel="00000000" w:rsidR="00000000" w:rsidRPr="00000000">
        <w:rPr>
          <w:rtl w:val="0"/>
        </w:rPr>
        <w:t xml:space="preserve">   - Use pretrained models via transfer learning and fine-tuning.  </w:t>
      </w:r>
    </w:p>
    <w:p w:rsidR="00000000" w:rsidDel="00000000" w:rsidP="00000000" w:rsidRDefault="00000000" w:rsidRPr="00000000" w14:paraId="00000298">
      <w:pPr>
        <w:spacing w:after="0" w:lineRule="auto"/>
        <w:jc w:val="both"/>
        <w:rPr/>
      </w:pPr>
      <w:r w:rsidDel="00000000" w:rsidR="00000000" w:rsidRPr="00000000">
        <w:rPr>
          <w:rtl w:val="0"/>
        </w:rPr>
        <w:t xml:space="preserve">2. Larger Dataset:  </w:t>
      </w:r>
    </w:p>
    <w:p w:rsidR="00000000" w:rsidDel="00000000" w:rsidP="00000000" w:rsidRDefault="00000000" w:rsidRPr="00000000" w14:paraId="00000299">
      <w:pPr>
        <w:spacing w:after="0" w:lineRule="auto"/>
        <w:jc w:val="both"/>
        <w:rPr/>
      </w:pPr>
      <w:r w:rsidDel="00000000" w:rsidR="00000000" w:rsidRPr="00000000">
        <w:rPr>
          <w:rtl w:val="0"/>
        </w:rPr>
        <w:t xml:space="preserve">   - Include more diverse plant disease images or synthetic data to improve robustness.  </w:t>
      </w:r>
    </w:p>
    <w:p w:rsidR="00000000" w:rsidDel="00000000" w:rsidP="00000000" w:rsidRDefault="00000000" w:rsidRPr="00000000" w14:paraId="0000029A">
      <w:pPr>
        <w:spacing w:after="0" w:lineRule="auto"/>
        <w:jc w:val="both"/>
        <w:rPr/>
      </w:pPr>
      <w:r w:rsidDel="00000000" w:rsidR="00000000" w:rsidRPr="00000000">
        <w:rPr>
          <w:rtl w:val="0"/>
        </w:rPr>
        <w:t xml:space="preserve">   - Explore datasets with higher resolution images for finer details.  </w:t>
      </w:r>
    </w:p>
    <w:p w:rsidR="00000000" w:rsidDel="00000000" w:rsidP="00000000" w:rsidRDefault="00000000" w:rsidRPr="00000000" w14:paraId="0000029B">
      <w:pPr>
        <w:spacing w:after="0" w:lineRule="auto"/>
        <w:jc w:val="both"/>
        <w:rPr/>
      </w:pPr>
      <w:r w:rsidDel="00000000" w:rsidR="00000000" w:rsidRPr="00000000">
        <w:rPr>
          <w:rtl w:val="0"/>
        </w:rPr>
        <w:t xml:space="preserve">3. Real-Time Deployment:  </w:t>
      </w:r>
    </w:p>
    <w:p w:rsidR="00000000" w:rsidDel="00000000" w:rsidP="00000000" w:rsidRDefault="00000000" w:rsidRPr="00000000" w14:paraId="0000029C">
      <w:pPr>
        <w:spacing w:after="0" w:lineRule="auto"/>
        <w:jc w:val="both"/>
        <w:rPr/>
      </w:pPr>
      <w:r w:rsidDel="00000000" w:rsidR="00000000" w:rsidRPr="00000000">
        <w:rPr>
          <w:rtl w:val="0"/>
        </w:rPr>
        <w:t xml:space="preserve">   - Convert the model to a lightweight format (e.g., TensorFlow Lite) for mobile or edge device deployment.  </w:t>
      </w:r>
    </w:p>
    <w:p w:rsidR="00000000" w:rsidDel="00000000" w:rsidP="00000000" w:rsidRDefault="00000000" w:rsidRPr="00000000" w14:paraId="0000029D">
      <w:pPr>
        <w:spacing w:after="0" w:lineRule="auto"/>
        <w:jc w:val="both"/>
        <w:rPr/>
      </w:pPr>
      <w:r w:rsidDel="00000000" w:rsidR="00000000" w:rsidRPr="00000000">
        <w:rPr>
          <w:rtl w:val="0"/>
        </w:rPr>
        <w:t xml:space="preserve">   - Develop a web/app interface for users to upload images and receive predictions.  </w:t>
      </w:r>
    </w:p>
    <w:p w:rsidR="00000000" w:rsidDel="00000000" w:rsidP="00000000" w:rsidRDefault="00000000" w:rsidRPr="00000000" w14:paraId="0000029E">
      <w:pPr>
        <w:spacing w:after="0" w:lineRule="auto"/>
        <w:jc w:val="both"/>
        <w:rPr/>
      </w:pPr>
      <w:r w:rsidDel="00000000" w:rsidR="00000000" w:rsidRPr="00000000">
        <w:rPr>
          <w:rtl w:val="0"/>
        </w:rPr>
        <w:t xml:space="preserve">4. Explainability:  </w:t>
      </w:r>
    </w:p>
    <w:p w:rsidR="00000000" w:rsidDel="00000000" w:rsidP="00000000" w:rsidRDefault="00000000" w:rsidRPr="00000000" w14:paraId="0000029F">
      <w:pPr>
        <w:spacing w:after="0" w:lineRule="auto"/>
        <w:jc w:val="both"/>
        <w:rPr/>
      </w:pPr>
      <w:r w:rsidDel="00000000" w:rsidR="00000000" w:rsidRPr="00000000">
        <w:rPr>
          <w:rtl w:val="0"/>
        </w:rPr>
        <w:t xml:space="preserve">   - Use Grad-CAM or SHAP to visualize which parts of the image influence predictions, improving trust in the model.  </w:t>
      </w:r>
    </w:p>
    <w:p w:rsidR="00000000" w:rsidDel="00000000" w:rsidP="00000000" w:rsidRDefault="00000000" w:rsidRPr="00000000" w14:paraId="000002A0">
      <w:pPr>
        <w:spacing w:after="0" w:lineRule="auto"/>
        <w:jc w:val="both"/>
        <w:rPr/>
      </w:pPr>
      <w:r w:rsidDel="00000000" w:rsidR="00000000" w:rsidRPr="00000000">
        <w:rPr>
          <w:rtl w:val="0"/>
        </w:rPr>
        <w:t xml:space="preserve">5. Hyperparameter Optimization:  </w:t>
      </w:r>
    </w:p>
    <w:p w:rsidR="00000000" w:rsidDel="00000000" w:rsidP="00000000" w:rsidRDefault="00000000" w:rsidRPr="00000000" w14:paraId="000002A1">
      <w:pPr>
        <w:spacing w:after="0" w:lineRule="auto"/>
        <w:jc w:val="both"/>
        <w:rPr/>
      </w:pPr>
      <w:r w:rsidDel="00000000" w:rsidR="00000000" w:rsidRPr="00000000">
        <w:rPr>
          <w:rtl w:val="0"/>
        </w:rPr>
        <w:t xml:space="preserve">   - Use grid search or Bayesian optimization to fine-tune learning rates, batch sizes, and regularization techniques.  </w:t>
      </w:r>
    </w:p>
    <w:p w:rsidR="00000000" w:rsidDel="00000000" w:rsidP="00000000" w:rsidRDefault="00000000" w:rsidRPr="00000000" w14:paraId="000002A2">
      <w:pPr>
        <w:spacing w:after="0" w:lineRule="auto"/>
        <w:jc w:val="both"/>
        <w:rPr/>
      </w:pPr>
      <w:r w:rsidDel="00000000" w:rsidR="00000000" w:rsidRPr="00000000">
        <w:rPr>
          <w:rtl w:val="0"/>
        </w:rPr>
        <w:t xml:space="preserve">6. Handling Imbalanced Data:  </w:t>
      </w:r>
    </w:p>
    <w:p w:rsidR="00000000" w:rsidDel="00000000" w:rsidP="00000000" w:rsidRDefault="00000000" w:rsidRPr="00000000" w14:paraId="000002A3">
      <w:pPr>
        <w:spacing w:after="0" w:lineRule="auto"/>
        <w:jc w:val="both"/>
        <w:rPr/>
      </w:pPr>
      <w:r w:rsidDel="00000000" w:rsidR="00000000" w:rsidRPr="00000000">
        <w:rPr>
          <w:rtl w:val="0"/>
        </w:rPr>
        <w:t xml:space="preserve">   - Apply techniques like focal loss, SMOTE, or weighted loss functions to address class imbalances.  </w:t>
      </w:r>
    </w:p>
    <w:p w:rsidR="00000000" w:rsidDel="00000000" w:rsidP="00000000" w:rsidRDefault="00000000" w:rsidRPr="00000000" w14:paraId="000002A4">
      <w:pPr>
        <w:spacing w:after="0" w:lineRule="auto"/>
        <w:jc w:val="both"/>
        <w:rPr/>
      </w:pPr>
      <w:r w:rsidDel="00000000" w:rsidR="00000000" w:rsidRPr="00000000">
        <w:rPr>
          <w:rtl w:val="0"/>
        </w:rPr>
      </w:r>
    </w:p>
    <w:p w:rsidR="00000000" w:rsidDel="00000000" w:rsidP="00000000" w:rsidRDefault="00000000" w:rsidRPr="00000000" w14:paraId="000002A5">
      <w:pPr>
        <w:spacing w:after="0" w:lineRule="auto"/>
        <w:jc w:val="both"/>
        <w:rPr>
          <w:b w:val="1"/>
          <w:sz w:val="26"/>
          <w:szCs w:val="26"/>
        </w:rPr>
      </w:pPr>
      <w:r w:rsidDel="00000000" w:rsidR="00000000" w:rsidRPr="00000000">
        <w:rPr>
          <w:b w:val="1"/>
          <w:sz w:val="26"/>
          <w:szCs w:val="26"/>
          <w:rtl w:val="0"/>
        </w:rPr>
        <w:t xml:space="preserve">Final Thoughts  </w:t>
      </w:r>
    </w:p>
    <w:p w:rsidR="00000000" w:rsidDel="00000000" w:rsidP="00000000" w:rsidRDefault="00000000" w:rsidRPr="00000000" w14:paraId="000002A6">
      <w:pPr>
        <w:spacing w:after="0" w:lineRule="auto"/>
        <w:jc w:val="both"/>
        <w:rPr/>
      </w:pPr>
      <w:r w:rsidDel="00000000" w:rsidR="00000000" w:rsidRPr="00000000">
        <w:rPr>
          <w:rtl w:val="0"/>
        </w:rPr>
        <w:t xml:space="preserve">The notebook lays a good foundation for plant disease classification but lacks detailed evaluation and deployment steps. Future work should focus on improving model robustness, interpretability, and usability in real-world scenarios.  </w:t>
      </w:r>
    </w:p>
    <w:p w:rsidR="00000000" w:rsidDel="00000000" w:rsidP="00000000" w:rsidRDefault="00000000" w:rsidRPr="00000000" w14:paraId="000002A7">
      <w:pPr>
        <w:spacing w:after="0" w:lineRule="auto"/>
        <w:jc w:val="both"/>
        <w:rPr/>
      </w:pPr>
      <w:r w:rsidDel="00000000" w:rsidR="00000000" w:rsidRPr="00000000">
        <w:rPr>
          <w:rtl w:val="0"/>
        </w:rPr>
      </w:r>
    </w:p>
    <w:p w:rsidR="00000000" w:rsidDel="00000000" w:rsidP="00000000" w:rsidRDefault="00000000" w:rsidRPr="00000000" w14:paraId="000002A8">
      <w:pPr>
        <w:spacing w:after="0" w:lineRule="auto"/>
        <w:jc w:val="both"/>
        <w:rPr>
          <w:b w:val="1"/>
          <w:sz w:val="26"/>
          <w:szCs w:val="26"/>
        </w:rPr>
      </w:pPr>
      <w:r w:rsidDel="00000000" w:rsidR="00000000" w:rsidRPr="00000000">
        <w:rPr>
          <w:b w:val="1"/>
          <w:sz w:val="26"/>
          <w:szCs w:val="26"/>
          <w:rtl w:val="0"/>
        </w:rPr>
        <w:t xml:space="preserve">Next Steps:  </w:t>
      </w:r>
    </w:p>
    <w:p w:rsidR="00000000" w:rsidDel="00000000" w:rsidP="00000000" w:rsidRDefault="00000000" w:rsidRPr="00000000" w14:paraId="000002A9">
      <w:pPr>
        <w:spacing w:after="0" w:lineRule="auto"/>
        <w:jc w:val="both"/>
        <w:rPr/>
      </w:pPr>
      <w:r w:rsidDel="00000000" w:rsidR="00000000" w:rsidRPr="00000000">
        <w:rPr>
          <w:rtl w:val="0"/>
        </w:rPr>
        <w:t xml:space="preserve">- Define and train a well-documented model architecture.  </w:t>
      </w:r>
    </w:p>
    <w:p w:rsidR="00000000" w:rsidDel="00000000" w:rsidP="00000000" w:rsidRDefault="00000000" w:rsidRPr="00000000" w14:paraId="000002AA">
      <w:pPr>
        <w:spacing w:after="0" w:lineRule="auto"/>
        <w:jc w:val="both"/>
        <w:rPr/>
      </w:pPr>
      <w:r w:rsidDel="00000000" w:rsidR="00000000" w:rsidRPr="00000000">
        <w:rPr>
          <w:rtl w:val="0"/>
        </w:rPr>
        <w:t xml:space="preserve">- Evaluate performance on a held-out test set.  </w:t>
      </w:r>
    </w:p>
    <w:p w:rsidR="00000000" w:rsidDel="00000000" w:rsidP="00000000" w:rsidRDefault="00000000" w:rsidRPr="00000000" w14:paraId="000002AB">
      <w:pPr>
        <w:spacing w:after="0" w:lineRule="auto"/>
        <w:jc w:val="both"/>
        <w:rPr/>
      </w:pPr>
      <w:r w:rsidDel="00000000" w:rsidR="00000000" w:rsidRPr="00000000">
        <w:rPr>
          <w:rtl w:val="0"/>
        </w:rPr>
        <w:t xml:space="preserve">- Optimize for deployment (e.g., model quantization, API development).  </w:t>
      </w:r>
    </w:p>
    <w:p w:rsidR="00000000" w:rsidDel="00000000" w:rsidP="00000000" w:rsidRDefault="00000000" w:rsidRPr="00000000" w14:paraId="000002AC">
      <w:pPr>
        <w:spacing w:after="0" w:lineRule="auto"/>
        <w:jc w:val="both"/>
        <w:rPr/>
      </w:pPr>
      <w:r w:rsidDel="00000000" w:rsidR="00000000" w:rsidRPr="00000000">
        <w:rPr>
          <w:rtl w:val="0"/>
        </w:rPr>
        <w:t xml:space="preserve">- Explore real-time inference on edge devices.  </w:t>
      </w:r>
    </w:p>
    <w:p w:rsidR="00000000" w:rsidDel="00000000" w:rsidP="00000000" w:rsidRDefault="00000000" w:rsidRPr="00000000" w14:paraId="000002AD">
      <w:pPr>
        <w:spacing w:after="0" w:lineRule="auto"/>
        <w:jc w:val="both"/>
        <w:rPr/>
      </w:pPr>
      <w:r w:rsidDel="00000000" w:rsidR="00000000" w:rsidRPr="00000000">
        <w:rPr>
          <w:rtl w:val="0"/>
        </w:rPr>
      </w:r>
    </w:p>
    <w:p w:rsidR="00000000" w:rsidDel="00000000" w:rsidP="00000000" w:rsidRDefault="00000000" w:rsidRPr="00000000" w14:paraId="000002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0" w:right="0" w:firstLine="0"/>
        <w:jc w:val="both"/>
        <w:rPr/>
      </w:pPr>
      <w:r w:rsidDel="00000000" w:rsidR="00000000" w:rsidRPr="00000000">
        <w:rPr>
          <w:rtl w:val="0"/>
        </w:rPr>
      </w:r>
    </w:p>
    <w:p w:rsidR="00000000" w:rsidDel="00000000" w:rsidP="00000000" w:rsidRDefault="00000000" w:rsidRPr="00000000" w14:paraId="000002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0" w:right="0" w:firstLine="0"/>
        <w:jc w:val="both"/>
        <w:rPr/>
      </w:pPr>
      <w:r w:rsidDel="00000000" w:rsidR="00000000" w:rsidRPr="00000000">
        <w:rPr>
          <w:rtl w:val="0"/>
        </w:rPr>
      </w:r>
    </w:p>
    <w:p w:rsidR="00000000" w:rsidDel="00000000" w:rsidP="00000000" w:rsidRDefault="00000000" w:rsidRPr="00000000" w14:paraId="000002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0" w:right="0" w:firstLine="0"/>
        <w:jc w:val="both"/>
        <w:rPr/>
      </w:pPr>
      <w:r w:rsidDel="00000000" w:rsidR="00000000" w:rsidRPr="00000000">
        <w:rPr>
          <w:rtl w:val="0"/>
        </w:rPr>
      </w:r>
    </w:p>
    <w:p w:rsidR="00000000" w:rsidDel="00000000" w:rsidP="00000000" w:rsidRDefault="00000000" w:rsidRPr="00000000" w14:paraId="000002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0" w:right="0" w:firstLine="0"/>
        <w:jc w:val="both"/>
        <w:rPr/>
      </w:pPr>
      <w:r w:rsidDel="00000000" w:rsidR="00000000" w:rsidRPr="00000000">
        <w:rPr>
          <w:rtl w:val="0"/>
        </w:rPr>
      </w:r>
    </w:p>
    <w:p w:rsidR="00000000" w:rsidDel="00000000" w:rsidP="00000000" w:rsidRDefault="00000000" w:rsidRPr="00000000" w14:paraId="000002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0" w:right="0" w:firstLine="0"/>
        <w:jc w:val="both"/>
        <w:rPr/>
      </w:pPr>
      <w:r w:rsidDel="00000000" w:rsidR="00000000" w:rsidRPr="00000000">
        <w:rPr>
          <w:rtl w:val="0"/>
        </w:rPr>
      </w:r>
    </w:p>
    <w:p w:rsidR="00000000" w:rsidDel="00000000" w:rsidP="00000000" w:rsidRDefault="00000000" w:rsidRPr="00000000" w14:paraId="000002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0" w:right="0" w:firstLine="0"/>
        <w:jc w:val="both"/>
        <w:rPr/>
      </w:pPr>
      <w:r w:rsidDel="00000000" w:rsidR="00000000" w:rsidRPr="00000000">
        <w:rPr>
          <w:rtl w:val="0"/>
        </w:rPr>
      </w:r>
    </w:p>
    <w:p w:rsidR="00000000" w:rsidDel="00000000" w:rsidP="00000000" w:rsidRDefault="00000000" w:rsidRPr="00000000" w14:paraId="000002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0" w:right="0" w:firstLine="0"/>
        <w:jc w:val="both"/>
        <w:rPr/>
      </w:pPr>
      <w:r w:rsidDel="00000000" w:rsidR="00000000" w:rsidRPr="00000000">
        <w:rPr>
          <w:rtl w:val="0"/>
        </w:rPr>
      </w:r>
    </w:p>
    <w:p w:rsidR="00000000" w:rsidDel="00000000" w:rsidP="00000000" w:rsidRDefault="00000000" w:rsidRPr="00000000" w14:paraId="000002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0" w:right="0" w:firstLine="0"/>
        <w:jc w:val="both"/>
        <w:rPr/>
      </w:pPr>
      <w:r w:rsidDel="00000000" w:rsidR="00000000" w:rsidRPr="00000000">
        <w:rPr>
          <w:rtl w:val="0"/>
        </w:rPr>
      </w:r>
    </w:p>
    <w:p w:rsidR="00000000" w:rsidDel="00000000" w:rsidP="00000000" w:rsidRDefault="00000000" w:rsidRPr="00000000" w14:paraId="000002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0" w:right="0" w:firstLine="0"/>
        <w:jc w:val="both"/>
        <w:rPr/>
      </w:pPr>
      <w:r w:rsidDel="00000000" w:rsidR="00000000" w:rsidRPr="00000000">
        <w:rPr>
          <w:rtl w:val="0"/>
        </w:rPr>
      </w:r>
    </w:p>
    <w:p w:rsidR="00000000" w:rsidDel="00000000" w:rsidP="00000000" w:rsidRDefault="00000000" w:rsidRPr="00000000" w14:paraId="000002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0" w:right="0" w:firstLine="0"/>
        <w:jc w:val="both"/>
        <w:rPr/>
      </w:pPr>
      <w:r w:rsidDel="00000000" w:rsidR="00000000" w:rsidRPr="00000000">
        <w:rPr>
          <w:rtl w:val="0"/>
        </w:rPr>
      </w:r>
    </w:p>
    <w:p w:rsidR="00000000" w:rsidDel="00000000" w:rsidP="00000000" w:rsidRDefault="00000000" w:rsidRPr="00000000" w14:paraId="000002B8">
      <w:pPr>
        <w:jc w:val="both"/>
        <w:rPr/>
      </w:pPr>
      <w:r w:rsidDel="00000000" w:rsidR="00000000" w:rsidRPr="00000000">
        <w:rPr>
          <w:rtl w:val="0"/>
        </w:rPr>
      </w:r>
    </w:p>
    <w:p w:rsidR="00000000" w:rsidDel="00000000" w:rsidP="00000000" w:rsidRDefault="00000000" w:rsidRPr="00000000" w14:paraId="000002B9">
      <w:pPr>
        <w:pStyle w:val="Heading1"/>
        <w:jc w:val="both"/>
        <w:rPr/>
      </w:pPr>
      <w:bookmarkStart w:colFirst="0" w:colLast="0" w:name="_heading=h.dot88yqdconh" w:id="35"/>
      <w:bookmarkEnd w:id="35"/>
      <w:r w:rsidDel="00000000" w:rsidR="00000000" w:rsidRPr="00000000">
        <w:rPr>
          <w:rtl w:val="0"/>
        </w:rPr>
        <w:t xml:space="preserve">References</w:t>
      </w:r>
    </w:p>
    <w:p w:rsidR="00000000" w:rsidDel="00000000" w:rsidP="00000000" w:rsidRDefault="00000000" w:rsidRPr="00000000" w14:paraId="000002BA">
      <w:pPr>
        <w:jc w:val="both"/>
        <w:rPr/>
      </w:pPr>
      <w:r w:rsidDel="00000000" w:rsidR="00000000" w:rsidRPr="00000000">
        <w:rPr>
          <w:rtl w:val="0"/>
        </w:rPr>
      </w:r>
    </w:p>
    <w:p w:rsidR="00000000" w:rsidDel="00000000" w:rsidP="00000000" w:rsidRDefault="00000000" w:rsidRPr="00000000" w14:paraId="000002BB">
      <w:pPr>
        <w:numPr>
          <w:ilvl w:val="0"/>
          <w:numId w:val="8"/>
        </w:numPr>
        <w:ind w:left="720" w:hanging="360"/>
        <w:rPr>
          <w:u w:val="none"/>
        </w:rPr>
      </w:pPr>
      <w:r w:rsidDel="00000000" w:rsidR="00000000" w:rsidRPr="00000000">
        <w:rPr>
          <w:rtl w:val="0"/>
        </w:rPr>
        <w:t xml:space="preserve">Dataset source: Kaggle/  </w:t>
      </w:r>
      <w:hyperlink r:id="rId10">
        <w:r w:rsidDel="00000000" w:rsidR="00000000" w:rsidRPr="00000000">
          <w:rPr>
            <w:color w:val="1155cc"/>
            <w:u w:val="single"/>
            <w:rtl w:val="0"/>
          </w:rPr>
          <w:t xml:space="preserve">https://www.kaggle.com/datasets/vipoooool/new-plant-diseases-dataset/data</w:t>
        </w:r>
      </w:hyperlink>
      <w:r w:rsidDel="00000000" w:rsidR="00000000" w:rsidRPr="00000000">
        <w:rPr>
          <w:rtl w:val="0"/>
        </w:rPr>
      </w:r>
    </w:p>
    <w:p w:rsidR="00000000" w:rsidDel="00000000" w:rsidP="00000000" w:rsidRDefault="00000000" w:rsidRPr="00000000" w14:paraId="000002BC">
      <w:pPr>
        <w:ind w:left="0" w:firstLine="0"/>
        <w:rPr>
          <w:sz w:val="2"/>
          <w:szCs w:val="2"/>
        </w:rPr>
      </w:pPr>
      <w:r w:rsidDel="00000000" w:rsidR="00000000" w:rsidRPr="00000000">
        <w:rPr>
          <w:rtl w:val="0"/>
        </w:rPr>
      </w:r>
    </w:p>
    <w:p w:rsidR="00000000" w:rsidDel="00000000" w:rsidP="00000000" w:rsidRDefault="00000000" w:rsidRPr="00000000" w14:paraId="000002BD">
      <w:pPr>
        <w:numPr>
          <w:ilvl w:val="0"/>
          <w:numId w:val="8"/>
        </w:numPr>
        <w:ind w:left="720" w:hanging="360"/>
        <w:jc w:val="both"/>
        <w:rPr>
          <w:u w:val="none"/>
        </w:rPr>
      </w:pPr>
      <w:r w:rsidDel="00000000" w:rsidR="00000000" w:rsidRPr="00000000">
        <w:rPr>
          <w:rtl w:val="0"/>
        </w:rPr>
        <w:t xml:space="preserve">ML Guides: Scikit-learn Documentation, Keras, Tensorflow, Seaborn</w:t>
      </w:r>
    </w:p>
    <w:p w:rsidR="00000000" w:rsidDel="00000000" w:rsidP="00000000" w:rsidRDefault="00000000" w:rsidRPr="00000000" w14:paraId="000002BE">
      <w:pPr>
        <w:ind w:left="720" w:firstLine="0"/>
        <w:jc w:val="both"/>
        <w:rPr>
          <w:sz w:val="2"/>
          <w:szCs w:val="2"/>
        </w:rPr>
      </w:pPr>
      <w:r w:rsidDel="00000000" w:rsidR="00000000" w:rsidRPr="00000000">
        <w:rPr>
          <w:rtl w:val="0"/>
        </w:rPr>
      </w:r>
    </w:p>
    <w:p w:rsidR="00000000" w:rsidDel="00000000" w:rsidP="00000000" w:rsidRDefault="00000000" w:rsidRPr="00000000" w14:paraId="000002BF">
      <w:pPr>
        <w:numPr>
          <w:ilvl w:val="0"/>
          <w:numId w:val="8"/>
        </w:numPr>
        <w:ind w:left="720" w:hanging="360"/>
        <w:jc w:val="both"/>
        <w:rPr>
          <w:u w:val="none"/>
        </w:rPr>
      </w:pPr>
      <w:r w:rsidDel="00000000" w:rsidR="00000000" w:rsidRPr="00000000">
        <w:rPr>
          <w:rtl w:val="0"/>
        </w:rPr>
        <w:t xml:space="preserve">Tutorials followed: </w:t>
      </w:r>
      <w:hyperlink r:id="rId11">
        <w:r w:rsidDel="00000000" w:rsidR="00000000" w:rsidRPr="00000000">
          <w:rPr>
            <w:color w:val="1155cc"/>
            <w:u w:val="single"/>
            <w:rtl w:val="0"/>
          </w:rPr>
          <w:t xml:space="preserve">https://www.kaggle.com/code/iabahmad19/cnn-image-classifier</w:t>
        </w:r>
      </w:hyperlink>
      <w:r w:rsidDel="00000000" w:rsidR="00000000" w:rsidRPr="00000000">
        <w:rPr>
          <w:rtl w:val="0"/>
        </w:rPr>
        <w:t xml:space="preserve">, </w:t>
      </w:r>
      <w:hyperlink r:id="rId12">
        <w:r w:rsidDel="00000000" w:rsidR="00000000" w:rsidRPr="00000000">
          <w:rPr>
            <w:color w:val="1155cc"/>
            <w:u w:val="single"/>
            <w:rtl w:val="0"/>
          </w:rPr>
          <w:t xml:space="preserve">https://www.kaggle.com/code/hossamfakher/plant-diseases-classification</w:t>
        </w:r>
      </w:hyperlink>
      <w:r w:rsidDel="00000000" w:rsidR="00000000" w:rsidRPr="00000000">
        <w:rPr>
          <w:rtl w:val="0"/>
        </w:rPr>
      </w:r>
    </w:p>
    <w:p w:rsidR="00000000" w:rsidDel="00000000" w:rsidP="00000000" w:rsidRDefault="00000000" w:rsidRPr="00000000" w14:paraId="000002C0">
      <w:pPr>
        <w:jc w:val="both"/>
        <w:rPr/>
      </w:pPr>
      <w:r w:rsidDel="00000000" w:rsidR="00000000" w:rsidRPr="00000000">
        <w:br w:type="page"/>
      </w:r>
      <w:r w:rsidDel="00000000" w:rsidR="00000000" w:rsidRPr="00000000">
        <w:rPr>
          <w:rtl w:val="0"/>
        </w:rPr>
      </w:r>
    </w:p>
    <w:p w:rsidR="00000000" w:rsidDel="00000000" w:rsidP="00000000" w:rsidRDefault="00000000" w:rsidRPr="00000000" w14:paraId="000002C1">
      <w:pPr>
        <w:jc w:val="both"/>
        <w:rPr/>
      </w:pPr>
      <w:r w:rsidDel="00000000" w:rsidR="00000000" w:rsidRPr="00000000">
        <w:rPr>
          <w:rtl w:val="0"/>
        </w:rPr>
      </w:r>
    </w:p>
    <w:p w:rsidR="00000000" w:rsidDel="00000000" w:rsidP="00000000" w:rsidRDefault="00000000" w:rsidRPr="00000000" w14:paraId="000002C2">
      <w:pPr>
        <w:pStyle w:val="Heading1"/>
        <w:jc w:val="both"/>
        <w:rPr/>
      </w:pPr>
      <w:bookmarkStart w:colFirst="0" w:colLast="0" w:name="_heading=h.m3do229hd2z0" w:id="36"/>
      <w:bookmarkEnd w:id="36"/>
      <w:r w:rsidDel="00000000" w:rsidR="00000000" w:rsidRPr="00000000">
        <w:rPr>
          <w:rtl w:val="0"/>
        </w:rPr>
        <w:t xml:space="preserve">Appendix</w:t>
      </w:r>
    </w:p>
    <w:p w:rsidR="00000000" w:rsidDel="00000000" w:rsidP="00000000" w:rsidRDefault="00000000" w:rsidRPr="00000000" w14:paraId="000002C3">
      <w:pPr>
        <w:jc w:val="both"/>
        <w:rPr/>
      </w:pPr>
      <w:r w:rsidDel="00000000" w:rsidR="00000000" w:rsidRPr="00000000">
        <w:rPr>
          <w:rtl w:val="0"/>
        </w:rPr>
      </w:r>
    </w:p>
    <w:p w:rsidR="00000000" w:rsidDel="00000000" w:rsidP="00000000" w:rsidRDefault="00000000" w:rsidRPr="00000000" w14:paraId="000002C4">
      <w:pPr>
        <w:jc w:val="both"/>
        <w:rPr/>
      </w:pPr>
      <w:r w:rsidDel="00000000" w:rsidR="00000000" w:rsidRPr="00000000">
        <w:rPr>
          <w:rtl w:val="0"/>
        </w:rPr>
        <w:t xml:space="preserve">Include:</w:t>
      </w:r>
    </w:p>
    <w:p w:rsidR="00000000" w:rsidDel="00000000" w:rsidP="00000000" w:rsidRDefault="00000000" w:rsidRPr="00000000" w14:paraId="000002C5">
      <w:pPr>
        <w:numPr>
          <w:ilvl w:val="0"/>
          <w:numId w:val="6"/>
        </w:numPr>
        <w:ind w:left="720" w:hanging="360"/>
        <w:jc w:val="both"/>
        <w:rPr/>
      </w:pPr>
      <w:r w:rsidDel="00000000" w:rsidR="00000000" w:rsidRPr="00000000">
        <w:rPr>
          <w:rtl w:val="0"/>
        </w:rPr>
        <w:t xml:space="preserve">Code snippets</w:t>
      </w:r>
    </w:p>
    <w:p w:rsidR="00000000" w:rsidDel="00000000" w:rsidP="00000000" w:rsidRDefault="00000000" w:rsidRPr="00000000" w14:paraId="000002C6">
      <w:pPr>
        <w:jc w:val="both"/>
        <w:rPr/>
      </w:pPr>
      <w:r w:rsidDel="00000000" w:rsidR="00000000" w:rsidRPr="00000000">
        <w:rPr/>
        <w:drawing>
          <wp:inline distB="114300" distT="114300" distL="114300" distR="114300">
            <wp:extent cx="5731200" cy="3225800"/>
            <wp:effectExtent b="0" l="0" r="0" t="0"/>
            <wp:docPr id="1744718130" name="image20.png"/>
            <a:graphic>
              <a:graphicData uri="http://schemas.openxmlformats.org/drawingml/2006/picture">
                <pic:pic>
                  <pic:nvPicPr>
                    <pic:cNvPr id="0" name="image20.png"/>
                    <pic:cNvPicPr preferRelativeResize="0"/>
                  </pic:nvPicPr>
                  <pic:blipFill>
                    <a:blip r:embed="rId13"/>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2C7">
      <w:pPr>
        <w:jc w:val="both"/>
        <w:rPr/>
      </w:pPr>
      <w:r w:rsidDel="00000000" w:rsidR="00000000" w:rsidRPr="00000000">
        <w:rPr/>
        <w:drawing>
          <wp:inline distB="114300" distT="114300" distL="114300" distR="114300">
            <wp:extent cx="5731200" cy="3225800"/>
            <wp:effectExtent b="0" l="0" r="0" t="0"/>
            <wp:docPr id="1744718123" name="image5.png"/>
            <a:graphic>
              <a:graphicData uri="http://schemas.openxmlformats.org/drawingml/2006/picture">
                <pic:pic>
                  <pic:nvPicPr>
                    <pic:cNvPr id="0" name="image5.png"/>
                    <pic:cNvPicPr preferRelativeResize="0"/>
                  </pic:nvPicPr>
                  <pic:blipFill>
                    <a:blip r:embed="rId14"/>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2C8">
      <w:pPr>
        <w:jc w:val="both"/>
        <w:rPr/>
      </w:pPr>
      <w:r w:rsidDel="00000000" w:rsidR="00000000" w:rsidRPr="00000000">
        <w:rPr/>
        <w:drawing>
          <wp:inline distB="114300" distT="114300" distL="114300" distR="114300">
            <wp:extent cx="5731200" cy="3225800"/>
            <wp:effectExtent b="0" l="0" r="0" t="0"/>
            <wp:docPr id="1744718131" name="image18.png"/>
            <a:graphic>
              <a:graphicData uri="http://schemas.openxmlformats.org/drawingml/2006/picture">
                <pic:pic>
                  <pic:nvPicPr>
                    <pic:cNvPr id="0" name="image18.png"/>
                    <pic:cNvPicPr preferRelativeResize="0"/>
                  </pic:nvPicPr>
                  <pic:blipFill>
                    <a:blip r:embed="rId15"/>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2C9">
      <w:pPr>
        <w:jc w:val="both"/>
        <w:rPr/>
      </w:pPr>
      <w:r w:rsidDel="00000000" w:rsidR="00000000" w:rsidRPr="00000000">
        <w:rPr/>
        <w:drawing>
          <wp:inline distB="114300" distT="114300" distL="114300" distR="114300">
            <wp:extent cx="5731200" cy="3225800"/>
            <wp:effectExtent b="0" l="0" r="0" t="0"/>
            <wp:docPr id="1744718124" name="image10.png"/>
            <a:graphic>
              <a:graphicData uri="http://schemas.openxmlformats.org/drawingml/2006/picture">
                <pic:pic>
                  <pic:nvPicPr>
                    <pic:cNvPr id="0" name="image10.png"/>
                    <pic:cNvPicPr preferRelativeResize="0"/>
                  </pic:nvPicPr>
                  <pic:blipFill>
                    <a:blip r:embed="rId16"/>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2CA">
      <w:pPr>
        <w:jc w:val="both"/>
        <w:rPr/>
      </w:pPr>
      <w:r w:rsidDel="00000000" w:rsidR="00000000" w:rsidRPr="00000000">
        <w:rPr/>
        <w:drawing>
          <wp:inline distB="114300" distT="114300" distL="114300" distR="114300">
            <wp:extent cx="5731200" cy="3225800"/>
            <wp:effectExtent b="0" l="0" r="0" t="0"/>
            <wp:docPr id="1744718114" name="image13.png"/>
            <a:graphic>
              <a:graphicData uri="http://schemas.openxmlformats.org/drawingml/2006/picture">
                <pic:pic>
                  <pic:nvPicPr>
                    <pic:cNvPr id="0" name="image13.png"/>
                    <pic:cNvPicPr preferRelativeResize="0"/>
                  </pic:nvPicPr>
                  <pic:blipFill>
                    <a:blip r:embed="rId17"/>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2CB">
      <w:pPr>
        <w:jc w:val="both"/>
        <w:rPr/>
      </w:pPr>
      <w:r w:rsidDel="00000000" w:rsidR="00000000" w:rsidRPr="00000000">
        <w:rPr/>
        <w:drawing>
          <wp:inline distB="114300" distT="114300" distL="114300" distR="114300">
            <wp:extent cx="5731200" cy="3225800"/>
            <wp:effectExtent b="0" l="0" r="0" t="0"/>
            <wp:docPr id="1744718107" name="image6.png"/>
            <a:graphic>
              <a:graphicData uri="http://schemas.openxmlformats.org/drawingml/2006/picture">
                <pic:pic>
                  <pic:nvPicPr>
                    <pic:cNvPr id="0" name="image6.png"/>
                    <pic:cNvPicPr preferRelativeResize="0"/>
                  </pic:nvPicPr>
                  <pic:blipFill>
                    <a:blip r:embed="rId18"/>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2CC">
      <w:pPr>
        <w:jc w:val="both"/>
        <w:rPr/>
      </w:pPr>
      <w:r w:rsidDel="00000000" w:rsidR="00000000" w:rsidRPr="00000000">
        <w:rPr/>
        <w:drawing>
          <wp:inline distB="114300" distT="114300" distL="114300" distR="114300">
            <wp:extent cx="5731200" cy="3225800"/>
            <wp:effectExtent b="0" l="0" r="0" t="0"/>
            <wp:docPr id="1744718122" name="image2.png"/>
            <a:graphic>
              <a:graphicData uri="http://schemas.openxmlformats.org/drawingml/2006/picture">
                <pic:pic>
                  <pic:nvPicPr>
                    <pic:cNvPr id="0" name="image2.png"/>
                    <pic:cNvPicPr preferRelativeResize="0"/>
                  </pic:nvPicPr>
                  <pic:blipFill>
                    <a:blip r:embed="rId19"/>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2CD">
      <w:pPr>
        <w:jc w:val="both"/>
        <w:rPr/>
      </w:pPr>
      <w:r w:rsidDel="00000000" w:rsidR="00000000" w:rsidRPr="00000000">
        <w:rPr/>
        <w:drawing>
          <wp:inline distB="114300" distT="114300" distL="114300" distR="114300">
            <wp:extent cx="5731200" cy="3225800"/>
            <wp:effectExtent b="0" l="0" r="0" t="0"/>
            <wp:docPr id="1744718111" name="image23.png"/>
            <a:graphic>
              <a:graphicData uri="http://schemas.openxmlformats.org/drawingml/2006/picture">
                <pic:pic>
                  <pic:nvPicPr>
                    <pic:cNvPr id="0" name="image23.png"/>
                    <pic:cNvPicPr preferRelativeResize="0"/>
                  </pic:nvPicPr>
                  <pic:blipFill>
                    <a:blip r:embed="rId20"/>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2CE">
      <w:pPr>
        <w:jc w:val="both"/>
        <w:rPr/>
      </w:pPr>
      <w:r w:rsidDel="00000000" w:rsidR="00000000" w:rsidRPr="00000000">
        <w:rPr/>
        <w:drawing>
          <wp:inline distB="114300" distT="114300" distL="114300" distR="114300">
            <wp:extent cx="5731200" cy="3225800"/>
            <wp:effectExtent b="0" l="0" r="0" t="0"/>
            <wp:docPr id="1744718115" name="image16.png"/>
            <a:graphic>
              <a:graphicData uri="http://schemas.openxmlformats.org/drawingml/2006/picture">
                <pic:pic>
                  <pic:nvPicPr>
                    <pic:cNvPr id="0" name="image16.png"/>
                    <pic:cNvPicPr preferRelativeResize="0"/>
                  </pic:nvPicPr>
                  <pic:blipFill>
                    <a:blip r:embed="rId21"/>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2CF">
      <w:pPr>
        <w:jc w:val="both"/>
        <w:rPr/>
      </w:pPr>
      <w:r w:rsidDel="00000000" w:rsidR="00000000" w:rsidRPr="00000000">
        <w:rPr/>
        <w:drawing>
          <wp:inline distB="114300" distT="114300" distL="114300" distR="114300">
            <wp:extent cx="5731200" cy="3225800"/>
            <wp:effectExtent b="0" l="0" r="0" t="0"/>
            <wp:docPr id="1744718128" name="image19.png"/>
            <a:graphic>
              <a:graphicData uri="http://schemas.openxmlformats.org/drawingml/2006/picture">
                <pic:pic>
                  <pic:nvPicPr>
                    <pic:cNvPr id="0" name="image19.png"/>
                    <pic:cNvPicPr preferRelativeResize="0"/>
                  </pic:nvPicPr>
                  <pic:blipFill>
                    <a:blip r:embed="rId22"/>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2D0">
      <w:pPr>
        <w:jc w:val="both"/>
        <w:rPr/>
      </w:pPr>
      <w:r w:rsidDel="00000000" w:rsidR="00000000" w:rsidRPr="00000000">
        <w:rPr/>
        <w:drawing>
          <wp:inline distB="114300" distT="114300" distL="114300" distR="114300">
            <wp:extent cx="5731200" cy="3225800"/>
            <wp:effectExtent b="0" l="0" r="0" t="0"/>
            <wp:docPr id="1744718117" name="image9.png"/>
            <a:graphic>
              <a:graphicData uri="http://schemas.openxmlformats.org/drawingml/2006/picture">
                <pic:pic>
                  <pic:nvPicPr>
                    <pic:cNvPr id="0" name="image9.png"/>
                    <pic:cNvPicPr preferRelativeResize="0"/>
                  </pic:nvPicPr>
                  <pic:blipFill>
                    <a:blip r:embed="rId23"/>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2D1">
      <w:pPr>
        <w:jc w:val="both"/>
        <w:rPr/>
      </w:pPr>
      <w:r w:rsidDel="00000000" w:rsidR="00000000" w:rsidRPr="00000000">
        <w:rPr/>
        <w:drawing>
          <wp:inline distB="114300" distT="114300" distL="114300" distR="114300">
            <wp:extent cx="5731200" cy="3225800"/>
            <wp:effectExtent b="0" l="0" r="0" t="0"/>
            <wp:docPr id="1744718112" name="image14.png"/>
            <a:graphic>
              <a:graphicData uri="http://schemas.openxmlformats.org/drawingml/2006/picture">
                <pic:pic>
                  <pic:nvPicPr>
                    <pic:cNvPr id="0" name="image14.png"/>
                    <pic:cNvPicPr preferRelativeResize="0"/>
                  </pic:nvPicPr>
                  <pic:blipFill>
                    <a:blip r:embed="rId24"/>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2D2">
      <w:pPr>
        <w:jc w:val="both"/>
        <w:rPr/>
      </w:pPr>
      <w:r w:rsidDel="00000000" w:rsidR="00000000" w:rsidRPr="00000000">
        <w:rPr/>
        <w:drawing>
          <wp:inline distB="114300" distT="114300" distL="114300" distR="114300">
            <wp:extent cx="5731200" cy="3225800"/>
            <wp:effectExtent b="0" l="0" r="0" t="0"/>
            <wp:docPr id="1744718116" name="image17.png"/>
            <a:graphic>
              <a:graphicData uri="http://schemas.openxmlformats.org/drawingml/2006/picture">
                <pic:pic>
                  <pic:nvPicPr>
                    <pic:cNvPr id="0" name="image17.png"/>
                    <pic:cNvPicPr preferRelativeResize="0"/>
                  </pic:nvPicPr>
                  <pic:blipFill>
                    <a:blip r:embed="rId25"/>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2D3">
      <w:pPr>
        <w:jc w:val="both"/>
        <w:rPr/>
      </w:pPr>
      <w:r w:rsidDel="00000000" w:rsidR="00000000" w:rsidRPr="00000000">
        <w:rPr/>
        <w:drawing>
          <wp:inline distB="114300" distT="114300" distL="114300" distR="114300">
            <wp:extent cx="5731200" cy="3225800"/>
            <wp:effectExtent b="0" l="0" r="0" t="0"/>
            <wp:docPr id="1744718113" name="image3.png"/>
            <a:graphic>
              <a:graphicData uri="http://schemas.openxmlformats.org/drawingml/2006/picture">
                <pic:pic>
                  <pic:nvPicPr>
                    <pic:cNvPr id="0" name="image3.png"/>
                    <pic:cNvPicPr preferRelativeResize="0"/>
                  </pic:nvPicPr>
                  <pic:blipFill>
                    <a:blip r:embed="rId26"/>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2D4">
      <w:pPr>
        <w:jc w:val="both"/>
        <w:rPr/>
      </w:pPr>
      <w:r w:rsidDel="00000000" w:rsidR="00000000" w:rsidRPr="00000000">
        <w:rPr/>
        <w:drawing>
          <wp:inline distB="114300" distT="114300" distL="114300" distR="114300">
            <wp:extent cx="5731200" cy="3225800"/>
            <wp:effectExtent b="0" l="0" r="0" t="0"/>
            <wp:docPr id="1744718108" name="image12.png"/>
            <a:graphic>
              <a:graphicData uri="http://schemas.openxmlformats.org/drawingml/2006/picture">
                <pic:pic>
                  <pic:nvPicPr>
                    <pic:cNvPr id="0" name="image12.png"/>
                    <pic:cNvPicPr preferRelativeResize="0"/>
                  </pic:nvPicPr>
                  <pic:blipFill>
                    <a:blip r:embed="rId27"/>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2D5">
      <w:pPr>
        <w:ind w:left="0" w:firstLine="0"/>
        <w:jc w:val="both"/>
        <w:rPr/>
      </w:pPr>
      <w:r w:rsidDel="00000000" w:rsidR="00000000" w:rsidRPr="00000000">
        <w:rPr>
          <w:rtl w:val="0"/>
        </w:rPr>
      </w:r>
    </w:p>
    <w:p w:rsidR="00000000" w:rsidDel="00000000" w:rsidP="00000000" w:rsidRDefault="00000000" w:rsidRPr="00000000" w14:paraId="000002D6">
      <w:pPr>
        <w:numPr>
          <w:ilvl w:val="0"/>
          <w:numId w:val="6"/>
        </w:numPr>
        <w:ind w:left="720" w:hanging="360"/>
        <w:jc w:val="both"/>
        <w:rPr/>
      </w:pPr>
      <w:r w:rsidDel="00000000" w:rsidR="00000000" w:rsidRPr="00000000">
        <w:rPr>
          <w:rtl w:val="0"/>
        </w:rPr>
        <w:t xml:space="preserve">GitHub link:</w:t>
      </w:r>
    </w:p>
    <w:p w:rsidR="00000000" w:rsidDel="00000000" w:rsidP="00000000" w:rsidRDefault="00000000" w:rsidRPr="00000000" w14:paraId="000002D7">
      <w:pPr>
        <w:jc w:val="both"/>
        <w:rPr/>
      </w:pPr>
      <w:r w:rsidDel="00000000" w:rsidR="00000000" w:rsidRPr="00000000">
        <w:rPr>
          <w:rtl w:val="0"/>
        </w:rPr>
      </w:r>
    </w:p>
    <w:sectPr>
      <w:headerReference r:id="rId28" w:type="default"/>
      <w:headerReference r:id="rId29" w:type="first"/>
      <w:footerReference r:id="rId30" w:type="default"/>
      <w:pgSz w:h="16838" w:w="11906" w:orient="portrait"/>
      <w:pgMar w:bottom="1440" w:top="1440" w:left="1440" w:right="1440" w:header="708" w:footer="708"/>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D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righ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Page |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2D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D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center"/>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Pr>
      <w:drawing>
        <wp:inline distB="0" distT="0" distL="0" distR="0">
          <wp:extent cx="773059" cy="669751"/>
          <wp:effectExtent b="0" l="0" r="0" t="0"/>
          <wp:docPr descr="Skill India - Wikipedia" id="1744718119" name="image4.png"/>
          <a:graphic>
            <a:graphicData uri="http://schemas.openxmlformats.org/drawingml/2006/picture">
              <pic:pic>
                <pic:nvPicPr>
                  <pic:cNvPr descr="Skill India - Wikipedia" id="0" name="image4.png"/>
                  <pic:cNvPicPr preferRelativeResize="0"/>
                </pic:nvPicPr>
                <pic:blipFill>
                  <a:blip r:embed="rId1"/>
                  <a:srcRect b="0" l="0" r="0" t="0"/>
                  <a:stretch>
                    <a:fillRect/>
                  </a:stretch>
                </pic:blipFill>
                <pic:spPr>
                  <a:xfrm>
                    <a:off x="0" y="0"/>
                    <a:ext cx="773059" cy="669751"/>
                  </a:xfrm>
                  <a:prstGeom prst="rect"/>
                  <a:ln/>
                </pic:spPr>
              </pic:pic>
            </a:graphicData>
          </a:graphic>
        </wp:inline>
      </w:drawing>
    </w:r>
    <w:r w:rsidDel="00000000" w:rsidR="00000000" w:rsidRPr="00000000">
      <w:rPr>
        <w:rFonts w:ascii="Calibri" w:cs="Calibri" w:eastAsia="Calibri" w:hAnsi="Calibri"/>
        <w:b w:val="0"/>
        <w:i w:val="0"/>
        <w:smallCaps w:val="0"/>
        <w:strike w:val="0"/>
        <w:color w:val="000000"/>
        <w:sz w:val="24"/>
        <w:szCs w:val="24"/>
        <w:u w:val="none"/>
        <w:shd w:fill="auto" w:val="clear"/>
        <w:vertAlign w:val="baseline"/>
      </w:rPr>
      <w:drawing>
        <wp:inline distB="0" distT="0" distL="0" distR="0">
          <wp:extent cx="1180842" cy="1024840"/>
          <wp:effectExtent b="0" l="0" r="0" t="0"/>
          <wp:docPr descr="Directorate General of Training, MSDE announces admissions for Craft  Instructor Training Scheme (CITS) courses for the academic year 2025-26 at  NSTIs and IToTs, ET Education" id="1744718118" name="image11.jpg"/>
          <a:graphic>
            <a:graphicData uri="http://schemas.openxmlformats.org/drawingml/2006/picture">
              <pic:pic>
                <pic:nvPicPr>
                  <pic:cNvPr descr="Directorate General of Training, MSDE announces admissions for Craft  Instructor Training Scheme (CITS) courses for the academic year 2025-26 at  NSTIs and IToTs, ET Education" id="0" name="image11.jpg"/>
                  <pic:cNvPicPr preferRelativeResize="0"/>
                </pic:nvPicPr>
                <pic:blipFill>
                  <a:blip r:embed="rId2"/>
                  <a:srcRect b="13210" l="0" r="0" t="0"/>
                  <a:stretch>
                    <a:fillRect/>
                  </a:stretch>
                </pic:blipFill>
                <pic:spPr>
                  <a:xfrm>
                    <a:off x="0" y="0"/>
                    <a:ext cx="1180842" cy="1024840"/>
                  </a:xfrm>
                  <a:prstGeom prst="rect"/>
                  <a:ln/>
                </pic:spPr>
              </pic:pic>
            </a:graphicData>
          </a:graphic>
        </wp:inline>
      </w:drawing>
    </w:r>
    <w:r w:rsidDel="00000000" w:rsidR="00000000" w:rsidRPr="00000000">
      <w:rPr>
        <w:rFonts w:ascii="Calibri" w:cs="Calibri" w:eastAsia="Calibri" w:hAnsi="Calibri"/>
        <w:b w:val="0"/>
        <w:i w:val="0"/>
        <w:smallCaps w:val="0"/>
        <w:strike w:val="0"/>
        <w:color w:val="000000"/>
        <w:sz w:val="24"/>
        <w:szCs w:val="24"/>
        <w:u w:val="none"/>
        <w:shd w:fill="auto" w:val="clear"/>
        <w:vertAlign w:val="baseline"/>
      </w:rPr>
      <w:drawing>
        <wp:inline distB="0" distT="0" distL="0" distR="0">
          <wp:extent cx="1667755" cy="506029"/>
          <wp:effectExtent b="0" l="0" r="0" t="0"/>
          <wp:docPr descr="Microsoft Unveils a New Look - The Official Microsoft Blog" id="1744718121" name="image1.jpg"/>
          <a:graphic>
            <a:graphicData uri="http://schemas.openxmlformats.org/drawingml/2006/picture">
              <pic:pic>
                <pic:nvPicPr>
                  <pic:cNvPr descr="Microsoft Unveils a New Look - The Official Microsoft Blog" id="0" name="image1.jpg"/>
                  <pic:cNvPicPr preferRelativeResize="0"/>
                </pic:nvPicPr>
                <pic:blipFill>
                  <a:blip r:embed="rId3"/>
                  <a:srcRect b="17435" l="0" r="0" t="0"/>
                  <a:stretch>
                    <a:fillRect/>
                  </a:stretch>
                </pic:blipFill>
                <pic:spPr>
                  <a:xfrm>
                    <a:off x="0" y="0"/>
                    <a:ext cx="1667755" cy="506029"/>
                  </a:xfrm>
                  <a:prstGeom prst="rect"/>
                  <a:ln/>
                </pic:spPr>
              </pic:pic>
            </a:graphicData>
          </a:graphic>
        </wp:inline>
      </w:drawing>
    </w:r>
    <w:r w:rsidDel="00000000" w:rsidR="00000000" w:rsidRPr="00000000">
      <w:rPr>
        <w:rFonts w:ascii="Calibri" w:cs="Calibri" w:eastAsia="Calibri" w:hAnsi="Calibri"/>
        <w:b w:val="0"/>
        <w:i w:val="0"/>
        <w:smallCaps w:val="0"/>
        <w:strike w:val="0"/>
        <w:color w:val="000000"/>
        <w:sz w:val="24"/>
        <w:szCs w:val="24"/>
        <w:u w:val="none"/>
        <w:shd w:fill="auto" w:val="clear"/>
        <w:vertAlign w:val="baseline"/>
      </w:rPr>
      <w:drawing>
        <wp:inline distB="0" distT="0" distL="0" distR="0">
          <wp:extent cx="1057077" cy="344083"/>
          <wp:effectExtent b="0" l="0" r="0" t="0"/>
          <wp:docPr descr="About Us - Edunet Foundation" id="1744718120" name="image15.png"/>
          <a:graphic>
            <a:graphicData uri="http://schemas.openxmlformats.org/drawingml/2006/picture">
              <pic:pic>
                <pic:nvPicPr>
                  <pic:cNvPr descr="About Us - Edunet Foundation" id="0" name="image15.png"/>
                  <pic:cNvPicPr preferRelativeResize="0"/>
                </pic:nvPicPr>
                <pic:blipFill>
                  <a:blip r:embed="rId4"/>
                  <a:srcRect b="0" l="0" r="0" t="0"/>
                  <a:stretch>
                    <a:fillRect/>
                  </a:stretch>
                </pic:blipFill>
                <pic:spPr>
                  <a:xfrm>
                    <a:off x="0" y="0"/>
                    <a:ext cx="1057077" cy="344083"/>
                  </a:xfrm>
                  <a:prstGeom prst="rect"/>
                  <a:ln/>
                </pic:spPr>
              </pic:pic>
            </a:graphicData>
          </a:graphic>
        </wp:inline>
      </w:drawing>
    </w:r>
    <w:r w:rsidDel="00000000" w:rsidR="00000000" w:rsidRPr="00000000">
      <w:rPr>
        <w:rtl w:val="0"/>
      </w:rPr>
    </w:r>
  </w:p>
  <w:p w:rsidR="00000000" w:rsidDel="00000000" w:rsidP="00000000" w:rsidRDefault="00000000" w:rsidRPr="00000000" w14:paraId="000002D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pict>
        <v:rect style="width:0.0pt;height:1.5pt" o:hr="t" o:hrstd="t" o:hralign="center" fillcolor="#A0A0A0" stroked="f"/>
      </w:pic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D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center"/>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Pr>
      <w:drawing>
        <wp:inline distB="0" distT="0" distL="0" distR="0">
          <wp:extent cx="773059" cy="669751"/>
          <wp:effectExtent b="0" l="0" r="0" t="0"/>
          <wp:docPr descr="Skill India - Wikipedia" id="1744718126" name="image4.png"/>
          <a:graphic>
            <a:graphicData uri="http://schemas.openxmlformats.org/drawingml/2006/picture">
              <pic:pic>
                <pic:nvPicPr>
                  <pic:cNvPr descr="Skill India - Wikipedia" id="0" name="image4.png"/>
                  <pic:cNvPicPr preferRelativeResize="0"/>
                </pic:nvPicPr>
                <pic:blipFill>
                  <a:blip r:embed="rId1"/>
                  <a:srcRect b="0" l="0" r="0" t="0"/>
                  <a:stretch>
                    <a:fillRect/>
                  </a:stretch>
                </pic:blipFill>
                <pic:spPr>
                  <a:xfrm>
                    <a:off x="0" y="0"/>
                    <a:ext cx="773059" cy="669751"/>
                  </a:xfrm>
                  <a:prstGeom prst="rect"/>
                  <a:ln/>
                </pic:spPr>
              </pic:pic>
            </a:graphicData>
          </a:graphic>
        </wp:inline>
      </w:drawing>
    </w:r>
    <w:r w:rsidDel="00000000" w:rsidR="00000000" w:rsidRPr="00000000">
      <w:rPr>
        <w:rFonts w:ascii="Calibri" w:cs="Calibri" w:eastAsia="Calibri" w:hAnsi="Calibri"/>
        <w:b w:val="0"/>
        <w:i w:val="0"/>
        <w:smallCaps w:val="0"/>
        <w:strike w:val="0"/>
        <w:color w:val="000000"/>
        <w:sz w:val="24"/>
        <w:szCs w:val="24"/>
        <w:u w:val="none"/>
        <w:shd w:fill="auto" w:val="clear"/>
        <w:vertAlign w:val="baseline"/>
      </w:rPr>
      <w:drawing>
        <wp:inline distB="0" distT="0" distL="0" distR="0">
          <wp:extent cx="1180842" cy="1024840"/>
          <wp:effectExtent b="0" l="0" r="0" t="0"/>
          <wp:docPr descr="Directorate General of Training, MSDE announces admissions for Craft  Instructor Training Scheme (CITS) courses for the academic year 2025-26 at  NSTIs and IToTs, ET Education" id="1744718125" name="image11.jpg"/>
          <a:graphic>
            <a:graphicData uri="http://schemas.openxmlformats.org/drawingml/2006/picture">
              <pic:pic>
                <pic:nvPicPr>
                  <pic:cNvPr descr="Directorate General of Training, MSDE announces admissions for Craft  Instructor Training Scheme (CITS) courses for the academic year 2025-26 at  NSTIs and IToTs, ET Education" id="0" name="image11.jpg"/>
                  <pic:cNvPicPr preferRelativeResize="0"/>
                </pic:nvPicPr>
                <pic:blipFill>
                  <a:blip r:embed="rId2"/>
                  <a:srcRect b="13210" l="0" r="0" t="0"/>
                  <a:stretch>
                    <a:fillRect/>
                  </a:stretch>
                </pic:blipFill>
                <pic:spPr>
                  <a:xfrm>
                    <a:off x="0" y="0"/>
                    <a:ext cx="1180842" cy="1024840"/>
                  </a:xfrm>
                  <a:prstGeom prst="rect"/>
                  <a:ln/>
                </pic:spPr>
              </pic:pic>
            </a:graphicData>
          </a:graphic>
        </wp:inline>
      </w:drawing>
    </w:r>
    <w:r w:rsidDel="00000000" w:rsidR="00000000" w:rsidRPr="00000000">
      <w:rPr>
        <w:rFonts w:ascii="Calibri" w:cs="Calibri" w:eastAsia="Calibri" w:hAnsi="Calibri"/>
        <w:b w:val="0"/>
        <w:i w:val="0"/>
        <w:smallCaps w:val="0"/>
        <w:strike w:val="0"/>
        <w:color w:val="000000"/>
        <w:sz w:val="24"/>
        <w:szCs w:val="24"/>
        <w:u w:val="none"/>
        <w:shd w:fill="auto" w:val="clear"/>
        <w:vertAlign w:val="baseline"/>
      </w:rPr>
      <w:drawing>
        <wp:inline distB="0" distT="0" distL="0" distR="0">
          <wp:extent cx="1667755" cy="506029"/>
          <wp:effectExtent b="0" l="0" r="0" t="0"/>
          <wp:docPr descr="Microsoft Unveils a New Look - The Official Microsoft Blog" id="1744718129" name="image1.jpg"/>
          <a:graphic>
            <a:graphicData uri="http://schemas.openxmlformats.org/drawingml/2006/picture">
              <pic:pic>
                <pic:nvPicPr>
                  <pic:cNvPr descr="Microsoft Unveils a New Look - The Official Microsoft Blog" id="0" name="image1.jpg"/>
                  <pic:cNvPicPr preferRelativeResize="0"/>
                </pic:nvPicPr>
                <pic:blipFill>
                  <a:blip r:embed="rId3"/>
                  <a:srcRect b="17435" l="0" r="0" t="0"/>
                  <a:stretch>
                    <a:fillRect/>
                  </a:stretch>
                </pic:blipFill>
                <pic:spPr>
                  <a:xfrm>
                    <a:off x="0" y="0"/>
                    <a:ext cx="1667755" cy="506029"/>
                  </a:xfrm>
                  <a:prstGeom prst="rect"/>
                  <a:ln/>
                </pic:spPr>
              </pic:pic>
            </a:graphicData>
          </a:graphic>
        </wp:inline>
      </w:drawing>
    </w:r>
    <w:r w:rsidDel="00000000" w:rsidR="00000000" w:rsidRPr="00000000">
      <w:rPr>
        <w:rFonts w:ascii="Calibri" w:cs="Calibri" w:eastAsia="Calibri" w:hAnsi="Calibri"/>
        <w:b w:val="0"/>
        <w:i w:val="0"/>
        <w:smallCaps w:val="0"/>
        <w:strike w:val="0"/>
        <w:color w:val="000000"/>
        <w:sz w:val="24"/>
        <w:szCs w:val="24"/>
        <w:u w:val="none"/>
        <w:shd w:fill="auto" w:val="clear"/>
        <w:vertAlign w:val="baseline"/>
      </w:rPr>
      <w:drawing>
        <wp:inline distB="0" distT="0" distL="0" distR="0">
          <wp:extent cx="1057077" cy="344083"/>
          <wp:effectExtent b="0" l="0" r="0" t="0"/>
          <wp:docPr descr="About Us - Edunet Foundation" id="1744718127" name="image15.png"/>
          <a:graphic>
            <a:graphicData uri="http://schemas.openxmlformats.org/drawingml/2006/picture">
              <pic:pic>
                <pic:nvPicPr>
                  <pic:cNvPr descr="About Us - Edunet Foundation" id="0" name="image15.png"/>
                  <pic:cNvPicPr preferRelativeResize="0"/>
                </pic:nvPicPr>
                <pic:blipFill>
                  <a:blip r:embed="rId4"/>
                  <a:srcRect b="0" l="0" r="0" t="0"/>
                  <a:stretch>
                    <a:fillRect/>
                  </a:stretch>
                </pic:blipFill>
                <pic:spPr>
                  <a:xfrm>
                    <a:off x="0" y="0"/>
                    <a:ext cx="1057077" cy="344083"/>
                  </a:xfrm>
                  <a:prstGeom prst="rect"/>
                  <a:ln/>
                </pic:spPr>
              </pic:pic>
            </a:graphicData>
          </a:graphic>
        </wp:inline>
      </w:drawing>
    </w:r>
    <w:r w:rsidDel="00000000" w:rsidR="00000000" w:rsidRPr="00000000">
      <w:rPr>
        <w:rtl w:val="0"/>
      </w:rPr>
    </w:r>
  </w:p>
  <w:p w:rsidR="00000000" w:rsidDel="00000000" w:rsidP="00000000" w:rsidRDefault="00000000" w:rsidRPr="00000000" w14:paraId="000002D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pict>
        <v:rect style="width:0.0pt;height:1.5pt" o:hr="t" o:hrstd="t" o:hralign="center" fillcolor="#A0A0A0" stroked="f"/>
      </w:pic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IN"/>
      </w:rPr>
    </w:rPrDefault>
    <w:pPrDefault>
      <w:pPr>
        <w:spacing w:after="160" w:line="278.0000000000000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spacing w:after="80" w:before="360" w:lineRule="auto"/>
    </w:pPr>
    <w:rPr>
      <w:rFonts w:ascii="Calibri" w:cs="Calibri" w:eastAsia="Calibri" w:hAnsi="Calibri"/>
      <w:color w:val="2f5496"/>
      <w:sz w:val="40"/>
      <w:szCs w:val="40"/>
    </w:rPr>
  </w:style>
  <w:style w:type="paragraph" w:styleId="Heading2">
    <w:name w:val="heading 2"/>
    <w:basedOn w:val="Normal"/>
    <w:next w:val="Normal"/>
    <w:pPr>
      <w:keepNext w:val="1"/>
      <w:keepLines w:val="1"/>
      <w:spacing w:after="80" w:before="160" w:lineRule="auto"/>
    </w:pPr>
    <w:rPr>
      <w:rFonts w:ascii="Calibri" w:cs="Calibri" w:eastAsia="Calibri" w:hAnsi="Calibri"/>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color w:val="595959"/>
    </w:rPr>
  </w:style>
  <w:style w:type="paragraph" w:styleId="Title">
    <w:name w:val="Title"/>
    <w:basedOn w:val="Normal"/>
    <w:next w:val="Normal"/>
    <w:pPr>
      <w:spacing w:after="80" w:line="240" w:lineRule="auto"/>
    </w:pPr>
    <w:rPr>
      <w:rFonts w:ascii="Calibri" w:cs="Calibri" w:eastAsia="Calibri" w:hAnsi="Calibri"/>
      <w:sz w:val="56"/>
      <w:szCs w:val="56"/>
    </w:rPr>
  </w:style>
  <w:style w:type="paragraph" w:styleId="Heading7">
    <w:name w:val="heading 7"/>
    <w:basedOn w:val="Normal"/>
    <w:next w:val="Normal"/>
    <w:link w:val="Heading7Char"/>
    <w:uiPriority w:val="9"/>
    <w:semiHidden w:val="1"/>
    <w:unhideWhenUsed w:val="1"/>
    <w:qFormat w:val="1"/>
    <w:rsid w:val="00440084"/>
    <w:pPr>
      <w:keepNext w:val="1"/>
      <w:keepLines w:val="1"/>
      <w:spacing w:after="0"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semiHidden w:val="1"/>
    <w:unhideWhenUsed w:val="1"/>
    <w:qFormat w:val="1"/>
    <w:rsid w:val="00440084"/>
    <w:pPr>
      <w:keepNext w:val="1"/>
      <w:keepLines w:val="1"/>
      <w:spacing w:after="0"/>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440084"/>
    <w:pPr>
      <w:keepNext w:val="1"/>
      <w:keepLines w:val="1"/>
      <w:spacing w:after="0"/>
      <w:outlineLvl w:val="8"/>
    </w:pPr>
    <w:rPr>
      <w:rFonts w:cstheme="majorBidi" w:eastAsiaTheme="majorEastAsia"/>
      <w:color w:val="272727" w:themeColor="text1" w:themeTint="0000D8"/>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440084"/>
    <w:rPr>
      <w:rFonts w:asciiTheme="majorHAnsi" w:cstheme="majorBidi" w:eastAsiaTheme="majorEastAsia" w:hAnsiTheme="majorHAnsi"/>
      <w:color w:val="2f5496" w:themeColor="accent1" w:themeShade="0000BF"/>
      <w:sz w:val="40"/>
      <w:szCs w:val="40"/>
    </w:rPr>
  </w:style>
  <w:style w:type="character" w:styleId="Heading2Char" w:customStyle="1">
    <w:name w:val="Heading 2 Char"/>
    <w:basedOn w:val="DefaultParagraphFont"/>
    <w:link w:val="Heading2"/>
    <w:uiPriority w:val="9"/>
    <w:semiHidden w:val="1"/>
    <w:rsid w:val="00440084"/>
    <w:rPr>
      <w:rFonts w:asciiTheme="majorHAnsi" w:cstheme="majorBidi" w:eastAsiaTheme="majorEastAsia" w:hAnsiTheme="majorHAnsi"/>
      <w:color w:val="2f5496" w:themeColor="accent1" w:themeShade="0000BF"/>
      <w:sz w:val="32"/>
      <w:szCs w:val="32"/>
    </w:rPr>
  </w:style>
  <w:style w:type="character" w:styleId="Heading3Char" w:customStyle="1">
    <w:name w:val="Heading 3 Char"/>
    <w:basedOn w:val="DefaultParagraphFont"/>
    <w:link w:val="Heading3"/>
    <w:uiPriority w:val="9"/>
    <w:semiHidden w:val="1"/>
    <w:rsid w:val="00440084"/>
    <w:rPr>
      <w:rFonts w:cstheme="majorBidi" w:eastAsiaTheme="majorEastAsia"/>
      <w:color w:val="2f5496" w:themeColor="accent1" w:themeShade="0000BF"/>
      <w:sz w:val="28"/>
      <w:szCs w:val="28"/>
    </w:rPr>
  </w:style>
  <w:style w:type="character" w:styleId="Heading4Char" w:customStyle="1">
    <w:name w:val="Heading 4 Char"/>
    <w:basedOn w:val="DefaultParagraphFont"/>
    <w:link w:val="Heading4"/>
    <w:uiPriority w:val="9"/>
    <w:semiHidden w:val="1"/>
    <w:rsid w:val="00440084"/>
    <w:rPr>
      <w:rFonts w:cstheme="majorBidi" w:eastAsiaTheme="majorEastAsia"/>
      <w:i w:val="1"/>
      <w:iCs w:val="1"/>
      <w:color w:val="2f5496" w:themeColor="accent1" w:themeShade="0000BF"/>
    </w:rPr>
  </w:style>
  <w:style w:type="character" w:styleId="Heading5Char" w:customStyle="1">
    <w:name w:val="Heading 5 Char"/>
    <w:basedOn w:val="DefaultParagraphFont"/>
    <w:link w:val="Heading5"/>
    <w:uiPriority w:val="9"/>
    <w:semiHidden w:val="1"/>
    <w:rsid w:val="00440084"/>
    <w:rPr>
      <w:rFonts w:cstheme="majorBidi" w:eastAsiaTheme="majorEastAsia"/>
      <w:color w:val="2f5496" w:themeColor="accent1" w:themeShade="0000BF"/>
    </w:rPr>
  </w:style>
  <w:style w:type="character" w:styleId="Heading6Char" w:customStyle="1">
    <w:name w:val="Heading 6 Char"/>
    <w:basedOn w:val="DefaultParagraphFont"/>
    <w:link w:val="Heading6"/>
    <w:uiPriority w:val="9"/>
    <w:semiHidden w:val="1"/>
    <w:rsid w:val="00440084"/>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440084"/>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440084"/>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440084"/>
    <w:rPr>
      <w:rFonts w:cstheme="majorBidi" w:eastAsiaTheme="majorEastAsia"/>
      <w:color w:val="272727" w:themeColor="text1" w:themeTint="0000D8"/>
    </w:rPr>
  </w:style>
  <w:style w:type="character" w:styleId="TitleChar" w:customStyle="1">
    <w:name w:val="Title Char"/>
    <w:aliases w:val="Report Type Char"/>
    <w:basedOn w:val="DefaultParagraphFont"/>
    <w:link w:val="Title"/>
    <w:uiPriority w:val="10"/>
    <w:rsid w:val="00440084"/>
    <w:rPr>
      <w:rFonts w:asciiTheme="majorHAnsi" w:cstheme="majorBidi" w:eastAsiaTheme="majorEastAsia" w:hAnsiTheme="majorHAnsi"/>
      <w:spacing w:val="-10"/>
      <w:kern w:val="28"/>
      <w:sz w:val="56"/>
      <w:szCs w:val="56"/>
    </w:rPr>
  </w:style>
  <w:style w:type="character" w:styleId="SubtitleChar" w:customStyle="1">
    <w:name w:val="Subtitle Char"/>
    <w:aliases w:val="Project Title Char"/>
    <w:basedOn w:val="DefaultParagraphFont"/>
    <w:link w:val="Subtitle"/>
    <w:uiPriority w:val="11"/>
    <w:rsid w:val="00440084"/>
    <w:rPr>
      <w:rFonts w:cstheme="majorBidi" w:eastAsiaTheme="majorEastAsia"/>
      <w:color w:val="595959" w:themeColor="text1" w:themeTint="0000A6"/>
      <w:spacing w:val="15"/>
      <w:sz w:val="28"/>
      <w:szCs w:val="28"/>
    </w:rPr>
  </w:style>
  <w:style w:type="paragraph" w:styleId="Quote">
    <w:name w:val="Quote"/>
    <w:basedOn w:val="Normal"/>
    <w:next w:val="Normal"/>
    <w:link w:val="QuoteChar"/>
    <w:uiPriority w:val="29"/>
    <w:qFormat w:val="1"/>
    <w:rsid w:val="00440084"/>
    <w:pPr>
      <w:spacing w:before="160"/>
      <w:jc w:val="center"/>
    </w:pPr>
    <w:rPr>
      <w:i w:val="1"/>
      <w:iCs w:val="1"/>
      <w:color w:val="404040" w:themeColor="text1" w:themeTint="0000BF"/>
    </w:rPr>
  </w:style>
  <w:style w:type="character" w:styleId="QuoteChar" w:customStyle="1">
    <w:name w:val="Quote Char"/>
    <w:basedOn w:val="DefaultParagraphFont"/>
    <w:link w:val="Quote"/>
    <w:uiPriority w:val="29"/>
    <w:rsid w:val="00440084"/>
    <w:rPr>
      <w:i w:val="1"/>
      <w:iCs w:val="1"/>
      <w:color w:val="404040" w:themeColor="text1" w:themeTint="0000BF"/>
    </w:rPr>
  </w:style>
  <w:style w:type="paragraph" w:styleId="ListParagraph">
    <w:name w:val="List Paragraph"/>
    <w:basedOn w:val="Normal"/>
    <w:uiPriority w:val="34"/>
    <w:qFormat w:val="1"/>
    <w:rsid w:val="00440084"/>
    <w:pPr>
      <w:ind w:left="720"/>
      <w:contextualSpacing w:val="1"/>
    </w:pPr>
  </w:style>
  <w:style w:type="character" w:styleId="IntenseEmphasis">
    <w:name w:val="Intense Emphasis"/>
    <w:basedOn w:val="DefaultParagraphFont"/>
    <w:uiPriority w:val="21"/>
    <w:qFormat w:val="1"/>
    <w:rsid w:val="00440084"/>
    <w:rPr>
      <w:i w:val="1"/>
      <w:iCs w:val="1"/>
      <w:color w:val="2f5496" w:themeColor="accent1" w:themeShade="0000BF"/>
    </w:rPr>
  </w:style>
  <w:style w:type="paragraph" w:styleId="IntenseQuote">
    <w:name w:val="Intense Quote"/>
    <w:basedOn w:val="Normal"/>
    <w:next w:val="Normal"/>
    <w:link w:val="IntenseQuoteChar"/>
    <w:uiPriority w:val="30"/>
    <w:qFormat w:val="1"/>
    <w:rsid w:val="00440084"/>
    <w:pPr>
      <w:pBdr>
        <w:top w:color="2f5496" w:space="10" w:sz="4" w:themeColor="accent1" w:themeShade="0000BF" w:val="single"/>
        <w:bottom w:color="2f5496" w:space="10" w:sz="4" w:themeColor="accent1" w:themeShade="0000BF" w:val="single"/>
      </w:pBdr>
      <w:spacing w:after="360" w:before="360"/>
      <w:ind w:left="864" w:right="864"/>
      <w:jc w:val="center"/>
    </w:pPr>
    <w:rPr>
      <w:i w:val="1"/>
      <w:iCs w:val="1"/>
      <w:color w:val="2f5496" w:themeColor="accent1" w:themeShade="0000BF"/>
    </w:rPr>
  </w:style>
  <w:style w:type="character" w:styleId="IntenseQuoteChar" w:customStyle="1">
    <w:name w:val="Intense Quote Char"/>
    <w:basedOn w:val="DefaultParagraphFont"/>
    <w:link w:val="IntenseQuote"/>
    <w:uiPriority w:val="30"/>
    <w:rsid w:val="00440084"/>
    <w:rPr>
      <w:i w:val="1"/>
      <w:iCs w:val="1"/>
      <w:color w:val="2f5496" w:themeColor="accent1" w:themeShade="0000BF"/>
    </w:rPr>
  </w:style>
  <w:style w:type="character" w:styleId="IntenseReference">
    <w:name w:val="Intense Reference"/>
    <w:basedOn w:val="DefaultParagraphFont"/>
    <w:uiPriority w:val="32"/>
    <w:qFormat w:val="1"/>
    <w:rsid w:val="00440084"/>
    <w:rPr>
      <w:b w:val="1"/>
      <w:bCs w:val="1"/>
      <w:smallCaps w:val="1"/>
      <w:color w:val="2f5496" w:themeColor="accent1" w:themeShade="0000BF"/>
      <w:spacing w:val="5"/>
    </w:rPr>
  </w:style>
  <w:style w:type="table" w:styleId="TableGrid">
    <w:name w:val="Table Grid"/>
    <w:basedOn w:val="TableNormal"/>
    <w:uiPriority w:val="39"/>
    <w:rsid w:val="003271E7"/>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Author" w:customStyle="1">
    <w:name w:val="Author"/>
    <w:basedOn w:val="Subtitle"/>
    <w:qFormat w:val="1"/>
    <w:rsid w:val="00025663"/>
    <w:pPr>
      <w:numPr>
        <w:ilvl w:val="0"/>
      </w:numPr>
      <w:spacing w:after="240" w:before="480" w:line="240" w:lineRule="auto"/>
      <w:jc w:val="center"/>
      <w:outlineLvl w:val="1"/>
    </w:pPr>
    <w:rPr>
      <w:rFonts w:ascii="Calibri" w:cs="Times New Roman" w:eastAsia="Times New Roman" w:hAnsi="Calibri"/>
      <w:b w:val="1"/>
      <w:bCs w:val="1"/>
      <w:color w:val="auto"/>
      <w:spacing w:val="0"/>
      <w:kern w:val="0"/>
      <w:sz w:val="48"/>
      <w:szCs w:val="24"/>
      <w:lang w:val="en-IE"/>
    </w:rPr>
  </w:style>
  <w:style w:type="paragraph" w:styleId="BlockText">
    <w:name w:val="Block Text"/>
    <w:basedOn w:val="Normal"/>
    <w:semiHidden w:val="1"/>
    <w:rsid w:val="00025663"/>
    <w:pPr>
      <w:spacing w:after="840" w:before="840" w:line="240" w:lineRule="auto"/>
      <w:ind w:left="1077" w:right="1077"/>
      <w:jc w:val="center"/>
    </w:pPr>
    <w:rPr>
      <w:rFonts w:ascii="Times New Roman" w:cs="Times New Roman" w:eastAsia="Times New Roman" w:hAnsi="Times New Roman"/>
      <w:kern w:val="0"/>
      <w:sz w:val="22"/>
      <w:lang w:val="en-IE"/>
    </w:rPr>
  </w:style>
  <w:style w:type="paragraph" w:styleId="Dept" w:customStyle="1">
    <w:name w:val="Dept"/>
    <w:basedOn w:val="Normal"/>
    <w:rsid w:val="00025663"/>
    <w:pPr>
      <w:spacing w:after="240" w:before="120" w:line="240" w:lineRule="auto"/>
      <w:jc w:val="center"/>
    </w:pPr>
    <w:rPr>
      <w:rFonts w:ascii="Times New Roman" w:cs="Times New Roman" w:eastAsia="Times New Roman" w:hAnsi="Times New Roman"/>
      <w:kern w:val="0"/>
      <w:sz w:val="22"/>
      <w:lang w:val="en-IE"/>
    </w:rPr>
  </w:style>
  <w:style w:type="paragraph" w:styleId="Header">
    <w:name w:val="header"/>
    <w:basedOn w:val="Normal"/>
    <w:link w:val="HeaderChar"/>
    <w:uiPriority w:val="99"/>
    <w:unhideWhenUsed w:val="1"/>
    <w:rsid w:val="004C3A80"/>
    <w:pPr>
      <w:tabs>
        <w:tab w:val="center" w:pos="4513"/>
        <w:tab w:val="right" w:pos="9026"/>
      </w:tabs>
      <w:spacing w:after="0" w:line="240" w:lineRule="auto"/>
    </w:pPr>
  </w:style>
  <w:style w:type="character" w:styleId="HeaderChar" w:customStyle="1">
    <w:name w:val="Header Char"/>
    <w:basedOn w:val="DefaultParagraphFont"/>
    <w:link w:val="Header"/>
    <w:uiPriority w:val="99"/>
    <w:rsid w:val="004C3A80"/>
  </w:style>
  <w:style w:type="paragraph" w:styleId="Footer">
    <w:name w:val="footer"/>
    <w:basedOn w:val="Normal"/>
    <w:link w:val="FooterChar"/>
    <w:uiPriority w:val="99"/>
    <w:unhideWhenUsed w:val="1"/>
    <w:rsid w:val="004C3A80"/>
    <w:pPr>
      <w:tabs>
        <w:tab w:val="center" w:pos="4513"/>
        <w:tab w:val="right" w:pos="9026"/>
      </w:tabs>
      <w:spacing w:after="0" w:line="240" w:lineRule="auto"/>
    </w:pPr>
  </w:style>
  <w:style w:type="character" w:styleId="FooterChar" w:customStyle="1">
    <w:name w:val="Footer Char"/>
    <w:basedOn w:val="DefaultParagraphFont"/>
    <w:link w:val="Footer"/>
    <w:uiPriority w:val="99"/>
    <w:rsid w:val="004C3A80"/>
  </w:style>
  <w:style w:type="paragraph" w:styleId="TOCHeading">
    <w:name w:val="TOC Heading"/>
    <w:basedOn w:val="Heading1"/>
    <w:next w:val="Normal"/>
    <w:uiPriority w:val="39"/>
    <w:unhideWhenUsed w:val="1"/>
    <w:qFormat w:val="1"/>
    <w:rsid w:val="00A93C83"/>
    <w:pPr>
      <w:spacing w:after="0" w:before="240" w:line="259" w:lineRule="auto"/>
      <w:outlineLvl w:val="9"/>
    </w:pPr>
    <w:rPr>
      <w:kern w:val="0"/>
      <w:sz w:val="32"/>
      <w:szCs w:val="32"/>
      <w:lang w:val="en-US"/>
    </w:rPr>
  </w:style>
  <w:style w:type="paragraph" w:styleId="TOC2">
    <w:name w:val="toc 2"/>
    <w:basedOn w:val="Normal"/>
    <w:next w:val="Normal"/>
    <w:autoRedefine w:val="1"/>
    <w:uiPriority w:val="39"/>
    <w:unhideWhenUsed w:val="1"/>
    <w:rsid w:val="00A93C83"/>
    <w:pPr>
      <w:spacing w:after="100"/>
      <w:ind w:left="240"/>
    </w:pPr>
  </w:style>
  <w:style w:type="paragraph" w:styleId="TOC1">
    <w:name w:val="toc 1"/>
    <w:basedOn w:val="Normal"/>
    <w:next w:val="Normal"/>
    <w:autoRedefine w:val="1"/>
    <w:uiPriority w:val="39"/>
    <w:unhideWhenUsed w:val="1"/>
    <w:rsid w:val="00A93C83"/>
    <w:pPr>
      <w:spacing w:after="100"/>
    </w:pPr>
  </w:style>
  <w:style w:type="character" w:styleId="Hyperlink">
    <w:name w:val="Hyperlink"/>
    <w:basedOn w:val="DefaultParagraphFont"/>
    <w:uiPriority w:val="99"/>
    <w:unhideWhenUsed w:val="1"/>
    <w:rsid w:val="00A93C83"/>
    <w:rPr>
      <w:color w:val="0563c1" w:themeColor="hyperlink"/>
      <w:u w:val="single"/>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20" Type="http://schemas.openxmlformats.org/officeDocument/2006/relationships/image" Target="media/image23.png"/><Relationship Id="rId22" Type="http://schemas.openxmlformats.org/officeDocument/2006/relationships/image" Target="media/image19.png"/><Relationship Id="rId21" Type="http://schemas.openxmlformats.org/officeDocument/2006/relationships/image" Target="media/image16.png"/><Relationship Id="rId24" Type="http://schemas.openxmlformats.org/officeDocument/2006/relationships/image" Target="media/image14.png"/><Relationship Id="rId23" Type="http://schemas.openxmlformats.org/officeDocument/2006/relationships/image" Target="media/image9.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8.png"/><Relationship Id="rId26" Type="http://schemas.openxmlformats.org/officeDocument/2006/relationships/image" Target="media/image3.png"/><Relationship Id="rId25" Type="http://schemas.openxmlformats.org/officeDocument/2006/relationships/image" Target="media/image17.png"/><Relationship Id="rId28" Type="http://schemas.openxmlformats.org/officeDocument/2006/relationships/header" Target="header1.xml"/><Relationship Id="rId27" Type="http://schemas.openxmlformats.org/officeDocument/2006/relationships/image" Target="media/image12.png"/><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header" Target="header2.xml"/><Relationship Id="rId7" Type="http://schemas.openxmlformats.org/officeDocument/2006/relationships/image" Target="media/image22.png"/><Relationship Id="rId8" Type="http://schemas.openxmlformats.org/officeDocument/2006/relationships/image" Target="media/image7.jpg"/><Relationship Id="rId30" Type="http://schemas.openxmlformats.org/officeDocument/2006/relationships/footer" Target="footer1.xml"/><Relationship Id="rId11" Type="http://schemas.openxmlformats.org/officeDocument/2006/relationships/hyperlink" Target="https://www.kaggle.com/code/iabahmad19/cnn-image-classifier" TargetMode="External"/><Relationship Id="rId10" Type="http://schemas.openxmlformats.org/officeDocument/2006/relationships/hyperlink" Target="https://www.kaggle.com/datasets/vipoooool/new-plant-diseases-dataset/data" TargetMode="External"/><Relationship Id="rId13" Type="http://schemas.openxmlformats.org/officeDocument/2006/relationships/image" Target="media/image20.png"/><Relationship Id="rId12" Type="http://schemas.openxmlformats.org/officeDocument/2006/relationships/hyperlink" Target="https://www.kaggle.com/code/hossamfakher/plant-diseases-classification" TargetMode="External"/><Relationship Id="rId15" Type="http://schemas.openxmlformats.org/officeDocument/2006/relationships/image" Target="media/image18.png"/><Relationship Id="rId14" Type="http://schemas.openxmlformats.org/officeDocument/2006/relationships/image" Target="media/image5.png"/><Relationship Id="rId17" Type="http://schemas.openxmlformats.org/officeDocument/2006/relationships/image" Target="media/image13.png"/><Relationship Id="rId16" Type="http://schemas.openxmlformats.org/officeDocument/2006/relationships/image" Target="media/image10.png"/><Relationship Id="rId19" Type="http://schemas.openxmlformats.org/officeDocument/2006/relationships/image" Target="media/image2.png"/><Relationship Id="rId18" Type="http://schemas.openxmlformats.org/officeDocument/2006/relationships/image" Target="media/image6.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 Id="rId2" Type="http://schemas.openxmlformats.org/officeDocument/2006/relationships/image" Target="media/image11.jpg"/><Relationship Id="rId3" Type="http://schemas.openxmlformats.org/officeDocument/2006/relationships/image" Target="media/image1.jpg"/><Relationship Id="rId4" Type="http://schemas.openxmlformats.org/officeDocument/2006/relationships/image" Target="media/image15.png"/></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 Id="rId2" Type="http://schemas.openxmlformats.org/officeDocument/2006/relationships/image" Target="media/image11.jpg"/><Relationship Id="rId3" Type="http://schemas.openxmlformats.org/officeDocument/2006/relationships/image" Target="media/image1.jpg"/><Relationship Id="rId4"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oYwHpavEabteLdcr/PVax6duSNw==">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</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2025-06-30T12:02:00Z</dcterms:created>
  <dc:creator>ARPITA ROY</dc:creator>
</cp:coreProperties>
</file>