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4F1" w:rsidRDefault="001D34F1">
      <w:pPr>
        <w:rPr>
          <w:rFonts w:ascii="Helvetica Neue" w:hAnsi="Helvetica Neue"/>
          <w:color w:val="6B6B6B"/>
          <w:sz w:val="40"/>
          <w:szCs w:val="40"/>
          <w:shd w:val="clear" w:color="auto" w:fill="FFFFFF"/>
        </w:rPr>
      </w:pPr>
      <w:r>
        <w:rPr>
          <w:rFonts w:ascii="Helvetica Neue" w:hAnsi="Helvetica Neue"/>
          <w:color w:val="6B6B6B"/>
          <w:sz w:val="40"/>
          <w:szCs w:val="40"/>
          <w:shd w:val="clear" w:color="auto" w:fill="FFFFFF"/>
        </w:rPr>
        <w:t>Index</w:t>
      </w:r>
    </w:p>
    <w:p w:rsidR="001D34F1" w:rsidRDefault="001D34F1">
      <w:pPr>
        <w:rPr>
          <w:rFonts w:ascii="Helvetica Neue" w:hAnsi="Helvetica Neue"/>
          <w:color w:val="6B6B6B"/>
          <w:sz w:val="40"/>
          <w:szCs w:val="40"/>
          <w:shd w:val="clear" w:color="auto" w:fill="FFFFFF"/>
        </w:rPr>
      </w:pPr>
      <w:bookmarkStart w:id="0" w:name="_GoBack"/>
      <w:bookmarkEnd w:id="0"/>
    </w:p>
    <w:p w:rsidR="00383F91" w:rsidRPr="00383F91" w:rsidRDefault="00383F91">
      <w:pPr>
        <w:rPr>
          <w:rFonts w:ascii="Helvetica Neue" w:hAnsi="Helvetica Neue"/>
          <w:color w:val="6B6B6B"/>
          <w:sz w:val="40"/>
          <w:szCs w:val="40"/>
          <w:shd w:val="clear" w:color="auto" w:fill="FFFFFF"/>
        </w:rPr>
      </w:pPr>
      <w:r>
        <w:rPr>
          <w:rFonts w:ascii="Helvetica Neue" w:hAnsi="Helvetica Neue"/>
          <w:color w:val="6B6B6B"/>
          <w:sz w:val="40"/>
          <w:szCs w:val="40"/>
          <w:shd w:val="clear" w:color="auto" w:fill="FFFFFF"/>
        </w:rPr>
        <w:t>Abstract</w:t>
      </w:r>
    </w:p>
    <w:p w:rsidR="00383F91" w:rsidRDefault="00383F91">
      <w:pPr>
        <w:rPr>
          <w:rFonts w:ascii="Helvetica Neue" w:hAnsi="Helvetica Neue"/>
          <w:color w:val="6B6B6B"/>
          <w:sz w:val="21"/>
          <w:szCs w:val="21"/>
          <w:shd w:val="clear" w:color="auto" w:fill="FFFFFF"/>
        </w:rPr>
      </w:pPr>
    </w:p>
    <w:p w:rsidR="004F7ABF" w:rsidRPr="00B402DB" w:rsidRDefault="004F7ABF">
      <w:pPr>
        <w:rPr>
          <w:rFonts w:ascii="Arial Narrow" w:hAnsi="Arial Narrow"/>
          <w:color w:val="6B6B6B"/>
          <w:sz w:val="21"/>
          <w:szCs w:val="21"/>
          <w:shd w:val="clear" w:color="auto" w:fill="FFFFFF"/>
        </w:rPr>
      </w:pPr>
      <w:r w:rsidRPr="00B402DB">
        <w:rPr>
          <w:rFonts w:ascii="Arial Narrow" w:hAnsi="Arial Narrow"/>
          <w:color w:val="6B6B6B"/>
          <w:sz w:val="21"/>
          <w:szCs w:val="21"/>
          <w:shd w:val="clear" w:color="auto" w:fill="FFFFFF"/>
        </w:rPr>
        <w:t>Online Gas Agency is an application which provides better facility. Here we deal with customer online. If the cust</w:t>
      </w:r>
      <w:r w:rsidR="00787B42" w:rsidRPr="00B402DB">
        <w:rPr>
          <w:rFonts w:ascii="Arial Narrow" w:hAnsi="Arial Narrow"/>
          <w:color w:val="6B6B6B"/>
          <w:sz w:val="21"/>
          <w:szCs w:val="21"/>
          <w:shd w:val="clear" w:color="auto" w:fill="FFFFFF"/>
        </w:rPr>
        <w:t>omer has any problem about his g</w:t>
      </w:r>
      <w:r w:rsidRPr="00B402DB">
        <w:rPr>
          <w:rFonts w:ascii="Arial Narrow" w:hAnsi="Arial Narrow"/>
          <w:color w:val="6B6B6B"/>
          <w:sz w:val="21"/>
          <w:szCs w:val="21"/>
          <w:shd w:val="clear" w:color="auto" w:fill="FFFFFF"/>
        </w:rPr>
        <w:t xml:space="preserve">as connection or he has any problem related leakage in his gas connection and the customer wants information about his gas connection that he has to Purchase a gas line we are guiding them and suggest them according to </w:t>
      </w:r>
      <w:r w:rsidR="00787B42" w:rsidRPr="00B402DB">
        <w:rPr>
          <w:rFonts w:ascii="Arial Narrow" w:hAnsi="Arial Narrow"/>
          <w:color w:val="6B6B6B"/>
          <w:sz w:val="21"/>
          <w:szCs w:val="21"/>
          <w:shd w:val="clear" w:color="auto" w:fill="FFFFFF"/>
        </w:rPr>
        <w:t>their c</w:t>
      </w:r>
      <w:r w:rsidRPr="00B402DB">
        <w:rPr>
          <w:rFonts w:ascii="Arial Narrow" w:hAnsi="Arial Narrow"/>
          <w:color w:val="6B6B6B"/>
          <w:sz w:val="21"/>
          <w:szCs w:val="21"/>
          <w:shd w:val="clear" w:color="auto" w:fill="FFFFFF"/>
        </w:rPr>
        <w:t>onvince. And proof they need when establish new connection. The customer can book online gas cylinder. We also solve the complaints of customer</w:t>
      </w:r>
      <w:r w:rsidR="009C62B9" w:rsidRPr="00B402DB">
        <w:rPr>
          <w:rFonts w:ascii="Arial Narrow" w:hAnsi="Arial Narrow"/>
          <w:color w:val="6B6B6B"/>
          <w:sz w:val="21"/>
          <w:szCs w:val="21"/>
          <w:shd w:val="clear" w:color="auto" w:fill="FFFFFF"/>
        </w:rPr>
        <w:t>.</w:t>
      </w:r>
      <w:r w:rsidRPr="00B402DB">
        <w:rPr>
          <w:rFonts w:ascii="Arial Narrow" w:hAnsi="Arial Narrow"/>
          <w:color w:val="6B6B6B"/>
          <w:sz w:val="21"/>
          <w:szCs w:val="21"/>
          <w:shd w:val="clear" w:color="auto" w:fill="FFFFFF"/>
        </w:rPr>
        <w:t xml:space="preserve"> Customer can pay online gas payment so that they don’t have to stand in Post office line because it takes too much time.   </w:t>
      </w:r>
    </w:p>
    <w:p w:rsidR="004F7ABF" w:rsidRPr="00B402DB" w:rsidRDefault="004F7ABF">
      <w:pPr>
        <w:rPr>
          <w:rFonts w:ascii="Arial Narrow" w:hAnsi="Arial Narrow"/>
          <w:color w:val="6B6B6B"/>
          <w:sz w:val="21"/>
          <w:szCs w:val="21"/>
          <w:shd w:val="clear" w:color="auto" w:fill="FFFFFF"/>
        </w:rPr>
      </w:pPr>
    </w:p>
    <w:p w:rsidR="00AD7E69" w:rsidRPr="00B402DB" w:rsidRDefault="004F7ABF">
      <w:pPr>
        <w:rPr>
          <w:rFonts w:ascii="Arial Narrow" w:hAnsi="Arial Narrow"/>
          <w:color w:val="6B6B6B"/>
          <w:sz w:val="21"/>
          <w:szCs w:val="21"/>
          <w:shd w:val="clear" w:color="auto" w:fill="FFFFFF"/>
        </w:rPr>
      </w:pPr>
      <w:r w:rsidRPr="00B402DB">
        <w:rPr>
          <w:rFonts w:ascii="Arial Narrow" w:hAnsi="Arial Narrow"/>
          <w:color w:val="6B6B6B"/>
          <w:sz w:val="21"/>
          <w:szCs w:val="21"/>
          <w:shd w:val="clear" w:color="auto" w:fill="FFFFFF"/>
        </w:rPr>
        <w:t>The conventional system takes long time for processing request and users have no other option but to wait. This project eliminates all these drawbacks. There will be customer login</w:t>
      </w:r>
      <w:r w:rsidR="001D34F1">
        <w:rPr>
          <w:rFonts w:ascii="Arial Narrow" w:hAnsi="Arial Narrow"/>
          <w:color w:val="6B6B6B"/>
          <w:sz w:val="21"/>
          <w:szCs w:val="21"/>
          <w:shd w:val="clear" w:color="auto" w:fill="FFFFFF"/>
        </w:rPr>
        <w:t xml:space="preserve"> and admin login. Admin has the </w:t>
      </w:r>
      <w:r w:rsidRPr="00B402DB">
        <w:rPr>
          <w:rFonts w:ascii="Arial Narrow" w:hAnsi="Arial Narrow"/>
          <w:color w:val="6B6B6B"/>
          <w:sz w:val="21"/>
          <w:szCs w:val="21"/>
          <w:shd w:val="clear" w:color="auto" w:fill="FFFFFF"/>
        </w:rPr>
        <w:t>control of all the users account and their details. There will be 9 cylinders initially allotted to all customer accounts along with their cost that are valid only for one year. And if customers have utilized all the allotted cylinders within a year and would require more, then he has to fill a form online asking for an extra one that will go to admin’s account. Admin has the control of either approving or disapproving the request according to the rules and regulations. There is also a feature of putting up notifications by the admin which will be visible to all the customers.</w:t>
      </w:r>
    </w:p>
    <w:p w:rsidR="00383F91" w:rsidRPr="00B402DB" w:rsidRDefault="00383F91">
      <w:pPr>
        <w:rPr>
          <w:rFonts w:ascii="Arial Narrow" w:hAnsi="Arial Narrow"/>
          <w:color w:val="6B6B6B"/>
          <w:sz w:val="21"/>
          <w:szCs w:val="21"/>
          <w:shd w:val="clear" w:color="auto" w:fill="FFFFFF"/>
        </w:rPr>
      </w:pPr>
    </w:p>
    <w:p w:rsidR="000E75C4" w:rsidRPr="000E75C4" w:rsidRDefault="000E75C4">
      <w:pPr>
        <w:rPr>
          <w:rFonts w:ascii="Helvetica Neue" w:hAnsi="Helvetica Neue"/>
          <w:color w:val="6B6B6B"/>
          <w:sz w:val="36"/>
          <w:szCs w:val="36"/>
          <w:shd w:val="clear" w:color="auto" w:fill="FFFFFF"/>
        </w:rPr>
      </w:pPr>
      <w:r>
        <w:rPr>
          <w:rFonts w:ascii="Helvetica Neue" w:hAnsi="Helvetica Neue"/>
          <w:color w:val="6B6B6B"/>
          <w:sz w:val="36"/>
          <w:szCs w:val="36"/>
          <w:shd w:val="clear" w:color="auto" w:fill="FFFFFF"/>
        </w:rPr>
        <w:t>Acknowledgement</w:t>
      </w:r>
    </w:p>
    <w:p w:rsidR="00383F91" w:rsidRDefault="00383F91">
      <w:pPr>
        <w:rPr>
          <w:rFonts w:ascii="Helvetica Neue" w:hAnsi="Helvetica Neue"/>
          <w:color w:val="6B6B6B"/>
          <w:sz w:val="21"/>
          <w:szCs w:val="21"/>
          <w:shd w:val="clear" w:color="auto" w:fill="FFFFFF"/>
        </w:rPr>
      </w:pPr>
    </w:p>
    <w:p w:rsidR="000E75C4" w:rsidRPr="00B402DB" w:rsidRDefault="00CF749F" w:rsidP="000E75C4">
      <w:pPr>
        <w:rPr>
          <w:rFonts w:ascii="Arial Narrow" w:hAnsi="Arial Narrow"/>
          <w:color w:val="6B6B6B"/>
          <w:sz w:val="21"/>
          <w:szCs w:val="21"/>
          <w:shd w:val="clear" w:color="auto" w:fill="FFFFFF"/>
        </w:rPr>
      </w:pPr>
      <w:r w:rsidRPr="00B402DB">
        <w:rPr>
          <w:rFonts w:ascii="Arial Narrow" w:hAnsi="Arial Narrow"/>
          <w:color w:val="6B6B6B"/>
          <w:sz w:val="21"/>
          <w:szCs w:val="21"/>
          <w:shd w:val="clear" w:color="auto" w:fill="FFFFFF"/>
        </w:rPr>
        <w:t>We</w:t>
      </w:r>
      <w:r w:rsidR="000E75C4" w:rsidRPr="00B402DB">
        <w:rPr>
          <w:rFonts w:ascii="Arial Narrow" w:hAnsi="Arial Narrow"/>
          <w:color w:val="6B6B6B"/>
          <w:sz w:val="21"/>
          <w:szCs w:val="21"/>
          <w:shd w:val="clear" w:color="auto" w:fill="FFFFFF"/>
        </w:rPr>
        <w:t xml:space="preserve"> would like to express my hearti</w:t>
      </w:r>
      <w:r w:rsidRPr="00B402DB">
        <w:rPr>
          <w:rFonts w:ascii="Arial Narrow" w:hAnsi="Arial Narrow"/>
          <w:color w:val="6B6B6B"/>
          <w:sz w:val="21"/>
          <w:szCs w:val="21"/>
          <w:shd w:val="clear" w:color="auto" w:fill="FFFFFF"/>
        </w:rPr>
        <w:t>ly thanks to Mo</w:t>
      </w:r>
      <w:r w:rsidR="000E75C4" w:rsidRPr="00B402DB">
        <w:rPr>
          <w:rFonts w:ascii="Arial Narrow" w:hAnsi="Arial Narrow"/>
          <w:color w:val="6B6B6B"/>
          <w:sz w:val="21"/>
          <w:szCs w:val="21"/>
          <w:shd w:val="clear" w:color="auto" w:fill="FFFFFF"/>
        </w:rPr>
        <w:t xml:space="preserve"> for </w:t>
      </w:r>
      <w:r w:rsidRPr="00B402DB">
        <w:rPr>
          <w:rFonts w:ascii="Arial Narrow" w:hAnsi="Arial Narrow"/>
          <w:color w:val="6B6B6B"/>
          <w:sz w:val="21"/>
          <w:szCs w:val="21"/>
          <w:shd w:val="clear" w:color="auto" w:fill="FFFFFF"/>
        </w:rPr>
        <w:t xml:space="preserve">providing me such an excellent </w:t>
      </w:r>
      <w:r w:rsidR="000E75C4" w:rsidRPr="00B402DB">
        <w:rPr>
          <w:rFonts w:ascii="Arial Narrow" w:hAnsi="Arial Narrow"/>
          <w:color w:val="6B6B6B"/>
          <w:sz w:val="21"/>
          <w:szCs w:val="21"/>
          <w:shd w:val="clear" w:color="auto" w:fill="FFFFFF"/>
        </w:rPr>
        <w:t>gui</w:t>
      </w:r>
      <w:r w:rsidRPr="00B402DB">
        <w:rPr>
          <w:rFonts w:ascii="Arial Narrow" w:hAnsi="Arial Narrow"/>
          <w:color w:val="6B6B6B"/>
          <w:sz w:val="21"/>
          <w:szCs w:val="21"/>
          <w:shd w:val="clear" w:color="auto" w:fill="FFFFFF"/>
        </w:rPr>
        <w:t>dance for the project. He was</w:t>
      </w:r>
      <w:r w:rsidR="000E75C4" w:rsidRPr="00B402DB">
        <w:rPr>
          <w:rFonts w:ascii="Arial Narrow" w:hAnsi="Arial Narrow"/>
          <w:color w:val="6B6B6B"/>
          <w:sz w:val="21"/>
          <w:szCs w:val="21"/>
          <w:shd w:val="clear" w:color="auto" w:fill="FFFFFF"/>
        </w:rPr>
        <w:t xml:space="preserve"> </w:t>
      </w:r>
      <w:r w:rsidRPr="00B402DB">
        <w:rPr>
          <w:rFonts w:ascii="Arial Narrow" w:hAnsi="Arial Narrow"/>
          <w:color w:val="6B6B6B"/>
          <w:sz w:val="21"/>
          <w:szCs w:val="21"/>
          <w:shd w:val="clear" w:color="auto" w:fill="FFFFFF"/>
        </w:rPr>
        <w:t>the Main force behind all this work because of his</w:t>
      </w:r>
      <w:r w:rsidR="000E75C4" w:rsidRPr="00B402DB">
        <w:rPr>
          <w:rFonts w:ascii="Arial Narrow" w:hAnsi="Arial Narrow"/>
          <w:color w:val="6B6B6B"/>
          <w:sz w:val="21"/>
          <w:szCs w:val="21"/>
          <w:shd w:val="clear" w:color="auto" w:fill="FFFFFF"/>
        </w:rPr>
        <w:t xml:space="preserve"> valuable Sugge</w:t>
      </w:r>
      <w:r w:rsidRPr="00B402DB">
        <w:rPr>
          <w:rFonts w:ascii="Arial Narrow" w:hAnsi="Arial Narrow"/>
          <w:color w:val="6B6B6B"/>
          <w:sz w:val="21"/>
          <w:szCs w:val="21"/>
          <w:shd w:val="clear" w:color="auto" w:fill="FFFFFF"/>
        </w:rPr>
        <w:t>stions and proper guidance for the project. He</w:t>
      </w:r>
      <w:r w:rsidR="000E75C4" w:rsidRPr="00B402DB">
        <w:rPr>
          <w:rFonts w:ascii="Arial Narrow" w:hAnsi="Arial Narrow"/>
          <w:color w:val="6B6B6B"/>
          <w:sz w:val="21"/>
          <w:szCs w:val="21"/>
          <w:shd w:val="clear" w:color="auto" w:fill="FFFFFF"/>
        </w:rPr>
        <w:t xml:space="preserve"> taught us how t</w:t>
      </w:r>
      <w:r w:rsidRPr="00B402DB">
        <w:rPr>
          <w:rFonts w:ascii="Arial Narrow" w:hAnsi="Arial Narrow"/>
          <w:color w:val="6B6B6B"/>
          <w:sz w:val="21"/>
          <w:szCs w:val="21"/>
          <w:shd w:val="clear" w:color="auto" w:fill="FFFFFF"/>
        </w:rPr>
        <w:t xml:space="preserve">o Work in an Organization, how </w:t>
      </w:r>
      <w:r w:rsidR="000E75C4" w:rsidRPr="00B402DB">
        <w:rPr>
          <w:rFonts w:ascii="Arial Narrow" w:hAnsi="Arial Narrow"/>
          <w:color w:val="6B6B6B"/>
          <w:sz w:val="21"/>
          <w:szCs w:val="21"/>
          <w:shd w:val="clear" w:color="auto" w:fill="FFFFFF"/>
        </w:rPr>
        <w:t>to complete given Work within Dea</w:t>
      </w:r>
      <w:r w:rsidRPr="00B402DB">
        <w:rPr>
          <w:rFonts w:ascii="Arial Narrow" w:hAnsi="Arial Narrow"/>
          <w:color w:val="6B6B6B"/>
          <w:sz w:val="21"/>
          <w:szCs w:val="21"/>
          <w:shd w:val="clear" w:color="auto" w:fill="FFFFFF"/>
        </w:rPr>
        <w:t xml:space="preserve">dlines, Working under Pressure </w:t>
      </w:r>
      <w:r w:rsidR="000E75C4" w:rsidRPr="00B402DB">
        <w:rPr>
          <w:rFonts w:ascii="Arial Narrow" w:hAnsi="Arial Narrow"/>
          <w:color w:val="6B6B6B"/>
          <w:sz w:val="21"/>
          <w:szCs w:val="21"/>
          <w:shd w:val="clear" w:color="auto" w:fill="FFFFFF"/>
        </w:rPr>
        <w:t xml:space="preserve">and being Independent. </w:t>
      </w:r>
    </w:p>
    <w:p w:rsidR="000E75C4" w:rsidRPr="00B402DB" w:rsidRDefault="006D0337" w:rsidP="000E75C4">
      <w:pPr>
        <w:rPr>
          <w:rFonts w:ascii="Arial Narrow" w:hAnsi="Arial Narrow"/>
          <w:color w:val="6B6B6B"/>
          <w:sz w:val="21"/>
          <w:szCs w:val="21"/>
          <w:shd w:val="clear" w:color="auto" w:fill="FFFFFF"/>
        </w:rPr>
      </w:pPr>
      <w:r w:rsidRPr="00B402DB">
        <w:rPr>
          <w:rFonts w:ascii="Arial Narrow" w:hAnsi="Arial Narrow"/>
          <w:color w:val="6B6B6B"/>
          <w:sz w:val="21"/>
          <w:szCs w:val="21"/>
          <w:shd w:val="clear" w:color="auto" w:fill="FFFFFF"/>
        </w:rPr>
        <w:t>We are</w:t>
      </w:r>
      <w:r w:rsidR="000E75C4" w:rsidRPr="00B402DB">
        <w:rPr>
          <w:rFonts w:ascii="Arial Narrow" w:hAnsi="Arial Narrow"/>
          <w:color w:val="6B6B6B"/>
          <w:sz w:val="21"/>
          <w:szCs w:val="21"/>
          <w:shd w:val="clear" w:color="auto" w:fill="FFFFFF"/>
        </w:rPr>
        <w:t xml:space="preserve"> also thankful to all th</w:t>
      </w:r>
      <w:r w:rsidR="00CF749F" w:rsidRPr="00B402DB">
        <w:rPr>
          <w:rFonts w:ascii="Arial Narrow" w:hAnsi="Arial Narrow"/>
          <w:color w:val="6B6B6B"/>
          <w:sz w:val="21"/>
          <w:szCs w:val="21"/>
          <w:shd w:val="clear" w:color="auto" w:fill="FFFFFF"/>
        </w:rPr>
        <w:t>ose who have helped me in this endeavour</w:t>
      </w:r>
      <w:r w:rsidR="000E75C4" w:rsidRPr="00B402DB">
        <w:rPr>
          <w:rFonts w:ascii="Arial Narrow" w:hAnsi="Arial Narrow"/>
          <w:color w:val="6B6B6B"/>
          <w:sz w:val="21"/>
          <w:szCs w:val="21"/>
          <w:shd w:val="clear" w:color="auto" w:fill="FFFFFF"/>
        </w:rPr>
        <w:t xml:space="preserve"> either directly or indirectly, </w:t>
      </w:r>
      <w:r w:rsidRPr="00B402DB">
        <w:rPr>
          <w:rFonts w:ascii="Arial Narrow" w:hAnsi="Arial Narrow"/>
          <w:color w:val="6B6B6B"/>
          <w:sz w:val="21"/>
          <w:szCs w:val="21"/>
          <w:shd w:val="clear" w:color="auto" w:fill="FFFFFF"/>
        </w:rPr>
        <w:t>including our</w:t>
      </w:r>
      <w:r w:rsidR="00CF749F" w:rsidRPr="00B402DB">
        <w:rPr>
          <w:rFonts w:ascii="Arial Narrow" w:hAnsi="Arial Narrow"/>
          <w:color w:val="6B6B6B"/>
          <w:sz w:val="21"/>
          <w:szCs w:val="21"/>
          <w:shd w:val="clear" w:color="auto" w:fill="FFFFFF"/>
        </w:rPr>
        <w:t xml:space="preserve"> friends for their </w:t>
      </w:r>
      <w:r w:rsidR="000E75C4" w:rsidRPr="00B402DB">
        <w:rPr>
          <w:rFonts w:ascii="Arial Narrow" w:hAnsi="Arial Narrow"/>
          <w:color w:val="6B6B6B"/>
          <w:sz w:val="21"/>
          <w:szCs w:val="21"/>
          <w:shd w:val="clear" w:color="auto" w:fill="FFFFFF"/>
        </w:rPr>
        <w:t xml:space="preserve">coordination and guidance. </w:t>
      </w:r>
    </w:p>
    <w:p w:rsidR="000E75C4" w:rsidRPr="00B402DB" w:rsidRDefault="000E75C4" w:rsidP="000E75C4">
      <w:pPr>
        <w:rPr>
          <w:rFonts w:ascii="Arial Narrow" w:hAnsi="Arial Narrow"/>
          <w:color w:val="6B6B6B"/>
          <w:sz w:val="21"/>
          <w:szCs w:val="21"/>
          <w:shd w:val="clear" w:color="auto" w:fill="FFFFFF"/>
        </w:rPr>
      </w:pPr>
      <w:r w:rsidRPr="00B402DB">
        <w:rPr>
          <w:rFonts w:ascii="Arial Narrow" w:hAnsi="Arial Narrow"/>
          <w:color w:val="6B6B6B"/>
          <w:sz w:val="21"/>
          <w:szCs w:val="21"/>
          <w:shd w:val="clear" w:color="auto" w:fill="FFFFFF"/>
        </w:rPr>
        <w:t xml:space="preserve"> </w:t>
      </w:r>
    </w:p>
    <w:p w:rsidR="000E75C4" w:rsidRDefault="000E75C4">
      <w:pPr>
        <w:rPr>
          <w:rFonts w:ascii="Helvetica Neue" w:hAnsi="Helvetica Neue"/>
          <w:color w:val="6B6B6B"/>
          <w:sz w:val="21"/>
          <w:szCs w:val="21"/>
          <w:shd w:val="clear" w:color="auto" w:fill="FFFFFF"/>
        </w:rPr>
      </w:pPr>
    </w:p>
    <w:p w:rsidR="000E75C4" w:rsidRDefault="000E75C4">
      <w:pPr>
        <w:rPr>
          <w:rFonts w:ascii="Helvetica Neue" w:hAnsi="Helvetica Neue"/>
          <w:color w:val="6B6B6B"/>
          <w:sz w:val="21"/>
          <w:szCs w:val="21"/>
          <w:shd w:val="clear" w:color="auto" w:fill="FFFFFF"/>
        </w:rPr>
      </w:pPr>
    </w:p>
    <w:p w:rsidR="000E75C4" w:rsidRDefault="000E75C4">
      <w:pPr>
        <w:rPr>
          <w:rFonts w:ascii="Helvetica Neue" w:hAnsi="Helvetica Neue"/>
          <w:color w:val="6B6B6B"/>
          <w:sz w:val="21"/>
          <w:szCs w:val="21"/>
          <w:shd w:val="clear" w:color="auto" w:fill="FFFFFF"/>
        </w:rPr>
      </w:pPr>
    </w:p>
    <w:p w:rsidR="00383F91" w:rsidRDefault="00383F91">
      <w:pPr>
        <w:rPr>
          <w:rFonts w:ascii="Helvetica Neue" w:hAnsi="Helvetica Neue"/>
          <w:color w:val="6B6B6B"/>
          <w:sz w:val="40"/>
          <w:szCs w:val="40"/>
          <w:shd w:val="clear" w:color="auto" w:fill="FFFFFF"/>
        </w:rPr>
      </w:pPr>
      <w:r>
        <w:rPr>
          <w:rFonts w:ascii="Helvetica Neue" w:hAnsi="Helvetica Neue"/>
          <w:color w:val="6B6B6B"/>
          <w:sz w:val="40"/>
          <w:szCs w:val="40"/>
          <w:shd w:val="clear" w:color="auto" w:fill="FFFFFF"/>
        </w:rPr>
        <w:t>Introduction</w:t>
      </w:r>
    </w:p>
    <w:p w:rsidR="00383F91" w:rsidRPr="00B402DB" w:rsidRDefault="00383F91" w:rsidP="00383F91">
      <w:pPr>
        <w:rPr>
          <w:rFonts w:ascii="Arial Narrow" w:hAnsi="Arial Narrow"/>
          <w:color w:val="6B6B6B"/>
          <w:sz w:val="21"/>
          <w:szCs w:val="21"/>
          <w:shd w:val="clear" w:color="auto" w:fill="FFFFFF"/>
        </w:rPr>
      </w:pPr>
      <w:r w:rsidRPr="00B402DB">
        <w:rPr>
          <w:rFonts w:ascii="Arial Narrow" w:hAnsi="Arial Narrow"/>
          <w:color w:val="6B6B6B"/>
          <w:sz w:val="21"/>
          <w:szCs w:val="21"/>
          <w:shd w:val="clear" w:color="auto" w:fill="FFFFFF"/>
        </w:rPr>
        <w:t xml:space="preserve">A gas agency which will marketing his agency, maintain his dealers record, selling his products, advertising his products, maintain customer information, service regarding refill registration </w:t>
      </w:r>
      <w:r w:rsidR="001D34F1" w:rsidRPr="00B402DB">
        <w:rPr>
          <w:rFonts w:ascii="Arial Narrow" w:hAnsi="Arial Narrow"/>
          <w:color w:val="6B6B6B"/>
          <w:sz w:val="21"/>
          <w:szCs w:val="21"/>
          <w:shd w:val="clear" w:color="auto" w:fill="FFFFFF"/>
        </w:rPr>
        <w:t>etc.</w:t>
      </w:r>
      <w:r w:rsidRPr="00B402DB">
        <w:rPr>
          <w:rFonts w:ascii="Arial Narrow" w:hAnsi="Arial Narrow"/>
          <w:color w:val="6B6B6B"/>
          <w:sz w:val="21"/>
          <w:szCs w:val="21"/>
          <w:shd w:val="clear" w:color="auto" w:fill="FFFFFF"/>
        </w:rPr>
        <w:t xml:space="preserve">      </w:t>
      </w:r>
    </w:p>
    <w:p w:rsidR="00383F91" w:rsidRPr="00B402DB" w:rsidRDefault="00383F91" w:rsidP="00383F91">
      <w:pPr>
        <w:rPr>
          <w:rFonts w:ascii="Arial Narrow" w:hAnsi="Arial Narrow"/>
          <w:color w:val="6B6B6B"/>
          <w:sz w:val="21"/>
          <w:szCs w:val="21"/>
          <w:shd w:val="clear" w:color="auto" w:fill="FFFFFF"/>
        </w:rPr>
      </w:pPr>
      <w:r w:rsidRPr="00B402DB">
        <w:rPr>
          <w:rFonts w:ascii="Arial Narrow" w:hAnsi="Arial Narrow"/>
          <w:color w:val="6B6B6B"/>
          <w:sz w:val="21"/>
          <w:szCs w:val="21"/>
          <w:shd w:val="clear" w:color="auto" w:fill="FFFFFF"/>
        </w:rPr>
        <w:t>Now if we discuss about the whole existing system they have well suited software for that, but they are not satisfied with their work, they want more reliable service to that customer. They give more extra information to the customer. They wants customer directly deals with the agency, so that they decided to make the web application for that purpose.</w:t>
      </w:r>
    </w:p>
    <w:p w:rsidR="00383F91" w:rsidRPr="00383F91" w:rsidRDefault="00383F91">
      <w:pPr>
        <w:rPr>
          <w:rFonts w:ascii="Helvetica Neue" w:hAnsi="Helvetica Neue"/>
          <w:color w:val="6B6B6B"/>
          <w:sz w:val="21"/>
          <w:szCs w:val="21"/>
          <w:shd w:val="clear" w:color="auto" w:fill="FFFFFF"/>
        </w:rPr>
      </w:pPr>
    </w:p>
    <w:p w:rsidR="00383F91" w:rsidRDefault="00383F91">
      <w:pPr>
        <w:rPr>
          <w:rFonts w:ascii="Helvetica Neue" w:hAnsi="Helvetica Neue"/>
          <w:color w:val="6B6B6B"/>
          <w:sz w:val="21"/>
          <w:szCs w:val="21"/>
          <w:shd w:val="clear" w:color="auto" w:fill="FFFFFF"/>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83F91" w:rsidRPr="00383F91" w:rsidTr="00383F91">
        <w:tc>
          <w:tcPr>
            <w:tcW w:w="0" w:type="auto"/>
            <w:shd w:val="clear" w:color="auto" w:fill="FFFFFF"/>
            <w:tcMar>
              <w:top w:w="0" w:type="dxa"/>
              <w:left w:w="0" w:type="dxa"/>
              <w:bottom w:w="0" w:type="dxa"/>
              <w:right w:w="0" w:type="dxa"/>
            </w:tcMar>
            <w:vAlign w:val="center"/>
            <w:hideMark/>
          </w:tcPr>
          <w:p w:rsidR="00383F91" w:rsidRPr="00383F91" w:rsidRDefault="00383F91" w:rsidP="00383F91">
            <w:pPr>
              <w:spacing w:after="0" w:line="240" w:lineRule="auto"/>
              <w:rPr>
                <w:rFonts w:ascii="Times New Roman" w:eastAsia="Times New Roman" w:hAnsi="Times New Roman" w:cs="Times New Roman"/>
                <w:sz w:val="24"/>
                <w:szCs w:val="24"/>
                <w:lang w:eastAsia="en-IN"/>
              </w:rPr>
            </w:pPr>
          </w:p>
        </w:tc>
      </w:tr>
      <w:tr w:rsidR="00383F91" w:rsidRPr="00383F91" w:rsidTr="00383F91">
        <w:tc>
          <w:tcPr>
            <w:tcW w:w="0" w:type="auto"/>
            <w:shd w:val="clear" w:color="auto" w:fill="FFFFFF"/>
            <w:tcMar>
              <w:top w:w="0" w:type="dxa"/>
              <w:left w:w="0" w:type="dxa"/>
              <w:bottom w:w="0" w:type="dxa"/>
              <w:right w:w="0" w:type="dxa"/>
            </w:tcMar>
            <w:vAlign w:val="center"/>
            <w:hideMark/>
          </w:tcPr>
          <w:p w:rsidR="00383F91" w:rsidRPr="00B402DB" w:rsidRDefault="00383F91" w:rsidP="00383F91">
            <w:pPr>
              <w:numPr>
                <w:ilvl w:val="0"/>
                <w:numId w:val="1"/>
              </w:numPr>
              <w:spacing w:before="100" w:beforeAutospacing="1" w:after="100" w:afterAutospacing="1" w:line="240" w:lineRule="auto"/>
              <w:rPr>
                <w:rFonts w:ascii="Arial Narrow" w:eastAsia="Times New Roman" w:hAnsi="Arial Narrow" w:cs="Times New Roman"/>
                <w:color w:val="6B6B6B"/>
                <w:sz w:val="21"/>
                <w:szCs w:val="21"/>
                <w:lang w:eastAsia="en-IN"/>
              </w:rPr>
            </w:pPr>
            <w:r w:rsidRPr="00B402DB">
              <w:rPr>
                <w:rFonts w:ascii="Arial Narrow" w:eastAsia="Times New Roman" w:hAnsi="Arial Narrow" w:cs="Times New Roman"/>
                <w:b/>
                <w:bCs/>
                <w:color w:val="6B6B6B"/>
                <w:sz w:val="21"/>
                <w:szCs w:val="21"/>
                <w:lang w:eastAsia="en-IN"/>
              </w:rPr>
              <w:t>User and Admin Account:</w:t>
            </w:r>
            <w:r w:rsidRPr="00B402DB">
              <w:rPr>
                <w:rFonts w:ascii="Arial Narrow" w:eastAsia="Times New Roman" w:hAnsi="Arial Narrow" w:cs="Times New Roman"/>
                <w:color w:val="6B6B6B"/>
                <w:sz w:val="21"/>
                <w:szCs w:val="21"/>
                <w:lang w:eastAsia="en-IN"/>
              </w:rPr>
              <w:t> It has two login accounts, member login and admin login. Admin can check and verify various member and their details. He can approve or disapprove extra cylinder booking requests.</w:t>
            </w:r>
          </w:p>
          <w:p w:rsidR="00383F91" w:rsidRPr="00B402DB" w:rsidRDefault="00383F91" w:rsidP="00383F91">
            <w:pPr>
              <w:numPr>
                <w:ilvl w:val="0"/>
                <w:numId w:val="1"/>
              </w:numPr>
              <w:spacing w:before="100" w:beforeAutospacing="1" w:after="100" w:afterAutospacing="1" w:line="240" w:lineRule="auto"/>
              <w:rPr>
                <w:rFonts w:ascii="Arial Narrow" w:eastAsia="Times New Roman" w:hAnsi="Arial Narrow" w:cs="Times New Roman"/>
                <w:color w:val="6B6B6B"/>
                <w:sz w:val="21"/>
                <w:szCs w:val="21"/>
                <w:lang w:eastAsia="en-IN"/>
              </w:rPr>
            </w:pPr>
            <w:r w:rsidRPr="00B402DB">
              <w:rPr>
                <w:rFonts w:ascii="Arial Narrow" w:eastAsia="Times New Roman" w:hAnsi="Arial Narrow" w:cs="Times New Roman"/>
                <w:b/>
                <w:bCs/>
                <w:color w:val="6B6B6B"/>
                <w:sz w:val="21"/>
                <w:szCs w:val="21"/>
                <w:lang w:eastAsia="en-IN"/>
              </w:rPr>
              <w:t>User registration:</w:t>
            </w:r>
            <w:r w:rsidRPr="00B402DB">
              <w:rPr>
                <w:rFonts w:ascii="Arial Narrow" w:eastAsia="Times New Roman" w:hAnsi="Arial Narrow" w:cs="Times New Roman"/>
                <w:color w:val="6B6B6B"/>
                <w:sz w:val="21"/>
                <w:szCs w:val="21"/>
                <w:lang w:eastAsia="en-IN"/>
              </w:rPr>
              <w:t> Users must first register for on the system.</w:t>
            </w:r>
          </w:p>
          <w:p w:rsidR="00383F91" w:rsidRPr="00B402DB" w:rsidRDefault="00383F91" w:rsidP="00383F91">
            <w:pPr>
              <w:numPr>
                <w:ilvl w:val="0"/>
                <w:numId w:val="1"/>
              </w:numPr>
              <w:spacing w:before="100" w:beforeAutospacing="1" w:after="100" w:afterAutospacing="1" w:line="240" w:lineRule="auto"/>
              <w:rPr>
                <w:rFonts w:ascii="Arial Narrow" w:eastAsia="Times New Roman" w:hAnsi="Arial Narrow" w:cs="Times New Roman"/>
                <w:color w:val="6B6B6B"/>
                <w:sz w:val="21"/>
                <w:szCs w:val="21"/>
                <w:lang w:eastAsia="en-IN"/>
              </w:rPr>
            </w:pPr>
            <w:r w:rsidRPr="00B402DB">
              <w:rPr>
                <w:rFonts w:ascii="Arial Narrow" w:eastAsia="Times New Roman" w:hAnsi="Arial Narrow" w:cs="Times New Roman"/>
                <w:b/>
                <w:bCs/>
                <w:color w:val="6B6B6B"/>
                <w:sz w:val="21"/>
                <w:szCs w:val="21"/>
                <w:lang w:eastAsia="en-IN"/>
              </w:rPr>
              <w:t>User payment option:</w:t>
            </w:r>
            <w:r w:rsidRPr="00B402DB">
              <w:rPr>
                <w:rFonts w:ascii="Arial Narrow" w:eastAsia="Times New Roman" w:hAnsi="Arial Narrow" w:cs="Times New Roman"/>
                <w:color w:val="6B6B6B"/>
                <w:sz w:val="21"/>
                <w:szCs w:val="21"/>
                <w:lang w:eastAsia="en-IN"/>
              </w:rPr>
              <w:t> User has to maintain a minimum balance in his account by paying online via credit card. The money gets deducted accordingly for every transaction from this balance.</w:t>
            </w:r>
          </w:p>
          <w:p w:rsidR="00383F91" w:rsidRPr="00B402DB" w:rsidRDefault="00383F91" w:rsidP="00383F91">
            <w:pPr>
              <w:numPr>
                <w:ilvl w:val="0"/>
                <w:numId w:val="1"/>
              </w:numPr>
              <w:spacing w:before="100" w:beforeAutospacing="1" w:after="100" w:afterAutospacing="1" w:line="240" w:lineRule="auto"/>
              <w:rPr>
                <w:rFonts w:ascii="Arial Narrow" w:eastAsia="Times New Roman" w:hAnsi="Arial Narrow" w:cs="Times New Roman"/>
                <w:color w:val="6B6B6B"/>
                <w:sz w:val="21"/>
                <w:szCs w:val="21"/>
                <w:lang w:eastAsia="en-IN"/>
              </w:rPr>
            </w:pPr>
            <w:r w:rsidRPr="00B402DB">
              <w:rPr>
                <w:rFonts w:ascii="Arial Narrow" w:eastAsia="Times New Roman" w:hAnsi="Arial Narrow" w:cs="Times New Roman"/>
                <w:b/>
                <w:bCs/>
                <w:color w:val="6B6B6B"/>
                <w:sz w:val="21"/>
                <w:szCs w:val="21"/>
                <w:lang w:eastAsia="en-IN"/>
              </w:rPr>
              <w:t>Cylinder Booking:</w:t>
            </w:r>
            <w:r w:rsidRPr="00B402DB">
              <w:rPr>
                <w:rFonts w:ascii="Arial Narrow" w:eastAsia="Times New Roman" w:hAnsi="Arial Narrow" w:cs="Times New Roman"/>
                <w:color w:val="6B6B6B"/>
                <w:sz w:val="21"/>
                <w:szCs w:val="21"/>
                <w:lang w:eastAsia="en-IN"/>
              </w:rPr>
              <w:t> User can request next cylinder as soon as one replenishes.</w:t>
            </w:r>
          </w:p>
          <w:p w:rsidR="00383F91" w:rsidRPr="00B402DB" w:rsidRDefault="00383F91" w:rsidP="00383F91">
            <w:pPr>
              <w:numPr>
                <w:ilvl w:val="0"/>
                <w:numId w:val="1"/>
              </w:numPr>
              <w:spacing w:before="100" w:beforeAutospacing="1" w:after="100" w:afterAutospacing="1" w:line="240" w:lineRule="auto"/>
              <w:rPr>
                <w:rFonts w:ascii="Arial Narrow" w:eastAsia="Times New Roman" w:hAnsi="Arial Narrow" w:cs="Times New Roman"/>
                <w:color w:val="6B6B6B"/>
                <w:sz w:val="21"/>
                <w:szCs w:val="21"/>
                <w:lang w:eastAsia="en-IN"/>
              </w:rPr>
            </w:pPr>
            <w:r w:rsidRPr="00B402DB">
              <w:rPr>
                <w:rFonts w:ascii="Arial Narrow" w:eastAsia="Times New Roman" w:hAnsi="Arial Narrow" w:cs="Times New Roman"/>
                <w:b/>
                <w:bCs/>
                <w:color w:val="6B6B6B"/>
                <w:sz w:val="21"/>
                <w:szCs w:val="21"/>
                <w:lang w:eastAsia="en-IN"/>
              </w:rPr>
              <w:t>Email notification:</w:t>
            </w:r>
            <w:r w:rsidRPr="00B402DB">
              <w:rPr>
                <w:rFonts w:ascii="Arial Narrow" w:eastAsia="Times New Roman" w:hAnsi="Arial Narrow" w:cs="Times New Roman"/>
                <w:color w:val="6B6B6B"/>
                <w:sz w:val="21"/>
                <w:szCs w:val="21"/>
                <w:lang w:eastAsia="en-IN"/>
              </w:rPr>
              <w:t> Users will receive an email stating their account balance information and an acknowledgement email for every transaction occurred.</w:t>
            </w:r>
          </w:p>
        </w:tc>
      </w:tr>
      <w:tr w:rsidR="00383F91" w:rsidRPr="00B402DB" w:rsidTr="00383F91">
        <w:tc>
          <w:tcPr>
            <w:tcW w:w="0" w:type="auto"/>
            <w:shd w:val="clear" w:color="auto" w:fill="FFFFFF"/>
            <w:tcMar>
              <w:top w:w="0" w:type="dxa"/>
              <w:left w:w="0" w:type="dxa"/>
              <w:bottom w:w="0" w:type="dxa"/>
              <w:right w:w="0" w:type="dxa"/>
            </w:tcMar>
            <w:vAlign w:val="center"/>
            <w:hideMark/>
          </w:tcPr>
          <w:p w:rsidR="00383F91" w:rsidRPr="00B402DB" w:rsidRDefault="001D34F1" w:rsidP="00383F91">
            <w:pPr>
              <w:spacing w:before="300" w:after="300" w:line="240" w:lineRule="auto"/>
              <w:rPr>
                <w:rFonts w:ascii="Arial Narrow" w:eastAsia="Times New Roman" w:hAnsi="Arial Narrow" w:cs="Times New Roman"/>
                <w:color w:val="6B6B6B"/>
                <w:sz w:val="21"/>
                <w:szCs w:val="21"/>
                <w:lang w:eastAsia="en-IN"/>
              </w:rPr>
            </w:pPr>
            <w:r w:rsidRPr="00B402DB">
              <w:rPr>
                <w:rFonts w:ascii="Arial Narrow" w:eastAsia="Times New Roman" w:hAnsi="Arial Narrow" w:cs="Times New Roman"/>
                <w:color w:val="6B6B6B"/>
                <w:sz w:val="21"/>
                <w:szCs w:val="21"/>
                <w:lang w:eastAsia="en-IN"/>
              </w:rPr>
              <w:pict>
                <v:rect id="_x0000_i1025" style="width:0;height:0" o:hralign="center" o:hrstd="t" o:hr="t" fillcolor="#a0a0a0" stroked="f"/>
              </w:pict>
            </w:r>
          </w:p>
        </w:tc>
      </w:tr>
    </w:tbl>
    <w:p w:rsidR="00383F91" w:rsidRPr="00B402DB" w:rsidRDefault="009C62B9">
      <w:pPr>
        <w:rPr>
          <w:rFonts w:ascii="Arial Narrow" w:hAnsi="Arial Narrow"/>
          <w:sz w:val="40"/>
          <w:szCs w:val="40"/>
        </w:rPr>
      </w:pPr>
      <w:r w:rsidRPr="00B402DB">
        <w:rPr>
          <w:rFonts w:ascii="Arial Narrow" w:hAnsi="Arial Narrow"/>
          <w:sz w:val="40"/>
          <w:szCs w:val="40"/>
        </w:rPr>
        <w:t>Purpose goal &amp; objective</w:t>
      </w:r>
    </w:p>
    <w:p w:rsidR="009C62B9" w:rsidRPr="00B402DB" w:rsidRDefault="009C62B9" w:rsidP="009C62B9">
      <w:pPr>
        <w:rPr>
          <w:rFonts w:ascii="Arial Narrow" w:hAnsi="Arial Narrow"/>
          <w:sz w:val="21"/>
          <w:szCs w:val="21"/>
        </w:rPr>
      </w:pPr>
      <w:r w:rsidRPr="00B402DB">
        <w:rPr>
          <w:rFonts w:ascii="Arial Narrow" w:hAnsi="Arial Narrow"/>
          <w:sz w:val="21"/>
          <w:szCs w:val="21"/>
        </w:rPr>
        <w:t>This application is general purpose web application used by the every visitor. The website has administration control over the actual activity.  This web application also provides user registration facility. Using this facility he/she can access many of the features that are not ac</w:t>
      </w:r>
      <w:r w:rsidR="00B402DB" w:rsidRPr="00B402DB">
        <w:rPr>
          <w:rFonts w:ascii="Arial Narrow" w:hAnsi="Arial Narrow"/>
          <w:sz w:val="21"/>
          <w:szCs w:val="21"/>
        </w:rPr>
        <w:t xml:space="preserve">cessible by the every </w:t>
      </w:r>
      <w:r w:rsidR="001D34F1" w:rsidRPr="00B402DB">
        <w:rPr>
          <w:rFonts w:ascii="Arial Narrow" w:hAnsi="Arial Narrow"/>
          <w:sz w:val="21"/>
          <w:szCs w:val="21"/>
        </w:rPr>
        <w:t>visitor. This</w:t>
      </w:r>
      <w:r w:rsidRPr="00B402DB">
        <w:rPr>
          <w:rFonts w:ascii="Arial Narrow" w:hAnsi="Arial Narrow"/>
          <w:sz w:val="21"/>
          <w:szCs w:val="21"/>
        </w:rPr>
        <w:t xml:space="preserve"> application provides online refill registration, online support connection transfer </w:t>
      </w:r>
      <w:r w:rsidR="00B402DB" w:rsidRPr="00B402DB">
        <w:rPr>
          <w:rFonts w:ascii="Arial Narrow" w:hAnsi="Arial Narrow"/>
          <w:sz w:val="21"/>
          <w:szCs w:val="21"/>
        </w:rPr>
        <w:t xml:space="preserve">from one place to another etc. </w:t>
      </w:r>
      <w:r w:rsidRPr="00B402DB">
        <w:rPr>
          <w:rFonts w:ascii="Arial Narrow" w:hAnsi="Arial Narrow"/>
          <w:sz w:val="21"/>
          <w:szCs w:val="21"/>
        </w:rPr>
        <w:t xml:space="preserve">In sort this project is enhanced in order to overcome the current difficulties </w:t>
      </w:r>
      <w:proofErr w:type="gramStart"/>
      <w:r w:rsidRPr="00B402DB">
        <w:rPr>
          <w:rFonts w:ascii="Arial Narrow" w:hAnsi="Arial Narrow"/>
          <w:sz w:val="21"/>
          <w:szCs w:val="21"/>
        </w:rPr>
        <w:t>In</w:t>
      </w:r>
      <w:proofErr w:type="gramEnd"/>
      <w:r w:rsidRPr="00B402DB">
        <w:rPr>
          <w:rFonts w:ascii="Arial Narrow" w:hAnsi="Arial Narrow"/>
          <w:sz w:val="21"/>
          <w:szCs w:val="21"/>
        </w:rPr>
        <w:t xml:space="preserve"> handling data for maintaining the stock &amp; account </w:t>
      </w:r>
      <w:r w:rsidR="00B402DB" w:rsidRPr="00B402DB">
        <w:rPr>
          <w:rFonts w:ascii="Arial Narrow" w:hAnsi="Arial Narrow"/>
          <w:sz w:val="21"/>
          <w:szCs w:val="21"/>
        </w:rPr>
        <w:t xml:space="preserve">for customer. This system give </w:t>
      </w:r>
      <w:r w:rsidRPr="00B402DB">
        <w:rPr>
          <w:rFonts w:ascii="Arial Narrow" w:hAnsi="Arial Narrow"/>
          <w:sz w:val="21"/>
          <w:szCs w:val="21"/>
        </w:rPr>
        <w:t xml:space="preserve">Erroneous result.   </w:t>
      </w:r>
    </w:p>
    <w:sectPr w:rsidR="009C62B9" w:rsidRPr="00B40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758AF"/>
    <w:multiLevelType w:val="multilevel"/>
    <w:tmpl w:val="04CA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BF"/>
    <w:rsid w:val="000E75C4"/>
    <w:rsid w:val="001D34F1"/>
    <w:rsid w:val="00383F91"/>
    <w:rsid w:val="004F7ABF"/>
    <w:rsid w:val="00650776"/>
    <w:rsid w:val="006D0337"/>
    <w:rsid w:val="00787B42"/>
    <w:rsid w:val="008C35E7"/>
    <w:rsid w:val="009C62B9"/>
    <w:rsid w:val="00AD7E69"/>
    <w:rsid w:val="00B402DB"/>
    <w:rsid w:val="00CF7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0044D-929C-41A7-B501-992EF001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3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1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Saraswat</dc:creator>
  <cp:keywords/>
  <dc:description/>
  <cp:lastModifiedBy>Sakshi Saraswat</cp:lastModifiedBy>
  <cp:revision>8</cp:revision>
  <dcterms:created xsi:type="dcterms:W3CDTF">2017-03-07T01:10:00Z</dcterms:created>
  <dcterms:modified xsi:type="dcterms:W3CDTF">2017-03-30T07:23:00Z</dcterms:modified>
</cp:coreProperties>
</file>