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A12416">
        <w:rPr>
          <w:rFonts w:ascii="Times New Roman" w:hAnsi="Times New Roman" w:cs="Times New Roman"/>
          <w:sz w:val="28"/>
          <w:szCs w:val="28"/>
        </w:rPr>
        <w:t>1. Define Network?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A network is a set of devices connected by physical media links. A network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is recursively is a connection of two or more nodes by a physical link or two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or more networks connected by one or more nodes.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2. What is a Link?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At the lowest level, a network can consist of two or more computers directly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connected by some physical medium such as coaxial cable or optical fiber.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Such a physical medium is called as Link.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3. What is a node?</w:t>
      </w:r>
    </w:p>
    <w:p w:rsidR="00796177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A network can consist of two or more computers directly connected by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some physical medium such as coaxial cable or optical fiber. Such a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physical medium is called as Links and the computer it connects is called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as Nodes.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8. What are the criteria necessary for an effective and efficient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network?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a. Performance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2416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A12416">
        <w:rPr>
          <w:rFonts w:ascii="Times New Roman" w:hAnsi="Times New Roman" w:cs="Times New Roman"/>
          <w:sz w:val="28"/>
          <w:szCs w:val="28"/>
        </w:rPr>
        <w:t xml:space="preserve"> can be measured in many ways, including transmit time and response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 xml:space="preserve">time. 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12416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A12416">
        <w:rPr>
          <w:rFonts w:ascii="Times New Roman" w:hAnsi="Times New Roman" w:cs="Times New Roman"/>
          <w:sz w:val="28"/>
          <w:szCs w:val="28"/>
        </w:rPr>
        <w:t>. Reliability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It is measured by frequency of failure, the time it takes a link to recover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from a failure, and the network's robustness.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12416">
        <w:rPr>
          <w:rFonts w:ascii="Times New Roman" w:hAnsi="Times New Roman" w:cs="Times New Roman"/>
          <w:sz w:val="28"/>
          <w:szCs w:val="28"/>
        </w:rPr>
        <w:t>c</w:t>
      </w:r>
      <w:proofErr w:type="gramEnd"/>
      <w:r w:rsidRPr="00A12416">
        <w:rPr>
          <w:rFonts w:ascii="Times New Roman" w:hAnsi="Times New Roman" w:cs="Times New Roman"/>
          <w:sz w:val="28"/>
          <w:szCs w:val="28"/>
        </w:rPr>
        <w:t>. Security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416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A12416">
        <w:rPr>
          <w:rFonts w:ascii="Times New Roman" w:hAnsi="Times New Roman" w:cs="Times New Roman"/>
          <w:sz w:val="28"/>
          <w:szCs w:val="28"/>
        </w:rPr>
        <w:t xml:space="preserve"> issues includes protecting data from unauthorized access and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416">
        <w:rPr>
          <w:rFonts w:ascii="Times New Roman" w:hAnsi="Times New Roman" w:cs="Times New Roman"/>
          <w:sz w:val="28"/>
          <w:szCs w:val="28"/>
        </w:rPr>
        <w:t>virues</w:t>
      </w:r>
      <w:proofErr w:type="spellEnd"/>
      <w:r w:rsidRPr="00A12416">
        <w:rPr>
          <w:rFonts w:ascii="Times New Roman" w:hAnsi="Times New Roman" w:cs="Times New Roman"/>
          <w:sz w:val="28"/>
          <w:szCs w:val="28"/>
        </w:rPr>
        <w:t>.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9. Name the factors that affect the performance of the network?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a. Number of Users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b. Type of transmission medium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c. Hardware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d. Software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10. Name the factors that affect the reliability of the network?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a. Frequency of failure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b. Recovery time of a network after a failure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11. Name the factors that affect the security of the network?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lastRenderedPageBreak/>
        <w:t>a. Unauthorized Access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b. Viruses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12. What is Protocol?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A protocol is a set of rules that govern all aspects of information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12416">
        <w:rPr>
          <w:rFonts w:ascii="Times New Roman" w:hAnsi="Times New Roman" w:cs="Times New Roman"/>
          <w:sz w:val="28"/>
          <w:szCs w:val="28"/>
        </w:rPr>
        <w:t>communication</w:t>
      </w:r>
      <w:proofErr w:type="gramEnd"/>
      <w:r w:rsidRPr="00A12416">
        <w:rPr>
          <w:rFonts w:ascii="Times New Roman" w:hAnsi="Times New Roman" w:cs="Times New Roman"/>
          <w:sz w:val="28"/>
          <w:szCs w:val="28"/>
        </w:rPr>
        <w:t>.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13. What are the key elements of protocols?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The key elements of protocols are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a. Syntax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2416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A12416">
        <w:rPr>
          <w:rFonts w:ascii="Times New Roman" w:hAnsi="Times New Roman" w:cs="Times New Roman"/>
          <w:sz w:val="28"/>
          <w:szCs w:val="28"/>
        </w:rPr>
        <w:t xml:space="preserve"> refers to the structure or format of the data, that is the order in which they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are presented.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b. Semantics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2416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A12416">
        <w:rPr>
          <w:rFonts w:ascii="Times New Roman" w:hAnsi="Times New Roman" w:cs="Times New Roman"/>
          <w:sz w:val="28"/>
          <w:szCs w:val="28"/>
        </w:rPr>
        <w:t xml:space="preserve"> refers to the meaning of each section of bits.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c. Timing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416">
        <w:rPr>
          <w:rFonts w:ascii="Times New Roman" w:hAnsi="Times New Roman" w:cs="Times New Roman"/>
          <w:sz w:val="28"/>
          <w:szCs w:val="28"/>
        </w:rPr>
        <w:t>Timing</w:t>
      </w:r>
      <w:proofErr w:type="spellEnd"/>
      <w:r w:rsidRPr="00A12416">
        <w:rPr>
          <w:rFonts w:ascii="Times New Roman" w:hAnsi="Times New Roman" w:cs="Times New Roman"/>
          <w:sz w:val="28"/>
          <w:szCs w:val="28"/>
        </w:rPr>
        <w:t xml:space="preserve"> refers to two characteristics: When data should be sent and how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fast they can be sent.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14. What are the key design issues of a computer Network?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a. Connectivity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b. Cost-effective Resource Sharing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c. Support for common Services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d. Performance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15. Define Bandwidth and Latency?</w:t>
      </w:r>
    </w:p>
    <w:p w:rsidR="00A12416" w:rsidRPr="00A12416" w:rsidRDefault="00A12416" w:rsidP="00A12416">
      <w:pPr>
        <w:jc w:val="both"/>
        <w:rPr>
          <w:rFonts w:ascii="Times New Roman" w:hAnsi="Times New Roman" w:cs="Times New Roman"/>
          <w:sz w:val="28"/>
          <w:szCs w:val="28"/>
        </w:rPr>
      </w:pPr>
      <w:r w:rsidRPr="00A12416">
        <w:rPr>
          <w:rFonts w:ascii="Times New Roman" w:hAnsi="Times New Roman" w:cs="Times New Roman"/>
          <w:sz w:val="28"/>
          <w:szCs w:val="28"/>
        </w:rPr>
        <w:t>Network performance is measured in Bandwidth (throughput) and Latency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(Delay). Bandwidth of a network is given by the number of bits that can be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transmitted over the network in a certain period of time. Latency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 xml:space="preserve">corresponds to how long it t5akes a message to travel from one end </w:t>
      </w:r>
      <w:proofErr w:type="spellStart"/>
      <w:r w:rsidRPr="00A12416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A12416">
        <w:rPr>
          <w:rFonts w:ascii="Times New Roman" w:hAnsi="Times New Roman" w:cs="Times New Roman"/>
          <w:sz w:val="28"/>
          <w:szCs w:val="28"/>
        </w:rPr>
        <w:t xml:space="preserve"> a</w:t>
      </w:r>
      <w:r w:rsidRPr="00A12416">
        <w:rPr>
          <w:rFonts w:ascii="Times New Roman" w:hAnsi="Times New Roman" w:cs="Times New Roman"/>
          <w:sz w:val="28"/>
          <w:szCs w:val="28"/>
        </w:rPr>
        <w:t xml:space="preserve"> </w:t>
      </w:r>
      <w:r w:rsidRPr="00A12416">
        <w:rPr>
          <w:rFonts w:ascii="Times New Roman" w:hAnsi="Times New Roman" w:cs="Times New Roman"/>
          <w:sz w:val="28"/>
          <w:szCs w:val="28"/>
        </w:rPr>
        <w:t>network to the other. It is strictly measured in terms of time.</w:t>
      </w:r>
      <w:bookmarkEnd w:id="0"/>
    </w:p>
    <w:sectPr w:rsidR="00A12416" w:rsidRPr="00A124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416"/>
    <w:rsid w:val="002D41B4"/>
    <w:rsid w:val="009903A8"/>
    <w:rsid w:val="00A1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5FBD3-B28A-468F-8A6E-9032E5771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BANSAL</dc:creator>
  <cp:keywords/>
  <dc:description/>
  <cp:lastModifiedBy>VARUN BANSAL</cp:lastModifiedBy>
  <cp:revision>1</cp:revision>
  <dcterms:created xsi:type="dcterms:W3CDTF">2020-08-03T12:43:00Z</dcterms:created>
  <dcterms:modified xsi:type="dcterms:W3CDTF">2020-08-03T12:46:00Z</dcterms:modified>
</cp:coreProperties>
</file>