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697AF" w14:textId="799E72E2" w:rsidR="009A5238" w:rsidRPr="009A5238" w:rsidRDefault="009A5238">
      <w:pPr>
        <w:rPr>
          <w:b/>
          <w:bCs/>
          <w:sz w:val="48"/>
          <w:szCs w:val="48"/>
        </w:rPr>
      </w:pPr>
      <w:r w:rsidRPr="009A5238">
        <w:rPr>
          <w:b/>
          <w:bCs/>
          <w:sz w:val="48"/>
          <w:szCs w:val="48"/>
        </w:rPr>
        <w:t>Meter Sales Data Report</w:t>
      </w:r>
    </w:p>
    <w:p w14:paraId="426193C9" w14:textId="77777777" w:rsidR="009A5238" w:rsidRDefault="009A5238">
      <w:pPr>
        <w:rPr>
          <w:sz w:val="40"/>
          <w:szCs w:val="40"/>
        </w:rPr>
      </w:pPr>
    </w:p>
    <w:p w14:paraId="3DDCBA73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</w:t>
      </w:r>
    </w:p>
    <w:p w14:paraId="3DBEA895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5E455A" w14:textId="582AE86A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A523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1230BEB" wp14:editId="53776ED7">
            <wp:extent cx="5731510" cy="1249045"/>
            <wp:effectExtent l="0" t="0" r="2540" b="8255"/>
            <wp:docPr id="149350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07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B4F4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CF838F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C713ED0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BCFD30D" w14:textId="40F6F066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/*Total Revenue: Sum of the total price of all meters */</w:t>
      </w:r>
    </w:p>
    <w:p w14:paraId="2EE06E78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Total_Revenue_Sum</w:t>
      </w:r>
      <w:proofErr w:type="spellEnd"/>
    </w:p>
    <w:p w14:paraId="72FAB5C7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</w:t>
      </w:r>
    </w:p>
    <w:p w14:paraId="171C7860" w14:textId="09A4A70E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A523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CA979F6" wp14:editId="5CB89CD8">
            <wp:extent cx="1552792" cy="447737"/>
            <wp:effectExtent l="0" t="0" r="9525" b="0"/>
            <wp:docPr id="138773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30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17E7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AB5C252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A42AFB3" w14:textId="33E4C712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/*Average order value: Average amt. spent per order*/</w:t>
      </w:r>
    </w:p>
    <w:p w14:paraId="2B5B420A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</w:p>
    <w:p w14:paraId="67015591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</w:t>
      </w:r>
    </w:p>
    <w:p w14:paraId="393C9702" w14:textId="6A29CBC0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A523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07A73B8" wp14:editId="33D7872F">
            <wp:extent cx="1524213" cy="476316"/>
            <wp:effectExtent l="0" t="0" r="0" b="0"/>
            <wp:docPr id="611640049" name="Picture 1" descr="A close-up of a ch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40049" name="Picture 1" descr="A close-up of a che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65BA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7F5433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7A00D0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/*Total Meters sold*/</w:t>
      </w:r>
    </w:p>
    <w:p w14:paraId="377E2AA4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Units_Sold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Total_Meters_Sold</w:t>
      </w:r>
      <w:proofErr w:type="spellEnd"/>
    </w:p>
    <w:p w14:paraId="7E36B1D0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</w:t>
      </w:r>
    </w:p>
    <w:p w14:paraId="13506968" w14:textId="66AEB279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A523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701C0B2" wp14:editId="794A465A">
            <wp:extent cx="1438476" cy="447737"/>
            <wp:effectExtent l="0" t="0" r="9525" b="0"/>
            <wp:docPr id="2895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3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5161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B41647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E8838A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Total_Order_Sales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090B06EC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Total_Order_Sales</w:t>
      </w:r>
      <w:proofErr w:type="spellEnd"/>
    </w:p>
    <w:p w14:paraId="071551A5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</w:t>
      </w:r>
    </w:p>
    <w:p w14:paraId="57E9EC79" w14:textId="1801645D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A523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8740401" wp14:editId="65CA4106">
            <wp:extent cx="1390844" cy="457264"/>
            <wp:effectExtent l="0" t="0" r="0" b="0"/>
            <wp:docPr id="71239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90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AA61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BF8022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21CD60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/*Average meter units sold per Sale*/</w:t>
      </w:r>
    </w:p>
    <w:p w14:paraId="5FD0B989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Units_Sold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Averge_Meters_Per_Order</w:t>
      </w:r>
      <w:proofErr w:type="spellEnd"/>
    </w:p>
    <w:p w14:paraId="656A988E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</w:t>
      </w:r>
    </w:p>
    <w:p w14:paraId="456B6CFB" w14:textId="57AF7AC8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A523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20631C3" wp14:editId="42AFB6EB">
            <wp:extent cx="1609950" cy="457264"/>
            <wp:effectExtent l="0" t="0" r="9525" b="0"/>
            <wp:docPr id="104814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429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B4F8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504188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339C63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40BA84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Percentsge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of Units sales by meter category*/</w:t>
      </w:r>
    </w:p>
    <w:p w14:paraId="5F4031EB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Meter_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Units_Sold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Units_Sold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Perc_of_Units_Sales_By_Category</w:t>
      </w:r>
      <w:proofErr w:type="spellEnd"/>
    </w:p>
    <w:p w14:paraId="3CC7E7A7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</w:t>
      </w:r>
    </w:p>
    <w:p w14:paraId="5C0EBEFE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Meter_Type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C2017F" w14:textId="7C548B2F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A523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26C73A6" wp14:editId="259D7E99">
            <wp:extent cx="2876951" cy="771633"/>
            <wp:effectExtent l="0" t="0" r="0" b="9525"/>
            <wp:docPr id="212598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89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33A5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A4065D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C03C33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/*Total meter sold by meter category*/</w:t>
      </w:r>
    </w:p>
    <w:p w14:paraId="5ED27347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Meter_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Units_Sold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Total_meter_sold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9D4348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2B0EDB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Meter_Type</w:t>
      </w:r>
      <w:proofErr w:type="spellEnd"/>
    </w:p>
    <w:p w14:paraId="24E5980A" w14:textId="2ABBCE1A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A523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1DE8F4B" wp14:editId="4BEBB926">
            <wp:extent cx="1943371" cy="790685"/>
            <wp:effectExtent l="0" t="0" r="0" b="9525"/>
            <wp:docPr id="601328945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8945" name="Picture 1" descr="A screenshot of a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34CF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167828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067F1E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/*Top Meter sellers by revenue, total quantity, total orders*/</w:t>
      </w:r>
    </w:p>
    <w:p w14:paraId="6F476050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Meter_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Top_Revenue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Units_Sold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Quantity_Sold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Total_Sales_ID</w:t>
      </w:r>
      <w:proofErr w:type="spellEnd"/>
    </w:p>
    <w:p w14:paraId="2046C2AB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</w:t>
      </w:r>
    </w:p>
    <w:p w14:paraId="55A6D949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Meter_Type</w:t>
      </w:r>
      <w:proofErr w:type="spellEnd"/>
    </w:p>
    <w:p w14:paraId="7CEAA413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Top_Revenue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0A575F2" w14:textId="21A311CE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A523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7EEE322" wp14:editId="662FD117">
            <wp:extent cx="3591426" cy="514422"/>
            <wp:effectExtent l="0" t="0" r="0" b="0"/>
            <wp:docPr id="2136355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5508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392A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79293C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AAA74B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Meter_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Lowest_Revenue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Units_Sold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Quantity_Sold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Total_Sales_ID</w:t>
      </w:r>
      <w:proofErr w:type="spellEnd"/>
    </w:p>
    <w:p w14:paraId="0BE0D50C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</w:t>
      </w:r>
    </w:p>
    <w:p w14:paraId="4B59D6F2" w14:textId="77777777" w:rsidR="009A5238" w:rsidRDefault="009A5238" w:rsidP="009A5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Meter_Type</w:t>
      </w:r>
      <w:proofErr w:type="spellEnd"/>
    </w:p>
    <w:p w14:paraId="6A8E4F0E" w14:textId="5097D47C" w:rsidR="009A5238" w:rsidRDefault="009A5238" w:rsidP="009A523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Lowest_Revenue</w:t>
      </w:r>
      <w:proofErr w:type="spellEnd"/>
    </w:p>
    <w:p w14:paraId="5547EC01" w14:textId="626F1C43" w:rsidR="009A5238" w:rsidRPr="009A5238" w:rsidRDefault="009A5238" w:rsidP="009A5238">
      <w:r w:rsidRPr="009A5238">
        <w:drawing>
          <wp:inline distT="0" distB="0" distL="0" distR="0" wp14:anchorId="5B9C18DF" wp14:editId="0E72F762">
            <wp:extent cx="3705742" cy="428685"/>
            <wp:effectExtent l="0" t="0" r="0" b="9525"/>
            <wp:docPr id="160365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56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238" w:rsidRPr="009A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13F62"/>
    <w:multiLevelType w:val="hybridMultilevel"/>
    <w:tmpl w:val="3F46C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2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38"/>
    <w:rsid w:val="00423163"/>
    <w:rsid w:val="009A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8F3E"/>
  <w15:chartTrackingRefBased/>
  <w15:docId w15:val="{32DC9807-BBAC-4420-9196-033E69B5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Sakshi</dc:creator>
  <cp:keywords/>
  <dc:description/>
  <cp:lastModifiedBy>Seth, Sakshi</cp:lastModifiedBy>
  <cp:revision>1</cp:revision>
  <dcterms:created xsi:type="dcterms:W3CDTF">2024-06-15T15:27:00Z</dcterms:created>
  <dcterms:modified xsi:type="dcterms:W3CDTF">2024-06-15T15:34:00Z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2024-06-15T15:33:38Z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6568f076-8461-499e-a82a-6f33e90e006a</vt:lpwstr>
  </property>
  <property fmtid="{D5CDD505-2E9C-101B-9397-08002B2CF9AE}" pid="8" name="MSIP_Label_724d29b2-602f-4b77-ba15-b7b42511c7c5_ContentBits">
    <vt:lpwstr>0</vt:lpwstr>
  </property>
</Properties>
</file>