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CG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polygon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x[10],y[10],n;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read();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scanline();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polygon::read()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cout&lt;&lt;"Enter No Of Vertices:-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cin&gt;&gt;n;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for(int i = 0;i&lt;n;i++)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cout&lt;&lt;"Enter Value Of X:-";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cin&gt;&gt;x[i];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cout&lt;&lt;"Enter Value Of Y:-";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cin&gt;&gt;y[i];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y[n] = y[0];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x[n] = x[0];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polygon::display()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for(int i = 0;i&lt;n;i++)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line(x[i],y[i],x[i+1],y[i+1]);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polygon :: scanline()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ymin = y[0];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ymax = y[0];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for(int i =1;i&lt;n;i++)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if(ymin&gt;y[i])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ymin = y[i];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if(ymax&lt;y[i])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ymax = y[i];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slope[10],dx,dy;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for(int j = 0;j&lt;n;j++)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dx = (x[j+1]-x[j]);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dy = (y[j+1]-y[j]);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if(dy==0)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slope[j]=1;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 if(dx==0)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slope[j]=0;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slope[j]=dy/dx;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x_int[10],temp,p,k;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for(p=ymin;p&lt;ymax;p++)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 =0;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for(int i =0; i&lt;n;i++)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if((y[i]&lt;=p &amp;&amp; y[i+1]&gt;p)||(y[i+1]&lt;=p &amp;&amp; y[i]&gt;p))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x_int[k]=x[i]+slope[i]*(p-y[i]);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for(int j =0;j&lt;k-1;j++)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for(int i = 0;i&lt;k-1;i++)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if(x_int[i]&gt;x_int[i+1])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 = x_int[i];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x_int[i] = x_int[i+1];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x_int[i+1] = temp;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for(int a = 0;a&lt;k;a=a+2)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line(x_int[a],p,x_int[a+1],p);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gd= DETECT,gm;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polygon p1;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p1.read();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initgraph(&amp;gd,&amp;gm,NULL);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p1.display();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p1.scanline();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Enter No Of Vertices:- 4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Value Of X:-100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Value Of Y:-100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Value Of X:-200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Value Of Y:-100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Value Of X:-200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Value Of Y:-200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Value Of X:-100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Value Of Y:-200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