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sel(T A[size])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int i,j,min;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 temp;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min=i;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for(j=i+1;j&lt;n;j++)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if(A[j]&lt;A[min])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min=j;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temp=A[i];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A[i]=A[min];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A[min]=temp;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cout&lt;&lt;"\nSorted array:";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cout&lt;&lt;" "&lt;&lt;A[i];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int A[size];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float B[size];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int ch;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cout&lt;&lt;"\n* * * * * SELECTION SORT SYSTEM * * * * *";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cout&lt;&lt;"\n--------------------MENU-----------------------";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cout&lt;&lt;"\n1. Integer Values";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cout&lt;&lt;"\n2. Float Values";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cout&lt;&lt;"\n3. Exit";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cout&lt;&lt;"\n\nEnter your choice :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cin&gt;&gt;ch;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cout&lt;&lt;"\nEnter total no of int elements:";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cin&gt;&gt;n;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cout&lt;&lt;"\nEnter int elements:";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cin&gt;&gt;A[i];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sel(A);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cout&lt;&lt;"\nEnter total no of float elements:";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cin&gt;&gt;n;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cout&lt;&lt;"\nEnter float elements:";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cin&gt;&gt;B[i];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sel(B);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}while(ch!=3);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