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No:- 8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Name:- Riya Manoj Wagh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Class:- SE - Computer-B (SB3)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Roll No:- 65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Subject:- OOP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&lt;queue&gt;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Function to display the queue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displayQueue(queue&lt;string&gt; q)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if (q.empty())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cout &lt;&lt; "No customers in the queue." &lt;&lt; endl;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cout &lt;&lt; "Customers in the queue: 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while (!q.empty())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cout &lt;&lt; q.front() &lt;&lt; " 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q.pop();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cout &lt;&lt; endl;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queue&lt;string&gt; window1, window2; // Queues for Window1 and Window2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string customerName;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int choice;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while (true)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cout &lt;&lt; "\nMenu: \n";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cout &lt;&lt; "1. Add Customer to Window 1 (6pm show)\n";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cout &lt;&lt; "2. Add Customer to Window 2 (7pm show)\n";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cout &lt;&lt; "3. Serve Customer at Window 1\n";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cout &lt;&lt; "4. Serve Customer at Window 2\n";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cout &lt;&lt; "5. Display Queue for Window 1\n";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cout &lt;&lt; "6. Display Queue for Window 2\n";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cout &lt;&lt; "7. Exit\n";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cout &lt;&lt; "Enter your choice: 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cin &gt;&gt; choice;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switch (choice)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case 1: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cout &lt;&lt; "Enter customer name for Window 1 (6pm show): 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cin &gt;&gt; customerName;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window1.push(customerName);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cout &lt;&lt; "Customer " &lt;&lt; customerName &lt;&lt; " added to Window 1 queue."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&lt;&lt; endl;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case 2: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cout &lt;&lt; "Enter customer name for Window 2 (7pm show): ";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cin &gt;&gt; customerName;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window2.push(customerName);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cout &lt;&lt; "Customer " &lt;&lt; customerName &lt;&lt; " added to Window 2 queue."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&lt;&lt; endl;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case 3: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if (!window1.empty())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cout &lt;&lt; "Serving customer " &lt;&lt; window1.front() &lt;&lt; " at Window 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(6pm show)." &lt;&lt; endl;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window1.pop();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cout &lt;&lt; "No customers in the queue for Window 1." &lt;&lt; endl;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case 4: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if (!window2.empty())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cout &lt;&lt; "Serving customer " &lt;&lt; window2.front() &lt;&lt; " at Window 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(7pm show)." &lt;&lt; endl;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window2.pop();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cout &lt;&lt; "No customers in the queue for Window 2." &lt;&lt; endl;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case 5: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cout &lt;&lt; "Queue for Window 1 (6pm show): ";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displayQueue(window1);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case 6: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cout &lt;&lt; "Queue for Window 2 (7pm show): ";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displayQueue(window2);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case 7: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cout &lt;&lt; "Exiting program." &lt;&lt; endl;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default: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cout &lt;&lt; "Invalid choice. Please try again." &lt;&lt; endl;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