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E78" w:rsidRPr="00275A16" w:rsidRDefault="00B90E78" w:rsidP="00B90E78">
      <w:pPr>
        <w:rPr>
          <w:sz w:val="24"/>
        </w:rPr>
      </w:pPr>
      <w:r w:rsidRPr="00B90E78">
        <w:rPr>
          <w:b/>
          <w:sz w:val="28"/>
          <w:u w:val="single"/>
        </w:rPr>
        <w:t>Data Structure</w:t>
      </w:r>
      <w:r>
        <w:t>-</w:t>
      </w:r>
      <w:r w:rsidRPr="00275A16">
        <w:rPr>
          <w:sz w:val="24"/>
        </w:rPr>
        <w:t xml:space="preserve"> Definition- A </w:t>
      </w:r>
      <w:r w:rsidRPr="00275A16">
        <w:rPr>
          <w:b/>
          <w:bCs/>
          <w:sz w:val="24"/>
        </w:rPr>
        <w:t>data structure</w:t>
      </w:r>
      <w:r w:rsidRPr="00275A16">
        <w:rPr>
          <w:sz w:val="24"/>
        </w:rPr>
        <w:t> is a particular way of organizing data in a computer so that it can be used effectively.</w:t>
      </w:r>
    </w:p>
    <w:p w:rsidR="00B90E78" w:rsidRPr="00275A16" w:rsidRDefault="00B90E78" w:rsidP="00B90E78">
      <w:pPr>
        <w:rPr>
          <w:sz w:val="24"/>
        </w:rPr>
      </w:pPr>
      <w:r w:rsidRPr="00275A16">
        <w:rPr>
          <w:b/>
          <w:bCs/>
          <w:sz w:val="24"/>
        </w:rPr>
        <w:t>Characteristics of data structures</w:t>
      </w:r>
    </w:p>
    <w:p w:rsidR="00B90E78" w:rsidRPr="00275A16" w:rsidRDefault="00B90E78" w:rsidP="00275A16">
      <w:pPr>
        <w:jc w:val="both"/>
        <w:rPr>
          <w:sz w:val="24"/>
        </w:rPr>
      </w:pPr>
      <w:r w:rsidRPr="00275A16">
        <w:rPr>
          <w:sz w:val="24"/>
        </w:rPr>
        <w:t>Data structures are often classified by their characteristics. Possible characteristics are:</w:t>
      </w:r>
    </w:p>
    <w:p w:rsidR="00B90E78" w:rsidRPr="00275A16" w:rsidRDefault="00B90E78" w:rsidP="00275A16">
      <w:pPr>
        <w:jc w:val="both"/>
        <w:rPr>
          <w:sz w:val="24"/>
        </w:rPr>
      </w:pPr>
      <w:r w:rsidRPr="00275A16">
        <w:rPr>
          <w:sz w:val="24"/>
          <w:u w:val="single"/>
        </w:rPr>
        <w:t>Linear or non-linear</w:t>
      </w:r>
      <w:r w:rsidRPr="00275A16">
        <w:rPr>
          <w:sz w:val="24"/>
        </w:rPr>
        <w:t>: This characteristic describes whether the data items are arranged in chronological sequence, such as with an array, or in an unordered sequence, such as with a graph.</w:t>
      </w:r>
    </w:p>
    <w:p w:rsidR="00B90E78" w:rsidRPr="00275A16" w:rsidRDefault="00B90E78" w:rsidP="00275A16">
      <w:pPr>
        <w:jc w:val="both"/>
        <w:rPr>
          <w:sz w:val="24"/>
        </w:rPr>
      </w:pPr>
      <w:r w:rsidRPr="00275A16">
        <w:rPr>
          <w:sz w:val="24"/>
          <w:u w:val="single"/>
        </w:rPr>
        <w:t>Homogeneous or non-homogeneous</w:t>
      </w:r>
      <w:r w:rsidRPr="00275A16">
        <w:rPr>
          <w:sz w:val="24"/>
        </w:rPr>
        <w:t>: This characteristic describes whether all data items in a given repository are of the same type or of various types.</w:t>
      </w:r>
    </w:p>
    <w:p w:rsidR="00B90E78" w:rsidRPr="00275A16" w:rsidRDefault="00B90E78" w:rsidP="00275A16">
      <w:pPr>
        <w:jc w:val="both"/>
        <w:rPr>
          <w:sz w:val="24"/>
        </w:rPr>
      </w:pPr>
      <w:r w:rsidRPr="00275A16">
        <w:rPr>
          <w:sz w:val="24"/>
          <w:u w:val="single"/>
        </w:rPr>
        <w:t>Static or dynamic</w:t>
      </w:r>
      <w:r w:rsidRPr="00275A16">
        <w:rPr>
          <w:sz w:val="24"/>
        </w:rPr>
        <w:t>: This characteristic describes how the data structures are compiled. Static data structures have fixed sizes, structures and memory locations at compile time. Dynamic data structures have sizes, structures and memory locations that can shrink or expand depending on the use.</w:t>
      </w:r>
    </w:p>
    <w:p w:rsidR="00E31B2F" w:rsidRDefault="00B90E78">
      <w:pPr>
        <w:rPr>
          <w:b/>
          <w:sz w:val="28"/>
          <w:u w:val="single"/>
        </w:rPr>
      </w:pPr>
      <w:r w:rsidRPr="00B90E78">
        <w:rPr>
          <w:b/>
          <w:sz w:val="28"/>
          <w:u w:val="single"/>
        </w:rPr>
        <w:t>Built-in &amp; User Defined Data Types</w:t>
      </w:r>
    </w:p>
    <w:p w:rsidR="00B90E78" w:rsidRDefault="00B90E78">
      <w:pPr>
        <w:rPr>
          <w:sz w:val="28"/>
          <w:u w:val="single"/>
        </w:rPr>
      </w:pPr>
      <w:r w:rsidRPr="00B90E78">
        <w:rPr>
          <w:noProof/>
          <w:sz w:val="28"/>
          <w:u w:val="single"/>
        </w:rPr>
        <w:drawing>
          <wp:inline distT="0" distB="0" distL="0" distR="0">
            <wp:extent cx="6124575" cy="333375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5"/>
                    <a:srcRect l="30122" t="35356" r="25389" b="23330"/>
                    <a:stretch>
                      <a:fillRect/>
                    </a:stretch>
                  </pic:blipFill>
                  <pic:spPr bwMode="auto">
                    <a:xfrm>
                      <a:off x="0" y="0"/>
                      <a:ext cx="6124575" cy="3333750"/>
                    </a:xfrm>
                    <a:prstGeom prst="rect">
                      <a:avLst/>
                    </a:prstGeom>
                    <a:noFill/>
                    <a:ln w="9525">
                      <a:noFill/>
                      <a:miter lim="800000"/>
                      <a:headEnd/>
                      <a:tailEnd/>
                    </a:ln>
                    <a:effectLst/>
                  </pic:spPr>
                </pic:pic>
              </a:graphicData>
            </a:graphic>
          </wp:inline>
        </w:drawing>
      </w:r>
    </w:p>
    <w:p w:rsidR="00275A16" w:rsidRDefault="00275A16">
      <w:pPr>
        <w:rPr>
          <w:sz w:val="28"/>
          <w:u w:val="single"/>
        </w:rPr>
      </w:pPr>
      <w:r>
        <w:rPr>
          <w:sz w:val="28"/>
          <w:u w:val="single"/>
        </w:rPr>
        <w:br w:type="page"/>
      </w:r>
    </w:p>
    <w:p w:rsidR="00DE6820" w:rsidRDefault="00DE6820" w:rsidP="00DE6820">
      <w:pPr>
        <w:pStyle w:val="BodyText"/>
        <w:spacing w:before="217"/>
        <w:ind w:left="100"/>
      </w:pPr>
      <w:r w:rsidRPr="00DE6820">
        <w:rPr>
          <w:b/>
        </w:rPr>
        <w:lastRenderedPageBreak/>
        <w:t>Data Structures</w:t>
      </w:r>
      <w:r>
        <w:t xml:space="preserve"> are normally classified into two broad categories</w:t>
      </w:r>
    </w:p>
    <w:p w:rsidR="00DE6820" w:rsidRDefault="00DE6820" w:rsidP="00DE6820">
      <w:pPr>
        <w:pStyle w:val="BodyText"/>
        <w:spacing w:before="2"/>
      </w:pPr>
    </w:p>
    <w:p w:rsidR="00DE6820" w:rsidRDefault="00DE6820" w:rsidP="00DE6820">
      <w:pPr>
        <w:pStyle w:val="ListParagraph"/>
        <w:widowControl w:val="0"/>
        <w:numPr>
          <w:ilvl w:val="0"/>
          <w:numId w:val="8"/>
        </w:numPr>
        <w:tabs>
          <w:tab w:val="left" w:pos="525"/>
          <w:tab w:val="left" w:pos="526"/>
        </w:tabs>
        <w:autoSpaceDE w:val="0"/>
        <w:autoSpaceDN w:val="0"/>
        <w:spacing w:before="1"/>
        <w:contextualSpacing w:val="0"/>
      </w:pPr>
      <w:r>
        <w:t>Primitive Data</w:t>
      </w:r>
      <w:r>
        <w:rPr>
          <w:spacing w:val="-25"/>
        </w:rPr>
        <w:t xml:space="preserve"> </w:t>
      </w:r>
      <w:r>
        <w:t>Structure</w:t>
      </w:r>
    </w:p>
    <w:p w:rsidR="00DE6820" w:rsidRDefault="00DE6820" w:rsidP="00DE6820">
      <w:pPr>
        <w:pStyle w:val="BodyText"/>
        <w:spacing w:before="7"/>
        <w:rPr>
          <w:sz w:val="18"/>
        </w:rPr>
      </w:pPr>
    </w:p>
    <w:p w:rsidR="00DE6820" w:rsidRDefault="00DE6820" w:rsidP="00DE6820">
      <w:pPr>
        <w:pStyle w:val="ListParagraph"/>
        <w:widowControl w:val="0"/>
        <w:numPr>
          <w:ilvl w:val="0"/>
          <w:numId w:val="8"/>
        </w:numPr>
        <w:tabs>
          <w:tab w:val="left" w:pos="525"/>
          <w:tab w:val="left" w:pos="526"/>
        </w:tabs>
        <w:autoSpaceDE w:val="0"/>
        <w:autoSpaceDN w:val="0"/>
        <w:spacing w:before="1"/>
        <w:contextualSpacing w:val="0"/>
      </w:pPr>
      <w:r>
        <w:t>Non-primitive data</w:t>
      </w:r>
      <w:r>
        <w:rPr>
          <w:spacing w:val="-24"/>
        </w:rPr>
        <w:t xml:space="preserve"> </w:t>
      </w:r>
      <w:r>
        <w:t>Structure</w:t>
      </w:r>
    </w:p>
    <w:p w:rsidR="00DE6820" w:rsidRDefault="00DE6820" w:rsidP="00DE6820">
      <w:pPr>
        <w:pStyle w:val="BodyText"/>
        <w:spacing w:before="2"/>
        <w:rPr>
          <w:sz w:val="19"/>
        </w:rPr>
      </w:pPr>
    </w:p>
    <w:p w:rsidR="00DE6820" w:rsidRDefault="00DE6820" w:rsidP="00DE6820">
      <w:pPr>
        <w:pStyle w:val="Heading3"/>
        <w:spacing w:before="1"/>
      </w:pPr>
      <w:r>
        <w:t>Data types</w:t>
      </w:r>
    </w:p>
    <w:p w:rsidR="00DE6820" w:rsidRDefault="00DE6820" w:rsidP="00DE6820">
      <w:pPr>
        <w:spacing w:before="49" w:line="254" w:lineRule="auto"/>
        <w:ind w:left="100" w:right="677"/>
        <w:rPr>
          <w:sz w:val="24"/>
        </w:rPr>
      </w:pPr>
      <w:r>
        <w:rPr>
          <w:color w:val="212121"/>
          <w:sz w:val="24"/>
        </w:rPr>
        <w:t>A</w:t>
      </w:r>
      <w:r>
        <w:rPr>
          <w:color w:val="212121"/>
          <w:spacing w:val="-44"/>
          <w:sz w:val="24"/>
        </w:rPr>
        <w:t xml:space="preserve"> </w:t>
      </w:r>
      <w:r>
        <w:rPr>
          <w:color w:val="212121"/>
          <w:sz w:val="24"/>
        </w:rPr>
        <w:t>particular</w:t>
      </w:r>
      <w:r>
        <w:rPr>
          <w:color w:val="212121"/>
          <w:spacing w:val="-44"/>
          <w:sz w:val="24"/>
        </w:rPr>
        <w:t xml:space="preserve"> </w:t>
      </w:r>
      <w:r>
        <w:rPr>
          <w:color w:val="212121"/>
          <w:sz w:val="24"/>
        </w:rPr>
        <w:t>kind</w:t>
      </w:r>
      <w:r>
        <w:rPr>
          <w:color w:val="212121"/>
          <w:spacing w:val="-45"/>
          <w:sz w:val="24"/>
        </w:rPr>
        <w:t xml:space="preserve"> </w:t>
      </w:r>
      <w:r>
        <w:rPr>
          <w:color w:val="212121"/>
          <w:sz w:val="24"/>
        </w:rPr>
        <w:t>of</w:t>
      </w:r>
      <w:r>
        <w:rPr>
          <w:color w:val="212121"/>
          <w:spacing w:val="-44"/>
          <w:sz w:val="24"/>
        </w:rPr>
        <w:t xml:space="preserve"> </w:t>
      </w:r>
      <w:r>
        <w:rPr>
          <w:color w:val="212121"/>
          <w:sz w:val="24"/>
        </w:rPr>
        <w:t>data</w:t>
      </w:r>
      <w:r>
        <w:rPr>
          <w:color w:val="212121"/>
          <w:spacing w:val="-45"/>
          <w:sz w:val="24"/>
        </w:rPr>
        <w:t xml:space="preserve"> </w:t>
      </w:r>
      <w:r>
        <w:rPr>
          <w:color w:val="212121"/>
          <w:sz w:val="24"/>
        </w:rPr>
        <w:t>item,</w:t>
      </w:r>
      <w:r>
        <w:rPr>
          <w:color w:val="212121"/>
          <w:spacing w:val="-44"/>
          <w:sz w:val="24"/>
        </w:rPr>
        <w:t xml:space="preserve"> </w:t>
      </w:r>
      <w:r>
        <w:rPr>
          <w:color w:val="212121"/>
          <w:sz w:val="24"/>
        </w:rPr>
        <w:t>as</w:t>
      </w:r>
      <w:r>
        <w:rPr>
          <w:color w:val="212121"/>
          <w:spacing w:val="-45"/>
          <w:sz w:val="24"/>
        </w:rPr>
        <w:t xml:space="preserve"> </w:t>
      </w:r>
      <w:r>
        <w:rPr>
          <w:color w:val="212121"/>
          <w:sz w:val="24"/>
        </w:rPr>
        <w:t>defined</w:t>
      </w:r>
      <w:r>
        <w:rPr>
          <w:color w:val="212121"/>
          <w:spacing w:val="-44"/>
          <w:sz w:val="24"/>
        </w:rPr>
        <w:t xml:space="preserve"> </w:t>
      </w:r>
      <w:r>
        <w:rPr>
          <w:color w:val="212121"/>
          <w:sz w:val="24"/>
        </w:rPr>
        <w:t>by</w:t>
      </w:r>
      <w:r>
        <w:rPr>
          <w:color w:val="212121"/>
          <w:spacing w:val="-45"/>
          <w:sz w:val="24"/>
        </w:rPr>
        <w:t xml:space="preserve"> </w:t>
      </w:r>
      <w:r>
        <w:rPr>
          <w:color w:val="212121"/>
          <w:sz w:val="24"/>
        </w:rPr>
        <w:t>the</w:t>
      </w:r>
      <w:r>
        <w:rPr>
          <w:color w:val="212121"/>
          <w:spacing w:val="-43"/>
          <w:sz w:val="24"/>
        </w:rPr>
        <w:t xml:space="preserve"> </w:t>
      </w:r>
      <w:r>
        <w:rPr>
          <w:color w:val="212121"/>
          <w:sz w:val="24"/>
        </w:rPr>
        <w:t>values</w:t>
      </w:r>
      <w:r>
        <w:rPr>
          <w:color w:val="212121"/>
          <w:spacing w:val="-44"/>
          <w:sz w:val="24"/>
        </w:rPr>
        <w:t xml:space="preserve"> </w:t>
      </w:r>
      <w:r>
        <w:rPr>
          <w:color w:val="212121"/>
          <w:sz w:val="24"/>
        </w:rPr>
        <w:t>it</w:t>
      </w:r>
      <w:r>
        <w:rPr>
          <w:color w:val="212121"/>
          <w:spacing w:val="-44"/>
          <w:sz w:val="24"/>
        </w:rPr>
        <w:t xml:space="preserve"> </w:t>
      </w:r>
      <w:r>
        <w:rPr>
          <w:color w:val="212121"/>
          <w:sz w:val="24"/>
        </w:rPr>
        <w:t>can</w:t>
      </w:r>
      <w:r>
        <w:rPr>
          <w:color w:val="212121"/>
          <w:spacing w:val="-44"/>
          <w:sz w:val="24"/>
        </w:rPr>
        <w:t xml:space="preserve"> </w:t>
      </w:r>
      <w:r>
        <w:rPr>
          <w:color w:val="212121"/>
          <w:sz w:val="24"/>
        </w:rPr>
        <w:t>take,</w:t>
      </w:r>
      <w:r>
        <w:rPr>
          <w:color w:val="212121"/>
          <w:spacing w:val="-44"/>
          <w:sz w:val="24"/>
        </w:rPr>
        <w:t xml:space="preserve"> </w:t>
      </w:r>
      <w:r>
        <w:rPr>
          <w:color w:val="212121"/>
          <w:sz w:val="24"/>
        </w:rPr>
        <w:t>the</w:t>
      </w:r>
      <w:r>
        <w:rPr>
          <w:color w:val="212121"/>
          <w:spacing w:val="-45"/>
          <w:sz w:val="24"/>
        </w:rPr>
        <w:t xml:space="preserve"> </w:t>
      </w:r>
      <w:r>
        <w:rPr>
          <w:color w:val="212121"/>
          <w:sz w:val="24"/>
        </w:rPr>
        <w:t>programming</w:t>
      </w:r>
      <w:r>
        <w:rPr>
          <w:color w:val="212121"/>
          <w:spacing w:val="-44"/>
          <w:sz w:val="24"/>
        </w:rPr>
        <w:t xml:space="preserve"> </w:t>
      </w:r>
      <w:r>
        <w:rPr>
          <w:color w:val="212121"/>
          <w:sz w:val="24"/>
        </w:rPr>
        <w:t>language</w:t>
      </w:r>
      <w:r>
        <w:rPr>
          <w:color w:val="212121"/>
          <w:spacing w:val="-45"/>
          <w:sz w:val="24"/>
        </w:rPr>
        <w:t xml:space="preserve"> </w:t>
      </w:r>
      <w:r>
        <w:rPr>
          <w:color w:val="212121"/>
          <w:sz w:val="24"/>
        </w:rPr>
        <w:t>used,</w:t>
      </w:r>
      <w:r>
        <w:rPr>
          <w:color w:val="212121"/>
          <w:spacing w:val="-44"/>
          <w:sz w:val="24"/>
        </w:rPr>
        <w:t xml:space="preserve"> </w:t>
      </w:r>
      <w:r>
        <w:rPr>
          <w:color w:val="212121"/>
          <w:sz w:val="24"/>
        </w:rPr>
        <w:t>or the</w:t>
      </w:r>
      <w:r>
        <w:rPr>
          <w:color w:val="212121"/>
          <w:spacing w:val="-16"/>
          <w:sz w:val="24"/>
        </w:rPr>
        <w:t xml:space="preserve"> </w:t>
      </w:r>
      <w:r>
        <w:rPr>
          <w:color w:val="212121"/>
          <w:sz w:val="24"/>
        </w:rPr>
        <w:t>operations</w:t>
      </w:r>
      <w:r>
        <w:rPr>
          <w:color w:val="212121"/>
          <w:spacing w:val="-17"/>
          <w:sz w:val="24"/>
        </w:rPr>
        <w:t xml:space="preserve"> </w:t>
      </w:r>
      <w:r>
        <w:rPr>
          <w:color w:val="212121"/>
          <w:sz w:val="24"/>
        </w:rPr>
        <w:t>that</w:t>
      </w:r>
      <w:r>
        <w:rPr>
          <w:color w:val="212121"/>
          <w:spacing w:val="-13"/>
          <w:sz w:val="24"/>
        </w:rPr>
        <w:t xml:space="preserve"> </w:t>
      </w:r>
      <w:r>
        <w:rPr>
          <w:color w:val="212121"/>
          <w:sz w:val="24"/>
        </w:rPr>
        <w:t>can</w:t>
      </w:r>
      <w:r>
        <w:rPr>
          <w:color w:val="212121"/>
          <w:spacing w:val="-16"/>
          <w:sz w:val="24"/>
        </w:rPr>
        <w:t xml:space="preserve"> </w:t>
      </w:r>
      <w:r>
        <w:rPr>
          <w:color w:val="212121"/>
          <w:sz w:val="24"/>
        </w:rPr>
        <w:t>be</w:t>
      </w:r>
      <w:r>
        <w:rPr>
          <w:color w:val="212121"/>
          <w:spacing w:val="-15"/>
          <w:sz w:val="24"/>
        </w:rPr>
        <w:t xml:space="preserve"> </w:t>
      </w:r>
      <w:r>
        <w:rPr>
          <w:color w:val="212121"/>
          <w:sz w:val="24"/>
        </w:rPr>
        <w:t>performed</w:t>
      </w:r>
      <w:r>
        <w:rPr>
          <w:color w:val="212121"/>
          <w:spacing w:val="-13"/>
          <w:sz w:val="24"/>
        </w:rPr>
        <w:t xml:space="preserve"> </w:t>
      </w:r>
      <w:r>
        <w:rPr>
          <w:color w:val="212121"/>
          <w:sz w:val="24"/>
        </w:rPr>
        <w:t>on</w:t>
      </w:r>
      <w:r>
        <w:rPr>
          <w:color w:val="212121"/>
          <w:spacing w:val="-13"/>
          <w:sz w:val="24"/>
        </w:rPr>
        <w:t xml:space="preserve"> </w:t>
      </w:r>
      <w:r>
        <w:rPr>
          <w:color w:val="212121"/>
          <w:sz w:val="24"/>
        </w:rPr>
        <w:t>it.</w:t>
      </w:r>
    </w:p>
    <w:p w:rsidR="00DE6820" w:rsidRDefault="00DE6820" w:rsidP="00DE6820">
      <w:pPr>
        <w:spacing w:before="208"/>
        <w:ind w:left="100"/>
        <w:rPr>
          <w:rFonts w:ascii="Georgia"/>
          <w:b/>
          <w:sz w:val="26"/>
        </w:rPr>
      </w:pPr>
      <w:r>
        <w:rPr>
          <w:rFonts w:ascii="Georgia"/>
          <w:b/>
          <w:sz w:val="26"/>
        </w:rPr>
        <w:t>Primitive Data Structure</w:t>
      </w:r>
    </w:p>
    <w:p w:rsidR="00DE6820" w:rsidRDefault="00DE6820" w:rsidP="00DE6820">
      <w:pPr>
        <w:pStyle w:val="ListParagraph"/>
        <w:widowControl w:val="0"/>
        <w:numPr>
          <w:ilvl w:val="0"/>
          <w:numId w:val="7"/>
        </w:numPr>
        <w:tabs>
          <w:tab w:val="left" w:pos="460"/>
          <w:tab w:val="left" w:pos="461"/>
        </w:tabs>
        <w:autoSpaceDE w:val="0"/>
        <w:autoSpaceDN w:val="0"/>
        <w:spacing w:before="44"/>
        <w:contextualSpacing w:val="0"/>
        <w:rPr>
          <w:rFonts w:ascii="Symbol" w:hAnsi="Symbol"/>
        </w:rPr>
      </w:pPr>
      <w:r>
        <w:t>Primitive</w:t>
      </w:r>
      <w:r>
        <w:rPr>
          <w:spacing w:val="-27"/>
        </w:rPr>
        <w:t xml:space="preserve"> </w:t>
      </w:r>
      <w:r>
        <w:t>data</w:t>
      </w:r>
      <w:r>
        <w:rPr>
          <w:spacing w:val="-27"/>
        </w:rPr>
        <w:t xml:space="preserve"> </w:t>
      </w:r>
      <w:r>
        <w:t>structures</w:t>
      </w:r>
      <w:r>
        <w:rPr>
          <w:spacing w:val="-26"/>
        </w:rPr>
        <w:t xml:space="preserve"> </w:t>
      </w:r>
      <w:r>
        <w:t>are</w:t>
      </w:r>
      <w:r>
        <w:rPr>
          <w:spacing w:val="-26"/>
        </w:rPr>
        <w:t xml:space="preserve"> </w:t>
      </w:r>
      <w:r>
        <w:t>basic</w:t>
      </w:r>
      <w:r>
        <w:rPr>
          <w:spacing w:val="-27"/>
        </w:rPr>
        <w:t xml:space="preserve"> </w:t>
      </w:r>
      <w:r>
        <w:t>structures</w:t>
      </w:r>
      <w:r>
        <w:rPr>
          <w:spacing w:val="-28"/>
        </w:rPr>
        <w:t xml:space="preserve"> </w:t>
      </w:r>
      <w:r>
        <w:t>and</w:t>
      </w:r>
      <w:r>
        <w:rPr>
          <w:spacing w:val="-28"/>
        </w:rPr>
        <w:t xml:space="preserve"> </w:t>
      </w:r>
      <w:r>
        <w:t>are</w:t>
      </w:r>
      <w:r>
        <w:rPr>
          <w:spacing w:val="-29"/>
        </w:rPr>
        <w:t xml:space="preserve"> </w:t>
      </w:r>
      <w:r>
        <w:t>directly</w:t>
      </w:r>
      <w:r>
        <w:rPr>
          <w:spacing w:val="-28"/>
        </w:rPr>
        <w:t xml:space="preserve"> </w:t>
      </w:r>
      <w:r>
        <w:t>operated</w:t>
      </w:r>
      <w:r>
        <w:rPr>
          <w:spacing w:val="-27"/>
        </w:rPr>
        <w:t xml:space="preserve"> </w:t>
      </w:r>
      <w:r>
        <w:t>upon</w:t>
      </w:r>
      <w:r>
        <w:rPr>
          <w:spacing w:val="-27"/>
        </w:rPr>
        <w:t xml:space="preserve"> </w:t>
      </w:r>
      <w:r>
        <w:t>by</w:t>
      </w:r>
      <w:r>
        <w:rPr>
          <w:spacing w:val="-27"/>
        </w:rPr>
        <w:t xml:space="preserve"> </w:t>
      </w:r>
      <w:r>
        <w:t>machine</w:t>
      </w:r>
      <w:r>
        <w:rPr>
          <w:spacing w:val="-26"/>
        </w:rPr>
        <w:t xml:space="preserve"> </w:t>
      </w:r>
      <w:r>
        <w:t>instructions.</w:t>
      </w:r>
    </w:p>
    <w:p w:rsidR="00DE6820" w:rsidRDefault="00DE6820" w:rsidP="00DE6820">
      <w:pPr>
        <w:pStyle w:val="ListParagraph"/>
        <w:widowControl w:val="0"/>
        <w:numPr>
          <w:ilvl w:val="0"/>
          <w:numId w:val="7"/>
        </w:numPr>
        <w:tabs>
          <w:tab w:val="left" w:pos="460"/>
          <w:tab w:val="left" w:pos="461"/>
        </w:tabs>
        <w:autoSpaceDE w:val="0"/>
        <w:autoSpaceDN w:val="0"/>
        <w:spacing w:before="49"/>
        <w:contextualSpacing w:val="0"/>
        <w:rPr>
          <w:rFonts w:ascii="Symbol" w:hAnsi="Symbol"/>
        </w:rPr>
      </w:pPr>
      <w:r>
        <w:t>Primitive</w:t>
      </w:r>
      <w:r>
        <w:rPr>
          <w:spacing w:val="-17"/>
        </w:rPr>
        <w:t xml:space="preserve"> </w:t>
      </w:r>
      <w:r>
        <w:t>data</w:t>
      </w:r>
      <w:r>
        <w:rPr>
          <w:spacing w:val="-18"/>
        </w:rPr>
        <w:t xml:space="preserve"> </w:t>
      </w:r>
      <w:r>
        <w:t>structures</w:t>
      </w:r>
      <w:r>
        <w:rPr>
          <w:spacing w:val="-17"/>
        </w:rPr>
        <w:t xml:space="preserve"> </w:t>
      </w:r>
      <w:r>
        <w:t>have</w:t>
      </w:r>
      <w:r>
        <w:rPr>
          <w:spacing w:val="-16"/>
        </w:rPr>
        <w:t xml:space="preserve"> </w:t>
      </w:r>
      <w:r>
        <w:t>different</w:t>
      </w:r>
      <w:r>
        <w:rPr>
          <w:spacing w:val="-17"/>
        </w:rPr>
        <w:t xml:space="preserve"> </w:t>
      </w:r>
      <w:r>
        <w:t>representations</w:t>
      </w:r>
      <w:r>
        <w:rPr>
          <w:spacing w:val="-17"/>
        </w:rPr>
        <w:t xml:space="preserve"> </w:t>
      </w:r>
      <w:r>
        <w:t>on</w:t>
      </w:r>
      <w:r>
        <w:rPr>
          <w:spacing w:val="-18"/>
        </w:rPr>
        <w:t xml:space="preserve"> </w:t>
      </w:r>
      <w:r>
        <w:t>different</w:t>
      </w:r>
      <w:r>
        <w:rPr>
          <w:spacing w:val="-17"/>
        </w:rPr>
        <w:t xml:space="preserve"> </w:t>
      </w:r>
      <w:r>
        <w:t>computers.</w:t>
      </w:r>
    </w:p>
    <w:p w:rsidR="00DE6820" w:rsidRDefault="00DE6820" w:rsidP="00DE6820">
      <w:pPr>
        <w:pStyle w:val="ListParagraph"/>
        <w:widowControl w:val="0"/>
        <w:numPr>
          <w:ilvl w:val="0"/>
          <w:numId w:val="7"/>
        </w:numPr>
        <w:tabs>
          <w:tab w:val="left" w:pos="460"/>
          <w:tab w:val="left" w:pos="461"/>
        </w:tabs>
        <w:autoSpaceDE w:val="0"/>
        <w:autoSpaceDN w:val="0"/>
        <w:spacing w:before="52"/>
        <w:contextualSpacing w:val="0"/>
        <w:rPr>
          <w:rFonts w:ascii="Symbol" w:hAnsi="Symbol"/>
        </w:rPr>
      </w:pPr>
      <w:r>
        <w:t>Integers,</w:t>
      </w:r>
      <w:r>
        <w:rPr>
          <w:spacing w:val="-18"/>
        </w:rPr>
        <w:t xml:space="preserve"> </w:t>
      </w:r>
      <w:r>
        <w:t>floats,</w:t>
      </w:r>
      <w:r>
        <w:rPr>
          <w:spacing w:val="-18"/>
        </w:rPr>
        <w:t xml:space="preserve"> </w:t>
      </w:r>
      <w:r>
        <w:t>character</w:t>
      </w:r>
      <w:r>
        <w:rPr>
          <w:spacing w:val="-19"/>
        </w:rPr>
        <w:t xml:space="preserve"> </w:t>
      </w:r>
      <w:r>
        <w:t>and</w:t>
      </w:r>
      <w:r>
        <w:rPr>
          <w:spacing w:val="-18"/>
        </w:rPr>
        <w:t xml:space="preserve"> </w:t>
      </w:r>
      <w:r>
        <w:t>pointers</w:t>
      </w:r>
      <w:r>
        <w:rPr>
          <w:spacing w:val="-19"/>
        </w:rPr>
        <w:t xml:space="preserve"> </w:t>
      </w:r>
      <w:r>
        <w:t>are</w:t>
      </w:r>
      <w:r>
        <w:rPr>
          <w:spacing w:val="-19"/>
        </w:rPr>
        <w:t xml:space="preserve"> </w:t>
      </w:r>
      <w:r>
        <w:t>examples</w:t>
      </w:r>
      <w:r>
        <w:rPr>
          <w:spacing w:val="-20"/>
        </w:rPr>
        <w:t xml:space="preserve"> </w:t>
      </w:r>
      <w:r>
        <w:t>of</w:t>
      </w:r>
      <w:r>
        <w:rPr>
          <w:spacing w:val="-18"/>
        </w:rPr>
        <w:t xml:space="preserve"> </w:t>
      </w:r>
      <w:r>
        <w:t>primitive</w:t>
      </w:r>
      <w:r>
        <w:rPr>
          <w:spacing w:val="-18"/>
        </w:rPr>
        <w:t xml:space="preserve"> </w:t>
      </w:r>
      <w:r>
        <w:t>data</w:t>
      </w:r>
      <w:r>
        <w:rPr>
          <w:spacing w:val="-16"/>
        </w:rPr>
        <w:t xml:space="preserve"> </w:t>
      </w:r>
      <w:r>
        <w:t>structures.</w:t>
      </w:r>
    </w:p>
    <w:p w:rsidR="00DE6820" w:rsidRDefault="00DE6820" w:rsidP="00DE6820">
      <w:pPr>
        <w:pStyle w:val="ListParagraph"/>
        <w:widowControl w:val="0"/>
        <w:numPr>
          <w:ilvl w:val="0"/>
          <w:numId w:val="7"/>
        </w:numPr>
        <w:tabs>
          <w:tab w:val="left" w:pos="460"/>
          <w:tab w:val="left" w:pos="461"/>
        </w:tabs>
        <w:autoSpaceDE w:val="0"/>
        <w:autoSpaceDN w:val="0"/>
        <w:spacing w:before="52"/>
        <w:contextualSpacing w:val="0"/>
        <w:rPr>
          <w:rFonts w:ascii="Symbol" w:hAnsi="Symbol"/>
        </w:rPr>
      </w:pPr>
      <w:r>
        <w:t>These</w:t>
      </w:r>
      <w:r>
        <w:rPr>
          <w:spacing w:val="-19"/>
        </w:rPr>
        <w:t xml:space="preserve"> </w:t>
      </w:r>
      <w:r>
        <w:t>data</w:t>
      </w:r>
      <w:r>
        <w:rPr>
          <w:spacing w:val="-18"/>
        </w:rPr>
        <w:t xml:space="preserve"> </w:t>
      </w:r>
      <w:r>
        <w:t>types</w:t>
      </w:r>
      <w:r>
        <w:rPr>
          <w:spacing w:val="-18"/>
        </w:rPr>
        <w:t xml:space="preserve"> </w:t>
      </w:r>
      <w:r>
        <w:t>are</w:t>
      </w:r>
      <w:r>
        <w:rPr>
          <w:spacing w:val="-19"/>
        </w:rPr>
        <w:t xml:space="preserve"> </w:t>
      </w:r>
      <w:r>
        <w:t>available</w:t>
      </w:r>
      <w:r>
        <w:rPr>
          <w:spacing w:val="-18"/>
        </w:rPr>
        <w:t xml:space="preserve"> </w:t>
      </w:r>
      <w:r>
        <w:t>in</w:t>
      </w:r>
      <w:r>
        <w:rPr>
          <w:spacing w:val="-18"/>
        </w:rPr>
        <w:t xml:space="preserve"> </w:t>
      </w:r>
      <w:r>
        <w:t>most</w:t>
      </w:r>
      <w:r>
        <w:rPr>
          <w:spacing w:val="-21"/>
        </w:rPr>
        <w:t xml:space="preserve"> </w:t>
      </w:r>
      <w:r>
        <w:t>programming</w:t>
      </w:r>
      <w:r>
        <w:rPr>
          <w:spacing w:val="-20"/>
        </w:rPr>
        <w:t xml:space="preserve"> </w:t>
      </w:r>
      <w:r>
        <w:t>languages</w:t>
      </w:r>
      <w:r>
        <w:rPr>
          <w:spacing w:val="-18"/>
        </w:rPr>
        <w:t xml:space="preserve"> </w:t>
      </w:r>
      <w:r>
        <w:t>as</w:t>
      </w:r>
      <w:r>
        <w:rPr>
          <w:spacing w:val="-19"/>
        </w:rPr>
        <w:t xml:space="preserve"> </w:t>
      </w:r>
      <w:r>
        <w:t>built</w:t>
      </w:r>
      <w:r>
        <w:rPr>
          <w:spacing w:val="-19"/>
        </w:rPr>
        <w:t xml:space="preserve"> </w:t>
      </w:r>
      <w:r>
        <w:t>in</w:t>
      </w:r>
      <w:r>
        <w:rPr>
          <w:spacing w:val="-20"/>
        </w:rPr>
        <w:t xml:space="preserve"> </w:t>
      </w:r>
      <w:r>
        <w:t>type.</w:t>
      </w:r>
    </w:p>
    <w:p w:rsidR="00DE6820" w:rsidRDefault="00DE6820" w:rsidP="00DE6820">
      <w:pPr>
        <w:pStyle w:val="ListParagraph"/>
        <w:widowControl w:val="0"/>
        <w:numPr>
          <w:ilvl w:val="1"/>
          <w:numId w:val="7"/>
        </w:numPr>
        <w:tabs>
          <w:tab w:val="left" w:pos="820"/>
          <w:tab w:val="left" w:pos="821"/>
        </w:tabs>
        <w:autoSpaceDE w:val="0"/>
        <w:autoSpaceDN w:val="0"/>
        <w:spacing w:before="53"/>
        <w:ind w:hanging="361"/>
        <w:contextualSpacing w:val="0"/>
      </w:pPr>
      <w:r>
        <w:t>Integer:</w:t>
      </w:r>
      <w:r>
        <w:rPr>
          <w:spacing w:val="-26"/>
        </w:rPr>
        <w:t xml:space="preserve"> </w:t>
      </w:r>
      <w:r>
        <w:t>It</w:t>
      </w:r>
      <w:r>
        <w:rPr>
          <w:spacing w:val="-25"/>
        </w:rPr>
        <w:t xml:space="preserve"> </w:t>
      </w:r>
      <w:r>
        <w:t>is</w:t>
      </w:r>
      <w:r>
        <w:rPr>
          <w:spacing w:val="-26"/>
        </w:rPr>
        <w:t xml:space="preserve"> </w:t>
      </w:r>
      <w:r>
        <w:t>a</w:t>
      </w:r>
      <w:r>
        <w:rPr>
          <w:spacing w:val="-27"/>
        </w:rPr>
        <w:t xml:space="preserve"> </w:t>
      </w:r>
      <w:r>
        <w:t>data</w:t>
      </w:r>
      <w:r>
        <w:rPr>
          <w:spacing w:val="-28"/>
        </w:rPr>
        <w:t xml:space="preserve"> </w:t>
      </w:r>
      <w:r>
        <w:t>type</w:t>
      </w:r>
      <w:r>
        <w:rPr>
          <w:spacing w:val="-28"/>
        </w:rPr>
        <w:t xml:space="preserve"> </w:t>
      </w:r>
      <w:r>
        <w:t>which</w:t>
      </w:r>
      <w:r>
        <w:rPr>
          <w:spacing w:val="-26"/>
        </w:rPr>
        <w:t xml:space="preserve"> </w:t>
      </w:r>
      <w:r>
        <w:t>allows</w:t>
      </w:r>
      <w:r>
        <w:rPr>
          <w:spacing w:val="-26"/>
        </w:rPr>
        <w:t xml:space="preserve"> </w:t>
      </w:r>
      <w:r>
        <w:t>all</w:t>
      </w:r>
      <w:r>
        <w:rPr>
          <w:spacing w:val="-27"/>
        </w:rPr>
        <w:t xml:space="preserve"> </w:t>
      </w:r>
      <w:r>
        <w:t>values</w:t>
      </w:r>
      <w:r>
        <w:rPr>
          <w:spacing w:val="-27"/>
        </w:rPr>
        <w:t xml:space="preserve"> </w:t>
      </w:r>
      <w:r>
        <w:t>without</w:t>
      </w:r>
      <w:r>
        <w:rPr>
          <w:spacing w:val="-26"/>
        </w:rPr>
        <w:t xml:space="preserve"> </w:t>
      </w:r>
      <w:r>
        <w:t>fraction</w:t>
      </w:r>
      <w:r>
        <w:rPr>
          <w:spacing w:val="-26"/>
        </w:rPr>
        <w:t xml:space="preserve"> </w:t>
      </w:r>
      <w:r>
        <w:t>part.</w:t>
      </w:r>
      <w:r>
        <w:rPr>
          <w:spacing w:val="-28"/>
        </w:rPr>
        <w:t xml:space="preserve"> </w:t>
      </w:r>
      <w:r>
        <w:t>We</w:t>
      </w:r>
      <w:r>
        <w:rPr>
          <w:spacing w:val="-27"/>
        </w:rPr>
        <w:t xml:space="preserve"> </w:t>
      </w:r>
      <w:r>
        <w:t>can</w:t>
      </w:r>
      <w:r>
        <w:rPr>
          <w:spacing w:val="-26"/>
        </w:rPr>
        <w:t xml:space="preserve"> </w:t>
      </w:r>
      <w:r>
        <w:t>use</w:t>
      </w:r>
      <w:r>
        <w:rPr>
          <w:spacing w:val="-29"/>
        </w:rPr>
        <w:t xml:space="preserve"> </w:t>
      </w:r>
      <w:r>
        <w:t>it</w:t>
      </w:r>
      <w:r>
        <w:rPr>
          <w:spacing w:val="-26"/>
        </w:rPr>
        <w:t xml:space="preserve"> </w:t>
      </w:r>
      <w:r>
        <w:t>for</w:t>
      </w:r>
      <w:r>
        <w:rPr>
          <w:spacing w:val="-27"/>
        </w:rPr>
        <w:t xml:space="preserve"> </w:t>
      </w:r>
      <w:r>
        <w:t>whole</w:t>
      </w:r>
      <w:r>
        <w:rPr>
          <w:spacing w:val="-26"/>
        </w:rPr>
        <w:t xml:space="preserve"> </w:t>
      </w:r>
      <w:r>
        <w:t>numbers.</w:t>
      </w:r>
    </w:p>
    <w:p w:rsidR="00DE6820" w:rsidRDefault="00DE6820" w:rsidP="00DE6820">
      <w:pPr>
        <w:pStyle w:val="ListParagraph"/>
        <w:widowControl w:val="0"/>
        <w:numPr>
          <w:ilvl w:val="1"/>
          <w:numId w:val="7"/>
        </w:numPr>
        <w:tabs>
          <w:tab w:val="left" w:pos="820"/>
          <w:tab w:val="left" w:pos="821"/>
        </w:tabs>
        <w:autoSpaceDE w:val="0"/>
        <w:autoSpaceDN w:val="0"/>
        <w:spacing w:before="37"/>
        <w:ind w:hanging="361"/>
        <w:contextualSpacing w:val="0"/>
      </w:pPr>
      <w:r>
        <w:t>Float:</w:t>
      </w:r>
      <w:r>
        <w:rPr>
          <w:spacing w:val="-17"/>
        </w:rPr>
        <w:t xml:space="preserve"> </w:t>
      </w:r>
      <w:r>
        <w:t>It</w:t>
      </w:r>
      <w:r>
        <w:rPr>
          <w:spacing w:val="-14"/>
        </w:rPr>
        <w:t xml:space="preserve"> </w:t>
      </w:r>
      <w:r>
        <w:t>is</w:t>
      </w:r>
      <w:r>
        <w:rPr>
          <w:spacing w:val="-18"/>
        </w:rPr>
        <w:t xml:space="preserve"> </w:t>
      </w:r>
      <w:r>
        <w:t>a</w:t>
      </w:r>
      <w:r>
        <w:rPr>
          <w:spacing w:val="-15"/>
        </w:rPr>
        <w:t xml:space="preserve"> </w:t>
      </w:r>
      <w:r>
        <w:t>data</w:t>
      </w:r>
      <w:r>
        <w:rPr>
          <w:spacing w:val="-17"/>
        </w:rPr>
        <w:t xml:space="preserve"> </w:t>
      </w:r>
      <w:r>
        <w:t>type</w:t>
      </w:r>
      <w:r>
        <w:rPr>
          <w:spacing w:val="-18"/>
        </w:rPr>
        <w:t xml:space="preserve"> </w:t>
      </w:r>
      <w:r>
        <w:t>which</w:t>
      </w:r>
      <w:r>
        <w:rPr>
          <w:spacing w:val="-15"/>
        </w:rPr>
        <w:t xml:space="preserve"> </w:t>
      </w:r>
      <w:r>
        <w:t>use</w:t>
      </w:r>
      <w:r>
        <w:rPr>
          <w:spacing w:val="-15"/>
        </w:rPr>
        <w:t xml:space="preserve"> </w:t>
      </w:r>
      <w:r>
        <w:t>for</w:t>
      </w:r>
      <w:r>
        <w:rPr>
          <w:spacing w:val="-17"/>
        </w:rPr>
        <w:t xml:space="preserve"> </w:t>
      </w:r>
      <w:r>
        <w:t>storing</w:t>
      </w:r>
      <w:r>
        <w:rPr>
          <w:spacing w:val="-16"/>
        </w:rPr>
        <w:t xml:space="preserve"> </w:t>
      </w:r>
      <w:r>
        <w:t>fractional</w:t>
      </w:r>
      <w:r>
        <w:rPr>
          <w:spacing w:val="-18"/>
        </w:rPr>
        <w:t xml:space="preserve"> </w:t>
      </w:r>
      <w:r>
        <w:t>numbers.</w:t>
      </w:r>
    </w:p>
    <w:p w:rsidR="00DE6820" w:rsidRDefault="00DE6820" w:rsidP="00DE6820">
      <w:pPr>
        <w:pStyle w:val="ListParagraph"/>
        <w:widowControl w:val="0"/>
        <w:numPr>
          <w:ilvl w:val="1"/>
          <w:numId w:val="7"/>
        </w:numPr>
        <w:tabs>
          <w:tab w:val="left" w:pos="820"/>
          <w:tab w:val="left" w:pos="821"/>
        </w:tabs>
        <w:autoSpaceDE w:val="0"/>
        <w:autoSpaceDN w:val="0"/>
        <w:spacing w:before="40"/>
        <w:ind w:hanging="361"/>
        <w:contextualSpacing w:val="0"/>
      </w:pPr>
      <w:r>
        <w:t>Character:</w:t>
      </w:r>
      <w:r>
        <w:rPr>
          <w:spacing w:val="-16"/>
        </w:rPr>
        <w:t xml:space="preserve"> </w:t>
      </w:r>
      <w:r>
        <w:t>It</w:t>
      </w:r>
      <w:r>
        <w:rPr>
          <w:spacing w:val="-15"/>
        </w:rPr>
        <w:t xml:space="preserve"> </w:t>
      </w:r>
      <w:r>
        <w:t>is</w:t>
      </w:r>
      <w:r>
        <w:rPr>
          <w:spacing w:val="-18"/>
        </w:rPr>
        <w:t xml:space="preserve"> </w:t>
      </w:r>
      <w:r>
        <w:t>a</w:t>
      </w:r>
      <w:r>
        <w:rPr>
          <w:spacing w:val="-15"/>
        </w:rPr>
        <w:t xml:space="preserve"> </w:t>
      </w:r>
      <w:r>
        <w:t>data</w:t>
      </w:r>
      <w:r>
        <w:rPr>
          <w:spacing w:val="-18"/>
        </w:rPr>
        <w:t xml:space="preserve"> </w:t>
      </w:r>
      <w:r>
        <w:t>type</w:t>
      </w:r>
      <w:r>
        <w:rPr>
          <w:spacing w:val="-16"/>
        </w:rPr>
        <w:t xml:space="preserve"> </w:t>
      </w:r>
      <w:r>
        <w:t>which</w:t>
      </w:r>
      <w:r>
        <w:rPr>
          <w:spacing w:val="-17"/>
        </w:rPr>
        <w:t xml:space="preserve"> </w:t>
      </w:r>
      <w:r>
        <w:t>is</w:t>
      </w:r>
      <w:r>
        <w:rPr>
          <w:spacing w:val="-16"/>
        </w:rPr>
        <w:t xml:space="preserve"> </w:t>
      </w:r>
      <w:r>
        <w:t>used</w:t>
      </w:r>
      <w:r>
        <w:rPr>
          <w:spacing w:val="-16"/>
        </w:rPr>
        <w:t xml:space="preserve"> </w:t>
      </w:r>
      <w:r>
        <w:t>for</w:t>
      </w:r>
      <w:r>
        <w:rPr>
          <w:spacing w:val="-17"/>
        </w:rPr>
        <w:t xml:space="preserve"> </w:t>
      </w:r>
      <w:r>
        <w:t>character</w:t>
      </w:r>
      <w:r>
        <w:rPr>
          <w:spacing w:val="-17"/>
        </w:rPr>
        <w:t xml:space="preserve"> </w:t>
      </w:r>
      <w:r>
        <w:t>values.</w:t>
      </w:r>
    </w:p>
    <w:p w:rsidR="00DE6820" w:rsidRDefault="00DE6820" w:rsidP="00DE6820">
      <w:pPr>
        <w:pStyle w:val="BodyText"/>
        <w:spacing w:before="3"/>
        <w:rPr>
          <w:sz w:val="18"/>
        </w:rPr>
      </w:pPr>
    </w:p>
    <w:p w:rsidR="00DE6820" w:rsidRDefault="00DE6820" w:rsidP="00DE6820">
      <w:pPr>
        <w:pStyle w:val="BodyText"/>
        <w:spacing w:before="59"/>
        <w:ind w:left="100"/>
      </w:pPr>
      <w:r>
        <w:t>Pointer: A variable that holds memory address of another variable are called pointer.</w:t>
      </w:r>
    </w:p>
    <w:p w:rsidR="00DE6820" w:rsidRDefault="00DE6820" w:rsidP="00DE6820">
      <w:pPr>
        <w:pStyle w:val="BodyText"/>
        <w:spacing w:before="5"/>
        <w:rPr>
          <w:sz w:val="19"/>
        </w:rPr>
      </w:pPr>
    </w:p>
    <w:p w:rsidR="00DE6820" w:rsidRDefault="00DE6820" w:rsidP="00DE6820">
      <w:pPr>
        <w:pStyle w:val="Heading3"/>
      </w:pPr>
      <w:r>
        <w:t>Non primitive Data Type</w:t>
      </w:r>
    </w:p>
    <w:p w:rsidR="00DE6820" w:rsidRDefault="00DE6820" w:rsidP="00DE6820">
      <w:pPr>
        <w:pStyle w:val="ListParagraph"/>
        <w:widowControl w:val="0"/>
        <w:numPr>
          <w:ilvl w:val="0"/>
          <w:numId w:val="7"/>
        </w:numPr>
        <w:tabs>
          <w:tab w:val="left" w:pos="460"/>
          <w:tab w:val="left" w:pos="461"/>
        </w:tabs>
        <w:autoSpaceDE w:val="0"/>
        <w:autoSpaceDN w:val="0"/>
        <w:spacing w:before="44"/>
        <w:contextualSpacing w:val="0"/>
        <w:rPr>
          <w:rFonts w:ascii="Symbol" w:hAnsi="Symbol"/>
        </w:rPr>
      </w:pPr>
      <w:r>
        <w:t>These</w:t>
      </w:r>
      <w:r>
        <w:rPr>
          <w:spacing w:val="-14"/>
        </w:rPr>
        <w:t xml:space="preserve"> </w:t>
      </w:r>
      <w:r>
        <w:t>are</w:t>
      </w:r>
      <w:r>
        <w:rPr>
          <w:spacing w:val="-15"/>
        </w:rPr>
        <w:t xml:space="preserve"> </w:t>
      </w:r>
      <w:r>
        <w:t>more</w:t>
      </w:r>
      <w:r>
        <w:rPr>
          <w:spacing w:val="-14"/>
        </w:rPr>
        <w:t xml:space="preserve"> </w:t>
      </w:r>
      <w:r>
        <w:t>sophisticated</w:t>
      </w:r>
      <w:r>
        <w:rPr>
          <w:spacing w:val="-14"/>
        </w:rPr>
        <w:t xml:space="preserve"> </w:t>
      </w:r>
      <w:r>
        <w:t>data</w:t>
      </w:r>
      <w:r>
        <w:rPr>
          <w:spacing w:val="-14"/>
        </w:rPr>
        <w:t xml:space="preserve"> </w:t>
      </w:r>
      <w:r>
        <w:t>structures.</w:t>
      </w:r>
    </w:p>
    <w:p w:rsidR="00DE6820" w:rsidRDefault="00DE6820" w:rsidP="00DE6820">
      <w:pPr>
        <w:pStyle w:val="ListParagraph"/>
        <w:widowControl w:val="0"/>
        <w:numPr>
          <w:ilvl w:val="0"/>
          <w:numId w:val="7"/>
        </w:numPr>
        <w:tabs>
          <w:tab w:val="left" w:pos="460"/>
          <w:tab w:val="left" w:pos="461"/>
        </w:tabs>
        <w:autoSpaceDE w:val="0"/>
        <w:autoSpaceDN w:val="0"/>
        <w:spacing w:before="49"/>
        <w:contextualSpacing w:val="0"/>
        <w:rPr>
          <w:rFonts w:ascii="Symbol" w:hAnsi="Symbol"/>
        </w:rPr>
      </w:pPr>
      <w:r>
        <w:t>These</w:t>
      </w:r>
      <w:r>
        <w:rPr>
          <w:spacing w:val="-14"/>
        </w:rPr>
        <w:t xml:space="preserve"> </w:t>
      </w:r>
      <w:r>
        <w:t>are</w:t>
      </w:r>
      <w:r>
        <w:rPr>
          <w:spacing w:val="-13"/>
        </w:rPr>
        <w:t xml:space="preserve"> </w:t>
      </w:r>
      <w:r>
        <w:t>derived</w:t>
      </w:r>
      <w:r>
        <w:rPr>
          <w:spacing w:val="-14"/>
        </w:rPr>
        <w:t xml:space="preserve"> </w:t>
      </w:r>
      <w:r>
        <w:t>from</w:t>
      </w:r>
      <w:r>
        <w:rPr>
          <w:spacing w:val="-14"/>
        </w:rPr>
        <w:t xml:space="preserve"> </w:t>
      </w:r>
      <w:r>
        <w:t>primitive</w:t>
      </w:r>
      <w:r>
        <w:rPr>
          <w:spacing w:val="-13"/>
        </w:rPr>
        <w:t xml:space="preserve"> </w:t>
      </w:r>
      <w:r>
        <w:t>data</w:t>
      </w:r>
      <w:r>
        <w:rPr>
          <w:spacing w:val="-14"/>
        </w:rPr>
        <w:t xml:space="preserve"> </w:t>
      </w:r>
      <w:r>
        <w:t>structures.</w:t>
      </w:r>
    </w:p>
    <w:p w:rsidR="00DE6820" w:rsidRDefault="00DE6820" w:rsidP="00DE6820">
      <w:pPr>
        <w:pStyle w:val="ListParagraph"/>
        <w:widowControl w:val="0"/>
        <w:numPr>
          <w:ilvl w:val="0"/>
          <w:numId w:val="7"/>
        </w:numPr>
        <w:tabs>
          <w:tab w:val="left" w:pos="460"/>
          <w:tab w:val="left" w:pos="461"/>
        </w:tabs>
        <w:autoSpaceDE w:val="0"/>
        <w:autoSpaceDN w:val="0"/>
        <w:spacing w:before="52" w:line="288" w:lineRule="auto"/>
        <w:ind w:right="677"/>
        <w:contextualSpacing w:val="0"/>
        <w:rPr>
          <w:rFonts w:ascii="Symbol" w:hAnsi="Symbol"/>
        </w:rPr>
      </w:pPr>
      <w:r>
        <w:rPr>
          <w:w w:val="95"/>
        </w:rPr>
        <w:t>The</w:t>
      </w:r>
      <w:r>
        <w:rPr>
          <w:spacing w:val="-5"/>
          <w:w w:val="95"/>
        </w:rPr>
        <w:t xml:space="preserve"> </w:t>
      </w:r>
      <w:r>
        <w:rPr>
          <w:w w:val="95"/>
        </w:rPr>
        <w:t>non-primitive</w:t>
      </w:r>
      <w:r>
        <w:rPr>
          <w:spacing w:val="-4"/>
          <w:w w:val="95"/>
        </w:rPr>
        <w:t xml:space="preserve"> </w:t>
      </w:r>
      <w:r>
        <w:rPr>
          <w:w w:val="95"/>
        </w:rPr>
        <w:t>data</w:t>
      </w:r>
      <w:r>
        <w:rPr>
          <w:spacing w:val="-4"/>
          <w:w w:val="95"/>
        </w:rPr>
        <w:t xml:space="preserve"> </w:t>
      </w:r>
      <w:r>
        <w:rPr>
          <w:w w:val="95"/>
        </w:rPr>
        <w:t>structures</w:t>
      </w:r>
      <w:r>
        <w:rPr>
          <w:spacing w:val="-4"/>
          <w:w w:val="95"/>
        </w:rPr>
        <w:t xml:space="preserve"> </w:t>
      </w:r>
      <w:r>
        <w:rPr>
          <w:w w:val="95"/>
        </w:rPr>
        <w:t>emphasize</w:t>
      </w:r>
      <w:r>
        <w:rPr>
          <w:spacing w:val="-6"/>
          <w:w w:val="95"/>
        </w:rPr>
        <w:t xml:space="preserve"> </w:t>
      </w:r>
      <w:r>
        <w:rPr>
          <w:w w:val="95"/>
        </w:rPr>
        <w:t>on</w:t>
      </w:r>
      <w:r>
        <w:rPr>
          <w:spacing w:val="-5"/>
          <w:w w:val="95"/>
        </w:rPr>
        <w:t xml:space="preserve"> </w:t>
      </w:r>
      <w:r>
        <w:rPr>
          <w:w w:val="95"/>
        </w:rPr>
        <w:t>structuring</w:t>
      </w:r>
      <w:r>
        <w:rPr>
          <w:spacing w:val="-5"/>
          <w:w w:val="95"/>
        </w:rPr>
        <w:t xml:space="preserve"> </w:t>
      </w:r>
      <w:r>
        <w:rPr>
          <w:w w:val="95"/>
        </w:rPr>
        <w:t>of</w:t>
      </w:r>
      <w:r>
        <w:rPr>
          <w:spacing w:val="-5"/>
          <w:w w:val="95"/>
        </w:rPr>
        <w:t xml:space="preserve"> </w:t>
      </w:r>
      <w:r>
        <w:rPr>
          <w:w w:val="95"/>
        </w:rPr>
        <w:t>a</w:t>
      </w:r>
      <w:r>
        <w:rPr>
          <w:spacing w:val="-4"/>
          <w:w w:val="95"/>
        </w:rPr>
        <w:t xml:space="preserve"> </w:t>
      </w:r>
      <w:r>
        <w:rPr>
          <w:w w:val="95"/>
        </w:rPr>
        <w:t>group</w:t>
      </w:r>
      <w:r>
        <w:rPr>
          <w:spacing w:val="-5"/>
          <w:w w:val="95"/>
        </w:rPr>
        <w:t xml:space="preserve"> </w:t>
      </w:r>
      <w:r>
        <w:rPr>
          <w:w w:val="95"/>
        </w:rPr>
        <w:t>of</w:t>
      </w:r>
      <w:r>
        <w:rPr>
          <w:spacing w:val="-5"/>
          <w:w w:val="95"/>
        </w:rPr>
        <w:t xml:space="preserve"> </w:t>
      </w:r>
      <w:r>
        <w:rPr>
          <w:w w:val="95"/>
        </w:rPr>
        <w:t>homogeneous</w:t>
      </w:r>
      <w:r>
        <w:rPr>
          <w:spacing w:val="-6"/>
          <w:w w:val="95"/>
        </w:rPr>
        <w:t xml:space="preserve"> </w:t>
      </w:r>
      <w:r>
        <w:rPr>
          <w:w w:val="95"/>
        </w:rPr>
        <w:t>or</w:t>
      </w:r>
      <w:r>
        <w:rPr>
          <w:spacing w:val="-5"/>
          <w:w w:val="95"/>
        </w:rPr>
        <w:t xml:space="preserve"> </w:t>
      </w:r>
      <w:r>
        <w:rPr>
          <w:w w:val="95"/>
        </w:rPr>
        <w:t xml:space="preserve">heterogeneous </w:t>
      </w:r>
      <w:r>
        <w:t>data</w:t>
      </w:r>
      <w:r>
        <w:rPr>
          <w:spacing w:val="-13"/>
        </w:rPr>
        <w:t xml:space="preserve"> </w:t>
      </w:r>
      <w:r>
        <w:t>items.</w:t>
      </w:r>
    </w:p>
    <w:p w:rsidR="00DE6820" w:rsidRDefault="00DE6820" w:rsidP="00DE6820">
      <w:pPr>
        <w:pStyle w:val="ListParagraph"/>
        <w:widowControl w:val="0"/>
        <w:numPr>
          <w:ilvl w:val="0"/>
          <w:numId w:val="7"/>
        </w:numPr>
        <w:tabs>
          <w:tab w:val="left" w:pos="460"/>
          <w:tab w:val="left" w:pos="461"/>
        </w:tabs>
        <w:autoSpaceDE w:val="0"/>
        <w:autoSpaceDN w:val="0"/>
        <w:spacing w:before="2"/>
        <w:contextualSpacing w:val="0"/>
        <w:rPr>
          <w:rFonts w:ascii="Symbol" w:hAnsi="Symbol"/>
        </w:rPr>
      </w:pPr>
      <w:r>
        <w:t>Examples</w:t>
      </w:r>
      <w:r>
        <w:rPr>
          <w:spacing w:val="-18"/>
        </w:rPr>
        <w:t xml:space="preserve"> </w:t>
      </w:r>
      <w:r>
        <w:t>of</w:t>
      </w:r>
      <w:r>
        <w:rPr>
          <w:spacing w:val="-16"/>
        </w:rPr>
        <w:t xml:space="preserve"> </w:t>
      </w:r>
      <w:r>
        <w:t>Non-primitive</w:t>
      </w:r>
      <w:r>
        <w:rPr>
          <w:spacing w:val="-17"/>
        </w:rPr>
        <w:t xml:space="preserve"> </w:t>
      </w:r>
      <w:r>
        <w:t>data</w:t>
      </w:r>
      <w:r>
        <w:rPr>
          <w:spacing w:val="-16"/>
        </w:rPr>
        <w:t xml:space="preserve"> </w:t>
      </w:r>
      <w:r>
        <w:t>type</w:t>
      </w:r>
      <w:r>
        <w:rPr>
          <w:spacing w:val="-16"/>
        </w:rPr>
        <w:t xml:space="preserve"> </w:t>
      </w:r>
      <w:r>
        <w:t>are</w:t>
      </w:r>
      <w:r>
        <w:rPr>
          <w:spacing w:val="-18"/>
        </w:rPr>
        <w:t xml:space="preserve"> </w:t>
      </w:r>
      <w:r>
        <w:t>Array,</w:t>
      </w:r>
      <w:r>
        <w:rPr>
          <w:spacing w:val="-18"/>
        </w:rPr>
        <w:t xml:space="preserve"> </w:t>
      </w:r>
      <w:r>
        <w:t>List,</w:t>
      </w:r>
      <w:r>
        <w:rPr>
          <w:spacing w:val="-15"/>
        </w:rPr>
        <w:t xml:space="preserve"> </w:t>
      </w:r>
      <w:r>
        <w:t>and</w:t>
      </w:r>
      <w:r>
        <w:rPr>
          <w:spacing w:val="-16"/>
        </w:rPr>
        <w:t xml:space="preserve"> </w:t>
      </w:r>
      <w:r>
        <w:t>File</w:t>
      </w:r>
      <w:r>
        <w:rPr>
          <w:spacing w:val="-16"/>
        </w:rPr>
        <w:t xml:space="preserve"> </w:t>
      </w:r>
      <w:r>
        <w:t>etc.</w:t>
      </w:r>
    </w:p>
    <w:p w:rsidR="00DE6820" w:rsidRDefault="00DE6820" w:rsidP="00DE6820">
      <w:pPr>
        <w:pStyle w:val="ListParagraph"/>
        <w:widowControl w:val="0"/>
        <w:numPr>
          <w:ilvl w:val="0"/>
          <w:numId w:val="7"/>
        </w:numPr>
        <w:tabs>
          <w:tab w:val="left" w:pos="460"/>
          <w:tab w:val="left" w:pos="461"/>
        </w:tabs>
        <w:autoSpaceDE w:val="0"/>
        <w:autoSpaceDN w:val="0"/>
        <w:spacing w:before="52"/>
        <w:contextualSpacing w:val="0"/>
        <w:rPr>
          <w:rFonts w:ascii="Symbol" w:hAnsi="Symbol"/>
        </w:rPr>
      </w:pPr>
      <w:r>
        <w:t>A</w:t>
      </w:r>
      <w:r>
        <w:rPr>
          <w:spacing w:val="-19"/>
        </w:rPr>
        <w:t xml:space="preserve"> </w:t>
      </w:r>
      <w:r>
        <w:t>Non-primitive</w:t>
      </w:r>
      <w:r>
        <w:rPr>
          <w:spacing w:val="-20"/>
        </w:rPr>
        <w:t xml:space="preserve"> </w:t>
      </w:r>
      <w:r>
        <w:t>data</w:t>
      </w:r>
      <w:r>
        <w:rPr>
          <w:spacing w:val="-19"/>
        </w:rPr>
        <w:t xml:space="preserve"> </w:t>
      </w:r>
      <w:r>
        <w:t>type</w:t>
      </w:r>
      <w:r>
        <w:rPr>
          <w:spacing w:val="-18"/>
        </w:rPr>
        <w:t xml:space="preserve"> </w:t>
      </w:r>
      <w:r>
        <w:t>is</w:t>
      </w:r>
      <w:r>
        <w:rPr>
          <w:spacing w:val="-18"/>
        </w:rPr>
        <w:t xml:space="preserve"> </w:t>
      </w:r>
      <w:r>
        <w:t>further</w:t>
      </w:r>
      <w:r>
        <w:rPr>
          <w:spacing w:val="-18"/>
        </w:rPr>
        <w:t xml:space="preserve"> </w:t>
      </w:r>
      <w:r>
        <w:t>divided</w:t>
      </w:r>
      <w:r>
        <w:rPr>
          <w:spacing w:val="-19"/>
        </w:rPr>
        <w:t xml:space="preserve"> </w:t>
      </w:r>
      <w:r>
        <w:t>into</w:t>
      </w:r>
      <w:r>
        <w:rPr>
          <w:spacing w:val="-17"/>
        </w:rPr>
        <w:t xml:space="preserve"> </w:t>
      </w:r>
      <w:r>
        <w:t>Linear</w:t>
      </w:r>
      <w:r>
        <w:rPr>
          <w:spacing w:val="-19"/>
        </w:rPr>
        <w:t xml:space="preserve"> </w:t>
      </w:r>
      <w:r>
        <w:t>and</w:t>
      </w:r>
      <w:r>
        <w:rPr>
          <w:spacing w:val="-19"/>
        </w:rPr>
        <w:t xml:space="preserve"> </w:t>
      </w:r>
      <w:r>
        <w:t>Non-Linear</w:t>
      </w:r>
      <w:r>
        <w:rPr>
          <w:spacing w:val="-21"/>
        </w:rPr>
        <w:t xml:space="preserve"> </w:t>
      </w:r>
      <w:r>
        <w:t>data</w:t>
      </w:r>
      <w:r>
        <w:rPr>
          <w:spacing w:val="-18"/>
        </w:rPr>
        <w:t xml:space="preserve"> </w:t>
      </w:r>
      <w:r>
        <w:t>structure</w:t>
      </w:r>
    </w:p>
    <w:p w:rsidR="00DE6820" w:rsidRDefault="00DE6820" w:rsidP="00DE6820">
      <w:pPr>
        <w:pStyle w:val="ListParagraph"/>
        <w:widowControl w:val="0"/>
        <w:numPr>
          <w:ilvl w:val="1"/>
          <w:numId w:val="7"/>
        </w:numPr>
        <w:tabs>
          <w:tab w:val="left" w:pos="820"/>
          <w:tab w:val="left" w:pos="821"/>
        </w:tabs>
        <w:autoSpaceDE w:val="0"/>
        <w:autoSpaceDN w:val="0"/>
        <w:spacing w:before="53"/>
        <w:ind w:hanging="361"/>
        <w:contextualSpacing w:val="0"/>
      </w:pPr>
      <w:r>
        <w:rPr>
          <w:b/>
        </w:rPr>
        <w:t>Array:</w:t>
      </w:r>
      <w:r>
        <w:rPr>
          <w:b/>
          <w:spacing w:val="-23"/>
        </w:rPr>
        <w:t xml:space="preserve"> </w:t>
      </w:r>
      <w:r>
        <w:t>An</w:t>
      </w:r>
      <w:r>
        <w:rPr>
          <w:spacing w:val="-22"/>
        </w:rPr>
        <w:t xml:space="preserve"> </w:t>
      </w:r>
      <w:r>
        <w:t>array</w:t>
      </w:r>
      <w:r>
        <w:rPr>
          <w:spacing w:val="-24"/>
        </w:rPr>
        <w:t xml:space="preserve"> </w:t>
      </w:r>
      <w:r>
        <w:t>is</w:t>
      </w:r>
      <w:r>
        <w:rPr>
          <w:spacing w:val="-21"/>
        </w:rPr>
        <w:t xml:space="preserve"> </w:t>
      </w:r>
      <w:r>
        <w:t>a</w:t>
      </w:r>
      <w:r>
        <w:rPr>
          <w:spacing w:val="-22"/>
        </w:rPr>
        <w:t xml:space="preserve"> </w:t>
      </w:r>
      <w:r>
        <w:t>fixed-size</w:t>
      </w:r>
      <w:r>
        <w:rPr>
          <w:spacing w:val="-22"/>
        </w:rPr>
        <w:t xml:space="preserve"> </w:t>
      </w:r>
      <w:r>
        <w:t>sequenced</w:t>
      </w:r>
      <w:r>
        <w:rPr>
          <w:spacing w:val="-23"/>
        </w:rPr>
        <w:t xml:space="preserve"> </w:t>
      </w:r>
      <w:r>
        <w:t>collection</w:t>
      </w:r>
      <w:r>
        <w:rPr>
          <w:spacing w:val="-24"/>
        </w:rPr>
        <w:t xml:space="preserve"> </w:t>
      </w:r>
      <w:r>
        <w:t>of</w:t>
      </w:r>
      <w:r>
        <w:rPr>
          <w:spacing w:val="-24"/>
        </w:rPr>
        <w:t xml:space="preserve"> </w:t>
      </w:r>
      <w:r>
        <w:t>elements</w:t>
      </w:r>
      <w:r>
        <w:rPr>
          <w:spacing w:val="-23"/>
        </w:rPr>
        <w:t xml:space="preserve"> </w:t>
      </w:r>
      <w:r>
        <w:t>of</w:t>
      </w:r>
      <w:r>
        <w:rPr>
          <w:spacing w:val="-23"/>
        </w:rPr>
        <w:t xml:space="preserve"> </w:t>
      </w:r>
      <w:r>
        <w:t>the</w:t>
      </w:r>
      <w:r>
        <w:rPr>
          <w:spacing w:val="-22"/>
        </w:rPr>
        <w:t xml:space="preserve"> </w:t>
      </w:r>
      <w:r>
        <w:t>same</w:t>
      </w:r>
      <w:r>
        <w:rPr>
          <w:spacing w:val="-22"/>
        </w:rPr>
        <w:t xml:space="preserve"> </w:t>
      </w:r>
      <w:r>
        <w:t>data</w:t>
      </w:r>
      <w:r>
        <w:rPr>
          <w:spacing w:val="-22"/>
        </w:rPr>
        <w:t xml:space="preserve"> </w:t>
      </w:r>
      <w:r>
        <w:t>type.</w:t>
      </w:r>
    </w:p>
    <w:p w:rsidR="00DE6820" w:rsidRDefault="00DE6820" w:rsidP="00DE6820">
      <w:pPr>
        <w:pStyle w:val="ListParagraph"/>
        <w:widowControl w:val="0"/>
        <w:numPr>
          <w:ilvl w:val="1"/>
          <w:numId w:val="7"/>
        </w:numPr>
        <w:tabs>
          <w:tab w:val="left" w:pos="820"/>
          <w:tab w:val="left" w:pos="821"/>
        </w:tabs>
        <w:autoSpaceDE w:val="0"/>
        <w:autoSpaceDN w:val="0"/>
        <w:spacing w:before="38"/>
        <w:ind w:hanging="361"/>
        <w:contextualSpacing w:val="0"/>
      </w:pPr>
      <w:r>
        <w:rPr>
          <w:b/>
        </w:rPr>
        <w:t>List:</w:t>
      </w:r>
      <w:r>
        <w:rPr>
          <w:b/>
          <w:spacing w:val="-20"/>
        </w:rPr>
        <w:t xml:space="preserve"> </w:t>
      </w:r>
      <w:r>
        <w:t>An</w:t>
      </w:r>
      <w:r>
        <w:rPr>
          <w:spacing w:val="-22"/>
        </w:rPr>
        <w:t xml:space="preserve"> </w:t>
      </w:r>
      <w:r>
        <w:t>ordered</w:t>
      </w:r>
      <w:r>
        <w:rPr>
          <w:spacing w:val="-20"/>
        </w:rPr>
        <w:t xml:space="preserve"> </w:t>
      </w:r>
      <w:r>
        <w:t>set</w:t>
      </w:r>
      <w:r>
        <w:rPr>
          <w:spacing w:val="-19"/>
        </w:rPr>
        <w:t xml:space="preserve"> </w:t>
      </w:r>
      <w:r>
        <w:t>containing</w:t>
      </w:r>
      <w:r>
        <w:rPr>
          <w:spacing w:val="-20"/>
        </w:rPr>
        <w:t xml:space="preserve"> </w:t>
      </w:r>
      <w:r>
        <w:t>variable</w:t>
      </w:r>
      <w:r>
        <w:rPr>
          <w:spacing w:val="-19"/>
        </w:rPr>
        <w:t xml:space="preserve"> </w:t>
      </w:r>
      <w:r>
        <w:t>number</w:t>
      </w:r>
      <w:r>
        <w:rPr>
          <w:spacing w:val="-20"/>
        </w:rPr>
        <w:t xml:space="preserve"> </w:t>
      </w:r>
      <w:r>
        <w:t>of</w:t>
      </w:r>
      <w:r>
        <w:rPr>
          <w:spacing w:val="-20"/>
        </w:rPr>
        <w:t xml:space="preserve"> </w:t>
      </w:r>
      <w:r>
        <w:t>elements</w:t>
      </w:r>
      <w:r>
        <w:rPr>
          <w:spacing w:val="-18"/>
        </w:rPr>
        <w:t xml:space="preserve"> </w:t>
      </w:r>
      <w:r>
        <w:t>is</w:t>
      </w:r>
      <w:r>
        <w:rPr>
          <w:spacing w:val="-21"/>
        </w:rPr>
        <w:t xml:space="preserve"> </w:t>
      </w:r>
      <w:r>
        <w:t>called</w:t>
      </w:r>
      <w:r>
        <w:rPr>
          <w:spacing w:val="-20"/>
        </w:rPr>
        <w:t xml:space="preserve"> </w:t>
      </w:r>
      <w:r>
        <w:t>as</w:t>
      </w:r>
      <w:r>
        <w:rPr>
          <w:spacing w:val="-21"/>
        </w:rPr>
        <w:t xml:space="preserve"> </w:t>
      </w:r>
      <w:r>
        <w:t>Lists.</w:t>
      </w:r>
    </w:p>
    <w:p w:rsidR="00DE6820" w:rsidRDefault="00DE6820" w:rsidP="00DE6820">
      <w:pPr>
        <w:pStyle w:val="ListParagraph"/>
        <w:widowControl w:val="0"/>
        <w:numPr>
          <w:ilvl w:val="1"/>
          <w:numId w:val="7"/>
        </w:numPr>
        <w:tabs>
          <w:tab w:val="left" w:pos="820"/>
          <w:tab w:val="left" w:pos="821"/>
        </w:tabs>
        <w:autoSpaceDE w:val="0"/>
        <w:autoSpaceDN w:val="0"/>
        <w:spacing w:before="37" w:line="273" w:lineRule="auto"/>
        <w:ind w:right="679"/>
        <w:contextualSpacing w:val="0"/>
      </w:pPr>
      <w:r>
        <w:rPr>
          <w:b/>
        </w:rPr>
        <w:t>File:</w:t>
      </w:r>
      <w:r>
        <w:rPr>
          <w:b/>
          <w:spacing w:val="-6"/>
        </w:rPr>
        <w:t xml:space="preserve"> </w:t>
      </w:r>
      <w:r>
        <w:t>A</w:t>
      </w:r>
      <w:r>
        <w:rPr>
          <w:spacing w:val="-6"/>
        </w:rPr>
        <w:t xml:space="preserve"> </w:t>
      </w:r>
      <w:r>
        <w:t>file</w:t>
      </w:r>
      <w:r>
        <w:rPr>
          <w:spacing w:val="-5"/>
        </w:rPr>
        <w:t xml:space="preserve"> </w:t>
      </w:r>
      <w:r>
        <w:t>is</w:t>
      </w:r>
      <w:r>
        <w:rPr>
          <w:spacing w:val="-8"/>
        </w:rPr>
        <w:t xml:space="preserve"> </w:t>
      </w:r>
      <w:r>
        <w:t>a</w:t>
      </w:r>
      <w:r>
        <w:rPr>
          <w:spacing w:val="-6"/>
        </w:rPr>
        <w:t xml:space="preserve"> </w:t>
      </w:r>
      <w:r>
        <w:t>collection</w:t>
      </w:r>
      <w:r>
        <w:rPr>
          <w:spacing w:val="-9"/>
        </w:rPr>
        <w:t xml:space="preserve"> </w:t>
      </w:r>
      <w:r>
        <w:t>of</w:t>
      </w:r>
      <w:r>
        <w:rPr>
          <w:spacing w:val="-6"/>
        </w:rPr>
        <w:t xml:space="preserve"> </w:t>
      </w:r>
      <w:r>
        <w:t>logically</w:t>
      </w:r>
      <w:r>
        <w:rPr>
          <w:spacing w:val="-6"/>
        </w:rPr>
        <w:t xml:space="preserve"> </w:t>
      </w:r>
      <w:r>
        <w:t>related</w:t>
      </w:r>
      <w:r>
        <w:rPr>
          <w:spacing w:val="-6"/>
        </w:rPr>
        <w:t xml:space="preserve"> </w:t>
      </w:r>
      <w:r>
        <w:t>information.</w:t>
      </w:r>
      <w:r>
        <w:rPr>
          <w:spacing w:val="-6"/>
        </w:rPr>
        <w:t xml:space="preserve"> </w:t>
      </w:r>
      <w:r>
        <w:t>It</w:t>
      </w:r>
      <w:r>
        <w:rPr>
          <w:spacing w:val="-8"/>
        </w:rPr>
        <w:t xml:space="preserve"> </w:t>
      </w:r>
      <w:r>
        <w:t>can</w:t>
      </w:r>
      <w:r>
        <w:rPr>
          <w:spacing w:val="-6"/>
        </w:rPr>
        <w:t xml:space="preserve"> </w:t>
      </w:r>
      <w:r>
        <w:t>be</w:t>
      </w:r>
      <w:r>
        <w:rPr>
          <w:spacing w:val="-7"/>
        </w:rPr>
        <w:t xml:space="preserve"> </w:t>
      </w:r>
      <w:r>
        <w:t>viewed</w:t>
      </w:r>
      <w:r>
        <w:rPr>
          <w:spacing w:val="-6"/>
        </w:rPr>
        <w:t xml:space="preserve"> </w:t>
      </w:r>
      <w:r>
        <w:t>as</w:t>
      </w:r>
      <w:r>
        <w:rPr>
          <w:spacing w:val="-8"/>
        </w:rPr>
        <w:t xml:space="preserve"> </w:t>
      </w:r>
      <w:r>
        <w:t>a</w:t>
      </w:r>
      <w:r>
        <w:rPr>
          <w:spacing w:val="-6"/>
        </w:rPr>
        <w:t xml:space="preserve"> </w:t>
      </w:r>
      <w:r>
        <w:t>large</w:t>
      </w:r>
      <w:r>
        <w:rPr>
          <w:spacing w:val="-6"/>
        </w:rPr>
        <w:t xml:space="preserve"> </w:t>
      </w:r>
      <w:r>
        <w:t>list</w:t>
      </w:r>
      <w:r>
        <w:rPr>
          <w:spacing w:val="-6"/>
        </w:rPr>
        <w:t xml:space="preserve"> </w:t>
      </w:r>
      <w:r>
        <w:t>of</w:t>
      </w:r>
      <w:r>
        <w:rPr>
          <w:spacing w:val="-7"/>
        </w:rPr>
        <w:t xml:space="preserve"> </w:t>
      </w:r>
      <w:r>
        <w:t>records consisting of various</w:t>
      </w:r>
      <w:r>
        <w:rPr>
          <w:spacing w:val="-47"/>
        </w:rPr>
        <w:t xml:space="preserve"> </w:t>
      </w:r>
      <w:r>
        <w:t>fields.</w:t>
      </w:r>
    </w:p>
    <w:p w:rsidR="00DE6820" w:rsidRDefault="00DE6820" w:rsidP="00DE6820">
      <w:pPr>
        <w:pStyle w:val="BodyText"/>
        <w:spacing w:before="10"/>
        <w:rPr>
          <w:sz w:val="19"/>
        </w:rPr>
      </w:pPr>
    </w:p>
    <w:p w:rsidR="00DE6820" w:rsidRDefault="00DE6820" w:rsidP="00DE6820">
      <w:pPr>
        <w:pStyle w:val="Heading3"/>
      </w:pPr>
      <w:r>
        <w:t>Linear data structures</w:t>
      </w:r>
    </w:p>
    <w:p w:rsidR="00DE6820" w:rsidRDefault="00DE6820" w:rsidP="00DE6820">
      <w:pPr>
        <w:pStyle w:val="ListParagraph"/>
        <w:widowControl w:val="0"/>
        <w:numPr>
          <w:ilvl w:val="0"/>
          <w:numId w:val="7"/>
        </w:numPr>
        <w:tabs>
          <w:tab w:val="left" w:pos="460"/>
          <w:tab w:val="left" w:pos="461"/>
        </w:tabs>
        <w:autoSpaceDE w:val="0"/>
        <w:autoSpaceDN w:val="0"/>
        <w:spacing w:before="46" w:line="285" w:lineRule="auto"/>
        <w:ind w:right="675"/>
        <w:contextualSpacing w:val="0"/>
        <w:rPr>
          <w:rFonts w:ascii="Symbol" w:hAnsi="Symbol"/>
        </w:rPr>
      </w:pPr>
      <w:r>
        <w:t>A</w:t>
      </w:r>
      <w:r>
        <w:rPr>
          <w:spacing w:val="-42"/>
        </w:rPr>
        <w:t xml:space="preserve"> </w:t>
      </w:r>
      <w:r>
        <w:t>data</w:t>
      </w:r>
      <w:r>
        <w:rPr>
          <w:spacing w:val="-41"/>
        </w:rPr>
        <w:t xml:space="preserve"> </w:t>
      </w:r>
      <w:r>
        <w:t>structure</w:t>
      </w:r>
      <w:r>
        <w:rPr>
          <w:spacing w:val="-41"/>
        </w:rPr>
        <w:t xml:space="preserve"> </w:t>
      </w:r>
      <w:r>
        <w:t>is</w:t>
      </w:r>
      <w:r>
        <w:rPr>
          <w:spacing w:val="-41"/>
        </w:rPr>
        <w:t xml:space="preserve"> </w:t>
      </w:r>
      <w:r>
        <w:t>said</w:t>
      </w:r>
      <w:r>
        <w:rPr>
          <w:spacing w:val="-42"/>
        </w:rPr>
        <w:t xml:space="preserve"> </w:t>
      </w:r>
      <w:r>
        <w:t>to</w:t>
      </w:r>
      <w:r>
        <w:rPr>
          <w:spacing w:val="-41"/>
        </w:rPr>
        <w:t xml:space="preserve"> </w:t>
      </w:r>
      <w:r>
        <w:t>be</w:t>
      </w:r>
      <w:r>
        <w:rPr>
          <w:spacing w:val="-41"/>
        </w:rPr>
        <w:t xml:space="preserve"> </w:t>
      </w:r>
      <w:r>
        <w:t>Linear,</w:t>
      </w:r>
      <w:r>
        <w:rPr>
          <w:spacing w:val="-41"/>
        </w:rPr>
        <w:t xml:space="preserve"> </w:t>
      </w:r>
      <w:r>
        <w:t>if</w:t>
      </w:r>
      <w:r>
        <w:rPr>
          <w:spacing w:val="-41"/>
        </w:rPr>
        <w:t xml:space="preserve"> </w:t>
      </w:r>
      <w:r>
        <w:t>its</w:t>
      </w:r>
      <w:r>
        <w:rPr>
          <w:spacing w:val="-41"/>
        </w:rPr>
        <w:t xml:space="preserve"> </w:t>
      </w:r>
      <w:r>
        <w:t>elements</w:t>
      </w:r>
      <w:r>
        <w:rPr>
          <w:spacing w:val="-41"/>
        </w:rPr>
        <w:t xml:space="preserve"> </w:t>
      </w:r>
      <w:r>
        <w:t>are</w:t>
      </w:r>
      <w:r>
        <w:rPr>
          <w:spacing w:val="-42"/>
        </w:rPr>
        <w:t xml:space="preserve"> </w:t>
      </w:r>
      <w:r>
        <w:t>connected</w:t>
      </w:r>
      <w:r>
        <w:rPr>
          <w:spacing w:val="-42"/>
        </w:rPr>
        <w:t xml:space="preserve"> </w:t>
      </w:r>
      <w:r>
        <w:t>in</w:t>
      </w:r>
      <w:r>
        <w:rPr>
          <w:spacing w:val="-41"/>
        </w:rPr>
        <w:t xml:space="preserve"> </w:t>
      </w:r>
      <w:r>
        <w:t>linear</w:t>
      </w:r>
      <w:r>
        <w:rPr>
          <w:spacing w:val="-42"/>
        </w:rPr>
        <w:t xml:space="preserve"> </w:t>
      </w:r>
      <w:r>
        <w:t>fashion</w:t>
      </w:r>
      <w:r>
        <w:rPr>
          <w:spacing w:val="-41"/>
        </w:rPr>
        <w:t xml:space="preserve"> </w:t>
      </w:r>
      <w:r>
        <w:t>by</w:t>
      </w:r>
      <w:r>
        <w:rPr>
          <w:spacing w:val="-41"/>
        </w:rPr>
        <w:t xml:space="preserve"> </w:t>
      </w:r>
      <w:r>
        <w:t>means</w:t>
      </w:r>
      <w:r>
        <w:rPr>
          <w:spacing w:val="-41"/>
        </w:rPr>
        <w:t xml:space="preserve"> </w:t>
      </w:r>
      <w:r>
        <w:t>of</w:t>
      </w:r>
      <w:r>
        <w:rPr>
          <w:spacing w:val="-42"/>
        </w:rPr>
        <w:t xml:space="preserve"> </w:t>
      </w:r>
      <w:r>
        <w:t>logically</w:t>
      </w:r>
      <w:r>
        <w:rPr>
          <w:spacing w:val="-42"/>
        </w:rPr>
        <w:t xml:space="preserve"> </w:t>
      </w:r>
      <w:r>
        <w:t>or</w:t>
      </w:r>
      <w:r>
        <w:rPr>
          <w:spacing w:val="-41"/>
        </w:rPr>
        <w:t xml:space="preserve"> </w:t>
      </w:r>
      <w:r>
        <w:t>in sequence memory</w:t>
      </w:r>
      <w:r>
        <w:rPr>
          <w:spacing w:val="-30"/>
        </w:rPr>
        <w:t xml:space="preserve"> </w:t>
      </w:r>
      <w:r>
        <w:t>locations.</w:t>
      </w:r>
    </w:p>
    <w:p w:rsidR="00DE6820" w:rsidRDefault="00DE6820" w:rsidP="00DE6820">
      <w:pPr>
        <w:pStyle w:val="ListParagraph"/>
        <w:widowControl w:val="0"/>
        <w:numPr>
          <w:ilvl w:val="0"/>
          <w:numId w:val="7"/>
        </w:numPr>
        <w:tabs>
          <w:tab w:val="left" w:pos="460"/>
          <w:tab w:val="left" w:pos="461"/>
        </w:tabs>
        <w:autoSpaceDE w:val="0"/>
        <w:autoSpaceDN w:val="0"/>
        <w:spacing w:before="7"/>
        <w:contextualSpacing w:val="0"/>
        <w:rPr>
          <w:rFonts w:ascii="Symbol" w:hAnsi="Symbol"/>
        </w:rPr>
      </w:pPr>
      <w:r>
        <w:t>There</w:t>
      </w:r>
      <w:r>
        <w:rPr>
          <w:spacing w:val="-15"/>
        </w:rPr>
        <w:t xml:space="preserve"> </w:t>
      </w:r>
      <w:r>
        <w:t>are</w:t>
      </w:r>
      <w:r>
        <w:rPr>
          <w:spacing w:val="-15"/>
        </w:rPr>
        <w:t xml:space="preserve"> </w:t>
      </w:r>
      <w:r>
        <w:t>two</w:t>
      </w:r>
      <w:r>
        <w:rPr>
          <w:spacing w:val="-15"/>
        </w:rPr>
        <w:t xml:space="preserve"> </w:t>
      </w:r>
      <w:r>
        <w:t>ways</w:t>
      </w:r>
      <w:r>
        <w:rPr>
          <w:spacing w:val="-18"/>
        </w:rPr>
        <w:t xml:space="preserve"> </w:t>
      </w:r>
      <w:r>
        <w:t>to</w:t>
      </w:r>
      <w:r>
        <w:rPr>
          <w:spacing w:val="-14"/>
        </w:rPr>
        <w:t xml:space="preserve"> </w:t>
      </w:r>
      <w:r>
        <w:t>represent</w:t>
      </w:r>
      <w:r>
        <w:rPr>
          <w:spacing w:val="-14"/>
        </w:rPr>
        <w:t xml:space="preserve"> </w:t>
      </w:r>
      <w:r>
        <w:t>a</w:t>
      </w:r>
      <w:r>
        <w:rPr>
          <w:spacing w:val="-18"/>
        </w:rPr>
        <w:t xml:space="preserve"> </w:t>
      </w:r>
      <w:r>
        <w:t>linear</w:t>
      </w:r>
      <w:r>
        <w:rPr>
          <w:spacing w:val="-15"/>
        </w:rPr>
        <w:t xml:space="preserve"> </w:t>
      </w:r>
      <w:r>
        <w:t>data</w:t>
      </w:r>
      <w:r>
        <w:rPr>
          <w:spacing w:val="-16"/>
        </w:rPr>
        <w:t xml:space="preserve"> </w:t>
      </w:r>
      <w:r>
        <w:t>structure</w:t>
      </w:r>
      <w:r>
        <w:rPr>
          <w:spacing w:val="-15"/>
        </w:rPr>
        <w:t xml:space="preserve"> </w:t>
      </w:r>
      <w:r>
        <w:t>in</w:t>
      </w:r>
      <w:r>
        <w:rPr>
          <w:spacing w:val="-18"/>
        </w:rPr>
        <w:t xml:space="preserve"> </w:t>
      </w:r>
      <w:r>
        <w:t>memory,</w:t>
      </w:r>
    </w:p>
    <w:p w:rsidR="00DE6820" w:rsidRDefault="00DE6820" w:rsidP="00DE6820">
      <w:pPr>
        <w:pStyle w:val="ListParagraph"/>
        <w:widowControl w:val="0"/>
        <w:numPr>
          <w:ilvl w:val="1"/>
          <w:numId w:val="7"/>
        </w:numPr>
        <w:tabs>
          <w:tab w:val="left" w:pos="820"/>
          <w:tab w:val="left" w:pos="821"/>
        </w:tabs>
        <w:autoSpaceDE w:val="0"/>
        <w:autoSpaceDN w:val="0"/>
        <w:spacing w:before="52"/>
        <w:ind w:hanging="361"/>
        <w:contextualSpacing w:val="0"/>
      </w:pPr>
      <w:r>
        <w:t>Static memory</w:t>
      </w:r>
      <w:r>
        <w:rPr>
          <w:spacing w:val="-29"/>
        </w:rPr>
        <w:t xml:space="preserve"> </w:t>
      </w:r>
      <w:r>
        <w:t>allocation</w:t>
      </w:r>
    </w:p>
    <w:p w:rsidR="00DE6820" w:rsidRDefault="00DE6820" w:rsidP="00DE6820">
      <w:pPr>
        <w:pStyle w:val="ListParagraph"/>
        <w:widowControl w:val="0"/>
        <w:numPr>
          <w:ilvl w:val="1"/>
          <w:numId w:val="7"/>
        </w:numPr>
        <w:tabs>
          <w:tab w:val="left" w:pos="820"/>
          <w:tab w:val="left" w:pos="821"/>
        </w:tabs>
        <w:autoSpaceDE w:val="0"/>
        <w:autoSpaceDN w:val="0"/>
        <w:spacing w:before="37"/>
        <w:ind w:hanging="361"/>
        <w:contextualSpacing w:val="0"/>
      </w:pPr>
      <w:r>
        <w:t>Dynamic memory</w:t>
      </w:r>
      <w:r>
        <w:rPr>
          <w:spacing w:val="-30"/>
        </w:rPr>
        <w:t xml:space="preserve"> </w:t>
      </w:r>
      <w:r>
        <w:t>allocation</w:t>
      </w:r>
    </w:p>
    <w:p w:rsidR="00DE6820" w:rsidRDefault="00DE6820" w:rsidP="00DE6820">
      <w:pPr>
        <w:pStyle w:val="ListParagraph"/>
        <w:widowControl w:val="0"/>
        <w:numPr>
          <w:ilvl w:val="0"/>
          <w:numId w:val="7"/>
        </w:numPr>
        <w:tabs>
          <w:tab w:val="left" w:pos="460"/>
          <w:tab w:val="left" w:pos="461"/>
        </w:tabs>
        <w:autoSpaceDE w:val="0"/>
        <w:autoSpaceDN w:val="0"/>
        <w:spacing w:before="35" w:line="288" w:lineRule="auto"/>
        <w:ind w:right="678"/>
        <w:contextualSpacing w:val="0"/>
        <w:rPr>
          <w:rFonts w:ascii="Symbol" w:hAnsi="Symbol"/>
        </w:rPr>
      </w:pPr>
      <w:r>
        <w:rPr>
          <w:w w:val="95"/>
        </w:rPr>
        <w:t>The</w:t>
      </w:r>
      <w:r>
        <w:rPr>
          <w:spacing w:val="-3"/>
          <w:w w:val="95"/>
        </w:rPr>
        <w:t xml:space="preserve"> </w:t>
      </w:r>
      <w:r>
        <w:rPr>
          <w:w w:val="95"/>
        </w:rPr>
        <w:t>possible</w:t>
      </w:r>
      <w:r>
        <w:rPr>
          <w:spacing w:val="-5"/>
          <w:w w:val="95"/>
        </w:rPr>
        <w:t xml:space="preserve"> </w:t>
      </w:r>
      <w:r>
        <w:rPr>
          <w:w w:val="95"/>
        </w:rPr>
        <w:t>operations</w:t>
      </w:r>
      <w:r>
        <w:rPr>
          <w:spacing w:val="-4"/>
          <w:w w:val="95"/>
        </w:rPr>
        <w:t xml:space="preserve"> </w:t>
      </w:r>
      <w:r>
        <w:rPr>
          <w:w w:val="95"/>
        </w:rPr>
        <w:t>on</w:t>
      </w:r>
      <w:r>
        <w:rPr>
          <w:spacing w:val="-4"/>
          <w:w w:val="95"/>
        </w:rPr>
        <w:t xml:space="preserve"> </w:t>
      </w:r>
      <w:r>
        <w:rPr>
          <w:w w:val="95"/>
        </w:rPr>
        <w:t>the</w:t>
      </w:r>
      <w:r>
        <w:rPr>
          <w:spacing w:val="-5"/>
          <w:w w:val="95"/>
        </w:rPr>
        <w:t xml:space="preserve"> </w:t>
      </w:r>
      <w:r>
        <w:rPr>
          <w:w w:val="95"/>
        </w:rPr>
        <w:t>linear</w:t>
      </w:r>
      <w:r>
        <w:rPr>
          <w:spacing w:val="-3"/>
          <w:w w:val="95"/>
        </w:rPr>
        <w:t xml:space="preserve"> </w:t>
      </w:r>
      <w:r>
        <w:rPr>
          <w:w w:val="95"/>
        </w:rPr>
        <w:t>data</w:t>
      </w:r>
      <w:r>
        <w:rPr>
          <w:spacing w:val="-3"/>
          <w:w w:val="95"/>
        </w:rPr>
        <w:t xml:space="preserve"> </w:t>
      </w:r>
      <w:r>
        <w:rPr>
          <w:w w:val="95"/>
        </w:rPr>
        <w:t>structure</w:t>
      </w:r>
      <w:r>
        <w:rPr>
          <w:spacing w:val="-4"/>
          <w:w w:val="95"/>
        </w:rPr>
        <w:t xml:space="preserve"> </w:t>
      </w:r>
      <w:r>
        <w:rPr>
          <w:w w:val="95"/>
        </w:rPr>
        <w:t>are:</w:t>
      </w:r>
      <w:r>
        <w:rPr>
          <w:spacing w:val="-2"/>
          <w:w w:val="95"/>
        </w:rPr>
        <w:t xml:space="preserve"> </w:t>
      </w:r>
      <w:r>
        <w:rPr>
          <w:w w:val="95"/>
        </w:rPr>
        <w:t>Traversal,</w:t>
      </w:r>
      <w:r>
        <w:rPr>
          <w:spacing w:val="-5"/>
          <w:w w:val="95"/>
        </w:rPr>
        <w:t xml:space="preserve"> </w:t>
      </w:r>
      <w:r>
        <w:rPr>
          <w:w w:val="95"/>
        </w:rPr>
        <w:t>Insertion,</w:t>
      </w:r>
      <w:r>
        <w:rPr>
          <w:spacing w:val="-5"/>
          <w:w w:val="95"/>
        </w:rPr>
        <w:t xml:space="preserve"> </w:t>
      </w:r>
      <w:r>
        <w:rPr>
          <w:w w:val="95"/>
        </w:rPr>
        <w:t>Deletion,</w:t>
      </w:r>
      <w:r>
        <w:rPr>
          <w:spacing w:val="-4"/>
          <w:w w:val="95"/>
        </w:rPr>
        <w:t xml:space="preserve"> </w:t>
      </w:r>
      <w:r>
        <w:rPr>
          <w:w w:val="95"/>
        </w:rPr>
        <w:lastRenderedPageBreak/>
        <w:t>Searching,</w:t>
      </w:r>
      <w:r>
        <w:rPr>
          <w:spacing w:val="-5"/>
          <w:w w:val="95"/>
        </w:rPr>
        <w:t xml:space="preserve"> </w:t>
      </w:r>
      <w:r>
        <w:rPr>
          <w:w w:val="95"/>
        </w:rPr>
        <w:t xml:space="preserve">Sorting </w:t>
      </w:r>
      <w:r>
        <w:t>and</w:t>
      </w:r>
      <w:r>
        <w:rPr>
          <w:spacing w:val="-13"/>
        </w:rPr>
        <w:t xml:space="preserve"> </w:t>
      </w:r>
      <w:r>
        <w:t>Merging.</w:t>
      </w:r>
    </w:p>
    <w:p w:rsidR="00DE6820" w:rsidRDefault="00DE6820" w:rsidP="00DE6820">
      <w:pPr>
        <w:pStyle w:val="ListParagraph"/>
        <w:widowControl w:val="0"/>
        <w:numPr>
          <w:ilvl w:val="0"/>
          <w:numId w:val="7"/>
        </w:numPr>
        <w:tabs>
          <w:tab w:val="left" w:pos="460"/>
          <w:tab w:val="left" w:pos="461"/>
        </w:tabs>
        <w:autoSpaceDE w:val="0"/>
        <w:autoSpaceDN w:val="0"/>
        <w:spacing w:before="2"/>
        <w:contextualSpacing w:val="0"/>
        <w:rPr>
          <w:rFonts w:ascii="Symbol" w:hAnsi="Symbol"/>
        </w:rPr>
      </w:pPr>
      <w:r>
        <w:t>Examples</w:t>
      </w:r>
      <w:r>
        <w:rPr>
          <w:spacing w:val="-18"/>
        </w:rPr>
        <w:t xml:space="preserve"> </w:t>
      </w:r>
      <w:r>
        <w:t>of</w:t>
      </w:r>
      <w:r>
        <w:rPr>
          <w:spacing w:val="-16"/>
        </w:rPr>
        <w:t xml:space="preserve"> </w:t>
      </w:r>
      <w:r>
        <w:t>Linear</w:t>
      </w:r>
      <w:r>
        <w:rPr>
          <w:spacing w:val="-18"/>
        </w:rPr>
        <w:t xml:space="preserve"> </w:t>
      </w:r>
      <w:r>
        <w:t>Data</w:t>
      </w:r>
      <w:r>
        <w:rPr>
          <w:spacing w:val="-16"/>
        </w:rPr>
        <w:t xml:space="preserve"> </w:t>
      </w:r>
      <w:r>
        <w:t>Structure</w:t>
      </w:r>
      <w:r>
        <w:rPr>
          <w:spacing w:val="-16"/>
        </w:rPr>
        <w:t xml:space="preserve"> </w:t>
      </w:r>
      <w:r>
        <w:t>are</w:t>
      </w:r>
      <w:r>
        <w:rPr>
          <w:spacing w:val="-17"/>
        </w:rPr>
        <w:t xml:space="preserve"> </w:t>
      </w:r>
      <w:r>
        <w:t>Stack</w:t>
      </w:r>
      <w:r>
        <w:rPr>
          <w:spacing w:val="-16"/>
        </w:rPr>
        <w:t xml:space="preserve"> </w:t>
      </w:r>
      <w:r>
        <w:t>and</w:t>
      </w:r>
      <w:r>
        <w:rPr>
          <w:spacing w:val="-16"/>
        </w:rPr>
        <w:t xml:space="preserve"> </w:t>
      </w:r>
      <w:r>
        <w:t>Queue.</w:t>
      </w:r>
    </w:p>
    <w:p w:rsidR="00DE6820" w:rsidRDefault="00DE6820" w:rsidP="00DE6820">
      <w:pPr>
        <w:pStyle w:val="ListParagraph"/>
        <w:widowControl w:val="0"/>
        <w:numPr>
          <w:ilvl w:val="0"/>
          <w:numId w:val="7"/>
        </w:numPr>
        <w:tabs>
          <w:tab w:val="left" w:pos="460"/>
          <w:tab w:val="left" w:pos="461"/>
        </w:tabs>
        <w:autoSpaceDE w:val="0"/>
        <w:autoSpaceDN w:val="0"/>
        <w:spacing w:before="52"/>
        <w:contextualSpacing w:val="0"/>
        <w:rPr>
          <w:rFonts w:ascii="Symbol" w:hAnsi="Symbol"/>
        </w:rPr>
      </w:pPr>
      <w:r>
        <w:t>Stack:</w:t>
      </w:r>
      <w:r>
        <w:rPr>
          <w:spacing w:val="-29"/>
        </w:rPr>
        <w:t xml:space="preserve"> </w:t>
      </w:r>
      <w:r>
        <w:t>Stack</w:t>
      </w:r>
      <w:r>
        <w:rPr>
          <w:spacing w:val="-29"/>
        </w:rPr>
        <w:t xml:space="preserve"> </w:t>
      </w:r>
      <w:r>
        <w:t>is</w:t>
      </w:r>
      <w:r>
        <w:rPr>
          <w:spacing w:val="-28"/>
        </w:rPr>
        <w:t xml:space="preserve"> </w:t>
      </w:r>
      <w:r>
        <w:t>a</w:t>
      </w:r>
      <w:r>
        <w:rPr>
          <w:spacing w:val="-28"/>
        </w:rPr>
        <w:t xml:space="preserve"> </w:t>
      </w:r>
      <w:r>
        <w:t>data</w:t>
      </w:r>
      <w:r>
        <w:rPr>
          <w:spacing w:val="-28"/>
        </w:rPr>
        <w:t xml:space="preserve"> </w:t>
      </w:r>
      <w:r>
        <w:t>structure</w:t>
      </w:r>
      <w:r>
        <w:rPr>
          <w:spacing w:val="-28"/>
        </w:rPr>
        <w:t xml:space="preserve"> </w:t>
      </w:r>
      <w:r>
        <w:t>in</w:t>
      </w:r>
      <w:r>
        <w:rPr>
          <w:spacing w:val="-28"/>
        </w:rPr>
        <w:t xml:space="preserve"> </w:t>
      </w:r>
      <w:r>
        <w:t>which</w:t>
      </w:r>
      <w:r>
        <w:rPr>
          <w:spacing w:val="-29"/>
        </w:rPr>
        <w:t xml:space="preserve"> </w:t>
      </w:r>
      <w:r>
        <w:t>insertion</w:t>
      </w:r>
      <w:r>
        <w:rPr>
          <w:spacing w:val="-30"/>
        </w:rPr>
        <w:t xml:space="preserve"> </w:t>
      </w:r>
      <w:r>
        <w:t>and</w:t>
      </w:r>
      <w:r>
        <w:rPr>
          <w:spacing w:val="-30"/>
        </w:rPr>
        <w:t xml:space="preserve"> </w:t>
      </w:r>
      <w:r>
        <w:t>deletion</w:t>
      </w:r>
      <w:r>
        <w:rPr>
          <w:spacing w:val="-30"/>
        </w:rPr>
        <w:t xml:space="preserve"> </w:t>
      </w:r>
      <w:r>
        <w:t>operations</w:t>
      </w:r>
      <w:r>
        <w:rPr>
          <w:spacing w:val="-28"/>
        </w:rPr>
        <w:t xml:space="preserve"> </w:t>
      </w:r>
      <w:r>
        <w:t>are</w:t>
      </w:r>
      <w:r>
        <w:rPr>
          <w:spacing w:val="4"/>
        </w:rPr>
        <w:t xml:space="preserve"> </w:t>
      </w:r>
      <w:r>
        <w:t>performed</w:t>
      </w:r>
      <w:r>
        <w:rPr>
          <w:spacing w:val="-28"/>
        </w:rPr>
        <w:t xml:space="preserve"> </w:t>
      </w:r>
      <w:r>
        <w:t>at</w:t>
      </w:r>
      <w:r>
        <w:rPr>
          <w:spacing w:val="-30"/>
        </w:rPr>
        <w:t xml:space="preserve"> </w:t>
      </w:r>
      <w:r>
        <w:t>one</w:t>
      </w:r>
      <w:r>
        <w:rPr>
          <w:spacing w:val="-27"/>
        </w:rPr>
        <w:t xml:space="preserve"> </w:t>
      </w:r>
      <w:r>
        <w:t>end</w:t>
      </w:r>
      <w:r>
        <w:rPr>
          <w:spacing w:val="-31"/>
        </w:rPr>
        <w:t xml:space="preserve"> </w:t>
      </w:r>
      <w:r>
        <w:t>only.</w:t>
      </w:r>
    </w:p>
    <w:p w:rsidR="00DE6820" w:rsidRDefault="00DE6820" w:rsidP="00DE6820">
      <w:pPr>
        <w:pStyle w:val="ListParagraph"/>
        <w:widowControl w:val="0"/>
        <w:numPr>
          <w:ilvl w:val="1"/>
          <w:numId w:val="7"/>
        </w:numPr>
        <w:tabs>
          <w:tab w:val="left" w:pos="820"/>
          <w:tab w:val="left" w:pos="821"/>
        </w:tabs>
        <w:autoSpaceDE w:val="0"/>
        <w:autoSpaceDN w:val="0"/>
        <w:spacing w:before="52"/>
        <w:ind w:hanging="361"/>
        <w:contextualSpacing w:val="0"/>
      </w:pPr>
      <w:r>
        <w:t>The</w:t>
      </w:r>
      <w:r>
        <w:rPr>
          <w:spacing w:val="-32"/>
        </w:rPr>
        <w:t xml:space="preserve"> </w:t>
      </w:r>
      <w:r>
        <w:t>insertion</w:t>
      </w:r>
      <w:r>
        <w:rPr>
          <w:spacing w:val="-33"/>
        </w:rPr>
        <w:t xml:space="preserve"> </w:t>
      </w:r>
      <w:r>
        <w:t>operation</w:t>
      </w:r>
      <w:r>
        <w:rPr>
          <w:spacing w:val="-32"/>
        </w:rPr>
        <w:t xml:space="preserve"> </w:t>
      </w:r>
      <w:r>
        <w:t>is</w:t>
      </w:r>
      <w:r>
        <w:rPr>
          <w:spacing w:val="-34"/>
        </w:rPr>
        <w:t xml:space="preserve"> </w:t>
      </w:r>
      <w:r>
        <w:t>referred</w:t>
      </w:r>
      <w:r>
        <w:rPr>
          <w:spacing w:val="-34"/>
        </w:rPr>
        <w:t xml:space="preserve"> </w:t>
      </w:r>
      <w:r>
        <w:t>to</w:t>
      </w:r>
      <w:r>
        <w:rPr>
          <w:spacing w:val="-32"/>
        </w:rPr>
        <w:t xml:space="preserve"> </w:t>
      </w:r>
      <w:r>
        <w:t>as</w:t>
      </w:r>
      <w:r>
        <w:rPr>
          <w:spacing w:val="-31"/>
        </w:rPr>
        <w:t xml:space="preserve"> </w:t>
      </w:r>
      <w:r>
        <w:t>‘PUSH’</w:t>
      </w:r>
      <w:r>
        <w:rPr>
          <w:spacing w:val="-32"/>
        </w:rPr>
        <w:t xml:space="preserve"> </w:t>
      </w:r>
      <w:r>
        <w:t>and</w:t>
      </w:r>
      <w:r>
        <w:rPr>
          <w:spacing w:val="-33"/>
        </w:rPr>
        <w:t xml:space="preserve"> </w:t>
      </w:r>
      <w:r>
        <w:t>deletion</w:t>
      </w:r>
      <w:r>
        <w:rPr>
          <w:spacing w:val="-32"/>
        </w:rPr>
        <w:t xml:space="preserve"> </w:t>
      </w:r>
      <w:r>
        <w:t>operation</w:t>
      </w:r>
      <w:r>
        <w:rPr>
          <w:spacing w:val="-32"/>
        </w:rPr>
        <w:t xml:space="preserve"> </w:t>
      </w:r>
      <w:r>
        <w:t>is</w:t>
      </w:r>
      <w:r>
        <w:rPr>
          <w:spacing w:val="-31"/>
        </w:rPr>
        <w:t xml:space="preserve"> </w:t>
      </w:r>
      <w:r>
        <w:t>referred</w:t>
      </w:r>
      <w:r>
        <w:rPr>
          <w:spacing w:val="-33"/>
        </w:rPr>
        <w:t xml:space="preserve"> </w:t>
      </w:r>
      <w:r>
        <w:t>to</w:t>
      </w:r>
      <w:r>
        <w:rPr>
          <w:spacing w:val="-31"/>
        </w:rPr>
        <w:t xml:space="preserve"> </w:t>
      </w:r>
      <w:r>
        <w:t>as</w:t>
      </w:r>
      <w:r>
        <w:rPr>
          <w:spacing w:val="-32"/>
        </w:rPr>
        <w:t xml:space="preserve"> </w:t>
      </w:r>
      <w:r>
        <w:t>‘POP’</w:t>
      </w:r>
      <w:r>
        <w:rPr>
          <w:spacing w:val="-33"/>
        </w:rPr>
        <w:t xml:space="preserve"> </w:t>
      </w:r>
      <w:r>
        <w:t>operation.</w:t>
      </w:r>
    </w:p>
    <w:p w:rsidR="00DE6820" w:rsidRDefault="00DE6820" w:rsidP="00DE6820">
      <w:pPr>
        <w:pStyle w:val="ListParagraph"/>
        <w:widowControl w:val="0"/>
        <w:numPr>
          <w:ilvl w:val="1"/>
          <w:numId w:val="7"/>
        </w:numPr>
        <w:tabs>
          <w:tab w:val="left" w:pos="820"/>
          <w:tab w:val="left" w:pos="821"/>
        </w:tabs>
        <w:autoSpaceDE w:val="0"/>
        <w:autoSpaceDN w:val="0"/>
        <w:spacing w:before="38"/>
        <w:ind w:hanging="361"/>
        <w:contextualSpacing w:val="0"/>
      </w:pPr>
      <w:r>
        <w:t>Stack</w:t>
      </w:r>
      <w:r>
        <w:rPr>
          <w:spacing w:val="-16"/>
        </w:rPr>
        <w:t xml:space="preserve"> </w:t>
      </w:r>
      <w:r>
        <w:t>is</w:t>
      </w:r>
      <w:r>
        <w:rPr>
          <w:spacing w:val="-19"/>
        </w:rPr>
        <w:t xml:space="preserve"> </w:t>
      </w:r>
      <w:r>
        <w:t>also</w:t>
      </w:r>
      <w:r>
        <w:rPr>
          <w:spacing w:val="-18"/>
        </w:rPr>
        <w:t xml:space="preserve"> </w:t>
      </w:r>
      <w:r>
        <w:t>called</w:t>
      </w:r>
      <w:r>
        <w:rPr>
          <w:spacing w:val="-17"/>
        </w:rPr>
        <w:t xml:space="preserve"> </w:t>
      </w:r>
      <w:r>
        <w:t>as</w:t>
      </w:r>
      <w:r>
        <w:rPr>
          <w:spacing w:val="-17"/>
        </w:rPr>
        <w:t xml:space="preserve"> </w:t>
      </w:r>
      <w:r>
        <w:t>Last</w:t>
      </w:r>
      <w:r>
        <w:rPr>
          <w:spacing w:val="-16"/>
        </w:rPr>
        <w:t xml:space="preserve"> </w:t>
      </w:r>
      <w:r>
        <w:t>in</w:t>
      </w:r>
      <w:r>
        <w:rPr>
          <w:spacing w:val="-16"/>
        </w:rPr>
        <w:t xml:space="preserve"> </w:t>
      </w:r>
      <w:r>
        <w:t>First</w:t>
      </w:r>
      <w:r>
        <w:rPr>
          <w:spacing w:val="-16"/>
        </w:rPr>
        <w:t xml:space="preserve"> </w:t>
      </w:r>
      <w:r>
        <w:t>out</w:t>
      </w:r>
      <w:r>
        <w:rPr>
          <w:spacing w:val="-19"/>
        </w:rPr>
        <w:t xml:space="preserve"> </w:t>
      </w:r>
      <w:r>
        <w:t>(LIFO)</w:t>
      </w:r>
      <w:r>
        <w:rPr>
          <w:spacing w:val="-16"/>
        </w:rPr>
        <w:t xml:space="preserve"> </w:t>
      </w:r>
      <w:r>
        <w:t>data</w:t>
      </w:r>
      <w:r>
        <w:rPr>
          <w:spacing w:val="-19"/>
        </w:rPr>
        <w:t xml:space="preserve"> </w:t>
      </w:r>
      <w:r>
        <w:t>structure.</w:t>
      </w:r>
    </w:p>
    <w:p w:rsidR="00DE6820" w:rsidRDefault="00DE6820" w:rsidP="00DE6820">
      <w:pPr>
        <w:pStyle w:val="ListParagraph"/>
        <w:widowControl w:val="0"/>
        <w:numPr>
          <w:ilvl w:val="0"/>
          <w:numId w:val="7"/>
        </w:numPr>
        <w:tabs>
          <w:tab w:val="left" w:pos="460"/>
          <w:tab w:val="left" w:pos="461"/>
        </w:tabs>
        <w:autoSpaceDE w:val="0"/>
        <w:autoSpaceDN w:val="0"/>
        <w:spacing w:before="32" w:line="288" w:lineRule="auto"/>
        <w:ind w:right="677"/>
        <w:contextualSpacing w:val="0"/>
        <w:rPr>
          <w:rFonts w:ascii="Symbol" w:hAnsi="Symbol"/>
        </w:rPr>
      </w:pPr>
      <w:r>
        <w:t>Queue:</w:t>
      </w:r>
      <w:r>
        <w:rPr>
          <w:spacing w:val="-27"/>
        </w:rPr>
        <w:t xml:space="preserve"> </w:t>
      </w:r>
      <w:r>
        <w:t>The</w:t>
      </w:r>
      <w:r>
        <w:rPr>
          <w:spacing w:val="-27"/>
        </w:rPr>
        <w:t xml:space="preserve"> </w:t>
      </w:r>
      <w:r>
        <w:t>data</w:t>
      </w:r>
      <w:r>
        <w:rPr>
          <w:spacing w:val="-27"/>
        </w:rPr>
        <w:t xml:space="preserve"> </w:t>
      </w:r>
      <w:r>
        <w:t>structure</w:t>
      </w:r>
      <w:r>
        <w:rPr>
          <w:spacing w:val="-26"/>
        </w:rPr>
        <w:t xml:space="preserve"> </w:t>
      </w:r>
      <w:r>
        <w:t>which</w:t>
      </w:r>
      <w:r>
        <w:rPr>
          <w:spacing w:val="-27"/>
        </w:rPr>
        <w:t xml:space="preserve"> </w:t>
      </w:r>
      <w:r>
        <w:t>permits</w:t>
      </w:r>
      <w:r>
        <w:rPr>
          <w:spacing w:val="-27"/>
        </w:rPr>
        <w:t xml:space="preserve"> </w:t>
      </w:r>
      <w:r>
        <w:t>the</w:t>
      </w:r>
      <w:r>
        <w:rPr>
          <w:spacing w:val="-27"/>
        </w:rPr>
        <w:t xml:space="preserve"> </w:t>
      </w:r>
      <w:r>
        <w:t>insertion</w:t>
      </w:r>
      <w:r>
        <w:rPr>
          <w:spacing w:val="-26"/>
        </w:rPr>
        <w:t xml:space="preserve"> </w:t>
      </w:r>
      <w:r>
        <w:t>at</w:t>
      </w:r>
      <w:r>
        <w:rPr>
          <w:spacing w:val="-27"/>
        </w:rPr>
        <w:t xml:space="preserve"> </w:t>
      </w:r>
      <w:r>
        <w:t>one</w:t>
      </w:r>
      <w:r>
        <w:rPr>
          <w:spacing w:val="-26"/>
        </w:rPr>
        <w:t xml:space="preserve"> </w:t>
      </w:r>
      <w:r>
        <w:t>end</w:t>
      </w:r>
      <w:r>
        <w:rPr>
          <w:spacing w:val="-26"/>
        </w:rPr>
        <w:t xml:space="preserve"> </w:t>
      </w:r>
      <w:r>
        <w:t>and</w:t>
      </w:r>
      <w:r>
        <w:rPr>
          <w:spacing w:val="-28"/>
        </w:rPr>
        <w:t xml:space="preserve"> </w:t>
      </w:r>
      <w:r>
        <w:t>Deletion</w:t>
      </w:r>
      <w:r>
        <w:rPr>
          <w:spacing w:val="-26"/>
        </w:rPr>
        <w:t xml:space="preserve"> </w:t>
      </w:r>
      <w:r>
        <w:t>at</w:t>
      </w:r>
      <w:r>
        <w:rPr>
          <w:spacing w:val="-27"/>
        </w:rPr>
        <w:t xml:space="preserve"> </w:t>
      </w:r>
      <w:r>
        <w:t>another</w:t>
      </w:r>
      <w:r>
        <w:rPr>
          <w:spacing w:val="-26"/>
        </w:rPr>
        <w:t xml:space="preserve"> </w:t>
      </w:r>
      <w:r>
        <w:t>end,</w:t>
      </w:r>
      <w:r>
        <w:rPr>
          <w:spacing w:val="-26"/>
        </w:rPr>
        <w:t xml:space="preserve"> </w:t>
      </w:r>
      <w:r>
        <w:t>known</w:t>
      </w:r>
      <w:r>
        <w:rPr>
          <w:spacing w:val="-27"/>
        </w:rPr>
        <w:t xml:space="preserve"> </w:t>
      </w:r>
      <w:r>
        <w:t>as Queue.</w:t>
      </w:r>
    </w:p>
    <w:p w:rsidR="00DE6820" w:rsidRDefault="00DE6820" w:rsidP="00DE6820">
      <w:pPr>
        <w:pStyle w:val="ListParagraph"/>
        <w:widowControl w:val="0"/>
        <w:numPr>
          <w:ilvl w:val="1"/>
          <w:numId w:val="7"/>
        </w:numPr>
        <w:tabs>
          <w:tab w:val="left" w:pos="820"/>
          <w:tab w:val="left" w:pos="821"/>
        </w:tabs>
        <w:autoSpaceDE w:val="0"/>
        <w:autoSpaceDN w:val="0"/>
        <w:spacing w:before="7" w:line="271" w:lineRule="auto"/>
        <w:ind w:right="677"/>
        <w:contextualSpacing w:val="0"/>
      </w:pPr>
      <w:r>
        <w:t>End</w:t>
      </w:r>
      <w:r>
        <w:rPr>
          <w:spacing w:val="-27"/>
        </w:rPr>
        <w:t xml:space="preserve"> </w:t>
      </w:r>
      <w:r>
        <w:t>at</w:t>
      </w:r>
      <w:r>
        <w:rPr>
          <w:spacing w:val="-26"/>
        </w:rPr>
        <w:t xml:space="preserve"> </w:t>
      </w:r>
      <w:r>
        <w:t>which</w:t>
      </w:r>
      <w:r>
        <w:rPr>
          <w:spacing w:val="-27"/>
        </w:rPr>
        <w:t xml:space="preserve"> </w:t>
      </w:r>
      <w:r>
        <w:t>deletion</w:t>
      </w:r>
      <w:r>
        <w:rPr>
          <w:spacing w:val="-27"/>
        </w:rPr>
        <w:t xml:space="preserve"> </w:t>
      </w:r>
      <w:r>
        <w:t>is</w:t>
      </w:r>
      <w:r>
        <w:rPr>
          <w:spacing w:val="-27"/>
        </w:rPr>
        <w:t xml:space="preserve"> </w:t>
      </w:r>
      <w:r>
        <w:t>occurs</w:t>
      </w:r>
      <w:r>
        <w:rPr>
          <w:spacing w:val="-26"/>
        </w:rPr>
        <w:t xml:space="preserve"> </w:t>
      </w:r>
      <w:r>
        <w:t>is</w:t>
      </w:r>
      <w:r>
        <w:rPr>
          <w:spacing w:val="-27"/>
        </w:rPr>
        <w:t xml:space="preserve"> </w:t>
      </w:r>
      <w:r>
        <w:t>known</w:t>
      </w:r>
      <w:r>
        <w:rPr>
          <w:spacing w:val="-27"/>
        </w:rPr>
        <w:t xml:space="preserve"> </w:t>
      </w:r>
      <w:r>
        <w:t>as</w:t>
      </w:r>
      <w:r>
        <w:rPr>
          <w:spacing w:val="-27"/>
        </w:rPr>
        <w:t xml:space="preserve"> </w:t>
      </w:r>
      <w:r>
        <w:t>FRONT</w:t>
      </w:r>
      <w:r>
        <w:rPr>
          <w:spacing w:val="-27"/>
        </w:rPr>
        <w:t xml:space="preserve"> </w:t>
      </w:r>
      <w:r>
        <w:t>end</w:t>
      </w:r>
      <w:r>
        <w:rPr>
          <w:spacing w:val="-26"/>
        </w:rPr>
        <w:t xml:space="preserve"> </w:t>
      </w:r>
      <w:r>
        <w:t>and</w:t>
      </w:r>
      <w:r>
        <w:rPr>
          <w:spacing w:val="-27"/>
        </w:rPr>
        <w:t xml:space="preserve"> </w:t>
      </w:r>
      <w:r>
        <w:t>another</w:t>
      </w:r>
      <w:r>
        <w:rPr>
          <w:spacing w:val="-26"/>
        </w:rPr>
        <w:t xml:space="preserve"> </w:t>
      </w:r>
      <w:r>
        <w:t>end</w:t>
      </w:r>
      <w:r>
        <w:rPr>
          <w:spacing w:val="-27"/>
        </w:rPr>
        <w:t xml:space="preserve"> </w:t>
      </w:r>
      <w:r>
        <w:t>at</w:t>
      </w:r>
      <w:r>
        <w:rPr>
          <w:spacing w:val="-27"/>
        </w:rPr>
        <w:t xml:space="preserve"> </w:t>
      </w:r>
      <w:r>
        <w:t>which</w:t>
      </w:r>
      <w:r>
        <w:rPr>
          <w:spacing w:val="-26"/>
        </w:rPr>
        <w:t xml:space="preserve"> </w:t>
      </w:r>
      <w:r>
        <w:t>insertion</w:t>
      </w:r>
      <w:r>
        <w:rPr>
          <w:spacing w:val="-27"/>
        </w:rPr>
        <w:t xml:space="preserve"> </w:t>
      </w:r>
      <w:r>
        <w:t>occurs</w:t>
      </w:r>
      <w:r>
        <w:rPr>
          <w:spacing w:val="-26"/>
        </w:rPr>
        <w:t xml:space="preserve"> </w:t>
      </w:r>
      <w:r>
        <w:t>is known as REAR</w:t>
      </w:r>
      <w:r>
        <w:rPr>
          <w:spacing w:val="-41"/>
        </w:rPr>
        <w:t xml:space="preserve"> </w:t>
      </w:r>
      <w:r>
        <w:t>end.</w:t>
      </w:r>
    </w:p>
    <w:p w:rsidR="00DE6820" w:rsidRDefault="00DE6820" w:rsidP="00DE6820">
      <w:pPr>
        <w:pStyle w:val="ListParagraph"/>
        <w:widowControl w:val="0"/>
        <w:numPr>
          <w:ilvl w:val="1"/>
          <w:numId w:val="7"/>
        </w:numPr>
        <w:tabs>
          <w:tab w:val="left" w:pos="820"/>
          <w:tab w:val="left" w:pos="821"/>
        </w:tabs>
        <w:autoSpaceDE w:val="0"/>
        <w:autoSpaceDN w:val="0"/>
        <w:spacing w:before="28"/>
        <w:ind w:hanging="361"/>
        <w:contextualSpacing w:val="0"/>
      </w:pPr>
      <w:r>
        <w:t>Queue</w:t>
      </w:r>
      <w:r>
        <w:rPr>
          <w:spacing w:val="-16"/>
        </w:rPr>
        <w:t xml:space="preserve"> </w:t>
      </w:r>
      <w:r>
        <w:t>is</w:t>
      </w:r>
      <w:r>
        <w:rPr>
          <w:spacing w:val="-19"/>
        </w:rPr>
        <w:t xml:space="preserve"> </w:t>
      </w:r>
      <w:r>
        <w:t>also</w:t>
      </w:r>
      <w:r>
        <w:rPr>
          <w:spacing w:val="-17"/>
        </w:rPr>
        <w:t xml:space="preserve"> </w:t>
      </w:r>
      <w:r>
        <w:t>called</w:t>
      </w:r>
      <w:r>
        <w:rPr>
          <w:spacing w:val="-17"/>
        </w:rPr>
        <w:t xml:space="preserve"> </w:t>
      </w:r>
      <w:r>
        <w:t>as</w:t>
      </w:r>
      <w:r>
        <w:rPr>
          <w:spacing w:val="-17"/>
        </w:rPr>
        <w:t xml:space="preserve"> </w:t>
      </w:r>
      <w:r>
        <w:t>First</w:t>
      </w:r>
      <w:r>
        <w:rPr>
          <w:spacing w:val="-18"/>
        </w:rPr>
        <w:t xml:space="preserve"> </w:t>
      </w:r>
      <w:r>
        <w:t>in</w:t>
      </w:r>
      <w:r>
        <w:rPr>
          <w:spacing w:val="-16"/>
        </w:rPr>
        <w:t xml:space="preserve"> </w:t>
      </w:r>
      <w:r>
        <w:t>First</w:t>
      </w:r>
      <w:r>
        <w:rPr>
          <w:spacing w:val="-18"/>
        </w:rPr>
        <w:t xml:space="preserve"> </w:t>
      </w:r>
      <w:r>
        <w:t>out</w:t>
      </w:r>
      <w:r>
        <w:rPr>
          <w:spacing w:val="-15"/>
        </w:rPr>
        <w:t xml:space="preserve"> </w:t>
      </w:r>
      <w:r>
        <w:t>(FIFO)</w:t>
      </w:r>
      <w:r>
        <w:rPr>
          <w:spacing w:val="-19"/>
        </w:rPr>
        <w:t xml:space="preserve"> </w:t>
      </w:r>
      <w:r>
        <w:t>data</w:t>
      </w:r>
      <w:r>
        <w:rPr>
          <w:spacing w:val="-17"/>
        </w:rPr>
        <w:t xml:space="preserve"> </w:t>
      </w:r>
      <w:r>
        <w:t>structure.</w:t>
      </w:r>
    </w:p>
    <w:p w:rsidR="00DE6820" w:rsidRDefault="00DE6820" w:rsidP="00DE6820">
      <w:pPr>
        <w:pStyle w:val="BodyText"/>
        <w:spacing w:before="1"/>
        <w:rPr>
          <w:sz w:val="21"/>
        </w:rPr>
      </w:pPr>
    </w:p>
    <w:p w:rsidR="00DE6820" w:rsidRDefault="00DE6820" w:rsidP="00DE6820">
      <w:pPr>
        <w:pStyle w:val="Heading3"/>
      </w:pPr>
      <w:r>
        <w:t>Nonlinear data structures</w:t>
      </w:r>
    </w:p>
    <w:p w:rsidR="00DE6820" w:rsidRDefault="00DE6820" w:rsidP="00DE6820">
      <w:pPr>
        <w:pStyle w:val="ListParagraph"/>
        <w:widowControl w:val="0"/>
        <w:numPr>
          <w:ilvl w:val="0"/>
          <w:numId w:val="7"/>
        </w:numPr>
        <w:tabs>
          <w:tab w:val="left" w:pos="460"/>
          <w:tab w:val="left" w:pos="461"/>
        </w:tabs>
        <w:autoSpaceDE w:val="0"/>
        <w:autoSpaceDN w:val="0"/>
        <w:spacing w:before="44"/>
        <w:contextualSpacing w:val="0"/>
        <w:rPr>
          <w:rFonts w:ascii="Symbol" w:hAnsi="Symbol"/>
        </w:rPr>
      </w:pPr>
      <w:r>
        <w:t>Nonlinear</w:t>
      </w:r>
      <w:r>
        <w:rPr>
          <w:spacing w:val="-27"/>
        </w:rPr>
        <w:t xml:space="preserve"> </w:t>
      </w:r>
      <w:r>
        <w:t>data</w:t>
      </w:r>
      <w:r>
        <w:rPr>
          <w:spacing w:val="-29"/>
        </w:rPr>
        <w:t xml:space="preserve"> </w:t>
      </w:r>
      <w:r>
        <w:t>structures</w:t>
      </w:r>
      <w:r>
        <w:rPr>
          <w:spacing w:val="-26"/>
        </w:rPr>
        <w:t xml:space="preserve"> </w:t>
      </w:r>
      <w:r>
        <w:t>are</w:t>
      </w:r>
      <w:r>
        <w:rPr>
          <w:spacing w:val="-26"/>
        </w:rPr>
        <w:t xml:space="preserve"> </w:t>
      </w:r>
      <w:r>
        <w:t>those</w:t>
      </w:r>
      <w:r>
        <w:rPr>
          <w:spacing w:val="-27"/>
        </w:rPr>
        <w:t xml:space="preserve"> </w:t>
      </w:r>
      <w:r>
        <w:t>data</w:t>
      </w:r>
      <w:r>
        <w:rPr>
          <w:spacing w:val="-26"/>
        </w:rPr>
        <w:t xml:space="preserve"> </w:t>
      </w:r>
      <w:r>
        <w:t>structure</w:t>
      </w:r>
      <w:r>
        <w:rPr>
          <w:spacing w:val="-27"/>
        </w:rPr>
        <w:t xml:space="preserve"> </w:t>
      </w:r>
      <w:r>
        <w:t>in</w:t>
      </w:r>
      <w:r>
        <w:rPr>
          <w:spacing w:val="-28"/>
        </w:rPr>
        <w:t xml:space="preserve"> </w:t>
      </w:r>
      <w:r>
        <w:t>which</w:t>
      </w:r>
      <w:r>
        <w:rPr>
          <w:spacing w:val="-28"/>
        </w:rPr>
        <w:t xml:space="preserve"> </w:t>
      </w:r>
      <w:r>
        <w:t>data</w:t>
      </w:r>
      <w:r>
        <w:rPr>
          <w:spacing w:val="-27"/>
        </w:rPr>
        <w:t xml:space="preserve"> </w:t>
      </w:r>
      <w:r>
        <w:t>items</w:t>
      </w:r>
      <w:r>
        <w:rPr>
          <w:spacing w:val="-27"/>
        </w:rPr>
        <w:t xml:space="preserve"> </w:t>
      </w:r>
      <w:r>
        <w:t>are</w:t>
      </w:r>
      <w:r>
        <w:rPr>
          <w:spacing w:val="-26"/>
        </w:rPr>
        <w:t xml:space="preserve"> </w:t>
      </w:r>
      <w:r>
        <w:t>not</w:t>
      </w:r>
      <w:r>
        <w:rPr>
          <w:spacing w:val="-27"/>
        </w:rPr>
        <w:t xml:space="preserve"> </w:t>
      </w:r>
      <w:r>
        <w:t>arranged</w:t>
      </w:r>
      <w:r>
        <w:rPr>
          <w:spacing w:val="-27"/>
        </w:rPr>
        <w:t xml:space="preserve"> </w:t>
      </w:r>
      <w:r>
        <w:t>in</w:t>
      </w:r>
      <w:r>
        <w:rPr>
          <w:spacing w:val="-27"/>
        </w:rPr>
        <w:t xml:space="preserve"> </w:t>
      </w:r>
      <w:r>
        <w:t>a</w:t>
      </w:r>
      <w:r>
        <w:rPr>
          <w:spacing w:val="-26"/>
        </w:rPr>
        <w:t xml:space="preserve"> </w:t>
      </w:r>
      <w:r>
        <w:t>sequence.</w:t>
      </w:r>
    </w:p>
    <w:p w:rsidR="00DE6820" w:rsidRDefault="00DE6820" w:rsidP="00DE6820">
      <w:pPr>
        <w:pStyle w:val="ListParagraph"/>
        <w:widowControl w:val="0"/>
        <w:numPr>
          <w:ilvl w:val="0"/>
          <w:numId w:val="7"/>
        </w:numPr>
        <w:tabs>
          <w:tab w:val="left" w:pos="460"/>
          <w:tab w:val="left" w:pos="461"/>
        </w:tabs>
        <w:autoSpaceDE w:val="0"/>
        <w:autoSpaceDN w:val="0"/>
        <w:spacing w:before="52"/>
        <w:contextualSpacing w:val="0"/>
        <w:rPr>
          <w:rFonts w:ascii="Symbol" w:hAnsi="Symbol"/>
        </w:rPr>
      </w:pPr>
      <w:r>
        <w:t>Examples</w:t>
      </w:r>
      <w:r>
        <w:rPr>
          <w:spacing w:val="-18"/>
        </w:rPr>
        <w:t xml:space="preserve"> </w:t>
      </w:r>
      <w:r>
        <w:t>of</w:t>
      </w:r>
      <w:r>
        <w:rPr>
          <w:spacing w:val="-16"/>
        </w:rPr>
        <w:t xml:space="preserve"> </w:t>
      </w:r>
      <w:r>
        <w:t>Non-linear</w:t>
      </w:r>
      <w:r>
        <w:rPr>
          <w:spacing w:val="-18"/>
        </w:rPr>
        <w:t xml:space="preserve"> </w:t>
      </w:r>
      <w:r>
        <w:t>Data</w:t>
      </w:r>
      <w:r>
        <w:rPr>
          <w:spacing w:val="-16"/>
        </w:rPr>
        <w:t xml:space="preserve"> </w:t>
      </w:r>
      <w:r>
        <w:t>Structure</w:t>
      </w:r>
      <w:r>
        <w:rPr>
          <w:spacing w:val="-17"/>
        </w:rPr>
        <w:t xml:space="preserve"> </w:t>
      </w:r>
      <w:r>
        <w:t>are</w:t>
      </w:r>
      <w:r>
        <w:rPr>
          <w:spacing w:val="-18"/>
        </w:rPr>
        <w:t xml:space="preserve"> </w:t>
      </w:r>
      <w:r>
        <w:t>Tree</w:t>
      </w:r>
      <w:r>
        <w:rPr>
          <w:spacing w:val="-17"/>
        </w:rPr>
        <w:t xml:space="preserve"> </w:t>
      </w:r>
      <w:r>
        <w:t>and</w:t>
      </w:r>
      <w:r>
        <w:rPr>
          <w:spacing w:val="-17"/>
        </w:rPr>
        <w:t xml:space="preserve"> </w:t>
      </w:r>
      <w:r>
        <w:t>Graph.</w:t>
      </w:r>
    </w:p>
    <w:p w:rsidR="00DE6820" w:rsidRDefault="00DE6820" w:rsidP="00DE6820">
      <w:pPr>
        <w:pStyle w:val="ListParagraph"/>
        <w:widowControl w:val="0"/>
        <w:numPr>
          <w:ilvl w:val="0"/>
          <w:numId w:val="7"/>
        </w:numPr>
        <w:tabs>
          <w:tab w:val="left" w:pos="460"/>
          <w:tab w:val="left" w:pos="461"/>
        </w:tabs>
        <w:autoSpaceDE w:val="0"/>
        <w:autoSpaceDN w:val="0"/>
        <w:spacing w:before="50" w:line="288" w:lineRule="auto"/>
        <w:ind w:right="677"/>
        <w:contextualSpacing w:val="0"/>
        <w:rPr>
          <w:rFonts w:ascii="Symbol" w:hAnsi="Symbol"/>
        </w:rPr>
      </w:pPr>
      <w:r>
        <w:rPr>
          <w:b/>
        </w:rPr>
        <w:t>Tree:</w:t>
      </w:r>
      <w:r>
        <w:rPr>
          <w:b/>
          <w:spacing w:val="-36"/>
        </w:rPr>
        <w:t xml:space="preserve"> </w:t>
      </w:r>
      <w:r>
        <w:t>A</w:t>
      </w:r>
      <w:r>
        <w:rPr>
          <w:spacing w:val="-37"/>
        </w:rPr>
        <w:t xml:space="preserve"> </w:t>
      </w:r>
      <w:r>
        <w:t>tree</w:t>
      </w:r>
      <w:r>
        <w:rPr>
          <w:spacing w:val="-37"/>
        </w:rPr>
        <w:t xml:space="preserve"> </w:t>
      </w:r>
      <w:r>
        <w:t>can</w:t>
      </w:r>
      <w:r>
        <w:rPr>
          <w:spacing w:val="-37"/>
        </w:rPr>
        <w:t xml:space="preserve"> </w:t>
      </w:r>
      <w:r>
        <w:t>be</w:t>
      </w:r>
      <w:r>
        <w:rPr>
          <w:spacing w:val="-37"/>
        </w:rPr>
        <w:t xml:space="preserve"> </w:t>
      </w:r>
      <w:r>
        <w:t>defined</w:t>
      </w:r>
      <w:r>
        <w:rPr>
          <w:spacing w:val="-37"/>
        </w:rPr>
        <w:t xml:space="preserve"> </w:t>
      </w:r>
      <w:r>
        <w:t>as</w:t>
      </w:r>
      <w:r>
        <w:rPr>
          <w:spacing w:val="-36"/>
        </w:rPr>
        <w:t xml:space="preserve"> </w:t>
      </w:r>
      <w:r>
        <w:t>finite</w:t>
      </w:r>
      <w:r>
        <w:rPr>
          <w:spacing w:val="-37"/>
        </w:rPr>
        <w:t xml:space="preserve"> </w:t>
      </w:r>
      <w:r>
        <w:t>set</w:t>
      </w:r>
      <w:r>
        <w:rPr>
          <w:spacing w:val="-38"/>
        </w:rPr>
        <w:t xml:space="preserve"> </w:t>
      </w:r>
      <w:r>
        <w:t>of</w:t>
      </w:r>
      <w:r>
        <w:rPr>
          <w:spacing w:val="-36"/>
        </w:rPr>
        <w:t xml:space="preserve"> </w:t>
      </w:r>
      <w:r>
        <w:t>data</w:t>
      </w:r>
      <w:r>
        <w:rPr>
          <w:spacing w:val="-36"/>
        </w:rPr>
        <w:t xml:space="preserve"> </w:t>
      </w:r>
      <w:r>
        <w:t>items</w:t>
      </w:r>
      <w:r>
        <w:rPr>
          <w:spacing w:val="-36"/>
        </w:rPr>
        <w:t xml:space="preserve"> </w:t>
      </w:r>
      <w:r>
        <w:t>(nodes)</w:t>
      </w:r>
      <w:r>
        <w:rPr>
          <w:spacing w:val="-37"/>
        </w:rPr>
        <w:t xml:space="preserve"> </w:t>
      </w:r>
      <w:r>
        <w:t>in</w:t>
      </w:r>
      <w:r>
        <w:rPr>
          <w:spacing w:val="-37"/>
        </w:rPr>
        <w:t xml:space="preserve"> </w:t>
      </w:r>
      <w:r>
        <w:t>which</w:t>
      </w:r>
      <w:r>
        <w:rPr>
          <w:spacing w:val="-37"/>
        </w:rPr>
        <w:t xml:space="preserve"> </w:t>
      </w:r>
      <w:r>
        <w:t>data</w:t>
      </w:r>
      <w:r>
        <w:rPr>
          <w:spacing w:val="-37"/>
        </w:rPr>
        <w:t xml:space="preserve"> </w:t>
      </w:r>
      <w:r>
        <w:t>items</w:t>
      </w:r>
      <w:r>
        <w:rPr>
          <w:spacing w:val="-37"/>
        </w:rPr>
        <w:t xml:space="preserve"> </w:t>
      </w:r>
      <w:r>
        <w:t>are</w:t>
      </w:r>
      <w:r>
        <w:rPr>
          <w:spacing w:val="-37"/>
        </w:rPr>
        <w:t xml:space="preserve"> </w:t>
      </w:r>
      <w:r>
        <w:t>arranged</w:t>
      </w:r>
      <w:r>
        <w:rPr>
          <w:spacing w:val="-36"/>
        </w:rPr>
        <w:t xml:space="preserve"> </w:t>
      </w:r>
      <w:r>
        <w:t>in</w:t>
      </w:r>
      <w:r>
        <w:rPr>
          <w:spacing w:val="-37"/>
        </w:rPr>
        <w:t xml:space="preserve"> </w:t>
      </w:r>
      <w:r>
        <w:t>branches and</w:t>
      </w:r>
      <w:r>
        <w:rPr>
          <w:spacing w:val="-15"/>
        </w:rPr>
        <w:t xml:space="preserve"> </w:t>
      </w:r>
      <w:r>
        <w:t>sub</w:t>
      </w:r>
      <w:r>
        <w:rPr>
          <w:spacing w:val="-15"/>
        </w:rPr>
        <w:t xml:space="preserve"> </w:t>
      </w:r>
      <w:r>
        <w:t>branches</w:t>
      </w:r>
      <w:r>
        <w:rPr>
          <w:spacing w:val="-15"/>
        </w:rPr>
        <w:t xml:space="preserve"> </w:t>
      </w:r>
      <w:r>
        <w:t>according</w:t>
      </w:r>
      <w:r>
        <w:rPr>
          <w:spacing w:val="-15"/>
        </w:rPr>
        <w:t xml:space="preserve"> </w:t>
      </w:r>
      <w:r>
        <w:t>to</w:t>
      </w:r>
      <w:r>
        <w:rPr>
          <w:spacing w:val="-13"/>
        </w:rPr>
        <w:t xml:space="preserve"> </w:t>
      </w:r>
      <w:r>
        <w:t>requirement.</w:t>
      </w:r>
    </w:p>
    <w:p w:rsidR="00DE6820" w:rsidRDefault="00DE6820" w:rsidP="00DE6820">
      <w:pPr>
        <w:pStyle w:val="ListParagraph"/>
        <w:widowControl w:val="0"/>
        <w:numPr>
          <w:ilvl w:val="1"/>
          <w:numId w:val="7"/>
        </w:numPr>
        <w:tabs>
          <w:tab w:val="left" w:pos="820"/>
          <w:tab w:val="left" w:pos="821"/>
        </w:tabs>
        <w:autoSpaceDE w:val="0"/>
        <w:autoSpaceDN w:val="0"/>
        <w:spacing w:before="4"/>
        <w:ind w:hanging="361"/>
        <w:contextualSpacing w:val="0"/>
      </w:pPr>
      <w:r>
        <w:t>Trees</w:t>
      </w:r>
      <w:r>
        <w:rPr>
          <w:spacing w:val="-20"/>
        </w:rPr>
        <w:t xml:space="preserve"> </w:t>
      </w:r>
      <w:r>
        <w:t>represent</w:t>
      </w:r>
      <w:r>
        <w:rPr>
          <w:spacing w:val="-18"/>
        </w:rPr>
        <w:t xml:space="preserve"> </w:t>
      </w:r>
      <w:r>
        <w:t>the</w:t>
      </w:r>
      <w:r>
        <w:rPr>
          <w:spacing w:val="-17"/>
        </w:rPr>
        <w:t xml:space="preserve"> </w:t>
      </w:r>
      <w:r>
        <w:t>hierarchical</w:t>
      </w:r>
      <w:r>
        <w:rPr>
          <w:spacing w:val="-17"/>
        </w:rPr>
        <w:t xml:space="preserve"> </w:t>
      </w:r>
      <w:r>
        <w:t>relationship</w:t>
      </w:r>
      <w:r>
        <w:rPr>
          <w:spacing w:val="-18"/>
        </w:rPr>
        <w:t xml:space="preserve"> </w:t>
      </w:r>
      <w:r>
        <w:t>between</w:t>
      </w:r>
      <w:r>
        <w:rPr>
          <w:spacing w:val="-20"/>
        </w:rPr>
        <w:t xml:space="preserve"> </w:t>
      </w:r>
      <w:r>
        <w:t>various</w:t>
      </w:r>
      <w:r>
        <w:rPr>
          <w:spacing w:val="-19"/>
        </w:rPr>
        <w:t xml:space="preserve"> </w:t>
      </w:r>
      <w:r>
        <w:t>elements.</w:t>
      </w:r>
    </w:p>
    <w:p w:rsidR="00DE6820" w:rsidRDefault="00DE6820" w:rsidP="00DE6820">
      <w:pPr>
        <w:pStyle w:val="ListParagraph"/>
        <w:widowControl w:val="0"/>
        <w:numPr>
          <w:ilvl w:val="1"/>
          <w:numId w:val="7"/>
        </w:numPr>
        <w:tabs>
          <w:tab w:val="left" w:pos="820"/>
          <w:tab w:val="left" w:pos="821"/>
        </w:tabs>
        <w:autoSpaceDE w:val="0"/>
        <w:autoSpaceDN w:val="0"/>
        <w:spacing w:before="37" w:line="273" w:lineRule="auto"/>
        <w:ind w:right="676"/>
        <w:contextualSpacing w:val="0"/>
      </w:pPr>
      <w:proofErr w:type="gramStart"/>
      <w:r>
        <w:t>Tree</w:t>
      </w:r>
      <w:r>
        <w:rPr>
          <w:spacing w:val="-38"/>
        </w:rPr>
        <w:t xml:space="preserve"> </w:t>
      </w:r>
      <w:r>
        <w:t>consist</w:t>
      </w:r>
      <w:proofErr w:type="gramEnd"/>
      <w:r>
        <w:rPr>
          <w:spacing w:val="-38"/>
        </w:rPr>
        <w:t xml:space="preserve"> </w:t>
      </w:r>
      <w:r>
        <w:t>of</w:t>
      </w:r>
      <w:r>
        <w:rPr>
          <w:spacing w:val="-38"/>
        </w:rPr>
        <w:t xml:space="preserve"> </w:t>
      </w:r>
      <w:r>
        <w:t>nodes</w:t>
      </w:r>
      <w:r>
        <w:rPr>
          <w:spacing w:val="-37"/>
        </w:rPr>
        <w:t xml:space="preserve"> </w:t>
      </w:r>
      <w:r>
        <w:t>connected</w:t>
      </w:r>
      <w:r>
        <w:rPr>
          <w:spacing w:val="-38"/>
        </w:rPr>
        <w:t xml:space="preserve"> </w:t>
      </w:r>
      <w:r>
        <w:t>by</w:t>
      </w:r>
      <w:r>
        <w:rPr>
          <w:spacing w:val="-38"/>
        </w:rPr>
        <w:t xml:space="preserve"> </w:t>
      </w:r>
      <w:r>
        <w:t>edge,</w:t>
      </w:r>
      <w:r>
        <w:rPr>
          <w:spacing w:val="-37"/>
        </w:rPr>
        <w:t xml:space="preserve"> </w:t>
      </w:r>
      <w:r>
        <w:t>the</w:t>
      </w:r>
      <w:r>
        <w:rPr>
          <w:spacing w:val="-37"/>
        </w:rPr>
        <w:t xml:space="preserve"> </w:t>
      </w:r>
      <w:r>
        <w:t>node</w:t>
      </w:r>
      <w:r>
        <w:rPr>
          <w:spacing w:val="-39"/>
        </w:rPr>
        <w:t xml:space="preserve"> </w:t>
      </w:r>
      <w:r>
        <w:t>represented</w:t>
      </w:r>
      <w:r>
        <w:rPr>
          <w:spacing w:val="-38"/>
        </w:rPr>
        <w:t xml:space="preserve"> </w:t>
      </w:r>
      <w:r>
        <w:t>by</w:t>
      </w:r>
      <w:r>
        <w:rPr>
          <w:spacing w:val="-37"/>
        </w:rPr>
        <w:t xml:space="preserve"> </w:t>
      </w:r>
      <w:r>
        <w:t>circle</w:t>
      </w:r>
      <w:r>
        <w:rPr>
          <w:spacing w:val="-37"/>
        </w:rPr>
        <w:t xml:space="preserve"> </w:t>
      </w:r>
      <w:r>
        <w:t>and</w:t>
      </w:r>
      <w:r>
        <w:rPr>
          <w:spacing w:val="-39"/>
        </w:rPr>
        <w:t xml:space="preserve"> </w:t>
      </w:r>
      <w:r>
        <w:t>edge</w:t>
      </w:r>
      <w:r>
        <w:rPr>
          <w:spacing w:val="-37"/>
        </w:rPr>
        <w:t xml:space="preserve"> </w:t>
      </w:r>
      <w:r>
        <w:t>lives</w:t>
      </w:r>
      <w:r>
        <w:rPr>
          <w:spacing w:val="-38"/>
        </w:rPr>
        <w:t xml:space="preserve"> </w:t>
      </w:r>
      <w:r>
        <w:t>connecting</w:t>
      </w:r>
      <w:r>
        <w:rPr>
          <w:spacing w:val="-38"/>
        </w:rPr>
        <w:t xml:space="preserve"> </w:t>
      </w:r>
      <w:r>
        <w:t>to circle.</w:t>
      </w:r>
    </w:p>
    <w:p w:rsidR="00DE6820" w:rsidRDefault="00DE6820" w:rsidP="00DE6820">
      <w:pPr>
        <w:pStyle w:val="BodyText"/>
        <w:spacing w:before="4"/>
        <w:rPr>
          <w:sz w:val="14"/>
        </w:rPr>
      </w:pPr>
    </w:p>
    <w:p w:rsidR="00DE6820" w:rsidRDefault="00DE6820" w:rsidP="00DE6820">
      <w:pPr>
        <w:pStyle w:val="ListParagraph"/>
        <w:widowControl w:val="0"/>
        <w:numPr>
          <w:ilvl w:val="0"/>
          <w:numId w:val="7"/>
        </w:numPr>
        <w:tabs>
          <w:tab w:val="left" w:pos="460"/>
          <w:tab w:val="left" w:pos="461"/>
        </w:tabs>
        <w:autoSpaceDE w:val="0"/>
        <w:autoSpaceDN w:val="0"/>
        <w:spacing w:before="101"/>
        <w:contextualSpacing w:val="0"/>
        <w:rPr>
          <w:rFonts w:ascii="Symbol" w:hAnsi="Symbol"/>
        </w:rPr>
      </w:pPr>
      <w:r>
        <w:rPr>
          <w:b/>
        </w:rPr>
        <w:t>Graph:</w:t>
      </w:r>
      <w:r>
        <w:rPr>
          <w:b/>
          <w:spacing w:val="-38"/>
        </w:rPr>
        <w:t xml:space="preserve"> </w:t>
      </w:r>
      <w:r>
        <w:t>Graph</w:t>
      </w:r>
      <w:r>
        <w:rPr>
          <w:spacing w:val="-37"/>
        </w:rPr>
        <w:t xml:space="preserve"> </w:t>
      </w:r>
      <w:r>
        <w:t>is</w:t>
      </w:r>
      <w:r>
        <w:rPr>
          <w:spacing w:val="-36"/>
        </w:rPr>
        <w:t xml:space="preserve"> </w:t>
      </w:r>
      <w:r>
        <w:t>a</w:t>
      </w:r>
      <w:r>
        <w:rPr>
          <w:spacing w:val="-38"/>
        </w:rPr>
        <w:t xml:space="preserve"> </w:t>
      </w:r>
      <w:r>
        <w:t>collection</w:t>
      </w:r>
      <w:r>
        <w:rPr>
          <w:spacing w:val="-37"/>
        </w:rPr>
        <w:t xml:space="preserve"> </w:t>
      </w:r>
      <w:r>
        <w:t>of</w:t>
      </w:r>
      <w:r>
        <w:rPr>
          <w:spacing w:val="-37"/>
        </w:rPr>
        <w:t xml:space="preserve"> </w:t>
      </w:r>
      <w:r>
        <w:t>nodes</w:t>
      </w:r>
      <w:r>
        <w:rPr>
          <w:spacing w:val="-37"/>
        </w:rPr>
        <w:t xml:space="preserve"> </w:t>
      </w:r>
      <w:r>
        <w:t>(Information)</w:t>
      </w:r>
      <w:r>
        <w:rPr>
          <w:spacing w:val="-36"/>
        </w:rPr>
        <w:t xml:space="preserve"> </w:t>
      </w:r>
      <w:r>
        <w:t>and</w:t>
      </w:r>
      <w:r>
        <w:rPr>
          <w:spacing w:val="-37"/>
        </w:rPr>
        <w:t xml:space="preserve"> </w:t>
      </w:r>
      <w:r>
        <w:t>connecting</w:t>
      </w:r>
      <w:r>
        <w:rPr>
          <w:spacing w:val="-39"/>
        </w:rPr>
        <w:t xml:space="preserve"> </w:t>
      </w:r>
      <w:r>
        <w:t>edges</w:t>
      </w:r>
      <w:r>
        <w:rPr>
          <w:spacing w:val="-37"/>
        </w:rPr>
        <w:t xml:space="preserve"> </w:t>
      </w:r>
      <w:r>
        <w:t>(Logical</w:t>
      </w:r>
      <w:r>
        <w:rPr>
          <w:spacing w:val="-37"/>
        </w:rPr>
        <w:t xml:space="preserve"> </w:t>
      </w:r>
      <w:r>
        <w:t>relation)</w:t>
      </w:r>
      <w:r>
        <w:rPr>
          <w:spacing w:val="-36"/>
        </w:rPr>
        <w:t xml:space="preserve"> </w:t>
      </w:r>
      <w:r>
        <w:t>between</w:t>
      </w:r>
      <w:r>
        <w:rPr>
          <w:spacing w:val="-37"/>
        </w:rPr>
        <w:t xml:space="preserve"> </w:t>
      </w:r>
      <w:r>
        <w:t>nodes.</w:t>
      </w:r>
    </w:p>
    <w:p w:rsidR="00DE6820" w:rsidRDefault="00DE6820" w:rsidP="00DE6820">
      <w:pPr>
        <w:pStyle w:val="ListParagraph"/>
        <w:widowControl w:val="0"/>
        <w:numPr>
          <w:ilvl w:val="1"/>
          <w:numId w:val="7"/>
        </w:numPr>
        <w:tabs>
          <w:tab w:val="left" w:pos="820"/>
          <w:tab w:val="left" w:pos="821"/>
        </w:tabs>
        <w:autoSpaceDE w:val="0"/>
        <w:autoSpaceDN w:val="0"/>
        <w:spacing w:before="53"/>
        <w:ind w:hanging="361"/>
        <w:contextualSpacing w:val="0"/>
      </w:pPr>
      <w:r>
        <w:t>A</w:t>
      </w:r>
      <w:r>
        <w:rPr>
          <w:spacing w:val="-14"/>
        </w:rPr>
        <w:t xml:space="preserve"> </w:t>
      </w:r>
      <w:r>
        <w:t>tree</w:t>
      </w:r>
      <w:r>
        <w:rPr>
          <w:spacing w:val="-15"/>
        </w:rPr>
        <w:t xml:space="preserve"> </w:t>
      </w:r>
      <w:r>
        <w:t>can</w:t>
      </w:r>
      <w:r>
        <w:rPr>
          <w:spacing w:val="-15"/>
        </w:rPr>
        <w:t xml:space="preserve"> </w:t>
      </w:r>
      <w:r>
        <w:t>be</w:t>
      </w:r>
      <w:r>
        <w:rPr>
          <w:spacing w:val="-16"/>
        </w:rPr>
        <w:t xml:space="preserve"> </w:t>
      </w:r>
      <w:r>
        <w:t>viewed</w:t>
      </w:r>
      <w:r>
        <w:rPr>
          <w:spacing w:val="-16"/>
        </w:rPr>
        <w:t xml:space="preserve"> </w:t>
      </w:r>
      <w:r>
        <w:t>as</w:t>
      </w:r>
      <w:r>
        <w:rPr>
          <w:spacing w:val="-14"/>
        </w:rPr>
        <w:t xml:space="preserve"> </w:t>
      </w:r>
      <w:r>
        <w:t>restricted</w:t>
      </w:r>
      <w:r>
        <w:rPr>
          <w:spacing w:val="-14"/>
        </w:rPr>
        <w:t xml:space="preserve"> </w:t>
      </w:r>
      <w:r>
        <w:t>graph.</w:t>
      </w:r>
    </w:p>
    <w:p w:rsidR="00DE6820" w:rsidRDefault="00DE6820" w:rsidP="00DE6820">
      <w:pPr>
        <w:pStyle w:val="ListParagraph"/>
        <w:widowControl w:val="0"/>
        <w:numPr>
          <w:ilvl w:val="1"/>
          <w:numId w:val="7"/>
        </w:numPr>
        <w:tabs>
          <w:tab w:val="left" w:pos="820"/>
          <w:tab w:val="left" w:pos="821"/>
        </w:tabs>
        <w:autoSpaceDE w:val="0"/>
        <w:autoSpaceDN w:val="0"/>
        <w:spacing w:before="37"/>
        <w:ind w:hanging="361"/>
        <w:contextualSpacing w:val="0"/>
      </w:pPr>
      <w:r>
        <w:t>Graphs have many</w:t>
      </w:r>
      <w:r>
        <w:rPr>
          <w:spacing w:val="-42"/>
        </w:rPr>
        <w:t xml:space="preserve"> </w:t>
      </w:r>
      <w:r>
        <w:t>types:</w:t>
      </w:r>
    </w:p>
    <w:p w:rsidR="00DE6820" w:rsidRDefault="00DE6820" w:rsidP="00DE6820">
      <w:pPr>
        <w:pStyle w:val="ListParagraph"/>
        <w:widowControl w:val="0"/>
        <w:numPr>
          <w:ilvl w:val="2"/>
          <w:numId w:val="7"/>
        </w:numPr>
        <w:tabs>
          <w:tab w:val="left" w:pos="1180"/>
          <w:tab w:val="left" w:pos="1181"/>
        </w:tabs>
        <w:autoSpaceDE w:val="0"/>
        <w:autoSpaceDN w:val="0"/>
        <w:spacing w:before="37"/>
        <w:ind w:hanging="361"/>
        <w:contextualSpacing w:val="0"/>
      </w:pPr>
      <w:r>
        <w:t>Un-directed</w:t>
      </w:r>
      <w:r>
        <w:rPr>
          <w:spacing w:val="-13"/>
        </w:rPr>
        <w:t xml:space="preserve"> </w:t>
      </w:r>
      <w:r>
        <w:t>Graph</w:t>
      </w:r>
    </w:p>
    <w:p w:rsidR="00DE6820" w:rsidRDefault="00DE6820" w:rsidP="00DE6820">
      <w:pPr>
        <w:pStyle w:val="ListParagraph"/>
        <w:widowControl w:val="0"/>
        <w:numPr>
          <w:ilvl w:val="2"/>
          <w:numId w:val="7"/>
        </w:numPr>
        <w:tabs>
          <w:tab w:val="left" w:pos="1180"/>
          <w:tab w:val="left" w:pos="1181"/>
        </w:tabs>
        <w:autoSpaceDE w:val="0"/>
        <w:autoSpaceDN w:val="0"/>
        <w:spacing w:before="54"/>
        <w:ind w:hanging="361"/>
        <w:contextualSpacing w:val="0"/>
      </w:pPr>
      <w:r>
        <w:t>Directed</w:t>
      </w:r>
      <w:r>
        <w:rPr>
          <w:spacing w:val="-13"/>
        </w:rPr>
        <w:t xml:space="preserve"> </w:t>
      </w:r>
      <w:r>
        <w:t>Graph</w:t>
      </w:r>
    </w:p>
    <w:p w:rsidR="00DE6820" w:rsidRDefault="00DE6820" w:rsidP="00DE6820">
      <w:pPr>
        <w:pStyle w:val="ListParagraph"/>
        <w:widowControl w:val="0"/>
        <w:numPr>
          <w:ilvl w:val="2"/>
          <w:numId w:val="7"/>
        </w:numPr>
        <w:tabs>
          <w:tab w:val="left" w:pos="1180"/>
          <w:tab w:val="left" w:pos="1181"/>
        </w:tabs>
        <w:autoSpaceDE w:val="0"/>
        <w:autoSpaceDN w:val="0"/>
        <w:spacing w:before="57"/>
        <w:ind w:hanging="361"/>
        <w:contextualSpacing w:val="0"/>
      </w:pPr>
      <w:r>
        <w:t>Mixed</w:t>
      </w:r>
      <w:r>
        <w:rPr>
          <w:spacing w:val="-15"/>
        </w:rPr>
        <w:t xml:space="preserve"> </w:t>
      </w:r>
      <w:r>
        <w:t>Graph</w:t>
      </w:r>
    </w:p>
    <w:p w:rsidR="00DE6820" w:rsidRDefault="00DE6820" w:rsidP="00DE6820">
      <w:pPr>
        <w:pStyle w:val="ListParagraph"/>
        <w:widowControl w:val="0"/>
        <w:numPr>
          <w:ilvl w:val="2"/>
          <w:numId w:val="7"/>
        </w:numPr>
        <w:tabs>
          <w:tab w:val="left" w:pos="1180"/>
          <w:tab w:val="left" w:pos="1181"/>
        </w:tabs>
        <w:autoSpaceDE w:val="0"/>
        <w:autoSpaceDN w:val="0"/>
        <w:spacing w:before="56"/>
        <w:ind w:hanging="361"/>
        <w:contextualSpacing w:val="0"/>
      </w:pPr>
      <w:r>
        <w:t>Multi</w:t>
      </w:r>
      <w:r>
        <w:rPr>
          <w:spacing w:val="-12"/>
        </w:rPr>
        <w:t xml:space="preserve"> </w:t>
      </w:r>
      <w:r>
        <w:t>Graph</w:t>
      </w:r>
    </w:p>
    <w:p w:rsidR="00DE6820" w:rsidRDefault="00DE6820" w:rsidP="00DE6820">
      <w:pPr>
        <w:pStyle w:val="ListParagraph"/>
        <w:widowControl w:val="0"/>
        <w:numPr>
          <w:ilvl w:val="2"/>
          <w:numId w:val="7"/>
        </w:numPr>
        <w:tabs>
          <w:tab w:val="left" w:pos="1180"/>
          <w:tab w:val="left" w:pos="1181"/>
        </w:tabs>
        <w:autoSpaceDE w:val="0"/>
        <w:autoSpaceDN w:val="0"/>
        <w:spacing w:before="55"/>
        <w:ind w:hanging="361"/>
        <w:contextualSpacing w:val="0"/>
      </w:pPr>
      <w:r>
        <w:t>Simple</w:t>
      </w:r>
      <w:r>
        <w:rPr>
          <w:spacing w:val="-12"/>
        </w:rPr>
        <w:t xml:space="preserve"> </w:t>
      </w:r>
      <w:r>
        <w:t>Graph</w:t>
      </w:r>
    </w:p>
    <w:p w:rsidR="00DE6820" w:rsidRDefault="00DE6820" w:rsidP="00DE6820">
      <w:pPr>
        <w:pStyle w:val="ListParagraph"/>
        <w:widowControl w:val="0"/>
        <w:numPr>
          <w:ilvl w:val="2"/>
          <w:numId w:val="7"/>
        </w:numPr>
        <w:tabs>
          <w:tab w:val="left" w:pos="1180"/>
          <w:tab w:val="left" w:pos="1181"/>
        </w:tabs>
        <w:autoSpaceDE w:val="0"/>
        <w:autoSpaceDN w:val="0"/>
        <w:spacing w:before="56"/>
        <w:ind w:hanging="361"/>
        <w:contextualSpacing w:val="0"/>
      </w:pPr>
      <w:r>
        <w:t>Null</w:t>
      </w:r>
      <w:r>
        <w:rPr>
          <w:spacing w:val="-13"/>
        </w:rPr>
        <w:t xml:space="preserve"> </w:t>
      </w:r>
      <w:r>
        <w:t>Graph</w:t>
      </w:r>
    </w:p>
    <w:p w:rsidR="00DE6820" w:rsidRDefault="00DE6820" w:rsidP="00DE6820">
      <w:pPr>
        <w:pStyle w:val="ListParagraph"/>
        <w:widowControl w:val="0"/>
        <w:numPr>
          <w:ilvl w:val="2"/>
          <w:numId w:val="7"/>
        </w:numPr>
        <w:tabs>
          <w:tab w:val="left" w:pos="1180"/>
          <w:tab w:val="left" w:pos="1181"/>
        </w:tabs>
        <w:autoSpaceDE w:val="0"/>
        <w:autoSpaceDN w:val="0"/>
        <w:spacing w:before="57"/>
        <w:ind w:hanging="361"/>
        <w:contextualSpacing w:val="0"/>
      </w:pPr>
      <w:r>
        <w:t>Weighted</w:t>
      </w:r>
      <w:r>
        <w:rPr>
          <w:spacing w:val="-13"/>
        </w:rPr>
        <w:t xml:space="preserve"> </w:t>
      </w:r>
      <w:r>
        <w:t>Graph</w:t>
      </w:r>
    </w:p>
    <w:p w:rsidR="00DE6820" w:rsidRDefault="00DE6820" w:rsidP="00DE6820">
      <w:pPr>
        <w:pStyle w:val="BodyText"/>
        <w:rPr>
          <w:sz w:val="20"/>
        </w:rPr>
      </w:pPr>
    </w:p>
    <w:p w:rsidR="00DE6820" w:rsidRDefault="00DE6820" w:rsidP="00DE6820">
      <w:pPr>
        <w:pStyle w:val="Heading2"/>
        <w:spacing w:before="1"/>
      </w:pPr>
      <w:r>
        <w:t>Difference between Linear and Non Linear Data Structure</w:t>
      </w:r>
    </w:p>
    <w:p w:rsidR="00DE6820" w:rsidRDefault="00DE6820" w:rsidP="00DE6820">
      <w:pPr>
        <w:pStyle w:val="BodyText"/>
        <w:spacing w:after="1"/>
        <w:rPr>
          <w:rFonts w:ascii="Georgia"/>
          <w:b/>
          <w:sz w:val="15"/>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30"/>
        <w:gridCol w:w="4727"/>
      </w:tblGrid>
      <w:tr w:rsidR="00DE6820" w:rsidTr="00DE624D">
        <w:trPr>
          <w:trHeight w:val="386"/>
        </w:trPr>
        <w:tc>
          <w:tcPr>
            <w:tcW w:w="5130" w:type="dxa"/>
          </w:tcPr>
          <w:p w:rsidR="00DE6820" w:rsidRDefault="00DE6820" w:rsidP="00DE624D">
            <w:pPr>
              <w:pStyle w:val="TableParagraph"/>
              <w:spacing w:before="5"/>
              <w:ind w:left="107"/>
              <w:rPr>
                <w:b/>
                <w:sz w:val="24"/>
              </w:rPr>
            </w:pPr>
            <w:r>
              <w:rPr>
                <w:b/>
                <w:sz w:val="24"/>
              </w:rPr>
              <w:t>Linear Data Structure</w:t>
            </w:r>
          </w:p>
        </w:tc>
        <w:tc>
          <w:tcPr>
            <w:tcW w:w="4727" w:type="dxa"/>
          </w:tcPr>
          <w:p w:rsidR="00DE6820" w:rsidRDefault="00DE6820" w:rsidP="00DE624D">
            <w:pPr>
              <w:pStyle w:val="TableParagraph"/>
              <w:spacing w:before="5"/>
              <w:ind w:left="107"/>
              <w:rPr>
                <w:b/>
                <w:sz w:val="24"/>
              </w:rPr>
            </w:pPr>
            <w:r>
              <w:rPr>
                <w:b/>
                <w:sz w:val="24"/>
              </w:rPr>
              <w:t>Non-Linear Data Structure</w:t>
            </w:r>
          </w:p>
        </w:tc>
      </w:tr>
      <w:tr w:rsidR="00DE6820" w:rsidTr="00DE624D">
        <w:trPr>
          <w:trHeight w:val="350"/>
        </w:trPr>
        <w:tc>
          <w:tcPr>
            <w:tcW w:w="5130" w:type="dxa"/>
          </w:tcPr>
          <w:p w:rsidR="00DE6820" w:rsidRDefault="00DE6820" w:rsidP="00DE624D">
            <w:pPr>
              <w:pStyle w:val="TableParagraph"/>
              <w:spacing w:before="5"/>
              <w:ind w:left="107"/>
              <w:rPr>
                <w:sz w:val="24"/>
              </w:rPr>
            </w:pPr>
            <w:r>
              <w:rPr>
                <w:sz w:val="24"/>
              </w:rPr>
              <w:t>Every</w:t>
            </w:r>
            <w:r>
              <w:rPr>
                <w:spacing w:val="-40"/>
                <w:sz w:val="24"/>
              </w:rPr>
              <w:t xml:space="preserve"> </w:t>
            </w:r>
            <w:r>
              <w:rPr>
                <w:sz w:val="24"/>
              </w:rPr>
              <w:t>item</w:t>
            </w:r>
            <w:r>
              <w:rPr>
                <w:spacing w:val="-39"/>
                <w:sz w:val="24"/>
              </w:rPr>
              <w:t xml:space="preserve"> </w:t>
            </w:r>
            <w:r>
              <w:rPr>
                <w:sz w:val="24"/>
              </w:rPr>
              <w:t>is</w:t>
            </w:r>
            <w:r>
              <w:rPr>
                <w:spacing w:val="-39"/>
                <w:sz w:val="24"/>
              </w:rPr>
              <w:t xml:space="preserve"> </w:t>
            </w:r>
            <w:r>
              <w:rPr>
                <w:sz w:val="24"/>
              </w:rPr>
              <w:t>related</w:t>
            </w:r>
            <w:r>
              <w:rPr>
                <w:spacing w:val="-39"/>
                <w:sz w:val="24"/>
              </w:rPr>
              <w:t xml:space="preserve"> </w:t>
            </w:r>
            <w:r>
              <w:rPr>
                <w:sz w:val="24"/>
              </w:rPr>
              <w:t>to</w:t>
            </w:r>
            <w:r>
              <w:rPr>
                <w:spacing w:val="-39"/>
                <w:sz w:val="24"/>
              </w:rPr>
              <w:t xml:space="preserve"> </w:t>
            </w:r>
            <w:r>
              <w:rPr>
                <w:sz w:val="24"/>
              </w:rPr>
              <w:t>its</w:t>
            </w:r>
            <w:r>
              <w:rPr>
                <w:spacing w:val="-39"/>
                <w:sz w:val="24"/>
              </w:rPr>
              <w:t xml:space="preserve"> </w:t>
            </w:r>
            <w:r>
              <w:rPr>
                <w:sz w:val="24"/>
              </w:rPr>
              <w:t>previous</w:t>
            </w:r>
            <w:r>
              <w:rPr>
                <w:spacing w:val="-39"/>
                <w:sz w:val="24"/>
              </w:rPr>
              <w:t xml:space="preserve"> </w:t>
            </w:r>
            <w:r>
              <w:rPr>
                <w:sz w:val="24"/>
              </w:rPr>
              <w:t>and</w:t>
            </w:r>
            <w:r>
              <w:rPr>
                <w:spacing w:val="-40"/>
                <w:sz w:val="24"/>
              </w:rPr>
              <w:t xml:space="preserve"> </w:t>
            </w:r>
            <w:r>
              <w:rPr>
                <w:sz w:val="24"/>
              </w:rPr>
              <w:t>next</w:t>
            </w:r>
            <w:r>
              <w:rPr>
                <w:spacing w:val="-40"/>
                <w:sz w:val="24"/>
              </w:rPr>
              <w:t xml:space="preserve"> </w:t>
            </w:r>
            <w:r>
              <w:rPr>
                <w:sz w:val="24"/>
              </w:rPr>
              <w:t>time.</w:t>
            </w:r>
          </w:p>
        </w:tc>
        <w:tc>
          <w:tcPr>
            <w:tcW w:w="4727" w:type="dxa"/>
          </w:tcPr>
          <w:p w:rsidR="00DE6820" w:rsidRDefault="00DE6820" w:rsidP="00DE624D">
            <w:pPr>
              <w:pStyle w:val="TableParagraph"/>
              <w:spacing w:before="5"/>
              <w:ind w:left="107"/>
              <w:rPr>
                <w:sz w:val="24"/>
              </w:rPr>
            </w:pPr>
            <w:r>
              <w:rPr>
                <w:sz w:val="24"/>
              </w:rPr>
              <w:t>Every</w:t>
            </w:r>
            <w:r>
              <w:rPr>
                <w:spacing w:val="-42"/>
                <w:sz w:val="24"/>
              </w:rPr>
              <w:t xml:space="preserve"> </w:t>
            </w:r>
            <w:r>
              <w:rPr>
                <w:sz w:val="24"/>
              </w:rPr>
              <w:t>item</w:t>
            </w:r>
            <w:r>
              <w:rPr>
                <w:spacing w:val="-41"/>
                <w:sz w:val="24"/>
              </w:rPr>
              <w:t xml:space="preserve"> </w:t>
            </w:r>
            <w:r>
              <w:rPr>
                <w:sz w:val="24"/>
              </w:rPr>
              <w:t>is</w:t>
            </w:r>
            <w:r>
              <w:rPr>
                <w:spacing w:val="-41"/>
                <w:sz w:val="24"/>
              </w:rPr>
              <w:t xml:space="preserve"> </w:t>
            </w:r>
            <w:r>
              <w:rPr>
                <w:sz w:val="24"/>
              </w:rPr>
              <w:t>attached</w:t>
            </w:r>
            <w:r>
              <w:rPr>
                <w:spacing w:val="-41"/>
                <w:sz w:val="24"/>
              </w:rPr>
              <w:t xml:space="preserve"> </w:t>
            </w:r>
            <w:r>
              <w:rPr>
                <w:sz w:val="24"/>
              </w:rPr>
              <w:t>with</w:t>
            </w:r>
            <w:r>
              <w:rPr>
                <w:spacing w:val="-40"/>
                <w:sz w:val="24"/>
              </w:rPr>
              <w:t xml:space="preserve"> </w:t>
            </w:r>
            <w:r>
              <w:rPr>
                <w:sz w:val="24"/>
              </w:rPr>
              <w:t>many</w:t>
            </w:r>
            <w:r>
              <w:rPr>
                <w:spacing w:val="-41"/>
                <w:sz w:val="24"/>
              </w:rPr>
              <w:t xml:space="preserve"> </w:t>
            </w:r>
            <w:r>
              <w:rPr>
                <w:sz w:val="24"/>
              </w:rPr>
              <w:t>other</w:t>
            </w:r>
            <w:r>
              <w:rPr>
                <w:spacing w:val="-40"/>
                <w:sz w:val="24"/>
              </w:rPr>
              <w:t xml:space="preserve"> </w:t>
            </w:r>
            <w:r>
              <w:rPr>
                <w:sz w:val="24"/>
              </w:rPr>
              <w:t>items.</w:t>
            </w:r>
          </w:p>
        </w:tc>
      </w:tr>
      <w:tr w:rsidR="00DE6820" w:rsidTr="00DE624D">
        <w:trPr>
          <w:trHeight w:val="342"/>
        </w:trPr>
        <w:tc>
          <w:tcPr>
            <w:tcW w:w="5130" w:type="dxa"/>
          </w:tcPr>
          <w:p w:rsidR="00DE6820" w:rsidRDefault="00DE6820" w:rsidP="00DE624D">
            <w:pPr>
              <w:pStyle w:val="TableParagraph"/>
              <w:spacing w:before="5"/>
              <w:ind w:left="107"/>
              <w:rPr>
                <w:sz w:val="24"/>
              </w:rPr>
            </w:pPr>
            <w:r>
              <w:rPr>
                <w:sz w:val="24"/>
              </w:rPr>
              <w:t>Data is arranged in linear sequence.</w:t>
            </w:r>
          </w:p>
        </w:tc>
        <w:tc>
          <w:tcPr>
            <w:tcW w:w="4727" w:type="dxa"/>
          </w:tcPr>
          <w:p w:rsidR="00DE6820" w:rsidRDefault="00DE6820" w:rsidP="00DE624D">
            <w:pPr>
              <w:pStyle w:val="TableParagraph"/>
              <w:spacing w:before="5"/>
              <w:ind w:left="107"/>
              <w:rPr>
                <w:sz w:val="24"/>
              </w:rPr>
            </w:pPr>
            <w:r>
              <w:rPr>
                <w:sz w:val="24"/>
              </w:rPr>
              <w:t>Data is not arranged in sequence.</w:t>
            </w:r>
          </w:p>
        </w:tc>
      </w:tr>
      <w:tr w:rsidR="00DE6820" w:rsidTr="00DE624D">
        <w:trPr>
          <w:trHeight w:val="350"/>
        </w:trPr>
        <w:tc>
          <w:tcPr>
            <w:tcW w:w="5130" w:type="dxa"/>
          </w:tcPr>
          <w:p w:rsidR="00DE6820" w:rsidRDefault="00DE6820" w:rsidP="00DE624D">
            <w:pPr>
              <w:pStyle w:val="TableParagraph"/>
              <w:spacing w:before="2"/>
              <w:ind w:left="107"/>
              <w:rPr>
                <w:sz w:val="24"/>
              </w:rPr>
            </w:pPr>
            <w:r>
              <w:rPr>
                <w:sz w:val="24"/>
              </w:rPr>
              <w:lastRenderedPageBreak/>
              <w:t>Data items can be traversed in a single run.</w:t>
            </w:r>
          </w:p>
        </w:tc>
        <w:tc>
          <w:tcPr>
            <w:tcW w:w="4727" w:type="dxa"/>
          </w:tcPr>
          <w:p w:rsidR="00DE6820" w:rsidRDefault="00DE6820" w:rsidP="00DE624D">
            <w:pPr>
              <w:pStyle w:val="TableParagraph"/>
              <w:spacing w:before="2"/>
              <w:ind w:left="107"/>
              <w:rPr>
                <w:sz w:val="24"/>
              </w:rPr>
            </w:pPr>
            <w:r>
              <w:rPr>
                <w:sz w:val="24"/>
              </w:rPr>
              <w:t>Data cannot be traversed in a single run.</w:t>
            </w:r>
          </w:p>
        </w:tc>
      </w:tr>
      <w:tr w:rsidR="00DE6820" w:rsidTr="00DE624D">
        <w:trPr>
          <w:trHeight w:val="357"/>
        </w:trPr>
        <w:tc>
          <w:tcPr>
            <w:tcW w:w="5130" w:type="dxa"/>
          </w:tcPr>
          <w:p w:rsidR="00DE6820" w:rsidRDefault="00DE6820" w:rsidP="00DE624D">
            <w:pPr>
              <w:pStyle w:val="TableParagraph"/>
              <w:spacing w:before="2"/>
              <w:ind w:left="107"/>
              <w:rPr>
                <w:sz w:val="24"/>
              </w:rPr>
            </w:pPr>
            <w:proofErr w:type="spellStart"/>
            <w:r>
              <w:rPr>
                <w:sz w:val="24"/>
              </w:rPr>
              <w:t>Eg</w:t>
            </w:r>
            <w:proofErr w:type="spellEnd"/>
            <w:r>
              <w:rPr>
                <w:sz w:val="24"/>
              </w:rPr>
              <w:t>. Array, Stacks, linked list, queue.</w:t>
            </w:r>
          </w:p>
        </w:tc>
        <w:tc>
          <w:tcPr>
            <w:tcW w:w="4727" w:type="dxa"/>
          </w:tcPr>
          <w:p w:rsidR="00DE6820" w:rsidRDefault="00DE6820" w:rsidP="00DE624D">
            <w:pPr>
              <w:pStyle w:val="TableParagraph"/>
              <w:spacing w:before="2"/>
              <w:ind w:left="107"/>
              <w:rPr>
                <w:sz w:val="24"/>
              </w:rPr>
            </w:pPr>
            <w:proofErr w:type="spellStart"/>
            <w:r>
              <w:rPr>
                <w:sz w:val="24"/>
              </w:rPr>
              <w:t>Eg</w:t>
            </w:r>
            <w:proofErr w:type="spellEnd"/>
            <w:r>
              <w:rPr>
                <w:sz w:val="24"/>
              </w:rPr>
              <w:t xml:space="preserve">. </w:t>
            </w:r>
            <w:proofErr w:type="gramStart"/>
            <w:r>
              <w:rPr>
                <w:sz w:val="24"/>
              </w:rPr>
              <w:t>tree</w:t>
            </w:r>
            <w:proofErr w:type="gramEnd"/>
            <w:r>
              <w:rPr>
                <w:sz w:val="24"/>
              </w:rPr>
              <w:t>, graph.</w:t>
            </w:r>
          </w:p>
        </w:tc>
      </w:tr>
      <w:tr w:rsidR="00DE6820" w:rsidTr="00DE624D">
        <w:trPr>
          <w:trHeight w:val="352"/>
        </w:trPr>
        <w:tc>
          <w:tcPr>
            <w:tcW w:w="5130" w:type="dxa"/>
          </w:tcPr>
          <w:p w:rsidR="00DE6820" w:rsidRDefault="00DE6820" w:rsidP="00DE624D">
            <w:pPr>
              <w:pStyle w:val="TableParagraph"/>
              <w:spacing w:before="5"/>
              <w:ind w:left="107"/>
              <w:rPr>
                <w:sz w:val="24"/>
              </w:rPr>
            </w:pPr>
            <w:r>
              <w:rPr>
                <w:sz w:val="24"/>
              </w:rPr>
              <w:t>Implementation is easy.</w:t>
            </w:r>
          </w:p>
        </w:tc>
        <w:tc>
          <w:tcPr>
            <w:tcW w:w="4727" w:type="dxa"/>
          </w:tcPr>
          <w:p w:rsidR="00DE6820" w:rsidRDefault="00DE6820" w:rsidP="00DE624D">
            <w:pPr>
              <w:pStyle w:val="TableParagraph"/>
              <w:spacing w:before="5"/>
              <w:ind w:left="107"/>
              <w:rPr>
                <w:sz w:val="24"/>
              </w:rPr>
            </w:pPr>
            <w:r>
              <w:rPr>
                <w:sz w:val="24"/>
              </w:rPr>
              <w:t>Implementation is difficult.</w:t>
            </w:r>
          </w:p>
        </w:tc>
      </w:tr>
    </w:tbl>
    <w:p w:rsidR="00DE6820" w:rsidRDefault="00DE6820" w:rsidP="00DE6820">
      <w:pPr>
        <w:pStyle w:val="BodyText"/>
        <w:rPr>
          <w:rFonts w:ascii="Georgia"/>
          <w:b/>
          <w:sz w:val="20"/>
        </w:rPr>
      </w:pPr>
    </w:p>
    <w:p w:rsidR="00DE6820" w:rsidRDefault="00DE6820" w:rsidP="00DE6820">
      <w:pPr>
        <w:pStyle w:val="BodyText"/>
        <w:rPr>
          <w:rFonts w:ascii="Georgia"/>
          <w:b/>
          <w:sz w:val="20"/>
        </w:rPr>
      </w:pPr>
    </w:p>
    <w:sectPr w:rsidR="00DE6820" w:rsidSect="00E31B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4154"/>
    <w:multiLevelType w:val="multilevel"/>
    <w:tmpl w:val="E2C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84535"/>
    <w:multiLevelType w:val="multilevel"/>
    <w:tmpl w:val="77D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07F23"/>
    <w:multiLevelType w:val="hybridMultilevel"/>
    <w:tmpl w:val="694293B6"/>
    <w:lvl w:ilvl="0" w:tplc="4320B878">
      <w:start w:val="1"/>
      <w:numFmt w:val="bullet"/>
      <w:lvlText w:val="•"/>
      <w:lvlJc w:val="left"/>
      <w:pPr>
        <w:tabs>
          <w:tab w:val="num" w:pos="720"/>
        </w:tabs>
        <w:ind w:left="720" w:hanging="360"/>
      </w:pPr>
      <w:rPr>
        <w:rFonts w:ascii="Arial" w:hAnsi="Arial" w:hint="default"/>
      </w:rPr>
    </w:lvl>
    <w:lvl w:ilvl="1" w:tplc="6AC8DF42" w:tentative="1">
      <w:start w:val="1"/>
      <w:numFmt w:val="bullet"/>
      <w:lvlText w:val="•"/>
      <w:lvlJc w:val="left"/>
      <w:pPr>
        <w:tabs>
          <w:tab w:val="num" w:pos="1440"/>
        </w:tabs>
        <w:ind w:left="1440" w:hanging="360"/>
      </w:pPr>
      <w:rPr>
        <w:rFonts w:ascii="Arial" w:hAnsi="Arial" w:hint="default"/>
      </w:rPr>
    </w:lvl>
    <w:lvl w:ilvl="2" w:tplc="8FFE7EB2" w:tentative="1">
      <w:start w:val="1"/>
      <w:numFmt w:val="bullet"/>
      <w:lvlText w:val="•"/>
      <w:lvlJc w:val="left"/>
      <w:pPr>
        <w:tabs>
          <w:tab w:val="num" w:pos="2160"/>
        </w:tabs>
        <w:ind w:left="2160" w:hanging="360"/>
      </w:pPr>
      <w:rPr>
        <w:rFonts w:ascii="Arial" w:hAnsi="Arial" w:hint="default"/>
      </w:rPr>
    </w:lvl>
    <w:lvl w:ilvl="3" w:tplc="F68ABD7E" w:tentative="1">
      <w:start w:val="1"/>
      <w:numFmt w:val="bullet"/>
      <w:lvlText w:val="•"/>
      <w:lvlJc w:val="left"/>
      <w:pPr>
        <w:tabs>
          <w:tab w:val="num" w:pos="2880"/>
        </w:tabs>
        <w:ind w:left="2880" w:hanging="360"/>
      </w:pPr>
      <w:rPr>
        <w:rFonts w:ascii="Arial" w:hAnsi="Arial" w:hint="default"/>
      </w:rPr>
    </w:lvl>
    <w:lvl w:ilvl="4" w:tplc="41E2F8C4" w:tentative="1">
      <w:start w:val="1"/>
      <w:numFmt w:val="bullet"/>
      <w:lvlText w:val="•"/>
      <w:lvlJc w:val="left"/>
      <w:pPr>
        <w:tabs>
          <w:tab w:val="num" w:pos="3600"/>
        </w:tabs>
        <w:ind w:left="3600" w:hanging="360"/>
      </w:pPr>
      <w:rPr>
        <w:rFonts w:ascii="Arial" w:hAnsi="Arial" w:hint="default"/>
      </w:rPr>
    </w:lvl>
    <w:lvl w:ilvl="5" w:tplc="181E90E4" w:tentative="1">
      <w:start w:val="1"/>
      <w:numFmt w:val="bullet"/>
      <w:lvlText w:val="•"/>
      <w:lvlJc w:val="left"/>
      <w:pPr>
        <w:tabs>
          <w:tab w:val="num" w:pos="4320"/>
        </w:tabs>
        <w:ind w:left="4320" w:hanging="360"/>
      </w:pPr>
      <w:rPr>
        <w:rFonts w:ascii="Arial" w:hAnsi="Arial" w:hint="default"/>
      </w:rPr>
    </w:lvl>
    <w:lvl w:ilvl="6" w:tplc="23D4EFEA" w:tentative="1">
      <w:start w:val="1"/>
      <w:numFmt w:val="bullet"/>
      <w:lvlText w:val="•"/>
      <w:lvlJc w:val="left"/>
      <w:pPr>
        <w:tabs>
          <w:tab w:val="num" w:pos="5040"/>
        </w:tabs>
        <w:ind w:left="5040" w:hanging="360"/>
      </w:pPr>
      <w:rPr>
        <w:rFonts w:ascii="Arial" w:hAnsi="Arial" w:hint="default"/>
      </w:rPr>
    </w:lvl>
    <w:lvl w:ilvl="7" w:tplc="9780861C" w:tentative="1">
      <w:start w:val="1"/>
      <w:numFmt w:val="bullet"/>
      <w:lvlText w:val="•"/>
      <w:lvlJc w:val="left"/>
      <w:pPr>
        <w:tabs>
          <w:tab w:val="num" w:pos="5760"/>
        </w:tabs>
        <w:ind w:left="5760" w:hanging="360"/>
      </w:pPr>
      <w:rPr>
        <w:rFonts w:ascii="Arial" w:hAnsi="Arial" w:hint="default"/>
      </w:rPr>
    </w:lvl>
    <w:lvl w:ilvl="8" w:tplc="708E786A" w:tentative="1">
      <w:start w:val="1"/>
      <w:numFmt w:val="bullet"/>
      <w:lvlText w:val="•"/>
      <w:lvlJc w:val="left"/>
      <w:pPr>
        <w:tabs>
          <w:tab w:val="num" w:pos="6480"/>
        </w:tabs>
        <w:ind w:left="6480" w:hanging="360"/>
      </w:pPr>
      <w:rPr>
        <w:rFonts w:ascii="Arial" w:hAnsi="Arial" w:hint="default"/>
      </w:rPr>
    </w:lvl>
  </w:abstractNum>
  <w:abstractNum w:abstractNumId="3">
    <w:nsid w:val="3F8D55B5"/>
    <w:multiLevelType w:val="hybridMultilevel"/>
    <w:tmpl w:val="AAB696BA"/>
    <w:lvl w:ilvl="0" w:tplc="09429BD0">
      <w:start w:val="1"/>
      <w:numFmt w:val="decimal"/>
      <w:lvlText w:val="%1."/>
      <w:lvlJc w:val="left"/>
      <w:pPr>
        <w:ind w:left="525" w:hanging="426"/>
      </w:pPr>
      <w:rPr>
        <w:rFonts w:ascii="Arial" w:eastAsia="Arial" w:hAnsi="Arial" w:cs="Arial" w:hint="default"/>
        <w:w w:val="91"/>
        <w:sz w:val="22"/>
        <w:szCs w:val="22"/>
        <w:lang w:val="en-US" w:eastAsia="en-US" w:bidi="ar-SA"/>
      </w:rPr>
    </w:lvl>
    <w:lvl w:ilvl="1" w:tplc="0088AECC">
      <w:numFmt w:val="bullet"/>
      <w:lvlText w:val="•"/>
      <w:lvlJc w:val="left"/>
      <w:pPr>
        <w:ind w:left="1554" w:hanging="426"/>
      </w:pPr>
      <w:rPr>
        <w:rFonts w:hint="default"/>
        <w:lang w:val="en-US" w:eastAsia="en-US" w:bidi="ar-SA"/>
      </w:rPr>
    </w:lvl>
    <w:lvl w:ilvl="2" w:tplc="36E413B4">
      <w:numFmt w:val="bullet"/>
      <w:lvlText w:val="•"/>
      <w:lvlJc w:val="left"/>
      <w:pPr>
        <w:ind w:left="2588" w:hanging="426"/>
      </w:pPr>
      <w:rPr>
        <w:rFonts w:hint="default"/>
        <w:lang w:val="en-US" w:eastAsia="en-US" w:bidi="ar-SA"/>
      </w:rPr>
    </w:lvl>
    <w:lvl w:ilvl="3" w:tplc="31C81E76">
      <w:numFmt w:val="bullet"/>
      <w:lvlText w:val="•"/>
      <w:lvlJc w:val="left"/>
      <w:pPr>
        <w:ind w:left="3622" w:hanging="426"/>
      </w:pPr>
      <w:rPr>
        <w:rFonts w:hint="default"/>
        <w:lang w:val="en-US" w:eastAsia="en-US" w:bidi="ar-SA"/>
      </w:rPr>
    </w:lvl>
    <w:lvl w:ilvl="4" w:tplc="125A772A">
      <w:numFmt w:val="bullet"/>
      <w:lvlText w:val="•"/>
      <w:lvlJc w:val="left"/>
      <w:pPr>
        <w:ind w:left="4656" w:hanging="426"/>
      </w:pPr>
      <w:rPr>
        <w:rFonts w:hint="default"/>
        <w:lang w:val="en-US" w:eastAsia="en-US" w:bidi="ar-SA"/>
      </w:rPr>
    </w:lvl>
    <w:lvl w:ilvl="5" w:tplc="ECBC6A3C">
      <w:numFmt w:val="bullet"/>
      <w:lvlText w:val="•"/>
      <w:lvlJc w:val="left"/>
      <w:pPr>
        <w:ind w:left="5690" w:hanging="426"/>
      </w:pPr>
      <w:rPr>
        <w:rFonts w:hint="default"/>
        <w:lang w:val="en-US" w:eastAsia="en-US" w:bidi="ar-SA"/>
      </w:rPr>
    </w:lvl>
    <w:lvl w:ilvl="6" w:tplc="05FAB3A8">
      <w:numFmt w:val="bullet"/>
      <w:lvlText w:val="•"/>
      <w:lvlJc w:val="left"/>
      <w:pPr>
        <w:ind w:left="6724" w:hanging="426"/>
      </w:pPr>
      <w:rPr>
        <w:rFonts w:hint="default"/>
        <w:lang w:val="en-US" w:eastAsia="en-US" w:bidi="ar-SA"/>
      </w:rPr>
    </w:lvl>
    <w:lvl w:ilvl="7" w:tplc="B32AE458">
      <w:numFmt w:val="bullet"/>
      <w:lvlText w:val="•"/>
      <w:lvlJc w:val="left"/>
      <w:pPr>
        <w:ind w:left="7758" w:hanging="426"/>
      </w:pPr>
      <w:rPr>
        <w:rFonts w:hint="default"/>
        <w:lang w:val="en-US" w:eastAsia="en-US" w:bidi="ar-SA"/>
      </w:rPr>
    </w:lvl>
    <w:lvl w:ilvl="8" w:tplc="C28E7814">
      <w:numFmt w:val="bullet"/>
      <w:lvlText w:val="•"/>
      <w:lvlJc w:val="left"/>
      <w:pPr>
        <w:ind w:left="8792" w:hanging="426"/>
      </w:pPr>
      <w:rPr>
        <w:rFonts w:hint="default"/>
        <w:lang w:val="en-US" w:eastAsia="en-US" w:bidi="ar-SA"/>
      </w:rPr>
    </w:lvl>
  </w:abstractNum>
  <w:abstractNum w:abstractNumId="4">
    <w:nsid w:val="456A3647"/>
    <w:multiLevelType w:val="hybridMultilevel"/>
    <w:tmpl w:val="251ABE7E"/>
    <w:lvl w:ilvl="0" w:tplc="800A94FA">
      <w:numFmt w:val="bullet"/>
      <w:lvlText w:val=""/>
      <w:lvlJc w:val="left"/>
      <w:pPr>
        <w:ind w:left="460" w:hanging="361"/>
      </w:pPr>
      <w:rPr>
        <w:rFonts w:hint="default"/>
        <w:w w:val="100"/>
        <w:lang w:val="en-US" w:eastAsia="en-US" w:bidi="ar-SA"/>
      </w:rPr>
    </w:lvl>
    <w:lvl w:ilvl="1" w:tplc="9E1E5D24">
      <w:numFmt w:val="bullet"/>
      <w:lvlText w:val="o"/>
      <w:lvlJc w:val="left"/>
      <w:pPr>
        <w:ind w:left="820" w:hanging="360"/>
      </w:pPr>
      <w:rPr>
        <w:rFonts w:ascii="Courier New" w:eastAsia="Courier New" w:hAnsi="Courier New" w:cs="Courier New" w:hint="default"/>
        <w:w w:val="100"/>
        <w:sz w:val="22"/>
        <w:szCs w:val="22"/>
        <w:lang w:val="en-US" w:eastAsia="en-US" w:bidi="ar-SA"/>
      </w:rPr>
    </w:lvl>
    <w:lvl w:ilvl="2" w:tplc="C376FAB8">
      <w:numFmt w:val="bullet"/>
      <w:lvlText w:val=""/>
      <w:lvlJc w:val="left"/>
      <w:pPr>
        <w:ind w:left="1180" w:hanging="360"/>
      </w:pPr>
      <w:rPr>
        <w:rFonts w:ascii="Wingdings" w:eastAsia="Wingdings" w:hAnsi="Wingdings" w:cs="Wingdings" w:hint="default"/>
        <w:w w:val="100"/>
        <w:sz w:val="22"/>
        <w:szCs w:val="22"/>
        <w:lang w:val="en-US" w:eastAsia="en-US" w:bidi="ar-SA"/>
      </w:rPr>
    </w:lvl>
    <w:lvl w:ilvl="3" w:tplc="1E4E0CC2">
      <w:numFmt w:val="bullet"/>
      <w:lvlText w:val="•"/>
      <w:lvlJc w:val="left"/>
      <w:pPr>
        <w:ind w:left="1180" w:hanging="360"/>
      </w:pPr>
      <w:rPr>
        <w:rFonts w:hint="default"/>
        <w:lang w:val="en-US" w:eastAsia="en-US" w:bidi="ar-SA"/>
      </w:rPr>
    </w:lvl>
    <w:lvl w:ilvl="4" w:tplc="E07C830A">
      <w:numFmt w:val="bullet"/>
      <w:lvlText w:val="•"/>
      <w:lvlJc w:val="left"/>
      <w:pPr>
        <w:ind w:left="2562" w:hanging="360"/>
      </w:pPr>
      <w:rPr>
        <w:rFonts w:hint="default"/>
        <w:lang w:val="en-US" w:eastAsia="en-US" w:bidi="ar-SA"/>
      </w:rPr>
    </w:lvl>
    <w:lvl w:ilvl="5" w:tplc="B2A63CEE">
      <w:numFmt w:val="bullet"/>
      <w:lvlText w:val="•"/>
      <w:lvlJc w:val="left"/>
      <w:pPr>
        <w:ind w:left="3945" w:hanging="360"/>
      </w:pPr>
      <w:rPr>
        <w:rFonts w:hint="default"/>
        <w:lang w:val="en-US" w:eastAsia="en-US" w:bidi="ar-SA"/>
      </w:rPr>
    </w:lvl>
    <w:lvl w:ilvl="6" w:tplc="CF4AD1DA">
      <w:numFmt w:val="bullet"/>
      <w:lvlText w:val="•"/>
      <w:lvlJc w:val="left"/>
      <w:pPr>
        <w:ind w:left="5328" w:hanging="360"/>
      </w:pPr>
      <w:rPr>
        <w:rFonts w:hint="default"/>
        <w:lang w:val="en-US" w:eastAsia="en-US" w:bidi="ar-SA"/>
      </w:rPr>
    </w:lvl>
    <w:lvl w:ilvl="7" w:tplc="52667436">
      <w:numFmt w:val="bullet"/>
      <w:lvlText w:val="•"/>
      <w:lvlJc w:val="left"/>
      <w:pPr>
        <w:ind w:left="6711" w:hanging="360"/>
      </w:pPr>
      <w:rPr>
        <w:rFonts w:hint="default"/>
        <w:lang w:val="en-US" w:eastAsia="en-US" w:bidi="ar-SA"/>
      </w:rPr>
    </w:lvl>
    <w:lvl w:ilvl="8" w:tplc="9B1ABEAC">
      <w:numFmt w:val="bullet"/>
      <w:lvlText w:val="•"/>
      <w:lvlJc w:val="left"/>
      <w:pPr>
        <w:ind w:left="8094" w:hanging="360"/>
      </w:pPr>
      <w:rPr>
        <w:rFonts w:hint="default"/>
        <w:lang w:val="en-US" w:eastAsia="en-US" w:bidi="ar-SA"/>
      </w:rPr>
    </w:lvl>
  </w:abstractNum>
  <w:abstractNum w:abstractNumId="5">
    <w:nsid w:val="46446848"/>
    <w:multiLevelType w:val="multilevel"/>
    <w:tmpl w:val="CF1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B032B"/>
    <w:multiLevelType w:val="multilevel"/>
    <w:tmpl w:val="6B2C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BF751D"/>
    <w:multiLevelType w:val="hybridMultilevel"/>
    <w:tmpl w:val="6602E944"/>
    <w:lvl w:ilvl="0" w:tplc="975C3714">
      <w:start w:val="1"/>
      <w:numFmt w:val="bullet"/>
      <w:lvlText w:val="•"/>
      <w:lvlJc w:val="left"/>
      <w:pPr>
        <w:tabs>
          <w:tab w:val="num" w:pos="720"/>
        </w:tabs>
        <w:ind w:left="720" w:hanging="360"/>
      </w:pPr>
      <w:rPr>
        <w:rFonts w:ascii="Arial" w:hAnsi="Arial" w:hint="default"/>
      </w:rPr>
    </w:lvl>
    <w:lvl w:ilvl="1" w:tplc="6638F7D4" w:tentative="1">
      <w:start w:val="1"/>
      <w:numFmt w:val="bullet"/>
      <w:lvlText w:val="•"/>
      <w:lvlJc w:val="left"/>
      <w:pPr>
        <w:tabs>
          <w:tab w:val="num" w:pos="1440"/>
        </w:tabs>
        <w:ind w:left="1440" w:hanging="360"/>
      </w:pPr>
      <w:rPr>
        <w:rFonts w:ascii="Arial" w:hAnsi="Arial" w:hint="default"/>
      </w:rPr>
    </w:lvl>
    <w:lvl w:ilvl="2" w:tplc="35F21326" w:tentative="1">
      <w:start w:val="1"/>
      <w:numFmt w:val="bullet"/>
      <w:lvlText w:val="•"/>
      <w:lvlJc w:val="left"/>
      <w:pPr>
        <w:tabs>
          <w:tab w:val="num" w:pos="2160"/>
        </w:tabs>
        <w:ind w:left="2160" w:hanging="360"/>
      </w:pPr>
      <w:rPr>
        <w:rFonts w:ascii="Arial" w:hAnsi="Arial" w:hint="default"/>
      </w:rPr>
    </w:lvl>
    <w:lvl w:ilvl="3" w:tplc="09F8BE96" w:tentative="1">
      <w:start w:val="1"/>
      <w:numFmt w:val="bullet"/>
      <w:lvlText w:val="•"/>
      <w:lvlJc w:val="left"/>
      <w:pPr>
        <w:tabs>
          <w:tab w:val="num" w:pos="2880"/>
        </w:tabs>
        <w:ind w:left="2880" w:hanging="360"/>
      </w:pPr>
      <w:rPr>
        <w:rFonts w:ascii="Arial" w:hAnsi="Arial" w:hint="default"/>
      </w:rPr>
    </w:lvl>
    <w:lvl w:ilvl="4" w:tplc="0E345C96" w:tentative="1">
      <w:start w:val="1"/>
      <w:numFmt w:val="bullet"/>
      <w:lvlText w:val="•"/>
      <w:lvlJc w:val="left"/>
      <w:pPr>
        <w:tabs>
          <w:tab w:val="num" w:pos="3600"/>
        </w:tabs>
        <w:ind w:left="3600" w:hanging="360"/>
      </w:pPr>
      <w:rPr>
        <w:rFonts w:ascii="Arial" w:hAnsi="Arial" w:hint="default"/>
      </w:rPr>
    </w:lvl>
    <w:lvl w:ilvl="5" w:tplc="71CE70EE" w:tentative="1">
      <w:start w:val="1"/>
      <w:numFmt w:val="bullet"/>
      <w:lvlText w:val="•"/>
      <w:lvlJc w:val="left"/>
      <w:pPr>
        <w:tabs>
          <w:tab w:val="num" w:pos="4320"/>
        </w:tabs>
        <w:ind w:left="4320" w:hanging="360"/>
      </w:pPr>
      <w:rPr>
        <w:rFonts w:ascii="Arial" w:hAnsi="Arial" w:hint="default"/>
      </w:rPr>
    </w:lvl>
    <w:lvl w:ilvl="6" w:tplc="B936EEDC" w:tentative="1">
      <w:start w:val="1"/>
      <w:numFmt w:val="bullet"/>
      <w:lvlText w:val="•"/>
      <w:lvlJc w:val="left"/>
      <w:pPr>
        <w:tabs>
          <w:tab w:val="num" w:pos="5040"/>
        </w:tabs>
        <w:ind w:left="5040" w:hanging="360"/>
      </w:pPr>
      <w:rPr>
        <w:rFonts w:ascii="Arial" w:hAnsi="Arial" w:hint="default"/>
      </w:rPr>
    </w:lvl>
    <w:lvl w:ilvl="7" w:tplc="268E6E28" w:tentative="1">
      <w:start w:val="1"/>
      <w:numFmt w:val="bullet"/>
      <w:lvlText w:val="•"/>
      <w:lvlJc w:val="left"/>
      <w:pPr>
        <w:tabs>
          <w:tab w:val="num" w:pos="5760"/>
        </w:tabs>
        <w:ind w:left="5760" w:hanging="360"/>
      </w:pPr>
      <w:rPr>
        <w:rFonts w:ascii="Arial" w:hAnsi="Arial" w:hint="default"/>
      </w:rPr>
    </w:lvl>
    <w:lvl w:ilvl="8" w:tplc="538A5FB8" w:tentative="1">
      <w:start w:val="1"/>
      <w:numFmt w:val="bullet"/>
      <w:lvlText w:val="•"/>
      <w:lvlJc w:val="left"/>
      <w:pPr>
        <w:tabs>
          <w:tab w:val="num" w:pos="6480"/>
        </w:tabs>
        <w:ind w:left="6480" w:hanging="360"/>
      </w:pPr>
      <w:rPr>
        <w:rFonts w:ascii="Arial" w:hAnsi="Arial" w:hint="default"/>
      </w:rPr>
    </w:lvl>
  </w:abstractNum>
  <w:abstractNum w:abstractNumId="8">
    <w:nsid w:val="58021FAC"/>
    <w:multiLevelType w:val="hybridMultilevel"/>
    <w:tmpl w:val="7E36785E"/>
    <w:lvl w:ilvl="0" w:tplc="1E0E86DE">
      <w:start w:val="1"/>
      <w:numFmt w:val="bullet"/>
      <w:lvlText w:val="•"/>
      <w:lvlJc w:val="left"/>
      <w:pPr>
        <w:tabs>
          <w:tab w:val="num" w:pos="720"/>
        </w:tabs>
        <w:ind w:left="720" w:hanging="360"/>
      </w:pPr>
      <w:rPr>
        <w:rFonts w:ascii="Arial" w:hAnsi="Arial" w:hint="default"/>
      </w:rPr>
    </w:lvl>
    <w:lvl w:ilvl="1" w:tplc="9CAAB9C6" w:tentative="1">
      <w:start w:val="1"/>
      <w:numFmt w:val="bullet"/>
      <w:lvlText w:val="•"/>
      <w:lvlJc w:val="left"/>
      <w:pPr>
        <w:tabs>
          <w:tab w:val="num" w:pos="1440"/>
        </w:tabs>
        <w:ind w:left="1440" w:hanging="360"/>
      </w:pPr>
      <w:rPr>
        <w:rFonts w:ascii="Arial" w:hAnsi="Arial" w:hint="default"/>
      </w:rPr>
    </w:lvl>
    <w:lvl w:ilvl="2" w:tplc="66401FB6" w:tentative="1">
      <w:start w:val="1"/>
      <w:numFmt w:val="bullet"/>
      <w:lvlText w:val="•"/>
      <w:lvlJc w:val="left"/>
      <w:pPr>
        <w:tabs>
          <w:tab w:val="num" w:pos="2160"/>
        </w:tabs>
        <w:ind w:left="2160" w:hanging="360"/>
      </w:pPr>
      <w:rPr>
        <w:rFonts w:ascii="Arial" w:hAnsi="Arial" w:hint="default"/>
      </w:rPr>
    </w:lvl>
    <w:lvl w:ilvl="3" w:tplc="DAA47194" w:tentative="1">
      <w:start w:val="1"/>
      <w:numFmt w:val="bullet"/>
      <w:lvlText w:val="•"/>
      <w:lvlJc w:val="left"/>
      <w:pPr>
        <w:tabs>
          <w:tab w:val="num" w:pos="2880"/>
        </w:tabs>
        <w:ind w:left="2880" w:hanging="360"/>
      </w:pPr>
      <w:rPr>
        <w:rFonts w:ascii="Arial" w:hAnsi="Arial" w:hint="default"/>
      </w:rPr>
    </w:lvl>
    <w:lvl w:ilvl="4" w:tplc="D7D21A14" w:tentative="1">
      <w:start w:val="1"/>
      <w:numFmt w:val="bullet"/>
      <w:lvlText w:val="•"/>
      <w:lvlJc w:val="left"/>
      <w:pPr>
        <w:tabs>
          <w:tab w:val="num" w:pos="3600"/>
        </w:tabs>
        <w:ind w:left="3600" w:hanging="360"/>
      </w:pPr>
      <w:rPr>
        <w:rFonts w:ascii="Arial" w:hAnsi="Arial" w:hint="default"/>
      </w:rPr>
    </w:lvl>
    <w:lvl w:ilvl="5" w:tplc="EAFA3FB4" w:tentative="1">
      <w:start w:val="1"/>
      <w:numFmt w:val="bullet"/>
      <w:lvlText w:val="•"/>
      <w:lvlJc w:val="left"/>
      <w:pPr>
        <w:tabs>
          <w:tab w:val="num" w:pos="4320"/>
        </w:tabs>
        <w:ind w:left="4320" w:hanging="360"/>
      </w:pPr>
      <w:rPr>
        <w:rFonts w:ascii="Arial" w:hAnsi="Arial" w:hint="default"/>
      </w:rPr>
    </w:lvl>
    <w:lvl w:ilvl="6" w:tplc="3FF06270" w:tentative="1">
      <w:start w:val="1"/>
      <w:numFmt w:val="bullet"/>
      <w:lvlText w:val="•"/>
      <w:lvlJc w:val="left"/>
      <w:pPr>
        <w:tabs>
          <w:tab w:val="num" w:pos="5040"/>
        </w:tabs>
        <w:ind w:left="5040" w:hanging="360"/>
      </w:pPr>
      <w:rPr>
        <w:rFonts w:ascii="Arial" w:hAnsi="Arial" w:hint="default"/>
      </w:rPr>
    </w:lvl>
    <w:lvl w:ilvl="7" w:tplc="F102A28A" w:tentative="1">
      <w:start w:val="1"/>
      <w:numFmt w:val="bullet"/>
      <w:lvlText w:val="•"/>
      <w:lvlJc w:val="left"/>
      <w:pPr>
        <w:tabs>
          <w:tab w:val="num" w:pos="5760"/>
        </w:tabs>
        <w:ind w:left="5760" w:hanging="360"/>
      </w:pPr>
      <w:rPr>
        <w:rFonts w:ascii="Arial" w:hAnsi="Arial" w:hint="default"/>
      </w:rPr>
    </w:lvl>
    <w:lvl w:ilvl="8" w:tplc="3AC404EE" w:tentative="1">
      <w:start w:val="1"/>
      <w:numFmt w:val="bullet"/>
      <w:lvlText w:val="•"/>
      <w:lvlJc w:val="left"/>
      <w:pPr>
        <w:tabs>
          <w:tab w:val="num" w:pos="6480"/>
        </w:tabs>
        <w:ind w:left="6480" w:hanging="360"/>
      </w:pPr>
      <w:rPr>
        <w:rFonts w:ascii="Arial" w:hAnsi="Arial" w:hint="default"/>
      </w:rPr>
    </w:lvl>
  </w:abstractNum>
  <w:abstractNum w:abstractNumId="9">
    <w:nsid w:val="596E167B"/>
    <w:multiLevelType w:val="multilevel"/>
    <w:tmpl w:val="26FE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045335"/>
    <w:multiLevelType w:val="multilevel"/>
    <w:tmpl w:val="CD3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920C98"/>
    <w:multiLevelType w:val="hybridMultilevel"/>
    <w:tmpl w:val="963C2542"/>
    <w:lvl w:ilvl="0" w:tplc="B8A88AF6">
      <w:start w:val="1"/>
      <w:numFmt w:val="bullet"/>
      <w:lvlText w:val="•"/>
      <w:lvlJc w:val="left"/>
      <w:pPr>
        <w:tabs>
          <w:tab w:val="num" w:pos="720"/>
        </w:tabs>
        <w:ind w:left="720" w:hanging="360"/>
      </w:pPr>
      <w:rPr>
        <w:rFonts w:ascii="Arial" w:hAnsi="Arial" w:hint="default"/>
      </w:rPr>
    </w:lvl>
    <w:lvl w:ilvl="1" w:tplc="A76A166A" w:tentative="1">
      <w:start w:val="1"/>
      <w:numFmt w:val="bullet"/>
      <w:lvlText w:val="•"/>
      <w:lvlJc w:val="left"/>
      <w:pPr>
        <w:tabs>
          <w:tab w:val="num" w:pos="1440"/>
        </w:tabs>
        <w:ind w:left="1440" w:hanging="360"/>
      </w:pPr>
      <w:rPr>
        <w:rFonts w:ascii="Arial" w:hAnsi="Arial" w:hint="default"/>
      </w:rPr>
    </w:lvl>
    <w:lvl w:ilvl="2" w:tplc="620CF030" w:tentative="1">
      <w:start w:val="1"/>
      <w:numFmt w:val="bullet"/>
      <w:lvlText w:val="•"/>
      <w:lvlJc w:val="left"/>
      <w:pPr>
        <w:tabs>
          <w:tab w:val="num" w:pos="2160"/>
        </w:tabs>
        <w:ind w:left="2160" w:hanging="360"/>
      </w:pPr>
      <w:rPr>
        <w:rFonts w:ascii="Arial" w:hAnsi="Arial" w:hint="default"/>
      </w:rPr>
    </w:lvl>
    <w:lvl w:ilvl="3" w:tplc="EF427EA8" w:tentative="1">
      <w:start w:val="1"/>
      <w:numFmt w:val="bullet"/>
      <w:lvlText w:val="•"/>
      <w:lvlJc w:val="left"/>
      <w:pPr>
        <w:tabs>
          <w:tab w:val="num" w:pos="2880"/>
        </w:tabs>
        <w:ind w:left="2880" w:hanging="360"/>
      </w:pPr>
      <w:rPr>
        <w:rFonts w:ascii="Arial" w:hAnsi="Arial" w:hint="default"/>
      </w:rPr>
    </w:lvl>
    <w:lvl w:ilvl="4" w:tplc="88128C88" w:tentative="1">
      <w:start w:val="1"/>
      <w:numFmt w:val="bullet"/>
      <w:lvlText w:val="•"/>
      <w:lvlJc w:val="left"/>
      <w:pPr>
        <w:tabs>
          <w:tab w:val="num" w:pos="3600"/>
        </w:tabs>
        <w:ind w:left="3600" w:hanging="360"/>
      </w:pPr>
      <w:rPr>
        <w:rFonts w:ascii="Arial" w:hAnsi="Arial" w:hint="default"/>
      </w:rPr>
    </w:lvl>
    <w:lvl w:ilvl="5" w:tplc="BDF4C2D2" w:tentative="1">
      <w:start w:val="1"/>
      <w:numFmt w:val="bullet"/>
      <w:lvlText w:val="•"/>
      <w:lvlJc w:val="left"/>
      <w:pPr>
        <w:tabs>
          <w:tab w:val="num" w:pos="4320"/>
        </w:tabs>
        <w:ind w:left="4320" w:hanging="360"/>
      </w:pPr>
      <w:rPr>
        <w:rFonts w:ascii="Arial" w:hAnsi="Arial" w:hint="default"/>
      </w:rPr>
    </w:lvl>
    <w:lvl w:ilvl="6" w:tplc="9A4600F6" w:tentative="1">
      <w:start w:val="1"/>
      <w:numFmt w:val="bullet"/>
      <w:lvlText w:val="•"/>
      <w:lvlJc w:val="left"/>
      <w:pPr>
        <w:tabs>
          <w:tab w:val="num" w:pos="5040"/>
        </w:tabs>
        <w:ind w:left="5040" w:hanging="360"/>
      </w:pPr>
      <w:rPr>
        <w:rFonts w:ascii="Arial" w:hAnsi="Arial" w:hint="default"/>
      </w:rPr>
    </w:lvl>
    <w:lvl w:ilvl="7" w:tplc="2486ADDE" w:tentative="1">
      <w:start w:val="1"/>
      <w:numFmt w:val="bullet"/>
      <w:lvlText w:val="•"/>
      <w:lvlJc w:val="left"/>
      <w:pPr>
        <w:tabs>
          <w:tab w:val="num" w:pos="5760"/>
        </w:tabs>
        <w:ind w:left="5760" w:hanging="360"/>
      </w:pPr>
      <w:rPr>
        <w:rFonts w:ascii="Arial" w:hAnsi="Arial" w:hint="default"/>
      </w:rPr>
    </w:lvl>
    <w:lvl w:ilvl="8" w:tplc="B290CC94" w:tentative="1">
      <w:start w:val="1"/>
      <w:numFmt w:val="bullet"/>
      <w:lvlText w:val="•"/>
      <w:lvlJc w:val="left"/>
      <w:pPr>
        <w:tabs>
          <w:tab w:val="num" w:pos="6480"/>
        </w:tabs>
        <w:ind w:left="6480" w:hanging="360"/>
      </w:pPr>
      <w:rPr>
        <w:rFonts w:ascii="Arial" w:hAnsi="Arial" w:hint="default"/>
      </w:rPr>
    </w:lvl>
  </w:abstractNum>
  <w:abstractNum w:abstractNumId="12">
    <w:nsid w:val="6F380813"/>
    <w:multiLevelType w:val="multilevel"/>
    <w:tmpl w:val="CA60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6C3399"/>
    <w:multiLevelType w:val="hybridMultilevel"/>
    <w:tmpl w:val="FB4AEB60"/>
    <w:lvl w:ilvl="0" w:tplc="872667F6">
      <w:start w:val="1"/>
      <w:numFmt w:val="bullet"/>
      <w:lvlText w:val="•"/>
      <w:lvlJc w:val="left"/>
      <w:pPr>
        <w:tabs>
          <w:tab w:val="num" w:pos="720"/>
        </w:tabs>
        <w:ind w:left="720" w:hanging="360"/>
      </w:pPr>
      <w:rPr>
        <w:rFonts w:ascii="Arial" w:hAnsi="Arial" w:hint="default"/>
      </w:rPr>
    </w:lvl>
    <w:lvl w:ilvl="1" w:tplc="C2B8B538" w:tentative="1">
      <w:start w:val="1"/>
      <w:numFmt w:val="bullet"/>
      <w:lvlText w:val="•"/>
      <w:lvlJc w:val="left"/>
      <w:pPr>
        <w:tabs>
          <w:tab w:val="num" w:pos="1440"/>
        </w:tabs>
        <w:ind w:left="1440" w:hanging="360"/>
      </w:pPr>
      <w:rPr>
        <w:rFonts w:ascii="Arial" w:hAnsi="Arial" w:hint="default"/>
      </w:rPr>
    </w:lvl>
    <w:lvl w:ilvl="2" w:tplc="C4B4A594" w:tentative="1">
      <w:start w:val="1"/>
      <w:numFmt w:val="bullet"/>
      <w:lvlText w:val="•"/>
      <w:lvlJc w:val="left"/>
      <w:pPr>
        <w:tabs>
          <w:tab w:val="num" w:pos="2160"/>
        </w:tabs>
        <w:ind w:left="2160" w:hanging="360"/>
      </w:pPr>
      <w:rPr>
        <w:rFonts w:ascii="Arial" w:hAnsi="Arial" w:hint="default"/>
      </w:rPr>
    </w:lvl>
    <w:lvl w:ilvl="3" w:tplc="AE5694D4" w:tentative="1">
      <w:start w:val="1"/>
      <w:numFmt w:val="bullet"/>
      <w:lvlText w:val="•"/>
      <w:lvlJc w:val="left"/>
      <w:pPr>
        <w:tabs>
          <w:tab w:val="num" w:pos="2880"/>
        </w:tabs>
        <w:ind w:left="2880" w:hanging="360"/>
      </w:pPr>
      <w:rPr>
        <w:rFonts w:ascii="Arial" w:hAnsi="Arial" w:hint="default"/>
      </w:rPr>
    </w:lvl>
    <w:lvl w:ilvl="4" w:tplc="11B00FFC" w:tentative="1">
      <w:start w:val="1"/>
      <w:numFmt w:val="bullet"/>
      <w:lvlText w:val="•"/>
      <w:lvlJc w:val="left"/>
      <w:pPr>
        <w:tabs>
          <w:tab w:val="num" w:pos="3600"/>
        </w:tabs>
        <w:ind w:left="3600" w:hanging="360"/>
      </w:pPr>
      <w:rPr>
        <w:rFonts w:ascii="Arial" w:hAnsi="Arial" w:hint="default"/>
      </w:rPr>
    </w:lvl>
    <w:lvl w:ilvl="5" w:tplc="A34C21B0" w:tentative="1">
      <w:start w:val="1"/>
      <w:numFmt w:val="bullet"/>
      <w:lvlText w:val="•"/>
      <w:lvlJc w:val="left"/>
      <w:pPr>
        <w:tabs>
          <w:tab w:val="num" w:pos="4320"/>
        </w:tabs>
        <w:ind w:left="4320" w:hanging="360"/>
      </w:pPr>
      <w:rPr>
        <w:rFonts w:ascii="Arial" w:hAnsi="Arial" w:hint="default"/>
      </w:rPr>
    </w:lvl>
    <w:lvl w:ilvl="6" w:tplc="E5CEBD92" w:tentative="1">
      <w:start w:val="1"/>
      <w:numFmt w:val="bullet"/>
      <w:lvlText w:val="•"/>
      <w:lvlJc w:val="left"/>
      <w:pPr>
        <w:tabs>
          <w:tab w:val="num" w:pos="5040"/>
        </w:tabs>
        <w:ind w:left="5040" w:hanging="360"/>
      </w:pPr>
      <w:rPr>
        <w:rFonts w:ascii="Arial" w:hAnsi="Arial" w:hint="default"/>
      </w:rPr>
    </w:lvl>
    <w:lvl w:ilvl="7" w:tplc="14B276E8" w:tentative="1">
      <w:start w:val="1"/>
      <w:numFmt w:val="bullet"/>
      <w:lvlText w:val="•"/>
      <w:lvlJc w:val="left"/>
      <w:pPr>
        <w:tabs>
          <w:tab w:val="num" w:pos="5760"/>
        </w:tabs>
        <w:ind w:left="5760" w:hanging="360"/>
      </w:pPr>
      <w:rPr>
        <w:rFonts w:ascii="Arial" w:hAnsi="Arial" w:hint="default"/>
      </w:rPr>
    </w:lvl>
    <w:lvl w:ilvl="8" w:tplc="40EC03E0" w:tentative="1">
      <w:start w:val="1"/>
      <w:numFmt w:val="bullet"/>
      <w:lvlText w:val="•"/>
      <w:lvlJc w:val="left"/>
      <w:pPr>
        <w:tabs>
          <w:tab w:val="num" w:pos="6480"/>
        </w:tabs>
        <w:ind w:left="6480" w:hanging="360"/>
      </w:pPr>
      <w:rPr>
        <w:rFonts w:ascii="Arial" w:hAnsi="Arial" w:hint="default"/>
      </w:rPr>
    </w:lvl>
  </w:abstractNum>
  <w:abstractNum w:abstractNumId="14">
    <w:nsid w:val="70BF16D3"/>
    <w:multiLevelType w:val="hybridMultilevel"/>
    <w:tmpl w:val="802C9AE4"/>
    <w:lvl w:ilvl="0" w:tplc="84BA384A">
      <w:start w:val="1"/>
      <w:numFmt w:val="bullet"/>
      <w:lvlText w:val="•"/>
      <w:lvlJc w:val="left"/>
      <w:pPr>
        <w:tabs>
          <w:tab w:val="num" w:pos="720"/>
        </w:tabs>
        <w:ind w:left="720" w:hanging="360"/>
      </w:pPr>
      <w:rPr>
        <w:rFonts w:ascii="Arial" w:hAnsi="Arial" w:hint="default"/>
      </w:rPr>
    </w:lvl>
    <w:lvl w:ilvl="1" w:tplc="D0B444FE" w:tentative="1">
      <w:start w:val="1"/>
      <w:numFmt w:val="bullet"/>
      <w:lvlText w:val="•"/>
      <w:lvlJc w:val="left"/>
      <w:pPr>
        <w:tabs>
          <w:tab w:val="num" w:pos="1440"/>
        </w:tabs>
        <w:ind w:left="1440" w:hanging="360"/>
      </w:pPr>
      <w:rPr>
        <w:rFonts w:ascii="Arial" w:hAnsi="Arial" w:hint="default"/>
      </w:rPr>
    </w:lvl>
    <w:lvl w:ilvl="2" w:tplc="55A87430" w:tentative="1">
      <w:start w:val="1"/>
      <w:numFmt w:val="bullet"/>
      <w:lvlText w:val="•"/>
      <w:lvlJc w:val="left"/>
      <w:pPr>
        <w:tabs>
          <w:tab w:val="num" w:pos="2160"/>
        </w:tabs>
        <w:ind w:left="2160" w:hanging="360"/>
      </w:pPr>
      <w:rPr>
        <w:rFonts w:ascii="Arial" w:hAnsi="Arial" w:hint="default"/>
      </w:rPr>
    </w:lvl>
    <w:lvl w:ilvl="3" w:tplc="D8720960" w:tentative="1">
      <w:start w:val="1"/>
      <w:numFmt w:val="bullet"/>
      <w:lvlText w:val="•"/>
      <w:lvlJc w:val="left"/>
      <w:pPr>
        <w:tabs>
          <w:tab w:val="num" w:pos="2880"/>
        </w:tabs>
        <w:ind w:left="2880" w:hanging="360"/>
      </w:pPr>
      <w:rPr>
        <w:rFonts w:ascii="Arial" w:hAnsi="Arial" w:hint="default"/>
      </w:rPr>
    </w:lvl>
    <w:lvl w:ilvl="4" w:tplc="E5241718" w:tentative="1">
      <w:start w:val="1"/>
      <w:numFmt w:val="bullet"/>
      <w:lvlText w:val="•"/>
      <w:lvlJc w:val="left"/>
      <w:pPr>
        <w:tabs>
          <w:tab w:val="num" w:pos="3600"/>
        </w:tabs>
        <w:ind w:left="3600" w:hanging="360"/>
      </w:pPr>
      <w:rPr>
        <w:rFonts w:ascii="Arial" w:hAnsi="Arial" w:hint="default"/>
      </w:rPr>
    </w:lvl>
    <w:lvl w:ilvl="5" w:tplc="5EBE2036" w:tentative="1">
      <w:start w:val="1"/>
      <w:numFmt w:val="bullet"/>
      <w:lvlText w:val="•"/>
      <w:lvlJc w:val="left"/>
      <w:pPr>
        <w:tabs>
          <w:tab w:val="num" w:pos="4320"/>
        </w:tabs>
        <w:ind w:left="4320" w:hanging="360"/>
      </w:pPr>
      <w:rPr>
        <w:rFonts w:ascii="Arial" w:hAnsi="Arial" w:hint="default"/>
      </w:rPr>
    </w:lvl>
    <w:lvl w:ilvl="6" w:tplc="3CD8A6E8" w:tentative="1">
      <w:start w:val="1"/>
      <w:numFmt w:val="bullet"/>
      <w:lvlText w:val="•"/>
      <w:lvlJc w:val="left"/>
      <w:pPr>
        <w:tabs>
          <w:tab w:val="num" w:pos="5040"/>
        </w:tabs>
        <w:ind w:left="5040" w:hanging="360"/>
      </w:pPr>
      <w:rPr>
        <w:rFonts w:ascii="Arial" w:hAnsi="Arial" w:hint="default"/>
      </w:rPr>
    </w:lvl>
    <w:lvl w:ilvl="7" w:tplc="8D6C01FC" w:tentative="1">
      <w:start w:val="1"/>
      <w:numFmt w:val="bullet"/>
      <w:lvlText w:val="•"/>
      <w:lvlJc w:val="left"/>
      <w:pPr>
        <w:tabs>
          <w:tab w:val="num" w:pos="5760"/>
        </w:tabs>
        <w:ind w:left="5760" w:hanging="360"/>
      </w:pPr>
      <w:rPr>
        <w:rFonts w:ascii="Arial" w:hAnsi="Arial" w:hint="default"/>
      </w:rPr>
    </w:lvl>
    <w:lvl w:ilvl="8" w:tplc="69DEFE80"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7"/>
  </w:num>
  <w:num w:numId="3">
    <w:abstractNumId w:val="2"/>
  </w:num>
  <w:num w:numId="4">
    <w:abstractNumId w:val="14"/>
  </w:num>
  <w:num w:numId="5">
    <w:abstractNumId w:val="8"/>
  </w:num>
  <w:num w:numId="6">
    <w:abstractNumId w:val="11"/>
  </w:num>
  <w:num w:numId="7">
    <w:abstractNumId w:val="4"/>
  </w:num>
  <w:num w:numId="8">
    <w:abstractNumId w:val="3"/>
  </w:num>
  <w:num w:numId="9">
    <w:abstractNumId w:val="6"/>
  </w:num>
  <w:num w:numId="10">
    <w:abstractNumId w:val="9"/>
  </w:num>
  <w:num w:numId="11">
    <w:abstractNumId w:val="1"/>
  </w:num>
  <w:num w:numId="12">
    <w:abstractNumId w:val="5"/>
  </w:num>
  <w:num w:numId="13">
    <w:abstractNumId w:val="10"/>
  </w:num>
  <w:num w:numId="14">
    <w:abstractNumId w:val="1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90E78"/>
    <w:rsid w:val="00054DEA"/>
    <w:rsid w:val="00095917"/>
    <w:rsid w:val="000B7209"/>
    <w:rsid w:val="000C7035"/>
    <w:rsid w:val="001432C9"/>
    <w:rsid w:val="00190932"/>
    <w:rsid w:val="001F437A"/>
    <w:rsid w:val="00275A16"/>
    <w:rsid w:val="003D2D06"/>
    <w:rsid w:val="00406805"/>
    <w:rsid w:val="00416176"/>
    <w:rsid w:val="0044455A"/>
    <w:rsid w:val="00456809"/>
    <w:rsid w:val="004B7A57"/>
    <w:rsid w:val="004C1B5E"/>
    <w:rsid w:val="004D2A7A"/>
    <w:rsid w:val="005369BD"/>
    <w:rsid w:val="00713E32"/>
    <w:rsid w:val="00736C95"/>
    <w:rsid w:val="00760D4B"/>
    <w:rsid w:val="007A285A"/>
    <w:rsid w:val="008B7D84"/>
    <w:rsid w:val="008E2F42"/>
    <w:rsid w:val="00927753"/>
    <w:rsid w:val="009B66CF"/>
    <w:rsid w:val="00B50134"/>
    <w:rsid w:val="00B90E78"/>
    <w:rsid w:val="00C52CD1"/>
    <w:rsid w:val="00CE44F2"/>
    <w:rsid w:val="00D2379C"/>
    <w:rsid w:val="00D46C4E"/>
    <w:rsid w:val="00D81422"/>
    <w:rsid w:val="00D860F5"/>
    <w:rsid w:val="00DE6820"/>
    <w:rsid w:val="00E31B2F"/>
    <w:rsid w:val="00EE1087"/>
    <w:rsid w:val="00EE7AB3"/>
    <w:rsid w:val="00F13CD6"/>
    <w:rsid w:val="00F55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B2F"/>
  </w:style>
  <w:style w:type="paragraph" w:styleId="Heading1">
    <w:name w:val="heading 1"/>
    <w:basedOn w:val="Normal"/>
    <w:next w:val="Normal"/>
    <w:link w:val="Heading1Char"/>
    <w:uiPriority w:val="9"/>
    <w:qFormat/>
    <w:rsid w:val="004B7A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DE6820"/>
    <w:pPr>
      <w:widowControl w:val="0"/>
      <w:autoSpaceDE w:val="0"/>
      <w:autoSpaceDN w:val="0"/>
      <w:spacing w:before="110" w:after="0" w:line="240" w:lineRule="auto"/>
      <w:ind w:left="100"/>
      <w:outlineLvl w:val="1"/>
    </w:pPr>
    <w:rPr>
      <w:rFonts w:ascii="Georgia" w:eastAsia="Georgia" w:hAnsi="Georgia" w:cs="Georgia"/>
      <w:b/>
      <w:bCs/>
      <w:sz w:val="28"/>
      <w:szCs w:val="28"/>
    </w:rPr>
  </w:style>
  <w:style w:type="paragraph" w:styleId="Heading3">
    <w:name w:val="heading 3"/>
    <w:basedOn w:val="Normal"/>
    <w:link w:val="Heading3Char"/>
    <w:uiPriority w:val="1"/>
    <w:qFormat/>
    <w:rsid w:val="00DE6820"/>
    <w:pPr>
      <w:widowControl w:val="0"/>
      <w:autoSpaceDE w:val="0"/>
      <w:autoSpaceDN w:val="0"/>
      <w:spacing w:after="0" w:line="240" w:lineRule="auto"/>
      <w:ind w:left="100"/>
      <w:outlineLvl w:val="2"/>
    </w:pPr>
    <w:rPr>
      <w:rFonts w:ascii="Georgia" w:eastAsia="Georgia" w:hAnsi="Georgia" w:cs="Georg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E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0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E78"/>
    <w:rPr>
      <w:rFonts w:ascii="Tahoma" w:hAnsi="Tahoma" w:cs="Tahoma"/>
      <w:sz w:val="16"/>
      <w:szCs w:val="16"/>
    </w:rPr>
  </w:style>
  <w:style w:type="paragraph" w:styleId="ListParagraph">
    <w:name w:val="List Paragraph"/>
    <w:basedOn w:val="Normal"/>
    <w:uiPriority w:val="1"/>
    <w:qFormat/>
    <w:rsid w:val="001432C9"/>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DE6820"/>
    <w:rPr>
      <w:rFonts w:ascii="Georgia" w:eastAsia="Georgia" w:hAnsi="Georgia" w:cs="Georgia"/>
      <w:b/>
      <w:bCs/>
      <w:sz w:val="28"/>
      <w:szCs w:val="28"/>
    </w:rPr>
  </w:style>
  <w:style w:type="character" w:customStyle="1" w:styleId="Heading3Char">
    <w:name w:val="Heading 3 Char"/>
    <w:basedOn w:val="DefaultParagraphFont"/>
    <w:link w:val="Heading3"/>
    <w:uiPriority w:val="1"/>
    <w:rsid w:val="00DE6820"/>
    <w:rPr>
      <w:rFonts w:ascii="Georgia" w:eastAsia="Georgia" w:hAnsi="Georgia" w:cs="Georgia"/>
      <w:b/>
      <w:bCs/>
      <w:sz w:val="26"/>
      <w:szCs w:val="26"/>
    </w:rPr>
  </w:style>
  <w:style w:type="paragraph" w:styleId="BodyText">
    <w:name w:val="Body Text"/>
    <w:basedOn w:val="Normal"/>
    <w:link w:val="BodyTextChar"/>
    <w:uiPriority w:val="1"/>
    <w:qFormat/>
    <w:rsid w:val="00DE6820"/>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DE6820"/>
    <w:rPr>
      <w:rFonts w:ascii="Arial" w:eastAsia="Arial" w:hAnsi="Arial" w:cs="Arial"/>
    </w:rPr>
  </w:style>
  <w:style w:type="paragraph" w:customStyle="1" w:styleId="TableParagraph">
    <w:name w:val="Table Paragraph"/>
    <w:basedOn w:val="Normal"/>
    <w:uiPriority w:val="1"/>
    <w:qFormat/>
    <w:rsid w:val="00DE6820"/>
    <w:pPr>
      <w:widowControl w:val="0"/>
      <w:autoSpaceDE w:val="0"/>
      <w:autoSpaceDN w:val="0"/>
      <w:spacing w:after="0" w:line="240" w:lineRule="auto"/>
    </w:pPr>
    <w:rPr>
      <w:rFonts w:ascii="Arial" w:eastAsia="Arial" w:hAnsi="Arial" w:cs="Arial"/>
    </w:rPr>
  </w:style>
  <w:style w:type="paragraph" w:styleId="HTMLPreformatted">
    <w:name w:val="HTML Preformatted"/>
    <w:basedOn w:val="Normal"/>
    <w:link w:val="HTMLPreformattedChar"/>
    <w:uiPriority w:val="99"/>
    <w:semiHidden/>
    <w:unhideWhenUsed/>
    <w:rsid w:val="004D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A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B7A57"/>
    <w:rPr>
      <w:rFonts w:asciiTheme="majorHAnsi" w:eastAsiaTheme="majorEastAsia" w:hAnsiTheme="majorHAnsi" w:cstheme="majorBidi"/>
      <w:b/>
      <w:bCs/>
      <w:color w:val="365F91" w:themeColor="accent1" w:themeShade="BF"/>
      <w:sz w:val="28"/>
      <w:szCs w:val="28"/>
    </w:rPr>
  </w:style>
  <w:style w:type="character" w:customStyle="1" w:styleId="com">
    <w:name w:val="com"/>
    <w:basedOn w:val="DefaultParagraphFont"/>
    <w:rsid w:val="00456809"/>
  </w:style>
  <w:style w:type="character" w:customStyle="1" w:styleId="pln">
    <w:name w:val="pln"/>
    <w:basedOn w:val="DefaultParagraphFont"/>
    <w:rsid w:val="00456809"/>
  </w:style>
  <w:style w:type="character" w:customStyle="1" w:styleId="str">
    <w:name w:val="str"/>
    <w:basedOn w:val="DefaultParagraphFont"/>
    <w:rsid w:val="00456809"/>
  </w:style>
  <w:style w:type="character" w:customStyle="1" w:styleId="pun">
    <w:name w:val="pun"/>
    <w:basedOn w:val="DefaultParagraphFont"/>
    <w:rsid w:val="00456809"/>
  </w:style>
  <w:style w:type="character" w:customStyle="1" w:styleId="kwd">
    <w:name w:val="kwd"/>
    <w:basedOn w:val="DefaultParagraphFont"/>
    <w:rsid w:val="00456809"/>
  </w:style>
  <w:style w:type="character" w:customStyle="1" w:styleId="lit">
    <w:name w:val="lit"/>
    <w:basedOn w:val="DefaultParagraphFont"/>
    <w:rsid w:val="00456809"/>
  </w:style>
</w:styles>
</file>

<file path=word/webSettings.xml><?xml version="1.0" encoding="utf-8"?>
<w:webSettings xmlns:r="http://schemas.openxmlformats.org/officeDocument/2006/relationships" xmlns:w="http://schemas.openxmlformats.org/wordprocessingml/2006/main">
  <w:divs>
    <w:div w:id="36010191">
      <w:bodyDiv w:val="1"/>
      <w:marLeft w:val="0"/>
      <w:marRight w:val="0"/>
      <w:marTop w:val="0"/>
      <w:marBottom w:val="0"/>
      <w:divBdr>
        <w:top w:val="none" w:sz="0" w:space="0" w:color="auto"/>
        <w:left w:val="none" w:sz="0" w:space="0" w:color="auto"/>
        <w:bottom w:val="none" w:sz="0" w:space="0" w:color="auto"/>
        <w:right w:val="none" w:sz="0" w:space="0" w:color="auto"/>
      </w:divBdr>
    </w:div>
    <w:div w:id="134182060">
      <w:bodyDiv w:val="1"/>
      <w:marLeft w:val="0"/>
      <w:marRight w:val="0"/>
      <w:marTop w:val="0"/>
      <w:marBottom w:val="0"/>
      <w:divBdr>
        <w:top w:val="none" w:sz="0" w:space="0" w:color="auto"/>
        <w:left w:val="none" w:sz="0" w:space="0" w:color="auto"/>
        <w:bottom w:val="none" w:sz="0" w:space="0" w:color="auto"/>
        <w:right w:val="none" w:sz="0" w:space="0" w:color="auto"/>
      </w:divBdr>
    </w:div>
    <w:div w:id="238297407">
      <w:bodyDiv w:val="1"/>
      <w:marLeft w:val="0"/>
      <w:marRight w:val="0"/>
      <w:marTop w:val="0"/>
      <w:marBottom w:val="0"/>
      <w:divBdr>
        <w:top w:val="none" w:sz="0" w:space="0" w:color="auto"/>
        <w:left w:val="none" w:sz="0" w:space="0" w:color="auto"/>
        <w:bottom w:val="none" w:sz="0" w:space="0" w:color="auto"/>
        <w:right w:val="none" w:sz="0" w:space="0" w:color="auto"/>
      </w:divBdr>
    </w:div>
    <w:div w:id="242885461">
      <w:bodyDiv w:val="1"/>
      <w:marLeft w:val="0"/>
      <w:marRight w:val="0"/>
      <w:marTop w:val="0"/>
      <w:marBottom w:val="0"/>
      <w:divBdr>
        <w:top w:val="none" w:sz="0" w:space="0" w:color="auto"/>
        <w:left w:val="none" w:sz="0" w:space="0" w:color="auto"/>
        <w:bottom w:val="none" w:sz="0" w:space="0" w:color="auto"/>
        <w:right w:val="none" w:sz="0" w:space="0" w:color="auto"/>
      </w:divBdr>
    </w:div>
    <w:div w:id="305864950">
      <w:bodyDiv w:val="1"/>
      <w:marLeft w:val="0"/>
      <w:marRight w:val="0"/>
      <w:marTop w:val="0"/>
      <w:marBottom w:val="0"/>
      <w:divBdr>
        <w:top w:val="none" w:sz="0" w:space="0" w:color="auto"/>
        <w:left w:val="none" w:sz="0" w:space="0" w:color="auto"/>
        <w:bottom w:val="none" w:sz="0" w:space="0" w:color="auto"/>
        <w:right w:val="none" w:sz="0" w:space="0" w:color="auto"/>
      </w:divBdr>
    </w:div>
    <w:div w:id="309674126">
      <w:bodyDiv w:val="1"/>
      <w:marLeft w:val="0"/>
      <w:marRight w:val="0"/>
      <w:marTop w:val="0"/>
      <w:marBottom w:val="0"/>
      <w:divBdr>
        <w:top w:val="none" w:sz="0" w:space="0" w:color="auto"/>
        <w:left w:val="none" w:sz="0" w:space="0" w:color="auto"/>
        <w:bottom w:val="none" w:sz="0" w:space="0" w:color="auto"/>
        <w:right w:val="none" w:sz="0" w:space="0" w:color="auto"/>
      </w:divBdr>
    </w:div>
    <w:div w:id="353726391">
      <w:bodyDiv w:val="1"/>
      <w:marLeft w:val="0"/>
      <w:marRight w:val="0"/>
      <w:marTop w:val="0"/>
      <w:marBottom w:val="0"/>
      <w:divBdr>
        <w:top w:val="none" w:sz="0" w:space="0" w:color="auto"/>
        <w:left w:val="none" w:sz="0" w:space="0" w:color="auto"/>
        <w:bottom w:val="none" w:sz="0" w:space="0" w:color="auto"/>
        <w:right w:val="none" w:sz="0" w:space="0" w:color="auto"/>
      </w:divBdr>
      <w:divsChild>
        <w:div w:id="430974572">
          <w:marLeft w:val="547"/>
          <w:marRight w:val="0"/>
          <w:marTop w:val="154"/>
          <w:marBottom w:val="0"/>
          <w:divBdr>
            <w:top w:val="none" w:sz="0" w:space="0" w:color="auto"/>
            <w:left w:val="none" w:sz="0" w:space="0" w:color="auto"/>
            <w:bottom w:val="none" w:sz="0" w:space="0" w:color="auto"/>
            <w:right w:val="none" w:sz="0" w:space="0" w:color="auto"/>
          </w:divBdr>
        </w:div>
      </w:divsChild>
    </w:div>
    <w:div w:id="417096542">
      <w:bodyDiv w:val="1"/>
      <w:marLeft w:val="0"/>
      <w:marRight w:val="0"/>
      <w:marTop w:val="0"/>
      <w:marBottom w:val="0"/>
      <w:divBdr>
        <w:top w:val="none" w:sz="0" w:space="0" w:color="auto"/>
        <w:left w:val="none" w:sz="0" w:space="0" w:color="auto"/>
        <w:bottom w:val="none" w:sz="0" w:space="0" w:color="auto"/>
        <w:right w:val="none" w:sz="0" w:space="0" w:color="auto"/>
      </w:divBdr>
    </w:div>
    <w:div w:id="481427990">
      <w:bodyDiv w:val="1"/>
      <w:marLeft w:val="0"/>
      <w:marRight w:val="0"/>
      <w:marTop w:val="0"/>
      <w:marBottom w:val="0"/>
      <w:divBdr>
        <w:top w:val="none" w:sz="0" w:space="0" w:color="auto"/>
        <w:left w:val="none" w:sz="0" w:space="0" w:color="auto"/>
        <w:bottom w:val="none" w:sz="0" w:space="0" w:color="auto"/>
        <w:right w:val="none" w:sz="0" w:space="0" w:color="auto"/>
      </w:divBdr>
    </w:div>
    <w:div w:id="483549061">
      <w:bodyDiv w:val="1"/>
      <w:marLeft w:val="0"/>
      <w:marRight w:val="0"/>
      <w:marTop w:val="0"/>
      <w:marBottom w:val="0"/>
      <w:divBdr>
        <w:top w:val="none" w:sz="0" w:space="0" w:color="auto"/>
        <w:left w:val="none" w:sz="0" w:space="0" w:color="auto"/>
        <w:bottom w:val="none" w:sz="0" w:space="0" w:color="auto"/>
        <w:right w:val="none" w:sz="0" w:space="0" w:color="auto"/>
      </w:divBdr>
    </w:div>
    <w:div w:id="486215942">
      <w:bodyDiv w:val="1"/>
      <w:marLeft w:val="0"/>
      <w:marRight w:val="0"/>
      <w:marTop w:val="0"/>
      <w:marBottom w:val="0"/>
      <w:divBdr>
        <w:top w:val="none" w:sz="0" w:space="0" w:color="auto"/>
        <w:left w:val="none" w:sz="0" w:space="0" w:color="auto"/>
        <w:bottom w:val="none" w:sz="0" w:space="0" w:color="auto"/>
        <w:right w:val="none" w:sz="0" w:space="0" w:color="auto"/>
      </w:divBdr>
    </w:div>
    <w:div w:id="622149648">
      <w:bodyDiv w:val="1"/>
      <w:marLeft w:val="0"/>
      <w:marRight w:val="0"/>
      <w:marTop w:val="0"/>
      <w:marBottom w:val="0"/>
      <w:divBdr>
        <w:top w:val="none" w:sz="0" w:space="0" w:color="auto"/>
        <w:left w:val="none" w:sz="0" w:space="0" w:color="auto"/>
        <w:bottom w:val="none" w:sz="0" w:space="0" w:color="auto"/>
        <w:right w:val="none" w:sz="0" w:space="0" w:color="auto"/>
      </w:divBdr>
    </w:div>
    <w:div w:id="702169497">
      <w:bodyDiv w:val="1"/>
      <w:marLeft w:val="0"/>
      <w:marRight w:val="0"/>
      <w:marTop w:val="0"/>
      <w:marBottom w:val="0"/>
      <w:divBdr>
        <w:top w:val="none" w:sz="0" w:space="0" w:color="auto"/>
        <w:left w:val="none" w:sz="0" w:space="0" w:color="auto"/>
        <w:bottom w:val="none" w:sz="0" w:space="0" w:color="auto"/>
        <w:right w:val="none" w:sz="0" w:space="0" w:color="auto"/>
      </w:divBdr>
    </w:div>
    <w:div w:id="707994852">
      <w:bodyDiv w:val="1"/>
      <w:marLeft w:val="0"/>
      <w:marRight w:val="0"/>
      <w:marTop w:val="0"/>
      <w:marBottom w:val="0"/>
      <w:divBdr>
        <w:top w:val="none" w:sz="0" w:space="0" w:color="auto"/>
        <w:left w:val="none" w:sz="0" w:space="0" w:color="auto"/>
        <w:bottom w:val="none" w:sz="0" w:space="0" w:color="auto"/>
        <w:right w:val="none" w:sz="0" w:space="0" w:color="auto"/>
      </w:divBdr>
    </w:div>
    <w:div w:id="737240514">
      <w:bodyDiv w:val="1"/>
      <w:marLeft w:val="0"/>
      <w:marRight w:val="0"/>
      <w:marTop w:val="0"/>
      <w:marBottom w:val="0"/>
      <w:divBdr>
        <w:top w:val="none" w:sz="0" w:space="0" w:color="auto"/>
        <w:left w:val="none" w:sz="0" w:space="0" w:color="auto"/>
        <w:bottom w:val="none" w:sz="0" w:space="0" w:color="auto"/>
        <w:right w:val="none" w:sz="0" w:space="0" w:color="auto"/>
      </w:divBdr>
    </w:div>
    <w:div w:id="796801740">
      <w:bodyDiv w:val="1"/>
      <w:marLeft w:val="0"/>
      <w:marRight w:val="0"/>
      <w:marTop w:val="0"/>
      <w:marBottom w:val="0"/>
      <w:divBdr>
        <w:top w:val="none" w:sz="0" w:space="0" w:color="auto"/>
        <w:left w:val="none" w:sz="0" w:space="0" w:color="auto"/>
        <w:bottom w:val="none" w:sz="0" w:space="0" w:color="auto"/>
        <w:right w:val="none" w:sz="0" w:space="0" w:color="auto"/>
      </w:divBdr>
    </w:div>
    <w:div w:id="853765560">
      <w:bodyDiv w:val="1"/>
      <w:marLeft w:val="0"/>
      <w:marRight w:val="0"/>
      <w:marTop w:val="0"/>
      <w:marBottom w:val="0"/>
      <w:divBdr>
        <w:top w:val="none" w:sz="0" w:space="0" w:color="auto"/>
        <w:left w:val="none" w:sz="0" w:space="0" w:color="auto"/>
        <w:bottom w:val="none" w:sz="0" w:space="0" w:color="auto"/>
        <w:right w:val="none" w:sz="0" w:space="0" w:color="auto"/>
      </w:divBdr>
      <w:divsChild>
        <w:div w:id="800342270">
          <w:marLeft w:val="547"/>
          <w:marRight w:val="0"/>
          <w:marTop w:val="144"/>
          <w:marBottom w:val="0"/>
          <w:divBdr>
            <w:top w:val="none" w:sz="0" w:space="0" w:color="auto"/>
            <w:left w:val="none" w:sz="0" w:space="0" w:color="auto"/>
            <w:bottom w:val="none" w:sz="0" w:space="0" w:color="auto"/>
            <w:right w:val="none" w:sz="0" w:space="0" w:color="auto"/>
          </w:divBdr>
        </w:div>
        <w:div w:id="1499270135">
          <w:marLeft w:val="547"/>
          <w:marRight w:val="0"/>
          <w:marTop w:val="144"/>
          <w:marBottom w:val="0"/>
          <w:divBdr>
            <w:top w:val="none" w:sz="0" w:space="0" w:color="auto"/>
            <w:left w:val="none" w:sz="0" w:space="0" w:color="auto"/>
            <w:bottom w:val="none" w:sz="0" w:space="0" w:color="auto"/>
            <w:right w:val="none" w:sz="0" w:space="0" w:color="auto"/>
          </w:divBdr>
        </w:div>
        <w:div w:id="421724685">
          <w:marLeft w:val="547"/>
          <w:marRight w:val="0"/>
          <w:marTop w:val="144"/>
          <w:marBottom w:val="0"/>
          <w:divBdr>
            <w:top w:val="none" w:sz="0" w:space="0" w:color="auto"/>
            <w:left w:val="none" w:sz="0" w:space="0" w:color="auto"/>
            <w:bottom w:val="none" w:sz="0" w:space="0" w:color="auto"/>
            <w:right w:val="none" w:sz="0" w:space="0" w:color="auto"/>
          </w:divBdr>
        </w:div>
        <w:div w:id="1093891653">
          <w:marLeft w:val="547"/>
          <w:marRight w:val="0"/>
          <w:marTop w:val="144"/>
          <w:marBottom w:val="0"/>
          <w:divBdr>
            <w:top w:val="none" w:sz="0" w:space="0" w:color="auto"/>
            <w:left w:val="none" w:sz="0" w:space="0" w:color="auto"/>
            <w:bottom w:val="none" w:sz="0" w:space="0" w:color="auto"/>
            <w:right w:val="none" w:sz="0" w:space="0" w:color="auto"/>
          </w:divBdr>
        </w:div>
        <w:div w:id="1300451442">
          <w:marLeft w:val="547"/>
          <w:marRight w:val="0"/>
          <w:marTop w:val="144"/>
          <w:marBottom w:val="0"/>
          <w:divBdr>
            <w:top w:val="none" w:sz="0" w:space="0" w:color="auto"/>
            <w:left w:val="none" w:sz="0" w:space="0" w:color="auto"/>
            <w:bottom w:val="none" w:sz="0" w:space="0" w:color="auto"/>
            <w:right w:val="none" w:sz="0" w:space="0" w:color="auto"/>
          </w:divBdr>
        </w:div>
      </w:divsChild>
    </w:div>
    <w:div w:id="953903283">
      <w:bodyDiv w:val="1"/>
      <w:marLeft w:val="0"/>
      <w:marRight w:val="0"/>
      <w:marTop w:val="0"/>
      <w:marBottom w:val="0"/>
      <w:divBdr>
        <w:top w:val="none" w:sz="0" w:space="0" w:color="auto"/>
        <w:left w:val="none" w:sz="0" w:space="0" w:color="auto"/>
        <w:bottom w:val="none" w:sz="0" w:space="0" w:color="auto"/>
        <w:right w:val="none" w:sz="0" w:space="0" w:color="auto"/>
      </w:divBdr>
    </w:div>
    <w:div w:id="972098302">
      <w:bodyDiv w:val="1"/>
      <w:marLeft w:val="0"/>
      <w:marRight w:val="0"/>
      <w:marTop w:val="0"/>
      <w:marBottom w:val="0"/>
      <w:divBdr>
        <w:top w:val="none" w:sz="0" w:space="0" w:color="auto"/>
        <w:left w:val="none" w:sz="0" w:space="0" w:color="auto"/>
        <w:bottom w:val="none" w:sz="0" w:space="0" w:color="auto"/>
        <w:right w:val="none" w:sz="0" w:space="0" w:color="auto"/>
      </w:divBdr>
    </w:div>
    <w:div w:id="1142423999">
      <w:bodyDiv w:val="1"/>
      <w:marLeft w:val="0"/>
      <w:marRight w:val="0"/>
      <w:marTop w:val="0"/>
      <w:marBottom w:val="0"/>
      <w:divBdr>
        <w:top w:val="none" w:sz="0" w:space="0" w:color="auto"/>
        <w:left w:val="none" w:sz="0" w:space="0" w:color="auto"/>
        <w:bottom w:val="none" w:sz="0" w:space="0" w:color="auto"/>
        <w:right w:val="none" w:sz="0" w:space="0" w:color="auto"/>
      </w:divBdr>
      <w:divsChild>
        <w:div w:id="270355333">
          <w:marLeft w:val="547"/>
          <w:marRight w:val="0"/>
          <w:marTop w:val="130"/>
          <w:marBottom w:val="0"/>
          <w:divBdr>
            <w:top w:val="none" w:sz="0" w:space="0" w:color="auto"/>
            <w:left w:val="none" w:sz="0" w:space="0" w:color="auto"/>
            <w:bottom w:val="none" w:sz="0" w:space="0" w:color="auto"/>
            <w:right w:val="none" w:sz="0" w:space="0" w:color="auto"/>
          </w:divBdr>
        </w:div>
        <w:div w:id="1108432620">
          <w:marLeft w:val="547"/>
          <w:marRight w:val="0"/>
          <w:marTop w:val="130"/>
          <w:marBottom w:val="0"/>
          <w:divBdr>
            <w:top w:val="none" w:sz="0" w:space="0" w:color="auto"/>
            <w:left w:val="none" w:sz="0" w:space="0" w:color="auto"/>
            <w:bottom w:val="none" w:sz="0" w:space="0" w:color="auto"/>
            <w:right w:val="none" w:sz="0" w:space="0" w:color="auto"/>
          </w:divBdr>
        </w:div>
        <w:div w:id="824204628">
          <w:marLeft w:val="547"/>
          <w:marRight w:val="0"/>
          <w:marTop w:val="130"/>
          <w:marBottom w:val="0"/>
          <w:divBdr>
            <w:top w:val="none" w:sz="0" w:space="0" w:color="auto"/>
            <w:left w:val="none" w:sz="0" w:space="0" w:color="auto"/>
            <w:bottom w:val="none" w:sz="0" w:space="0" w:color="auto"/>
            <w:right w:val="none" w:sz="0" w:space="0" w:color="auto"/>
          </w:divBdr>
        </w:div>
        <w:div w:id="2108427052">
          <w:marLeft w:val="547"/>
          <w:marRight w:val="0"/>
          <w:marTop w:val="130"/>
          <w:marBottom w:val="0"/>
          <w:divBdr>
            <w:top w:val="none" w:sz="0" w:space="0" w:color="auto"/>
            <w:left w:val="none" w:sz="0" w:space="0" w:color="auto"/>
            <w:bottom w:val="none" w:sz="0" w:space="0" w:color="auto"/>
            <w:right w:val="none" w:sz="0" w:space="0" w:color="auto"/>
          </w:divBdr>
        </w:div>
        <w:div w:id="622923100">
          <w:marLeft w:val="547"/>
          <w:marRight w:val="0"/>
          <w:marTop w:val="130"/>
          <w:marBottom w:val="0"/>
          <w:divBdr>
            <w:top w:val="none" w:sz="0" w:space="0" w:color="auto"/>
            <w:left w:val="none" w:sz="0" w:space="0" w:color="auto"/>
            <w:bottom w:val="none" w:sz="0" w:space="0" w:color="auto"/>
            <w:right w:val="none" w:sz="0" w:space="0" w:color="auto"/>
          </w:divBdr>
        </w:div>
        <w:div w:id="83963549">
          <w:marLeft w:val="547"/>
          <w:marRight w:val="0"/>
          <w:marTop w:val="130"/>
          <w:marBottom w:val="0"/>
          <w:divBdr>
            <w:top w:val="none" w:sz="0" w:space="0" w:color="auto"/>
            <w:left w:val="none" w:sz="0" w:space="0" w:color="auto"/>
            <w:bottom w:val="none" w:sz="0" w:space="0" w:color="auto"/>
            <w:right w:val="none" w:sz="0" w:space="0" w:color="auto"/>
          </w:divBdr>
        </w:div>
      </w:divsChild>
    </w:div>
    <w:div w:id="1162431696">
      <w:bodyDiv w:val="1"/>
      <w:marLeft w:val="0"/>
      <w:marRight w:val="0"/>
      <w:marTop w:val="0"/>
      <w:marBottom w:val="0"/>
      <w:divBdr>
        <w:top w:val="none" w:sz="0" w:space="0" w:color="auto"/>
        <w:left w:val="none" w:sz="0" w:space="0" w:color="auto"/>
        <w:bottom w:val="none" w:sz="0" w:space="0" w:color="auto"/>
        <w:right w:val="none" w:sz="0" w:space="0" w:color="auto"/>
      </w:divBdr>
    </w:div>
    <w:div w:id="1328359319">
      <w:bodyDiv w:val="1"/>
      <w:marLeft w:val="0"/>
      <w:marRight w:val="0"/>
      <w:marTop w:val="0"/>
      <w:marBottom w:val="0"/>
      <w:divBdr>
        <w:top w:val="none" w:sz="0" w:space="0" w:color="auto"/>
        <w:left w:val="none" w:sz="0" w:space="0" w:color="auto"/>
        <w:bottom w:val="none" w:sz="0" w:space="0" w:color="auto"/>
        <w:right w:val="none" w:sz="0" w:space="0" w:color="auto"/>
      </w:divBdr>
      <w:divsChild>
        <w:div w:id="1885368110">
          <w:marLeft w:val="547"/>
          <w:marRight w:val="0"/>
          <w:marTop w:val="154"/>
          <w:marBottom w:val="0"/>
          <w:divBdr>
            <w:top w:val="none" w:sz="0" w:space="0" w:color="auto"/>
            <w:left w:val="none" w:sz="0" w:space="0" w:color="auto"/>
            <w:bottom w:val="none" w:sz="0" w:space="0" w:color="auto"/>
            <w:right w:val="none" w:sz="0" w:space="0" w:color="auto"/>
          </w:divBdr>
        </w:div>
        <w:div w:id="1941329985">
          <w:marLeft w:val="547"/>
          <w:marRight w:val="0"/>
          <w:marTop w:val="154"/>
          <w:marBottom w:val="0"/>
          <w:divBdr>
            <w:top w:val="none" w:sz="0" w:space="0" w:color="auto"/>
            <w:left w:val="none" w:sz="0" w:space="0" w:color="auto"/>
            <w:bottom w:val="none" w:sz="0" w:space="0" w:color="auto"/>
            <w:right w:val="none" w:sz="0" w:space="0" w:color="auto"/>
          </w:divBdr>
        </w:div>
        <w:div w:id="1790389642">
          <w:marLeft w:val="547"/>
          <w:marRight w:val="0"/>
          <w:marTop w:val="154"/>
          <w:marBottom w:val="0"/>
          <w:divBdr>
            <w:top w:val="none" w:sz="0" w:space="0" w:color="auto"/>
            <w:left w:val="none" w:sz="0" w:space="0" w:color="auto"/>
            <w:bottom w:val="none" w:sz="0" w:space="0" w:color="auto"/>
            <w:right w:val="none" w:sz="0" w:space="0" w:color="auto"/>
          </w:divBdr>
        </w:div>
        <w:div w:id="785924232">
          <w:marLeft w:val="547"/>
          <w:marRight w:val="0"/>
          <w:marTop w:val="154"/>
          <w:marBottom w:val="0"/>
          <w:divBdr>
            <w:top w:val="none" w:sz="0" w:space="0" w:color="auto"/>
            <w:left w:val="none" w:sz="0" w:space="0" w:color="auto"/>
            <w:bottom w:val="none" w:sz="0" w:space="0" w:color="auto"/>
            <w:right w:val="none" w:sz="0" w:space="0" w:color="auto"/>
          </w:divBdr>
        </w:div>
        <w:div w:id="786895113">
          <w:marLeft w:val="547"/>
          <w:marRight w:val="0"/>
          <w:marTop w:val="154"/>
          <w:marBottom w:val="0"/>
          <w:divBdr>
            <w:top w:val="none" w:sz="0" w:space="0" w:color="auto"/>
            <w:left w:val="none" w:sz="0" w:space="0" w:color="auto"/>
            <w:bottom w:val="none" w:sz="0" w:space="0" w:color="auto"/>
            <w:right w:val="none" w:sz="0" w:space="0" w:color="auto"/>
          </w:divBdr>
        </w:div>
        <w:div w:id="419986950">
          <w:marLeft w:val="547"/>
          <w:marRight w:val="0"/>
          <w:marTop w:val="154"/>
          <w:marBottom w:val="0"/>
          <w:divBdr>
            <w:top w:val="none" w:sz="0" w:space="0" w:color="auto"/>
            <w:left w:val="none" w:sz="0" w:space="0" w:color="auto"/>
            <w:bottom w:val="none" w:sz="0" w:space="0" w:color="auto"/>
            <w:right w:val="none" w:sz="0" w:space="0" w:color="auto"/>
          </w:divBdr>
        </w:div>
      </w:divsChild>
    </w:div>
    <w:div w:id="1380400639">
      <w:bodyDiv w:val="1"/>
      <w:marLeft w:val="0"/>
      <w:marRight w:val="0"/>
      <w:marTop w:val="0"/>
      <w:marBottom w:val="0"/>
      <w:divBdr>
        <w:top w:val="none" w:sz="0" w:space="0" w:color="auto"/>
        <w:left w:val="none" w:sz="0" w:space="0" w:color="auto"/>
        <w:bottom w:val="none" w:sz="0" w:space="0" w:color="auto"/>
        <w:right w:val="none" w:sz="0" w:space="0" w:color="auto"/>
      </w:divBdr>
    </w:div>
    <w:div w:id="1416971710">
      <w:bodyDiv w:val="1"/>
      <w:marLeft w:val="0"/>
      <w:marRight w:val="0"/>
      <w:marTop w:val="0"/>
      <w:marBottom w:val="0"/>
      <w:divBdr>
        <w:top w:val="none" w:sz="0" w:space="0" w:color="auto"/>
        <w:left w:val="none" w:sz="0" w:space="0" w:color="auto"/>
        <w:bottom w:val="none" w:sz="0" w:space="0" w:color="auto"/>
        <w:right w:val="none" w:sz="0" w:space="0" w:color="auto"/>
      </w:divBdr>
    </w:div>
    <w:div w:id="1532374209">
      <w:bodyDiv w:val="1"/>
      <w:marLeft w:val="0"/>
      <w:marRight w:val="0"/>
      <w:marTop w:val="0"/>
      <w:marBottom w:val="0"/>
      <w:divBdr>
        <w:top w:val="none" w:sz="0" w:space="0" w:color="auto"/>
        <w:left w:val="none" w:sz="0" w:space="0" w:color="auto"/>
        <w:bottom w:val="none" w:sz="0" w:space="0" w:color="auto"/>
        <w:right w:val="none" w:sz="0" w:space="0" w:color="auto"/>
      </w:divBdr>
    </w:div>
    <w:div w:id="1539316151">
      <w:bodyDiv w:val="1"/>
      <w:marLeft w:val="0"/>
      <w:marRight w:val="0"/>
      <w:marTop w:val="0"/>
      <w:marBottom w:val="0"/>
      <w:divBdr>
        <w:top w:val="none" w:sz="0" w:space="0" w:color="auto"/>
        <w:left w:val="none" w:sz="0" w:space="0" w:color="auto"/>
        <w:bottom w:val="none" w:sz="0" w:space="0" w:color="auto"/>
        <w:right w:val="none" w:sz="0" w:space="0" w:color="auto"/>
      </w:divBdr>
    </w:div>
    <w:div w:id="1627543263">
      <w:bodyDiv w:val="1"/>
      <w:marLeft w:val="0"/>
      <w:marRight w:val="0"/>
      <w:marTop w:val="0"/>
      <w:marBottom w:val="0"/>
      <w:divBdr>
        <w:top w:val="none" w:sz="0" w:space="0" w:color="auto"/>
        <w:left w:val="none" w:sz="0" w:space="0" w:color="auto"/>
        <w:bottom w:val="none" w:sz="0" w:space="0" w:color="auto"/>
        <w:right w:val="none" w:sz="0" w:space="0" w:color="auto"/>
      </w:divBdr>
      <w:divsChild>
        <w:div w:id="975452698">
          <w:marLeft w:val="547"/>
          <w:marRight w:val="0"/>
          <w:marTop w:val="154"/>
          <w:marBottom w:val="0"/>
          <w:divBdr>
            <w:top w:val="none" w:sz="0" w:space="0" w:color="auto"/>
            <w:left w:val="none" w:sz="0" w:space="0" w:color="auto"/>
            <w:bottom w:val="none" w:sz="0" w:space="0" w:color="auto"/>
            <w:right w:val="none" w:sz="0" w:space="0" w:color="auto"/>
          </w:divBdr>
        </w:div>
        <w:div w:id="552040896">
          <w:marLeft w:val="547"/>
          <w:marRight w:val="0"/>
          <w:marTop w:val="154"/>
          <w:marBottom w:val="0"/>
          <w:divBdr>
            <w:top w:val="none" w:sz="0" w:space="0" w:color="auto"/>
            <w:left w:val="none" w:sz="0" w:space="0" w:color="auto"/>
            <w:bottom w:val="none" w:sz="0" w:space="0" w:color="auto"/>
            <w:right w:val="none" w:sz="0" w:space="0" w:color="auto"/>
          </w:divBdr>
        </w:div>
      </w:divsChild>
    </w:div>
    <w:div w:id="1644195209">
      <w:bodyDiv w:val="1"/>
      <w:marLeft w:val="0"/>
      <w:marRight w:val="0"/>
      <w:marTop w:val="0"/>
      <w:marBottom w:val="0"/>
      <w:divBdr>
        <w:top w:val="none" w:sz="0" w:space="0" w:color="auto"/>
        <w:left w:val="none" w:sz="0" w:space="0" w:color="auto"/>
        <w:bottom w:val="none" w:sz="0" w:space="0" w:color="auto"/>
        <w:right w:val="none" w:sz="0" w:space="0" w:color="auto"/>
      </w:divBdr>
      <w:divsChild>
        <w:div w:id="194272663">
          <w:marLeft w:val="547"/>
          <w:marRight w:val="0"/>
          <w:marTop w:val="120"/>
          <w:marBottom w:val="0"/>
          <w:divBdr>
            <w:top w:val="none" w:sz="0" w:space="0" w:color="auto"/>
            <w:left w:val="none" w:sz="0" w:space="0" w:color="auto"/>
            <w:bottom w:val="none" w:sz="0" w:space="0" w:color="auto"/>
            <w:right w:val="none" w:sz="0" w:space="0" w:color="auto"/>
          </w:divBdr>
        </w:div>
        <w:div w:id="106311374">
          <w:marLeft w:val="547"/>
          <w:marRight w:val="0"/>
          <w:marTop w:val="120"/>
          <w:marBottom w:val="0"/>
          <w:divBdr>
            <w:top w:val="none" w:sz="0" w:space="0" w:color="auto"/>
            <w:left w:val="none" w:sz="0" w:space="0" w:color="auto"/>
            <w:bottom w:val="none" w:sz="0" w:space="0" w:color="auto"/>
            <w:right w:val="none" w:sz="0" w:space="0" w:color="auto"/>
          </w:divBdr>
        </w:div>
        <w:div w:id="997149243">
          <w:marLeft w:val="547"/>
          <w:marRight w:val="0"/>
          <w:marTop w:val="120"/>
          <w:marBottom w:val="0"/>
          <w:divBdr>
            <w:top w:val="none" w:sz="0" w:space="0" w:color="auto"/>
            <w:left w:val="none" w:sz="0" w:space="0" w:color="auto"/>
            <w:bottom w:val="none" w:sz="0" w:space="0" w:color="auto"/>
            <w:right w:val="none" w:sz="0" w:space="0" w:color="auto"/>
          </w:divBdr>
        </w:div>
      </w:divsChild>
    </w:div>
    <w:div w:id="1687558374">
      <w:bodyDiv w:val="1"/>
      <w:marLeft w:val="0"/>
      <w:marRight w:val="0"/>
      <w:marTop w:val="0"/>
      <w:marBottom w:val="0"/>
      <w:divBdr>
        <w:top w:val="none" w:sz="0" w:space="0" w:color="auto"/>
        <w:left w:val="none" w:sz="0" w:space="0" w:color="auto"/>
        <w:bottom w:val="none" w:sz="0" w:space="0" w:color="auto"/>
        <w:right w:val="none" w:sz="0" w:space="0" w:color="auto"/>
      </w:divBdr>
    </w:div>
    <w:div w:id="1711609725">
      <w:bodyDiv w:val="1"/>
      <w:marLeft w:val="0"/>
      <w:marRight w:val="0"/>
      <w:marTop w:val="0"/>
      <w:marBottom w:val="0"/>
      <w:divBdr>
        <w:top w:val="none" w:sz="0" w:space="0" w:color="auto"/>
        <w:left w:val="none" w:sz="0" w:space="0" w:color="auto"/>
        <w:bottom w:val="none" w:sz="0" w:space="0" w:color="auto"/>
        <w:right w:val="none" w:sz="0" w:space="0" w:color="auto"/>
      </w:divBdr>
    </w:div>
    <w:div w:id="1816070655">
      <w:bodyDiv w:val="1"/>
      <w:marLeft w:val="0"/>
      <w:marRight w:val="0"/>
      <w:marTop w:val="0"/>
      <w:marBottom w:val="0"/>
      <w:divBdr>
        <w:top w:val="none" w:sz="0" w:space="0" w:color="auto"/>
        <w:left w:val="none" w:sz="0" w:space="0" w:color="auto"/>
        <w:bottom w:val="none" w:sz="0" w:space="0" w:color="auto"/>
        <w:right w:val="none" w:sz="0" w:space="0" w:color="auto"/>
      </w:divBdr>
    </w:div>
    <w:div w:id="1829056580">
      <w:bodyDiv w:val="1"/>
      <w:marLeft w:val="0"/>
      <w:marRight w:val="0"/>
      <w:marTop w:val="0"/>
      <w:marBottom w:val="0"/>
      <w:divBdr>
        <w:top w:val="none" w:sz="0" w:space="0" w:color="auto"/>
        <w:left w:val="none" w:sz="0" w:space="0" w:color="auto"/>
        <w:bottom w:val="none" w:sz="0" w:space="0" w:color="auto"/>
        <w:right w:val="none" w:sz="0" w:space="0" w:color="auto"/>
      </w:divBdr>
    </w:div>
    <w:div w:id="1936591455">
      <w:bodyDiv w:val="1"/>
      <w:marLeft w:val="0"/>
      <w:marRight w:val="0"/>
      <w:marTop w:val="0"/>
      <w:marBottom w:val="0"/>
      <w:divBdr>
        <w:top w:val="none" w:sz="0" w:space="0" w:color="auto"/>
        <w:left w:val="none" w:sz="0" w:space="0" w:color="auto"/>
        <w:bottom w:val="none" w:sz="0" w:space="0" w:color="auto"/>
        <w:right w:val="none" w:sz="0" w:space="0" w:color="auto"/>
      </w:divBdr>
    </w:div>
    <w:div w:id="1944679898">
      <w:bodyDiv w:val="1"/>
      <w:marLeft w:val="0"/>
      <w:marRight w:val="0"/>
      <w:marTop w:val="0"/>
      <w:marBottom w:val="0"/>
      <w:divBdr>
        <w:top w:val="none" w:sz="0" w:space="0" w:color="auto"/>
        <w:left w:val="none" w:sz="0" w:space="0" w:color="auto"/>
        <w:bottom w:val="none" w:sz="0" w:space="0" w:color="auto"/>
        <w:right w:val="none" w:sz="0" w:space="0" w:color="auto"/>
      </w:divBdr>
    </w:div>
    <w:div w:id="213493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37</cp:revision>
  <dcterms:created xsi:type="dcterms:W3CDTF">2020-06-09T07:44:00Z</dcterms:created>
  <dcterms:modified xsi:type="dcterms:W3CDTF">2020-06-18T09:03:00Z</dcterms:modified>
</cp:coreProperties>
</file>