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820" w:rsidRDefault="00DE6820" w:rsidP="00DE6820">
      <w:pPr>
        <w:pStyle w:val="BodyText"/>
        <w:rPr>
          <w:rFonts w:ascii="Georgia"/>
          <w:b/>
          <w:sz w:val="20"/>
        </w:rPr>
      </w:pPr>
    </w:p>
    <w:p w:rsidR="00B90E78" w:rsidRPr="00C52CD1" w:rsidRDefault="00B50134">
      <w:pPr>
        <w:rPr>
          <w:b/>
          <w:sz w:val="28"/>
          <w:u w:val="single"/>
        </w:rPr>
      </w:pPr>
      <w:r>
        <w:rPr>
          <w:b/>
          <w:sz w:val="28"/>
          <w:u w:val="single"/>
        </w:rPr>
        <w:t xml:space="preserve">Important </w:t>
      </w:r>
      <w:r w:rsidR="00B90E78" w:rsidRPr="00C52CD1">
        <w:rPr>
          <w:b/>
          <w:sz w:val="28"/>
          <w:u w:val="single"/>
        </w:rPr>
        <w:t>Data Structures</w:t>
      </w:r>
      <w:r>
        <w:rPr>
          <w:b/>
          <w:sz w:val="28"/>
          <w:u w:val="single"/>
        </w:rPr>
        <w:t xml:space="preserve"> are- </w:t>
      </w:r>
    </w:p>
    <w:p w:rsidR="00B90E78" w:rsidRPr="004956B9" w:rsidRDefault="00B90E78" w:rsidP="00B90E78">
      <w:pPr>
        <w:rPr>
          <w:rFonts w:ascii="Arial" w:eastAsia="Times New Roman" w:hAnsi="Arial" w:cs="Arial"/>
          <w:color w:val="333333"/>
        </w:rPr>
      </w:pPr>
      <w:r w:rsidRPr="004956B9">
        <w:rPr>
          <w:rFonts w:ascii="Arial" w:eastAsia="Times New Roman" w:hAnsi="Arial" w:cs="Arial"/>
          <w:color w:val="333333"/>
        </w:rPr>
        <w:t>Data structure types are determined by what types of operations are required or what kinds of algorithms are going to be applied. These types include:</w:t>
      </w:r>
    </w:p>
    <w:p w:rsidR="00B90E78" w:rsidRPr="00B90E78" w:rsidRDefault="00B90E78" w:rsidP="00B90E78">
      <w:pPr>
        <w:rPr>
          <w:sz w:val="28"/>
        </w:rPr>
      </w:pPr>
      <w:r w:rsidRPr="00B90E78">
        <w:rPr>
          <w:b/>
          <w:bCs/>
          <w:sz w:val="28"/>
          <w:u w:val="single"/>
        </w:rPr>
        <w:t>Arrays-</w:t>
      </w:r>
      <w:r w:rsidRPr="00B90E78">
        <w:rPr>
          <w:sz w:val="28"/>
        </w:rPr>
        <w:t xml:space="preserve"> </w:t>
      </w:r>
      <w:r w:rsidRPr="004956B9">
        <w:rPr>
          <w:rFonts w:ascii="Arial" w:eastAsia="Times New Roman" w:hAnsi="Arial" w:cs="Arial"/>
          <w:color w:val="333333"/>
        </w:rPr>
        <w:t>An array stores a collection of items at adjoining memory locations. Items that are the same type get stored together so that the position of each element can be calculated or retrieved easily. Arrays can be fixed or flexible in length.</w:t>
      </w:r>
    </w:p>
    <w:p w:rsidR="00A3060C" w:rsidRDefault="00A3060C" w:rsidP="00A3060C">
      <w:pPr>
        <w:jc w:val="center"/>
        <w:rPr>
          <w:b/>
          <w:bCs/>
          <w:sz w:val="28"/>
          <w:u w:val="single"/>
        </w:rPr>
      </w:pPr>
      <w:r>
        <w:rPr>
          <w:b/>
          <w:bCs/>
          <w:noProof/>
          <w:sz w:val="28"/>
          <w:u w:val="single"/>
        </w:rPr>
        <w:drawing>
          <wp:inline distT="0" distB="0" distL="0" distR="0">
            <wp:extent cx="2491237" cy="1085005"/>
            <wp:effectExtent l="19050" t="0" r="431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7699" t="40458" r="38633" b="35882"/>
                    <a:stretch>
                      <a:fillRect/>
                    </a:stretch>
                  </pic:blipFill>
                  <pic:spPr bwMode="auto">
                    <a:xfrm>
                      <a:off x="0" y="0"/>
                      <a:ext cx="2492029" cy="1085350"/>
                    </a:xfrm>
                    <a:prstGeom prst="rect">
                      <a:avLst/>
                    </a:prstGeom>
                    <a:noFill/>
                    <a:ln w="9525">
                      <a:noFill/>
                      <a:miter lim="800000"/>
                      <a:headEnd/>
                      <a:tailEnd/>
                    </a:ln>
                  </pic:spPr>
                </pic:pic>
              </a:graphicData>
            </a:graphic>
          </wp:inline>
        </w:drawing>
      </w:r>
    </w:p>
    <w:p w:rsidR="00E666B7" w:rsidRDefault="007F5716" w:rsidP="00E666B7">
      <w:pPr>
        <w:pStyle w:val="NormalWeb"/>
        <w:spacing w:before="0" w:beforeAutospacing="0" w:after="136" w:afterAutospacing="0"/>
        <w:rPr>
          <w:rFonts w:ascii="Arial" w:hAnsi="Arial" w:cs="Arial"/>
          <w:color w:val="333333"/>
          <w:sz w:val="22"/>
          <w:szCs w:val="22"/>
        </w:rPr>
      </w:pPr>
      <w:r w:rsidRPr="00B90E78">
        <w:rPr>
          <w:b/>
          <w:bCs/>
          <w:sz w:val="28"/>
          <w:u w:val="single"/>
        </w:rPr>
        <w:t>Linked lists</w:t>
      </w:r>
      <w:proofErr w:type="gramStart"/>
      <w:r w:rsidRPr="00B90E78">
        <w:rPr>
          <w:b/>
          <w:bCs/>
          <w:sz w:val="28"/>
          <w:u w:val="single"/>
        </w:rPr>
        <w:t xml:space="preserve">- </w:t>
      </w:r>
      <w:r>
        <w:rPr>
          <w:b/>
          <w:bCs/>
          <w:sz w:val="28"/>
          <w:u w:val="single"/>
        </w:rPr>
        <w:t xml:space="preserve"> </w:t>
      </w:r>
      <w:r w:rsidR="00E666B7">
        <w:rPr>
          <w:rFonts w:ascii="Arial" w:hAnsi="Arial" w:cs="Arial"/>
          <w:color w:val="333333"/>
          <w:sz w:val="22"/>
          <w:szCs w:val="22"/>
        </w:rPr>
        <w:t>Linked</w:t>
      </w:r>
      <w:proofErr w:type="gramEnd"/>
      <w:r w:rsidR="00E666B7">
        <w:rPr>
          <w:rFonts w:ascii="Arial" w:hAnsi="Arial" w:cs="Arial"/>
          <w:color w:val="333333"/>
          <w:sz w:val="22"/>
          <w:szCs w:val="22"/>
        </w:rPr>
        <w:t xml:space="preserve"> List is a very commonly used linear data structure which consists of group of </w:t>
      </w:r>
      <w:r w:rsidR="00E666B7">
        <w:rPr>
          <w:rFonts w:ascii="Arial" w:hAnsi="Arial" w:cs="Arial"/>
          <w:b/>
          <w:bCs/>
          <w:color w:val="333333"/>
          <w:sz w:val="22"/>
          <w:szCs w:val="22"/>
        </w:rPr>
        <w:t>nodes</w:t>
      </w:r>
      <w:r w:rsidR="00E666B7">
        <w:rPr>
          <w:rFonts w:ascii="Arial" w:hAnsi="Arial" w:cs="Arial"/>
          <w:color w:val="333333"/>
          <w:sz w:val="22"/>
          <w:szCs w:val="22"/>
        </w:rPr>
        <w:t> in a sequence.</w:t>
      </w:r>
    </w:p>
    <w:p w:rsidR="00E666B7" w:rsidRDefault="00E666B7" w:rsidP="00E666B7">
      <w:pPr>
        <w:pStyle w:val="NormalWeb"/>
        <w:spacing w:before="0" w:beforeAutospacing="0" w:after="136" w:afterAutospacing="0"/>
        <w:rPr>
          <w:rFonts w:ascii="Arial" w:hAnsi="Arial" w:cs="Arial"/>
          <w:color w:val="333333"/>
          <w:sz w:val="22"/>
          <w:szCs w:val="22"/>
        </w:rPr>
      </w:pPr>
      <w:r>
        <w:rPr>
          <w:rFonts w:ascii="Arial" w:hAnsi="Arial" w:cs="Arial"/>
          <w:color w:val="333333"/>
          <w:sz w:val="22"/>
          <w:szCs w:val="22"/>
        </w:rPr>
        <w:t>Each node holds its own </w:t>
      </w:r>
      <w:r>
        <w:rPr>
          <w:rFonts w:ascii="Arial" w:hAnsi="Arial" w:cs="Arial"/>
          <w:b/>
          <w:bCs/>
          <w:color w:val="333333"/>
          <w:sz w:val="22"/>
          <w:szCs w:val="22"/>
        </w:rPr>
        <w:t>data</w:t>
      </w:r>
      <w:r>
        <w:rPr>
          <w:rFonts w:ascii="Arial" w:hAnsi="Arial" w:cs="Arial"/>
          <w:color w:val="333333"/>
          <w:sz w:val="22"/>
          <w:szCs w:val="22"/>
        </w:rPr>
        <w:t> and the </w:t>
      </w:r>
      <w:r>
        <w:rPr>
          <w:rFonts w:ascii="Arial" w:hAnsi="Arial" w:cs="Arial"/>
          <w:b/>
          <w:bCs/>
          <w:color w:val="333333"/>
          <w:sz w:val="22"/>
          <w:szCs w:val="22"/>
        </w:rPr>
        <w:t>address of the next node</w:t>
      </w:r>
      <w:r>
        <w:rPr>
          <w:rFonts w:ascii="Arial" w:hAnsi="Arial" w:cs="Arial"/>
          <w:color w:val="333333"/>
          <w:sz w:val="22"/>
          <w:szCs w:val="22"/>
        </w:rPr>
        <w:t> hence forming a chain like structure.</w:t>
      </w:r>
    </w:p>
    <w:p w:rsidR="00E666B7" w:rsidRDefault="00E666B7" w:rsidP="00E666B7">
      <w:pPr>
        <w:pStyle w:val="NormalWeb"/>
        <w:spacing w:before="0" w:beforeAutospacing="0" w:after="136" w:afterAutospacing="0"/>
        <w:rPr>
          <w:rFonts w:ascii="Arial" w:hAnsi="Arial" w:cs="Arial"/>
          <w:color w:val="333333"/>
          <w:sz w:val="22"/>
          <w:szCs w:val="22"/>
        </w:rPr>
      </w:pPr>
      <w:r>
        <w:rPr>
          <w:rFonts w:ascii="Arial" w:hAnsi="Arial" w:cs="Arial"/>
          <w:color w:val="333333"/>
          <w:sz w:val="22"/>
          <w:szCs w:val="22"/>
        </w:rPr>
        <w:t>Linked Lists are used to create trees and graphs.</w:t>
      </w:r>
    </w:p>
    <w:p w:rsidR="007F5716" w:rsidRPr="00B90E78" w:rsidRDefault="00E666B7" w:rsidP="00AD07DA">
      <w:pPr>
        <w:jc w:val="center"/>
        <w:rPr>
          <w:sz w:val="28"/>
        </w:rPr>
      </w:pPr>
      <w:r>
        <w:rPr>
          <w:noProof/>
          <w:sz w:val="28"/>
        </w:rPr>
        <w:drawing>
          <wp:inline distT="0" distB="0" distL="0" distR="0">
            <wp:extent cx="3666386" cy="7763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l="33362" t="42119" r="30340" b="44186"/>
                    <a:stretch>
                      <a:fillRect/>
                    </a:stretch>
                  </pic:blipFill>
                  <pic:spPr bwMode="auto">
                    <a:xfrm>
                      <a:off x="0" y="0"/>
                      <a:ext cx="3673684" cy="777922"/>
                    </a:xfrm>
                    <a:prstGeom prst="rect">
                      <a:avLst/>
                    </a:prstGeom>
                    <a:noFill/>
                    <a:ln w="9525">
                      <a:noFill/>
                      <a:miter lim="800000"/>
                      <a:headEnd/>
                      <a:tailEnd/>
                    </a:ln>
                  </pic:spPr>
                </pic:pic>
              </a:graphicData>
            </a:graphic>
          </wp:inline>
        </w:drawing>
      </w:r>
    </w:p>
    <w:p w:rsidR="00A3060C" w:rsidRDefault="00821BB4" w:rsidP="00821BB4">
      <w:pPr>
        <w:jc w:val="center"/>
        <w:rPr>
          <w:b/>
          <w:bCs/>
          <w:sz w:val="28"/>
          <w:u w:val="single"/>
        </w:rPr>
      </w:pPr>
      <w:r>
        <w:rPr>
          <w:b/>
          <w:bCs/>
          <w:noProof/>
          <w:sz w:val="28"/>
          <w:u w:val="single"/>
        </w:rPr>
        <w:drawing>
          <wp:inline distT="0" distB="0" distL="0" distR="0">
            <wp:extent cx="2957063" cy="1399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33071" t="40651" r="34748" b="33163"/>
                    <a:stretch>
                      <a:fillRect/>
                    </a:stretch>
                  </pic:blipFill>
                  <pic:spPr bwMode="auto">
                    <a:xfrm>
                      <a:off x="0" y="0"/>
                      <a:ext cx="2957063" cy="1399925"/>
                    </a:xfrm>
                    <a:prstGeom prst="rect">
                      <a:avLst/>
                    </a:prstGeom>
                    <a:noFill/>
                    <a:ln w="9525">
                      <a:noFill/>
                      <a:miter lim="800000"/>
                      <a:headEnd/>
                      <a:tailEnd/>
                    </a:ln>
                  </pic:spPr>
                </pic:pic>
              </a:graphicData>
            </a:graphic>
          </wp:inline>
        </w:drawing>
      </w:r>
    </w:p>
    <w:p w:rsidR="00B90E78" w:rsidRPr="00B90E78" w:rsidRDefault="00B90E78" w:rsidP="00B90E78">
      <w:pPr>
        <w:rPr>
          <w:sz w:val="28"/>
        </w:rPr>
      </w:pPr>
      <w:r w:rsidRPr="00B90E78">
        <w:rPr>
          <w:b/>
          <w:bCs/>
          <w:sz w:val="28"/>
          <w:u w:val="single"/>
        </w:rPr>
        <w:t xml:space="preserve">Stack - </w:t>
      </w:r>
      <w:r w:rsidR="0067659D">
        <w:rPr>
          <w:rFonts w:ascii="Arial" w:hAnsi="Arial" w:cs="Arial"/>
          <w:b/>
          <w:bCs/>
          <w:color w:val="333333"/>
          <w:shd w:val="clear" w:color="auto" w:fill="FFFFFF"/>
        </w:rPr>
        <w:t>Stack</w:t>
      </w:r>
      <w:r w:rsidR="0067659D">
        <w:rPr>
          <w:rFonts w:ascii="Arial" w:hAnsi="Arial" w:cs="Arial"/>
          <w:color w:val="333333"/>
          <w:shd w:val="clear" w:color="auto" w:fill="FFFFFF"/>
        </w:rPr>
        <w:t xml:space="preserve"> is an abstract data type with a </w:t>
      </w:r>
      <w:proofErr w:type="gramStart"/>
      <w:r w:rsidR="0067659D">
        <w:rPr>
          <w:rFonts w:ascii="Arial" w:hAnsi="Arial" w:cs="Arial"/>
          <w:color w:val="333333"/>
          <w:shd w:val="clear" w:color="auto" w:fill="FFFFFF"/>
        </w:rPr>
        <w:t>bounded(</w:t>
      </w:r>
      <w:proofErr w:type="gramEnd"/>
      <w:r w:rsidR="0067659D">
        <w:rPr>
          <w:rFonts w:ascii="Arial" w:hAnsi="Arial" w:cs="Arial"/>
          <w:color w:val="333333"/>
          <w:shd w:val="clear" w:color="auto" w:fill="FFFFFF"/>
        </w:rPr>
        <w:t>predefined) capacity. It is a simple data structure that allows adding and removing elements in a particular order. Every time an element is added, it goes on the </w:t>
      </w:r>
      <w:r w:rsidR="0067659D">
        <w:rPr>
          <w:rFonts w:ascii="Arial" w:hAnsi="Arial" w:cs="Arial"/>
          <w:b/>
          <w:bCs/>
          <w:color w:val="333333"/>
          <w:shd w:val="clear" w:color="auto" w:fill="FFFFFF"/>
        </w:rPr>
        <w:t>top</w:t>
      </w:r>
      <w:r w:rsidR="0067659D">
        <w:rPr>
          <w:rFonts w:ascii="Arial" w:hAnsi="Arial" w:cs="Arial"/>
          <w:color w:val="333333"/>
          <w:shd w:val="clear" w:color="auto" w:fill="FFFFFF"/>
        </w:rPr>
        <w:t> of the stack and the only element that can be removed is the element that is at the top of the stack, just like a pile of objects.</w:t>
      </w:r>
    </w:p>
    <w:p w:rsidR="00A3060C" w:rsidRDefault="001D5BC5" w:rsidP="001D5BC5">
      <w:pPr>
        <w:jc w:val="center"/>
        <w:rPr>
          <w:b/>
          <w:bCs/>
          <w:sz w:val="28"/>
          <w:u w:val="single"/>
        </w:rPr>
      </w:pPr>
      <w:r>
        <w:rPr>
          <w:b/>
          <w:bCs/>
          <w:noProof/>
          <w:sz w:val="28"/>
          <w:u w:val="single"/>
        </w:rPr>
        <w:lastRenderedPageBreak/>
        <w:drawing>
          <wp:inline distT="0" distB="0" distL="0" distR="0">
            <wp:extent cx="2361603" cy="1837426"/>
            <wp:effectExtent l="19050" t="0" r="5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39750" t="36481" r="32236" b="26039"/>
                    <a:stretch>
                      <a:fillRect/>
                    </a:stretch>
                  </pic:blipFill>
                  <pic:spPr bwMode="auto">
                    <a:xfrm>
                      <a:off x="0" y="0"/>
                      <a:ext cx="2356799" cy="1833688"/>
                    </a:xfrm>
                    <a:prstGeom prst="rect">
                      <a:avLst/>
                    </a:prstGeom>
                    <a:noFill/>
                    <a:ln w="9525">
                      <a:noFill/>
                      <a:miter lim="800000"/>
                      <a:headEnd/>
                      <a:tailEnd/>
                    </a:ln>
                  </pic:spPr>
                </pic:pic>
              </a:graphicData>
            </a:graphic>
          </wp:inline>
        </w:drawing>
      </w:r>
    </w:p>
    <w:p w:rsidR="00DE1A53" w:rsidRDefault="00B90E78" w:rsidP="00DE1A53">
      <w:pPr>
        <w:pStyle w:val="NormalWeb"/>
        <w:spacing w:before="0" w:beforeAutospacing="0" w:after="136" w:afterAutospacing="0"/>
        <w:jc w:val="both"/>
        <w:rPr>
          <w:rFonts w:ascii="Arial" w:hAnsi="Arial" w:cs="Arial"/>
          <w:color w:val="333333"/>
          <w:sz w:val="22"/>
          <w:szCs w:val="22"/>
        </w:rPr>
      </w:pPr>
      <w:r w:rsidRPr="00B90E78">
        <w:rPr>
          <w:b/>
          <w:bCs/>
          <w:sz w:val="28"/>
          <w:u w:val="single"/>
        </w:rPr>
        <w:t>Queues-</w:t>
      </w:r>
      <w:r w:rsidRPr="00B90E78">
        <w:rPr>
          <w:sz w:val="28"/>
        </w:rPr>
        <w:t xml:space="preserve"> </w:t>
      </w:r>
      <w:r w:rsidR="00DE1A53">
        <w:rPr>
          <w:rFonts w:ascii="Arial" w:hAnsi="Arial" w:cs="Arial"/>
          <w:b/>
          <w:bCs/>
          <w:color w:val="333333"/>
          <w:sz w:val="22"/>
          <w:szCs w:val="22"/>
        </w:rPr>
        <w:t>Queue</w:t>
      </w:r>
      <w:r w:rsidR="00DE1A53">
        <w:rPr>
          <w:rFonts w:ascii="Arial" w:hAnsi="Arial" w:cs="Arial"/>
          <w:color w:val="333333"/>
          <w:sz w:val="22"/>
          <w:szCs w:val="22"/>
        </w:rPr>
        <w:t> is also an abstract data type or a linear data structure, just like</w:t>
      </w:r>
      <w:r w:rsidR="00DE1A53" w:rsidRPr="00381459">
        <w:rPr>
          <w:rFonts w:ascii="Arial" w:hAnsi="Arial" w:cs="Arial"/>
          <w:sz w:val="22"/>
          <w:szCs w:val="22"/>
        </w:rPr>
        <w:t> </w:t>
      </w:r>
      <w:hyperlink r:id="rId9" w:tgtFrame="_blank" w:history="1">
        <w:r w:rsidR="00DE1A53" w:rsidRPr="00381459">
          <w:rPr>
            <w:rStyle w:val="Hyperlink"/>
            <w:rFonts w:ascii="Arial" w:hAnsi="Arial" w:cs="Arial"/>
            <w:color w:val="auto"/>
            <w:sz w:val="22"/>
            <w:szCs w:val="22"/>
            <w:u w:val="none"/>
          </w:rPr>
          <w:t>stack data structure</w:t>
        </w:r>
      </w:hyperlink>
      <w:r w:rsidR="00DE1A53" w:rsidRPr="00381459">
        <w:rPr>
          <w:rFonts w:ascii="Arial" w:hAnsi="Arial" w:cs="Arial"/>
          <w:sz w:val="22"/>
          <w:szCs w:val="22"/>
        </w:rPr>
        <w:t xml:space="preserve">, </w:t>
      </w:r>
      <w:r w:rsidR="00DE1A53">
        <w:rPr>
          <w:rFonts w:ascii="Arial" w:hAnsi="Arial" w:cs="Arial"/>
          <w:color w:val="333333"/>
          <w:sz w:val="22"/>
          <w:szCs w:val="22"/>
        </w:rPr>
        <w:t>in which the first element is inserted from one end called the </w:t>
      </w:r>
      <w:r w:rsidR="00DE1A53">
        <w:rPr>
          <w:rFonts w:ascii="Arial" w:hAnsi="Arial" w:cs="Arial"/>
          <w:b/>
          <w:bCs/>
          <w:color w:val="333333"/>
          <w:sz w:val="22"/>
          <w:szCs w:val="22"/>
        </w:rPr>
        <w:t>REAR</w:t>
      </w:r>
      <w:r w:rsidR="00DE1A53">
        <w:rPr>
          <w:rFonts w:ascii="Arial" w:hAnsi="Arial" w:cs="Arial"/>
          <w:color w:val="333333"/>
          <w:sz w:val="22"/>
          <w:szCs w:val="22"/>
        </w:rPr>
        <w:t>(also called </w:t>
      </w:r>
      <w:r w:rsidR="00DE1A53">
        <w:rPr>
          <w:rFonts w:ascii="Arial" w:hAnsi="Arial" w:cs="Arial"/>
          <w:b/>
          <w:bCs/>
          <w:color w:val="333333"/>
          <w:sz w:val="22"/>
          <w:szCs w:val="22"/>
        </w:rPr>
        <w:t>tail</w:t>
      </w:r>
      <w:r w:rsidR="00DE1A53">
        <w:rPr>
          <w:rFonts w:ascii="Arial" w:hAnsi="Arial" w:cs="Arial"/>
          <w:color w:val="333333"/>
          <w:sz w:val="22"/>
          <w:szCs w:val="22"/>
        </w:rPr>
        <w:t>), and the removal of existing element takes place from the other end called as </w:t>
      </w:r>
      <w:r w:rsidR="00DE1A53">
        <w:rPr>
          <w:rFonts w:ascii="Arial" w:hAnsi="Arial" w:cs="Arial"/>
          <w:b/>
          <w:bCs/>
          <w:color w:val="333333"/>
          <w:sz w:val="22"/>
          <w:szCs w:val="22"/>
        </w:rPr>
        <w:t>FRONT</w:t>
      </w:r>
      <w:r w:rsidR="00DE1A53">
        <w:rPr>
          <w:rFonts w:ascii="Arial" w:hAnsi="Arial" w:cs="Arial"/>
          <w:color w:val="333333"/>
          <w:sz w:val="22"/>
          <w:szCs w:val="22"/>
        </w:rPr>
        <w:t>(also called </w:t>
      </w:r>
      <w:r w:rsidR="00DE1A53">
        <w:rPr>
          <w:rFonts w:ascii="Arial" w:hAnsi="Arial" w:cs="Arial"/>
          <w:b/>
          <w:bCs/>
          <w:color w:val="333333"/>
          <w:sz w:val="22"/>
          <w:szCs w:val="22"/>
        </w:rPr>
        <w:t>head</w:t>
      </w:r>
      <w:r w:rsidR="00DE1A53">
        <w:rPr>
          <w:rFonts w:ascii="Arial" w:hAnsi="Arial" w:cs="Arial"/>
          <w:color w:val="333333"/>
          <w:sz w:val="22"/>
          <w:szCs w:val="22"/>
        </w:rPr>
        <w:t>).</w:t>
      </w:r>
    </w:p>
    <w:p w:rsidR="00DE1A53" w:rsidRDefault="00DE1A53" w:rsidP="00DE1A53">
      <w:pPr>
        <w:pStyle w:val="NormalWeb"/>
        <w:spacing w:before="0" w:beforeAutospacing="0" w:after="136" w:afterAutospacing="0"/>
        <w:jc w:val="both"/>
        <w:rPr>
          <w:rFonts w:ascii="Arial" w:hAnsi="Arial" w:cs="Arial"/>
          <w:color w:val="333333"/>
          <w:sz w:val="22"/>
          <w:szCs w:val="22"/>
        </w:rPr>
      </w:pPr>
      <w:r>
        <w:rPr>
          <w:rFonts w:ascii="Arial" w:hAnsi="Arial" w:cs="Arial"/>
          <w:color w:val="333333"/>
          <w:sz w:val="22"/>
          <w:szCs w:val="22"/>
        </w:rPr>
        <w:t>This makes queue as </w:t>
      </w:r>
      <w:proofErr w:type="gramStart"/>
      <w:r>
        <w:rPr>
          <w:rFonts w:ascii="Arial" w:hAnsi="Arial" w:cs="Arial"/>
          <w:b/>
          <w:bCs/>
          <w:color w:val="333333"/>
          <w:sz w:val="22"/>
          <w:szCs w:val="22"/>
        </w:rPr>
        <w:t>FIFO</w:t>
      </w:r>
      <w:r>
        <w:rPr>
          <w:rFonts w:ascii="Arial" w:hAnsi="Arial" w:cs="Arial"/>
          <w:color w:val="333333"/>
          <w:sz w:val="22"/>
          <w:szCs w:val="22"/>
        </w:rPr>
        <w:t>(</w:t>
      </w:r>
      <w:proofErr w:type="gramEnd"/>
      <w:r>
        <w:rPr>
          <w:rFonts w:ascii="Arial" w:hAnsi="Arial" w:cs="Arial"/>
          <w:color w:val="333333"/>
          <w:sz w:val="22"/>
          <w:szCs w:val="22"/>
        </w:rPr>
        <w:t>First in First Out) data structure, which means that element inserted first will be removed first.</w:t>
      </w:r>
    </w:p>
    <w:p w:rsidR="00DE1A53" w:rsidRDefault="00DE1A53" w:rsidP="00DE1A53">
      <w:pPr>
        <w:pStyle w:val="NormalWeb"/>
        <w:spacing w:before="0" w:beforeAutospacing="0" w:after="136" w:afterAutospacing="0"/>
        <w:jc w:val="both"/>
        <w:rPr>
          <w:rFonts w:ascii="Arial" w:hAnsi="Arial" w:cs="Arial"/>
          <w:color w:val="333333"/>
          <w:sz w:val="22"/>
          <w:szCs w:val="22"/>
        </w:rPr>
      </w:pPr>
      <w:proofErr w:type="gramStart"/>
      <w:r>
        <w:rPr>
          <w:rFonts w:ascii="Arial" w:hAnsi="Arial" w:cs="Arial"/>
          <w:color w:val="333333"/>
          <w:sz w:val="22"/>
          <w:szCs w:val="22"/>
        </w:rPr>
        <w:t>Which is exactly how queue system works in real world.</w:t>
      </w:r>
      <w:proofErr w:type="gramEnd"/>
      <w:r>
        <w:rPr>
          <w:rFonts w:ascii="Arial" w:hAnsi="Arial" w:cs="Arial"/>
          <w:color w:val="333333"/>
          <w:sz w:val="22"/>
          <w:szCs w:val="22"/>
        </w:rPr>
        <w:t xml:space="preserve"> If you go to a ticket counter to buy movie tickets, and are first in the queue, then you will be the firs</w:t>
      </w:r>
      <w:r w:rsidR="006A22E0">
        <w:rPr>
          <w:rFonts w:ascii="Arial" w:hAnsi="Arial" w:cs="Arial"/>
          <w:color w:val="333333"/>
          <w:sz w:val="22"/>
          <w:szCs w:val="22"/>
        </w:rPr>
        <w:t>t one to get the tickets.</w:t>
      </w:r>
      <w:r>
        <w:rPr>
          <w:rFonts w:ascii="Arial" w:hAnsi="Arial" w:cs="Arial"/>
          <w:color w:val="333333"/>
          <w:sz w:val="22"/>
          <w:szCs w:val="22"/>
        </w:rPr>
        <w:t xml:space="preserve"> Same is the case with Queue data structure. Data inserted first, will leave the queue first.</w:t>
      </w:r>
    </w:p>
    <w:p w:rsidR="00DE1A53" w:rsidRDefault="00DE1A53" w:rsidP="00DE1A53">
      <w:pPr>
        <w:pStyle w:val="NormalWeb"/>
        <w:spacing w:before="0" w:beforeAutospacing="0" w:after="136" w:afterAutospacing="0"/>
        <w:jc w:val="both"/>
        <w:rPr>
          <w:rFonts w:ascii="Arial" w:hAnsi="Arial" w:cs="Arial"/>
          <w:color w:val="333333"/>
          <w:sz w:val="22"/>
          <w:szCs w:val="22"/>
        </w:rPr>
      </w:pPr>
      <w:r>
        <w:rPr>
          <w:rFonts w:ascii="Arial" w:hAnsi="Arial" w:cs="Arial"/>
          <w:color w:val="333333"/>
          <w:sz w:val="22"/>
          <w:szCs w:val="22"/>
        </w:rPr>
        <w:t>The process to add an element into queue is called </w:t>
      </w:r>
      <w:proofErr w:type="spellStart"/>
      <w:r>
        <w:rPr>
          <w:rFonts w:ascii="Arial" w:hAnsi="Arial" w:cs="Arial"/>
          <w:b/>
          <w:bCs/>
          <w:color w:val="333333"/>
          <w:sz w:val="22"/>
          <w:szCs w:val="22"/>
        </w:rPr>
        <w:t>Enqueue</w:t>
      </w:r>
      <w:proofErr w:type="spellEnd"/>
      <w:r>
        <w:rPr>
          <w:rFonts w:ascii="Arial" w:hAnsi="Arial" w:cs="Arial"/>
          <w:color w:val="333333"/>
          <w:sz w:val="22"/>
          <w:szCs w:val="22"/>
        </w:rPr>
        <w:t> and the process of removal of an element from queue is called </w:t>
      </w:r>
      <w:proofErr w:type="spellStart"/>
      <w:r>
        <w:rPr>
          <w:rFonts w:ascii="Arial" w:hAnsi="Arial" w:cs="Arial"/>
          <w:b/>
          <w:bCs/>
          <w:color w:val="333333"/>
          <w:sz w:val="22"/>
          <w:szCs w:val="22"/>
        </w:rPr>
        <w:t>Dequeue</w:t>
      </w:r>
      <w:proofErr w:type="spellEnd"/>
      <w:r>
        <w:rPr>
          <w:rFonts w:ascii="Arial" w:hAnsi="Arial" w:cs="Arial"/>
          <w:color w:val="333333"/>
          <w:sz w:val="22"/>
          <w:szCs w:val="22"/>
        </w:rPr>
        <w:t>.</w:t>
      </w:r>
    </w:p>
    <w:p w:rsidR="00B90E78" w:rsidRDefault="00DE1A53" w:rsidP="00DE1A53">
      <w:pPr>
        <w:jc w:val="center"/>
        <w:rPr>
          <w:sz w:val="28"/>
        </w:rPr>
      </w:pPr>
      <w:r>
        <w:rPr>
          <w:noProof/>
          <w:sz w:val="28"/>
        </w:rPr>
        <w:drawing>
          <wp:inline distT="0" distB="0" distL="0" distR="0">
            <wp:extent cx="3581050" cy="2156604"/>
            <wp:effectExtent l="19050" t="0" r="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34813" t="29457" r="30938" b="33850"/>
                    <a:stretch>
                      <a:fillRect/>
                    </a:stretch>
                  </pic:blipFill>
                  <pic:spPr bwMode="auto">
                    <a:xfrm>
                      <a:off x="0" y="0"/>
                      <a:ext cx="3585267" cy="2159144"/>
                    </a:xfrm>
                    <a:prstGeom prst="rect">
                      <a:avLst/>
                    </a:prstGeom>
                    <a:noFill/>
                    <a:ln w="9525">
                      <a:noFill/>
                      <a:miter lim="800000"/>
                      <a:headEnd/>
                      <a:tailEnd/>
                    </a:ln>
                  </pic:spPr>
                </pic:pic>
              </a:graphicData>
            </a:graphic>
          </wp:inline>
        </w:drawing>
      </w:r>
    </w:p>
    <w:p w:rsidR="00A3060C" w:rsidRDefault="00A3060C" w:rsidP="00B90E78">
      <w:pPr>
        <w:rPr>
          <w:b/>
          <w:bCs/>
          <w:sz w:val="28"/>
          <w:u w:val="single"/>
        </w:rPr>
      </w:pPr>
    </w:p>
    <w:p w:rsidR="000C7035" w:rsidRPr="00B90E78" w:rsidRDefault="0044455A" w:rsidP="00B90E78">
      <w:pPr>
        <w:rPr>
          <w:sz w:val="28"/>
        </w:rPr>
      </w:pPr>
      <w:r w:rsidRPr="00B90E78">
        <w:rPr>
          <w:b/>
          <w:bCs/>
          <w:sz w:val="28"/>
          <w:u w:val="single"/>
        </w:rPr>
        <w:t>Trees-</w:t>
      </w:r>
      <w:r w:rsidRPr="00B90E78">
        <w:rPr>
          <w:sz w:val="28"/>
        </w:rPr>
        <w:t xml:space="preserve"> A tree stores a collection of items in an abstract, hierarchical way. Each node is linked to other nodes and can have multiple sub-values, also known as children.</w:t>
      </w:r>
    </w:p>
    <w:p w:rsidR="00A3060C" w:rsidRDefault="006A22E0" w:rsidP="006A22E0">
      <w:pPr>
        <w:jc w:val="center"/>
        <w:rPr>
          <w:b/>
          <w:bCs/>
          <w:sz w:val="28"/>
          <w:u w:val="single"/>
        </w:rPr>
      </w:pPr>
      <w:r>
        <w:rPr>
          <w:b/>
          <w:bCs/>
          <w:noProof/>
          <w:sz w:val="28"/>
          <w:u w:val="single"/>
        </w:rPr>
        <w:lastRenderedPageBreak/>
        <w:drawing>
          <wp:inline distT="0" distB="0" distL="0" distR="0">
            <wp:extent cx="2810414" cy="2059007"/>
            <wp:effectExtent l="19050" t="0" r="89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30313" t="37405" r="40523" b="26055"/>
                    <a:stretch>
                      <a:fillRect/>
                    </a:stretch>
                  </pic:blipFill>
                  <pic:spPr bwMode="auto">
                    <a:xfrm>
                      <a:off x="0" y="0"/>
                      <a:ext cx="2812476" cy="2060518"/>
                    </a:xfrm>
                    <a:prstGeom prst="rect">
                      <a:avLst/>
                    </a:prstGeom>
                    <a:noFill/>
                    <a:ln w="9525">
                      <a:noFill/>
                      <a:miter lim="800000"/>
                      <a:headEnd/>
                      <a:tailEnd/>
                    </a:ln>
                  </pic:spPr>
                </pic:pic>
              </a:graphicData>
            </a:graphic>
          </wp:inline>
        </w:drawing>
      </w:r>
    </w:p>
    <w:p w:rsidR="00F250CB" w:rsidRPr="000373A5" w:rsidRDefault="00F250CB" w:rsidP="00F250CB">
      <w:pPr>
        <w:rPr>
          <w:bCs/>
          <w:sz w:val="28"/>
        </w:rPr>
      </w:pPr>
      <w:r>
        <w:rPr>
          <w:b/>
          <w:bCs/>
          <w:sz w:val="28"/>
          <w:u w:val="single"/>
        </w:rPr>
        <w:t>Binary Tree-</w:t>
      </w:r>
      <w:r w:rsidR="000373A5" w:rsidRPr="000373A5">
        <w:rPr>
          <w:rFonts w:ascii="Arial" w:hAnsi="Arial" w:cs="Arial"/>
          <w:color w:val="333333"/>
          <w:shd w:val="clear" w:color="auto" w:fill="FFFFFF"/>
        </w:rPr>
        <w:t xml:space="preserve"> </w:t>
      </w:r>
      <w:r w:rsidR="000373A5">
        <w:rPr>
          <w:rFonts w:ascii="Arial" w:hAnsi="Arial" w:cs="Arial"/>
          <w:color w:val="333333"/>
          <w:shd w:val="clear" w:color="auto" w:fill="FFFFFF"/>
        </w:rPr>
        <w:t>A binary tree is a hierarchical data structure in which each node has at most two children generally referred as left child and right child.</w:t>
      </w:r>
    </w:p>
    <w:p w:rsidR="00F250CB" w:rsidRDefault="00F250CB" w:rsidP="006A22E0">
      <w:pPr>
        <w:jc w:val="center"/>
        <w:rPr>
          <w:b/>
          <w:bCs/>
          <w:sz w:val="28"/>
          <w:u w:val="single"/>
        </w:rPr>
      </w:pPr>
      <w:r>
        <w:rPr>
          <w:b/>
          <w:bCs/>
          <w:noProof/>
          <w:sz w:val="28"/>
          <w:u w:val="single"/>
        </w:rPr>
        <w:drawing>
          <wp:inline distT="0" distB="0" distL="0" distR="0">
            <wp:extent cx="2792350" cy="1492370"/>
            <wp:effectExtent l="19050" t="0" r="80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32200" t="34714" r="27306" b="28074"/>
                    <a:stretch>
                      <a:fillRect/>
                    </a:stretch>
                  </pic:blipFill>
                  <pic:spPr bwMode="auto">
                    <a:xfrm>
                      <a:off x="0" y="0"/>
                      <a:ext cx="2792350" cy="1492370"/>
                    </a:xfrm>
                    <a:prstGeom prst="rect">
                      <a:avLst/>
                    </a:prstGeom>
                    <a:noFill/>
                    <a:ln w="9525">
                      <a:noFill/>
                      <a:miter lim="800000"/>
                      <a:headEnd/>
                      <a:tailEnd/>
                    </a:ln>
                  </pic:spPr>
                </pic:pic>
              </a:graphicData>
            </a:graphic>
          </wp:inline>
        </w:drawing>
      </w:r>
    </w:p>
    <w:p w:rsidR="00C748EE" w:rsidRDefault="0044455A" w:rsidP="00C748EE">
      <w:pPr>
        <w:pStyle w:val="NormalWeb"/>
        <w:spacing w:before="120" w:beforeAutospacing="0" w:after="144" w:afterAutospacing="0"/>
        <w:ind w:left="48" w:right="48"/>
        <w:jc w:val="both"/>
        <w:rPr>
          <w:rFonts w:ascii="Arial" w:hAnsi="Arial" w:cs="Arial"/>
          <w:color w:val="000000"/>
          <w:sz w:val="22"/>
          <w:szCs w:val="22"/>
        </w:rPr>
      </w:pPr>
      <w:r w:rsidRPr="00B90E78">
        <w:rPr>
          <w:b/>
          <w:bCs/>
          <w:sz w:val="28"/>
          <w:u w:val="single"/>
        </w:rPr>
        <w:t>Graphs-</w:t>
      </w:r>
      <w:r w:rsidRPr="00B90E78">
        <w:rPr>
          <w:sz w:val="28"/>
        </w:rPr>
        <w:t xml:space="preserve"> </w:t>
      </w:r>
      <w:r w:rsidR="00C748EE">
        <w:rPr>
          <w:rFonts w:ascii="Arial" w:hAnsi="Arial" w:cs="Arial"/>
          <w:color w:val="000000"/>
          <w:sz w:val="22"/>
          <w:szCs w:val="22"/>
        </w:rPr>
        <w:t>A graph is a pictorial representation of a set of objects where some pairs of objects are connected by links. The interconnected objects are represented by points termed as </w:t>
      </w:r>
      <w:r w:rsidR="00C748EE">
        <w:rPr>
          <w:rFonts w:ascii="Arial" w:hAnsi="Arial" w:cs="Arial"/>
          <w:b/>
          <w:bCs/>
          <w:color w:val="000000"/>
          <w:sz w:val="22"/>
          <w:szCs w:val="22"/>
        </w:rPr>
        <w:t>vertices</w:t>
      </w:r>
      <w:r w:rsidR="00C748EE">
        <w:rPr>
          <w:rFonts w:ascii="Arial" w:hAnsi="Arial" w:cs="Arial"/>
          <w:color w:val="000000"/>
          <w:sz w:val="22"/>
          <w:szCs w:val="22"/>
        </w:rPr>
        <w:t>, and the links that connect the vertices are called </w:t>
      </w:r>
      <w:r w:rsidR="00C748EE">
        <w:rPr>
          <w:rFonts w:ascii="Arial" w:hAnsi="Arial" w:cs="Arial"/>
          <w:b/>
          <w:bCs/>
          <w:color w:val="000000"/>
          <w:sz w:val="22"/>
          <w:szCs w:val="22"/>
        </w:rPr>
        <w:t>edges</w:t>
      </w:r>
      <w:r w:rsidR="00C748EE">
        <w:rPr>
          <w:rFonts w:ascii="Arial" w:hAnsi="Arial" w:cs="Arial"/>
          <w:color w:val="000000"/>
          <w:sz w:val="22"/>
          <w:szCs w:val="22"/>
        </w:rPr>
        <w:t>.</w:t>
      </w:r>
    </w:p>
    <w:p w:rsidR="00C748EE" w:rsidRDefault="00C748EE" w:rsidP="00C748EE">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Formally, a graph is a pair of sets </w:t>
      </w:r>
      <w:r>
        <w:rPr>
          <w:rFonts w:ascii="Arial" w:hAnsi="Arial" w:cs="Arial"/>
          <w:b/>
          <w:bCs/>
          <w:color w:val="000000"/>
          <w:sz w:val="22"/>
          <w:szCs w:val="22"/>
        </w:rPr>
        <w:t>(V, E)</w:t>
      </w:r>
      <w:r>
        <w:rPr>
          <w:rFonts w:ascii="Arial" w:hAnsi="Arial" w:cs="Arial"/>
          <w:color w:val="000000"/>
          <w:sz w:val="22"/>
          <w:szCs w:val="22"/>
        </w:rPr>
        <w:t>, where </w:t>
      </w:r>
      <w:r>
        <w:rPr>
          <w:rFonts w:ascii="Arial" w:hAnsi="Arial" w:cs="Arial"/>
          <w:b/>
          <w:bCs/>
          <w:color w:val="000000"/>
          <w:sz w:val="22"/>
          <w:szCs w:val="22"/>
        </w:rPr>
        <w:t>V</w:t>
      </w:r>
      <w:r>
        <w:rPr>
          <w:rFonts w:ascii="Arial" w:hAnsi="Arial" w:cs="Arial"/>
          <w:color w:val="000000"/>
          <w:sz w:val="22"/>
          <w:szCs w:val="22"/>
        </w:rPr>
        <w:t> is the set of vertices and </w:t>
      </w:r>
      <w:r>
        <w:rPr>
          <w:rFonts w:ascii="Arial" w:hAnsi="Arial" w:cs="Arial"/>
          <w:b/>
          <w:bCs/>
          <w:color w:val="000000"/>
          <w:sz w:val="22"/>
          <w:szCs w:val="22"/>
        </w:rPr>
        <w:t>E</w:t>
      </w:r>
      <w:r>
        <w:rPr>
          <w:rFonts w:ascii="Arial" w:hAnsi="Arial" w:cs="Arial"/>
          <w:color w:val="000000"/>
          <w:sz w:val="22"/>
          <w:szCs w:val="22"/>
        </w:rPr>
        <w:t> is the set of edges, connecting the pairs of vertices. Take a look at the following graph −</w:t>
      </w:r>
    </w:p>
    <w:p w:rsidR="000C7035" w:rsidRDefault="00C748EE" w:rsidP="00C748EE">
      <w:pPr>
        <w:jc w:val="center"/>
        <w:rPr>
          <w:sz w:val="28"/>
        </w:rPr>
      </w:pPr>
      <w:r>
        <w:rPr>
          <w:noProof/>
          <w:sz w:val="28"/>
        </w:rPr>
        <w:drawing>
          <wp:inline distT="0" distB="0" distL="0" distR="0">
            <wp:extent cx="1722964" cy="104379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39895" t="42894" r="39219" b="34597"/>
                    <a:stretch>
                      <a:fillRect/>
                    </a:stretch>
                  </pic:blipFill>
                  <pic:spPr bwMode="auto">
                    <a:xfrm>
                      <a:off x="0" y="0"/>
                      <a:ext cx="1725166" cy="1045131"/>
                    </a:xfrm>
                    <a:prstGeom prst="rect">
                      <a:avLst/>
                    </a:prstGeom>
                    <a:noFill/>
                    <a:ln w="9525">
                      <a:noFill/>
                      <a:miter lim="800000"/>
                      <a:headEnd/>
                      <a:tailEnd/>
                    </a:ln>
                  </pic:spPr>
                </pic:pic>
              </a:graphicData>
            </a:graphic>
          </wp:inline>
        </w:drawing>
      </w:r>
    </w:p>
    <w:p w:rsidR="00782A6C" w:rsidRDefault="00782A6C" w:rsidP="00782A6C">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In the above graph,</w:t>
      </w:r>
    </w:p>
    <w:p w:rsidR="00782A6C" w:rsidRDefault="00782A6C" w:rsidP="00782A6C">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V = {a, b, c, d, e}</w:t>
      </w:r>
    </w:p>
    <w:p w:rsidR="00782A6C" w:rsidRDefault="00782A6C" w:rsidP="00782A6C">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E = {</w:t>
      </w:r>
      <w:proofErr w:type="spellStart"/>
      <w:r>
        <w:rPr>
          <w:rFonts w:ascii="Arial" w:hAnsi="Arial" w:cs="Arial"/>
          <w:color w:val="000000"/>
          <w:sz w:val="22"/>
          <w:szCs w:val="22"/>
        </w:rPr>
        <w:t>ab</w:t>
      </w:r>
      <w:proofErr w:type="spellEnd"/>
      <w:r>
        <w:rPr>
          <w:rFonts w:ascii="Arial" w:hAnsi="Arial" w:cs="Arial"/>
          <w:color w:val="000000"/>
          <w:sz w:val="22"/>
          <w:szCs w:val="22"/>
        </w:rPr>
        <w:t xml:space="preserve">, ac, </w:t>
      </w:r>
      <w:proofErr w:type="spellStart"/>
      <w:r>
        <w:rPr>
          <w:rFonts w:ascii="Arial" w:hAnsi="Arial" w:cs="Arial"/>
          <w:color w:val="000000"/>
          <w:sz w:val="22"/>
          <w:szCs w:val="22"/>
        </w:rPr>
        <w:t>bd</w:t>
      </w:r>
      <w:proofErr w:type="spellEnd"/>
      <w:r>
        <w:rPr>
          <w:rFonts w:ascii="Arial" w:hAnsi="Arial" w:cs="Arial"/>
          <w:color w:val="000000"/>
          <w:sz w:val="22"/>
          <w:szCs w:val="22"/>
        </w:rPr>
        <w:t xml:space="preserve">, </w:t>
      </w:r>
      <w:proofErr w:type="spellStart"/>
      <w:r>
        <w:rPr>
          <w:rFonts w:ascii="Arial" w:hAnsi="Arial" w:cs="Arial"/>
          <w:color w:val="000000"/>
          <w:sz w:val="22"/>
          <w:szCs w:val="22"/>
        </w:rPr>
        <w:t>cd</w:t>
      </w:r>
      <w:proofErr w:type="spellEnd"/>
      <w:r>
        <w:rPr>
          <w:rFonts w:ascii="Arial" w:hAnsi="Arial" w:cs="Arial"/>
          <w:color w:val="000000"/>
          <w:sz w:val="22"/>
          <w:szCs w:val="22"/>
        </w:rPr>
        <w:t>, de}</w:t>
      </w:r>
    </w:p>
    <w:p w:rsidR="007F111E" w:rsidRDefault="007F111E" w:rsidP="00B90E78">
      <w:pPr>
        <w:rPr>
          <w:sz w:val="28"/>
        </w:rPr>
      </w:pPr>
    </w:p>
    <w:sectPr w:rsidR="007F111E" w:rsidSect="00E31B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B4154"/>
    <w:multiLevelType w:val="multilevel"/>
    <w:tmpl w:val="E2C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84535"/>
    <w:multiLevelType w:val="multilevel"/>
    <w:tmpl w:val="77D0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507F23"/>
    <w:multiLevelType w:val="hybridMultilevel"/>
    <w:tmpl w:val="694293B6"/>
    <w:lvl w:ilvl="0" w:tplc="4320B878">
      <w:start w:val="1"/>
      <w:numFmt w:val="bullet"/>
      <w:lvlText w:val="•"/>
      <w:lvlJc w:val="left"/>
      <w:pPr>
        <w:tabs>
          <w:tab w:val="num" w:pos="720"/>
        </w:tabs>
        <w:ind w:left="720" w:hanging="360"/>
      </w:pPr>
      <w:rPr>
        <w:rFonts w:ascii="Arial" w:hAnsi="Arial" w:hint="default"/>
      </w:rPr>
    </w:lvl>
    <w:lvl w:ilvl="1" w:tplc="6AC8DF42" w:tentative="1">
      <w:start w:val="1"/>
      <w:numFmt w:val="bullet"/>
      <w:lvlText w:val="•"/>
      <w:lvlJc w:val="left"/>
      <w:pPr>
        <w:tabs>
          <w:tab w:val="num" w:pos="1440"/>
        </w:tabs>
        <w:ind w:left="1440" w:hanging="360"/>
      </w:pPr>
      <w:rPr>
        <w:rFonts w:ascii="Arial" w:hAnsi="Arial" w:hint="default"/>
      </w:rPr>
    </w:lvl>
    <w:lvl w:ilvl="2" w:tplc="8FFE7EB2" w:tentative="1">
      <w:start w:val="1"/>
      <w:numFmt w:val="bullet"/>
      <w:lvlText w:val="•"/>
      <w:lvlJc w:val="left"/>
      <w:pPr>
        <w:tabs>
          <w:tab w:val="num" w:pos="2160"/>
        </w:tabs>
        <w:ind w:left="2160" w:hanging="360"/>
      </w:pPr>
      <w:rPr>
        <w:rFonts w:ascii="Arial" w:hAnsi="Arial" w:hint="default"/>
      </w:rPr>
    </w:lvl>
    <w:lvl w:ilvl="3" w:tplc="F68ABD7E" w:tentative="1">
      <w:start w:val="1"/>
      <w:numFmt w:val="bullet"/>
      <w:lvlText w:val="•"/>
      <w:lvlJc w:val="left"/>
      <w:pPr>
        <w:tabs>
          <w:tab w:val="num" w:pos="2880"/>
        </w:tabs>
        <w:ind w:left="2880" w:hanging="360"/>
      </w:pPr>
      <w:rPr>
        <w:rFonts w:ascii="Arial" w:hAnsi="Arial" w:hint="default"/>
      </w:rPr>
    </w:lvl>
    <w:lvl w:ilvl="4" w:tplc="41E2F8C4" w:tentative="1">
      <w:start w:val="1"/>
      <w:numFmt w:val="bullet"/>
      <w:lvlText w:val="•"/>
      <w:lvlJc w:val="left"/>
      <w:pPr>
        <w:tabs>
          <w:tab w:val="num" w:pos="3600"/>
        </w:tabs>
        <w:ind w:left="3600" w:hanging="360"/>
      </w:pPr>
      <w:rPr>
        <w:rFonts w:ascii="Arial" w:hAnsi="Arial" w:hint="default"/>
      </w:rPr>
    </w:lvl>
    <w:lvl w:ilvl="5" w:tplc="181E90E4" w:tentative="1">
      <w:start w:val="1"/>
      <w:numFmt w:val="bullet"/>
      <w:lvlText w:val="•"/>
      <w:lvlJc w:val="left"/>
      <w:pPr>
        <w:tabs>
          <w:tab w:val="num" w:pos="4320"/>
        </w:tabs>
        <w:ind w:left="4320" w:hanging="360"/>
      </w:pPr>
      <w:rPr>
        <w:rFonts w:ascii="Arial" w:hAnsi="Arial" w:hint="default"/>
      </w:rPr>
    </w:lvl>
    <w:lvl w:ilvl="6" w:tplc="23D4EFEA" w:tentative="1">
      <w:start w:val="1"/>
      <w:numFmt w:val="bullet"/>
      <w:lvlText w:val="•"/>
      <w:lvlJc w:val="left"/>
      <w:pPr>
        <w:tabs>
          <w:tab w:val="num" w:pos="5040"/>
        </w:tabs>
        <w:ind w:left="5040" w:hanging="360"/>
      </w:pPr>
      <w:rPr>
        <w:rFonts w:ascii="Arial" w:hAnsi="Arial" w:hint="default"/>
      </w:rPr>
    </w:lvl>
    <w:lvl w:ilvl="7" w:tplc="9780861C" w:tentative="1">
      <w:start w:val="1"/>
      <w:numFmt w:val="bullet"/>
      <w:lvlText w:val="•"/>
      <w:lvlJc w:val="left"/>
      <w:pPr>
        <w:tabs>
          <w:tab w:val="num" w:pos="5760"/>
        </w:tabs>
        <w:ind w:left="5760" w:hanging="360"/>
      </w:pPr>
      <w:rPr>
        <w:rFonts w:ascii="Arial" w:hAnsi="Arial" w:hint="default"/>
      </w:rPr>
    </w:lvl>
    <w:lvl w:ilvl="8" w:tplc="708E786A" w:tentative="1">
      <w:start w:val="1"/>
      <w:numFmt w:val="bullet"/>
      <w:lvlText w:val="•"/>
      <w:lvlJc w:val="left"/>
      <w:pPr>
        <w:tabs>
          <w:tab w:val="num" w:pos="6480"/>
        </w:tabs>
        <w:ind w:left="6480" w:hanging="360"/>
      </w:pPr>
      <w:rPr>
        <w:rFonts w:ascii="Arial" w:hAnsi="Arial" w:hint="default"/>
      </w:rPr>
    </w:lvl>
  </w:abstractNum>
  <w:abstractNum w:abstractNumId="3">
    <w:nsid w:val="3F8D55B5"/>
    <w:multiLevelType w:val="hybridMultilevel"/>
    <w:tmpl w:val="AAB696BA"/>
    <w:lvl w:ilvl="0" w:tplc="09429BD0">
      <w:start w:val="1"/>
      <w:numFmt w:val="decimal"/>
      <w:lvlText w:val="%1."/>
      <w:lvlJc w:val="left"/>
      <w:pPr>
        <w:ind w:left="525" w:hanging="426"/>
      </w:pPr>
      <w:rPr>
        <w:rFonts w:ascii="Arial" w:eastAsia="Arial" w:hAnsi="Arial" w:cs="Arial" w:hint="default"/>
        <w:w w:val="91"/>
        <w:sz w:val="22"/>
        <w:szCs w:val="22"/>
        <w:lang w:val="en-US" w:eastAsia="en-US" w:bidi="ar-SA"/>
      </w:rPr>
    </w:lvl>
    <w:lvl w:ilvl="1" w:tplc="0088AECC">
      <w:numFmt w:val="bullet"/>
      <w:lvlText w:val="•"/>
      <w:lvlJc w:val="left"/>
      <w:pPr>
        <w:ind w:left="1554" w:hanging="426"/>
      </w:pPr>
      <w:rPr>
        <w:rFonts w:hint="default"/>
        <w:lang w:val="en-US" w:eastAsia="en-US" w:bidi="ar-SA"/>
      </w:rPr>
    </w:lvl>
    <w:lvl w:ilvl="2" w:tplc="36E413B4">
      <w:numFmt w:val="bullet"/>
      <w:lvlText w:val="•"/>
      <w:lvlJc w:val="left"/>
      <w:pPr>
        <w:ind w:left="2588" w:hanging="426"/>
      </w:pPr>
      <w:rPr>
        <w:rFonts w:hint="default"/>
        <w:lang w:val="en-US" w:eastAsia="en-US" w:bidi="ar-SA"/>
      </w:rPr>
    </w:lvl>
    <w:lvl w:ilvl="3" w:tplc="31C81E76">
      <w:numFmt w:val="bullet"/>
      <w:lvlText w:val="•"/>
      <w:lvlJc w:val="left"/>
      <w:pPr>
        <w:ind w:left="3622" w:hanging="426"/>
      </w:pPr>
      <w:rPr>
        <w:rFonts w:hint="default"/>
        <w:lang w:val="en-US" w:eastAsia="en-US" w:bidi="ar-SA"/>
      </w:rPr>
    </w:lvl>
    <w:lvl w:ilvl="4" w:tplc="125A772A">
      <w:numFmt w:val="bullet"/>
      <w:lvlText w:val="•"/>
      <w:lvlJc w:val="left"/>
      <w:pPr>
        <w:ind w:left="4656" w:hanging="426"/>
      </w:pPr>
      <w:rPr>
        <w:rFonts w:hint="default"/>
        <w:lang w:val="en-US" w:eastAsia="en-US" w:bidi="ar-SA"/>
      </w:rPr>
    </w:lvl>
    <w:lvl w:ilvl="5" w:tplc="ECBC6A3C">
      <w:numFmt w:val="bullet"/>
      <w:lvlText w:val="•"/>
      <w:lvlJc w:val="left"/>
      <w:pPr>
        <w:ind w:left="5690" w:hanging="426"/>
      </w:pPr>
      <w:rPr>
        <w:rFonts w:hint="default"/>
        <w:lang w:val="en-US" w:eastAsia="en-US" w:bidi="ar-SA"/>
      </w:rPr>
    </w:lvl>
    <w:lvl w:ilvl="6" w:tplc="05FAB3A8">
      <w:numFmt w:val="bullet"/>
      <w:lvlText w:val="•"/>
      <w:lvlJc w:val="left"/>
      <w:pPr>
        <w:ind w:left="6724" w:hanging="426"/>
      </w:pPr>
      <w:rPr>
        <w:rFonts w:hint="default"/>
        <w:lang w:val="en-US" w:eastAsia="en-US" w:bidi="ar-SA"/>
      </w:rPr>
    </w:lvl>
    <w:lvl w:ilvl="7" w:tplc="B32AE458">
      <w:numFmt w:val="bullet"/>
      <w:lvlText w:val="•"/>
      <w:lvlJc w:val="left"/>
      <w:pPr>
        <w:ind w:left="7758" w:hanging="426"/>
      </w:pPr>
      <w:rPr>
        <w:rFonts w:hint="default"/>
        <w:lang w:val="en-US" w:eastAsia="en-US" w:bidi="ar-SA"/>
      </w:rPr>
    </w:lvl>
    <w:lvl w:ilvl="8" w:tplc="C28E7814">
      <w:numFmt w:val="bullet"/>
      <w:lvlText w:val="•"/>
      <w:lvlJc w:val="left"/>
      <w:pPr>
        <w:ind w:left="8792" w:hanging="426"/>
      </w:pPr>
      <w:rPr>
        <w:rFonts w:hint="default"/>
        <w:lang w:val="en-US" w:eastAsia="en-US" w:bidi="ar-SA"/>
      </w:rPr>
    </w:lvl>
  </w:abstractNum>
  <w:abstractNum w:abstractNumId="4">
    <w:nsid w:val="456A3647"/>
    <w:multiLevelType w:val="hybridMultilevel"/>
    <w:tmpl w:val="251ABE7E"/>
    <w:lvl w:ilvl="0" w:tplc="800A94FA">
      <w:numFmt w:val="bullet"/>
      <w:lvlText w:val=""/>
      <w:lvlJc w:val="left"/>
      <w:pPr>
        <w:ind w:left="460" w:hanging="361"/>
      </w:pPr>
      <w:rPr>
        <w:rFonts w:hint="default"/>
        <w:w w:val="100"/>
        <w:lang w:val="en-US" w:eastAsia="en-US" w:bidi="ar-SA"/>
      </w:rPr>
    </w:lvl>
    <w:lvl w:ilvl="1" w:tplc="9E1E5D24">
      <w:numFmt w:val="bullet"/>
      <w:lvlText w:val="o"/>
      <w:lvlJc w:val="left"/>
      <w:pPr>
        <w:ind w:left="820" w:hanging="360"/>
      </w:pPr>
      <w:rPr>
        <w:rFonts w:ascii="Courier New" w:eastAsia="Courier New" w:hAnsi="Courier New" w:cs="Courier New" w:hint="default"/>
        <w:w w:val="100"/>
        <w:sz w:val="22"/>
        <w:szCs w:val="22"/>
        <w:lang w:val="en-US" w:eastAsia="en-US" w:bidi="ar-SA"/>
      </w:rPr>
    </w:lvl>
    <w:lvl w:ilvl="2" w:tplc="C376FAB8">
      <w:numFmt w:val="bullet"/>
      <w:lvlText w:val=""/>
      <w:lvlJc w:val="left"/>
      <w:pPr>
        <w:ind w:left="1180" w:hanging="360"/>
      </w:pPr>
      <w:rPr>
        <w:rFonts w:ascii="Wingdings" w:eastAsia="Wingdings" w:hAnsi="Wingdings" w:cs="Wingdings" w:hint="default"/>
        <w:w w:val="100"/>
        <w:sz w:val="22"/>
        <w:szCs w:val="22"/>
        <w:lang w:val="en-US" w:eastAsia="en-US" w:bidi="ar-SA"/>
      </w:rPr>
    </w:lvl>
    <w:lvl w:ilvl="3" w:tplc="1E4E0CC2">
      <w:numFmt w:val="bullet"/>
      <w:lvlText w:val="•"/>
      <w:lvlJc w:val="left"/>
      <w:pPr>
        <w:ind w:left="1180" w:hanging="360"/>
      </w:pPr>
      <w:rPr>
        <w:rFonts w:hint="default"/>
        <w:lang w:val="en-US" w:eastAsia="en-US" w:bidi="ar-SA"/>
      </w:rPr>
    </w:lvl>
    <w:lvl w:ilvl="4" w:tplc="E07C830A">
      <w:numFmt w:val="bullet"/>
      <w:lvlText w:val="•"/>
      <w:lvlJc w:val="left"/>
      <w:pPr>
        <w:ind w:left="2562" w:hanging="360"/>
      </w:pPr>
      <w:rPr>
        <w:rFonts w:hint="default"/>
        <w:lang w:val="en-US" w:eastAsia="en-US" w:bidi="ar-SA"/>
      </w:rPr>
    </w:lvl>
    <w:lvl w:ilvl="5" w:tplc="B2A63CEE">
      <w:numFmt w:val="bullet"/>
      <w:lvlText w:val="•"/>
      <w:lvlJc w:val="left"/>
      <w:pPr>
        <w:ind w:left="3945" w:hanging="360"/>
      </w:pPr>
      <w:rPr>
        <w:rFonts w:hint="default"/>
        <w:lang w:val="en-US" w:eastAsia="en-US" w:bidi="ar-SA"/>
      </w:rPr>
    </w:lvl>
    <w:lvl w:ilvl="6" w:tplc="CF4AD1DA">
      <w:numFmt w:val="bullet"/>
      <w:lvlText w:val="•"/>
      <w:lvlJc w:val="left"/>
      <w:pPr>
        <w:ind w:left="5328" w:hanging="360"/>
      </w:pPr>
      <w:rPr>
        <w:rFonts w:hint="default"/>
        <w:lang w:val="en-US" w:eastAsia="en-US" w:bidi="ar-SA"/>
      </w:rPr>
    </w:lvl>
    <w:lvl w:ilvl="7" w:tplc="52667436">
      <w:numFmt w:val="bullet"/>
      <w:lvlText w:val="•"/>
      <w:lvlJc w:val="left"/>
      <w:pPr>
        <w:ind w:left="6711" w:hanging="360"/>
      </w:pPr>
      <w:rPr>
        <w:rFonts w:hint="default"/>
        <w:lang w:val="en-US" w:eastAsia="en-US" w:bidi="ar-SA"/>
      </w:rPr>
    </w:lvl>
    <w:lvl w:ilvl="8" w:tplc="9B1ABEAC">
      <w:numFmt w:val="bullet"/>
      <w:lvlText w:val="•"/>
      <w:lvlJc w:val="left"/>
      <w:pPr>
        <w:ind w:left="8094" w:hanging="360"/>
      </w:pPr>
      <w:rPr>
        <w:rFonts w:hint="default"/>
        <w:lang w:val="en-US" w:eastAsia="en-US" w:bidi="ar-SA"/>
      </w:rPr>
    </w:lvl>
  </w:abstractNum>
  <w:abstractNum w:abstractNumId="5">
    <w:nsid w:val="46446848"/>
    <w:multiLevelType w:val="multilevel"/>
    <w:tmpl w:val="CF1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8B032B"/>
    <w:multiLevelType w:val="multilevel"/>
    <w:tmpl w:val="6B2C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BF751D"/>
    <w:multiLevelType w:val="hybridMultilevel"/>
    <w:tmpl w:val="6602E944"/>
    <w:lvl w:ilvl="0" w:tplc="975C3714">
      <w:start w:val="1"/>
      <w:numFmt w:val="bullet"/>
      <w:lvlText w:val="•"/>
      <w:lvlJc w:val="left"/>
      <w:pPr>
        <w:tabs>
          <w:tab w:val="num" w:pos="720"/>
        </w:tabs>
        <w:ind w:left="720" w:hanging="360"/>
      </w:pPr>
      <w:rPr>
        <w:rFonts w:ascii="Arial" w:hAnsi="Arial" w:hint="default"/>
      </w:rPr>
    </w:lvl>
    <w:lvl w:ilvl="1" w:tplc="6638F7D4" w:tentative="1">
      <w:start w:val="1"/>
      <w:numFmt w:val="bullet"/>
      <w:lvlText w:val="•"/>
      <w:lvlJc w:val="left"/>
      <w:pPr>
        <w:tabs>
          <w:tab w:val="num" w:pos="1440"/>
        </w:tabs>
        <w:ind w:left="1440" w:hanging="360"/>
      </w:pPr>
      <w:rPr>
        <w:rFonts w:ascii="Arial" w:hAnsi="Arial" w:hint="default"/>
      </w:rPr>
    </w:lvl>
    <w:lvl w:ilvl="2" w:tplc="35F21326" w:tentative="1">
      <w:start w:val="1"/>
      <w:numFmt w:val="bullet"/>
      <w:lvlText w:val="•"/>
      <w:lvlJc w:val="left"/>
      <w:pPr>
        <w:tabs>
          <w:tab w:val="num" w:pos="2160"/>
        </w:tabs>
        <w:ind w:left="2160" w:hanging="360"/>
      </w:pPr>
      <w:rPr>
        <w:rFonts w:ascii="Arial" w:hAnsi="Arial" w:hint="default"/>
      </w:rPr>
    </w:lvl>
    <w:lvl w:ilvl="3" w:tplc="09F8BE96" w:tentative="1">
      <w:start w:val="1"/>
      <w:numFmt w:val="bullet"/>
      <w:lvlText w:val="•"/>
      <w:lvlJc w:val="left"/>
      <w:pPr>
        <w:tabs>
          <w:tab w:val="num" w:pos="2880"/>
        </w:tabs>
        <w:ind w:left="2880" w:hanging="360"/>
      </w:pPr>
      <w:rPr>
        <w:rFonts w:ascii="Arial" w:hAnsi="Arial" w:hint="default"/>
      </w:rPr>
    </w:lvl>
    <w:lvl w:ilvl="4" w:tplc="0E345C96" w:tentative="1">
      <w:start w:val="1"/>
      <w:numFmt w:val="bullet"/>
      <w:lvlText w:val="•"/>
      <w:lvlJc w:val="left"/>
      <w:pPr>
        <w:tabs>
          <w:tab w:val="num" w:pos="3600"/>
        </w:tabs>
        <w:ind w:left="3600" w:hanging="360"/>
      </w:pPr>
      <w:rPr>
        <w:rFonts w:ascii="Arial" w:hAnsi="Arial" w:hint="default"/>
      </w:rPr>
    </w:lvl>
    <w:lvl w:ilvl="5" w:tplc="71CE70EE" w:tentative="1">
      <w:start w:val="1"/>
      <w:numFmt w:val="bullet"/>
      <w:lvlText w:val="•"/>
      <w:lvlJc w:val="left"/>
      <w:pPr>
        <w:tabs>
          <w:tab w:val="num" w:pos="4320"/>
        </w:tabs>
        <w:ind w:left="4320" w:hanging="360"/>
      </w:pPr>
      <w:rPr>
        <w:rFonts w:ascii="Arial" w:hAnsi="Arial" w:hint="default"/>
      </w:rPr>
    </w:lvl>
    <w:lvl w:ilvl="6" w:tplc="B936EEDC" w:tentative="1">
      <w:start w:val="1"/>
      <w:numFmt w:val="bullet"/>
      <w:lvlText w:val="•"/>
      <w:lvlJc w:val="left"/>
      <w:pPr>
        <w:tabs>
          <w:tab w:val="num" w:pos="5040"/>
        </w:tabs>
        <w:ind w:left="5040" w:hanging="360"/>
      </w:pPr>
      <w:rPr>
        <w:rFonts w:ascii="Arial" w:hAnsi="Arial" w:hint="default"/>
      </w:rPr>
    </w:lvl>
    <w:lvl w:ilvl="7" w:tplc="268E6E28" w:tentative="1">
      <w:start w:val="1"/>
      <w:numFmt w:val="bullet"/>
      <w:lvlText w:val="•"/>
      <w:lvlJc w:val="left"/>
      <w:pPr>
        <w:tabs>
          <w:tab w:val="num" w:pos="5760"/>
        </w:tabs>
        <w:ind w:left="5760" w:hanging="360"/>
      </w:pPr>
      <w:rPr>
        <w:rFonts w:ascii="Arial" w:hAnsi="Arial" w:hint="default"/>
      </w:rPr>
    </w:lvl>
    <w:lvl w:ilvl="8" w:tplc="538A5FB8" w:tentative="1">
      <w:start w:val="1"/>
      <w:numFmt w:val="bullet"/>
      <w:lvlText w:val="•"/>
      <w:lvlJc w:val="left"/>
      <w:pPr>
        <w:tabs>
          <w:tab w:val="num" w:pos="6480"/>
        </w:tabs>
        <w:ind w:left="6480" w:hanging="360"/>
      </w:pPr>
      <w:rPr>
        <w:rFonts w:ascii="Arial" w:hAnsi="Arial" w:hint="default"/>
      </w:rPr>
    </w:lvl>
  </w:abstractNum>
  <w:abstractNum w:abstractNumId="8">
    <w:nsid w:val="58021FAC"/>
    <w:multiLevelType w:val="hybridMultilevel"/>
    <w:tmpl w:val="7E36785E"/>
    <w:lvl w:ilvl="0" w:tplc="1E0E86DE">
      <w:start w:val="1"/>
      <w:numFmt w:val="bullet"/>
      <w:lvlText w:val="•"/>
      <w:lvlJc w:val="left"/>
      <w:pPr>
        <w:tabs>
          <w:tab w:val="num" w:pos="720"/>
        </w:tabs>
        <w:ind w:left="720" w:hanging="360"/>
      </w:pPr>
      <w:rPr>
        <w:rFonts w:ascii="Arial" w:hAnsi="Arial" w:hint="default"/>
      </w:rPr>
    </w:lvl>
    <w:lvl w:ilvl="1" w:tplc="9CAAB9C6" w:tentative="1">
      <w:start w:val="1"/>
      <w:numFmt w:val="bullet"/>
      <w:lvlText w:val="•"/>
      <w:lvlJc w:val="left"/>
      <w:pPr>
        <w:tabs>
          <w:tab w:val="num" w:pos="1440"/>
        </w:tabs>
        <w:ind w:left="1440" w:hanging="360"/>
      </w:pPr>
      <w:rPr>
        <w:rFonts w:ascii="Arial" w:hAnsi="Arial" w:hint="default"/>
      </w:rPr>
    </w:lvl>
    <w:lvl w:ilvl="2" w:tplc="66401FB6" w:tentative="1">
      <w:start w:val="1"/>
      <w:numFmt w:val="bullet"/>
      <w:lvlText w:val="•"/>
      <w:lvlJc w:val="left"/>
      <w:pPr>
        <w:tabs>
          <w:tab w:val="num" w:pos="2160"/>
        </w:tabs>
        <w:ind w:left="2160" w:hanging="360"/>
      </w:pPr>
      <w:rPr>
        <w:rFonts w:ascii="Arial" w:hAnsi="Arial" w:hint="default"/>
      </w:rPr>
    </w:lvl>
    <w:lvl w:ilvl="3" w:tplc="DAA47194" w:tentative="1">
      <w:start w:val="1"/>
      <w:numFmt w:val="bullet"/>
      <w:lvlText w:val="•"/>
      <w:lvlJc w:val="left"/>
      <w:pPr>
        <w:tabs>
          <w:tab w:val="num" w:pos="2880"/>
        </w:tabs>
        <w:ind w:left="2880" w:hanging="360"/>
      </w:pPr>
      <w:rPr>
        <w:rFonts w:ascii="Arial" w:hAnsi="Arial" w:hint="default"/>
      </w:rPr>
    </w:lvl>
    <w:lvl w:ilvl="4" w:tplc="D7D21A14" w:tentative="1">
      <w:start w:val="1"/>
      <w:numFmt w:val="bullet"/>
      <w:lvlText w:val="•"/>
      <w:lvlJc w:val="left"/>
      <w:pPr>
        <w:tabs>
          <w:tab w:val="num" w:pos="3600"/>
        </w:tabs>
        <w:ind w:left="3600" w:hanging="360"/>
      </w:pPr>
      <w:rPr>
        <w:rFonts w:ascii="Arial" w:hAnsi="Arial" w:hint="default"/>
      </w:rPr>
    </w:lvl>
    <w:lvl w:ilvl="5" w:tplc="EAFA3FB4" w:tentative="1">
      <w:start w:val="1"/>
      <w:numFmt w:val="bullet"/>
      <w:lvlText w:val="•"/>
      <w:lvlJc w:val="left"/>
      <w:pPr>
        <w:tabs>
          <w:tab w:val="num" w:pos="4320"/>
        </w:tabs>
        <w:ind w:left="4320" w:hanging="360"/>
      </w:pPr>
      <w:rPr>
        <w:rFonts w:ascii="Arial" w:hAnsi="Arial" w:hint="default"/>
      </w:rPr>
    </w:lvl>
    <w:lvl w:ilvl="6" w:tplc="3FF06270" w:tentative="1">
      <w:start w:val="1"/>
      <w:numFmt w:val="bullet"/>
      <w:lvlText w:val="•"/>
      <w:lvlJc w:val="left"/>
      <w:pPr>
        <w:tabs>
          <w:tab w:val="num" w:pos="5040"/>
        </w:tabs>
        <w:ind w:left="5040" w:hanging="360"/>
      </w:pPr>
      <w:rPr>
        <w:rFonts w:ascii="Arial" w:hAnsi="Arial" w:hint="default"/>
      </w:rPr>
    </w:lvl>
    <w:lvl w:ilvl="7" w:tplc="F102A28A" w:tentative="1">
      <w:start w:val="1"/>
      <w:numFmt w:val="bullet"/>
      <w:lvlText w:val="•"/>
      <w:lvlJc w:val="left"/>
      <w:pPr>
        <w:tabs>
          <w:tab w:val="num" w:pos="5760"/>
        </w:tabs>
        <w:ind w:left="5760" w:hanging="360"/>
      </w:pPr>
      <w:rPr>
        <w:rFonts w:ascii="Arial" w:hAnsi="Arial" w:hint="default"/>
      </w:rPr>
    </w:lvl>
    <w:lvl w:ilvl="8" w:tplc="3AC404EE" w:tentative="1">
      <w:start w:val="1"/>
      <w:numFmt w:val="bullet"/>
      <w:lvlText w:val="•"/>
      <w:lvlJc w:val="left"/>
      <w:pPr>
        <w:tabs>
          <w:tab w:val="num" w:pos="6480"/>
        </w:tabs>
        <w:ind w:left="6480" w:hanging="360"/>
      </w:pPr>
      <w:rPr>
        <w:rFonts w:ascii="Arial" w:hAnsi="Arial" w:hint="default"/>
      </w:rPr>
    </w:lvl>
  </w:abstractNum>
  <w:abstractNum w:abstractNumId="9">
    <w:nsid w:val="596E167B"/>
    <w:multiLevelType w:val="multilevel"/>
    <w:tmpl w:val="26FE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5335"/>
    <w:multiLevelType w:val="multilevel"/>
    <w:tmpl w:val="CD3E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920C98"/>
    <w:multiLevelType w:val="hybridMultilevel"/>
    <w:tmpl w:val="963C2542"/>
    <w:lvl w:ilvl="0" w:tplc="B8A88AF6">
      <w:start w:val="1"/>
      <w:numFmt w:val="bullet"/>
      <w:lvlText w:val="•"/>
      <w:lvlJc w:val="left"/>
      <w:pPr>
        <w:tabs>
          <w:tab w:val="num" w:pos="720"/>
        </w:tabs>
        <w:ind w:left="720" w:hanging="360"/>
      </w:pPr>
      <w:rPr>
        <w:rFonts w:ascii="Arial" w:hAnsi="Arial" w:hint="default"/>
      </w:rPr>
    </w:lvl>
    <w:lvl w:ilvl="1" w:tplc="A76A166A" w:tentative="1">
      <w:start w:val="1"/>
      <w:numFmt w:val="bullet"/>
      <w:lvlText w:val="•"/>
      <w:lvlJc w:val="left"/>
      <w:pPr>
        <w:tabs>
          <w:tab w:val="num" w:pos="1440"/>
        </w:tabs>
        <w:ind w:left="1440" w:hanging="360"/>
      </w:pPr>
      <w:rPr>
        <w:rFonts w:ascii="Arial" w:hAnsi="Arial" w:hint="default"/>
      </w:rPr>
    </w:lvl>
    <w:lvl w:ilvl="2" w:tplc="620CF030" w:tentative="1">
      <w:start w:val="1"/>
      <w:numFmt w:val="bullet"/>
      <w:lvlText w:val="•"/>
      <w:lvlJc w:val="left"/>
      <w:pPr>
        <w:tabs>
          <w:tab w:val="num" w:pos="2160"/>
        </w:tabs>
        <w:ind w:left="2160" w:hanging="360"/>
      </w:pPr>
      <w:rPr>
        <w:rFonts w:ascii="Arial" w:hAnsi="Arial" w:hint="default"/>
      </w:rPr>
    </w:lvl>
    <w:lvl w:ilvl="3" w:tplc="EF427EA8" w:tentative="1">
      <w:start w:val="1"/>
      <w:numFmt w:val="bullet"/>
      <w:lvlText w:val="•"/>
      <w:lvlJc w:val="left"/>
      <w:pPr>
        <w:tabs>
          <w:tab w:val="num" w:pos="2880"/>
        </w:tabs>
        <w:ind w:left="2880" w:hanging="360"/>
      </w:pPr>
      <w:rPr>
        <w:rFonts w:ascii="Arial" w:hAnsi="Arial" w:hint="default"/>
      </w:rPr>
    </w:lvl>
    <w:lvl w:ilvl="4" w:tplc="88128C88" w:tentative="1">
      <w:start w:val="1"/>
      <w:numFmt w:val="bullet"/>
      <w:lvlText w:val="•"/>
      <w:lvlJc w:val="left"/>
      <w:pPr>
        <w:tabs>
          <w:tab w:val="num" w:pos="3600"/>
        </w:tabs>
        <w:ind w:left="3600" w:hanging="360"/>
      </w:pPr>
      <w:rPr>
        <w:rFonts w:ascii="Arial" w:hAnsi="Arial" w:hint="default"/>
      </w:rPr>
    </w:lvl>
    <w:lvl w:ilvl="5" w:tplc="BDF4C2D2" w:tentative="1">
      <w:start w:val="1"/>
      <w:numFmt w:val="bullet"/>
      <w:lvlText w:val="•"/>
      <w:lvlJc w:val="left"/>
      <w:pPr>
        <w:tabs>
          <w:tab w:val="num" w:pos="4320"/>
        </w:tabs>
        <w:ind w:left="4320" w:hanging="360"/>
      </w:pPr>
      <w:rPr>
        <w:rFonts w:ascii="Arial" w:hAnsi="Arial" w:hint="default"/>
      </w:rPr>
    </w:lvl>
    <w:lvl w:ilvl="6" w:tplc="9A4600F6" w:tentative="1">
      <w:start w:val="1"/>
      <w:numFmt w:val="bullet"/>
      <w:lvlText w:val="•"/>
      <w:lvlJc w:val="left"/>
      <w:pPr>
        <w:tabs>
          <w:tab w:val="num" w:pos="5040"/>
        </w:tabs>
        <w:ind w:left="5040" w:hanging="360"/>
      </w:pPr>
      <w:rPr>
        <w:rFonts w:ascii="Arial" w:hAnsi="Arial" w:hint="default"/>
      </w:rPr>
    </w:lvl>
    <w:lvl w:ilvl="7" w:tplc="2486ADDE" w:tentative="1">
      <w:start w:val="1"/>
      <w:numFmt w:val="bullet"/>
      <w:lvlText w:val="•"/>
      <w:lvlJc w:val="left"/>
      <w:pPr>
        <w:tabs>
          <w:tab w:val="num" w:pos="5760"/>
        </w:tabs>
        <w:ind w:left="5760" w:hanging="360"/>
      </w:pPr>
      <w:rPr>
        <w:rFonts w:ascii="Arial" w:hAnsi="Arial" w:hint="default"/>
      </w:rPr>
    </w:lvl>
    <w:lvl w:ilvl="8" w:tplc="B290CC94" w:tentative="1">
      <w:start w:val="1"/>
      <w:numFmt w:val="bullet"/>
      <w:lvlText w:val="•"/>
      <w:lvlJc w:val="left"/>
      <w:pPr>
        <w:tabs>
          <w:tab w:val="num" w:pos="6480"/>
        </w:tabs>
        <w:ind w:left="6480" w:hanging="360"/>
      </w:pPr>
      <w:rPr>
        <w:rFonts w:ascii="Arial" w:hAnsi="Arial" w:hint="default"/>
      </w:rPr>
    </w:lvl>
  </w:abstractNum>
  <w:abstractNum w:abstractNumId="12">
    <w:nsid w:val="6F380813"/>
    <w:multiLevelType w:val="multilevel"/>
    <w:tmpl w:val="CA60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6C3399"/>
    <w:multiLevelType w:val="hybridMultilevel"/>
    <w:tmpl w:val="FB4AEB60"/>
    <w:lvl w:ilvl="0" w:tplc="872667F6">
      <w:start w:val="1"/>
      <w:numFmt w:val="bullet"/>
      <w:lvlText w:val="•"/>
      <w:lvlJc w:val="left"/>
      <w:pPr>
        <w:tabs>
          <w:tab w:val="num" w:pos="720"/>
        </w:tabs>
        <w:ind w:left="720" w:hanging="360"/>
      </w:pPr>
      <w:rPr>
        <w:rFonts w:ascii="Arial" w:hAnsi="Arial" w:hint="default"/>
      </w:rPr>
    </w:lvl>
    <w:lvl w:ilvl="1" w:tplc="C2B8B538" w:tentative="1">
      <w:start w:val="1"/>
      <w:numFmt w:val="bullet"/>
      <w:lvlText w:val="•"/>
      <w:lvlJc w:val="left"/>
      <w:pPr>
        <w:tabs>
          <w:tab w:val="num" w:pos="1440"/>
        </w:tabs>
        <w:ind w:left="1440" w:hanging="360"/>
      </w:pPr>
      <w:rPr>
        <w:rFonts w:ascii="Arial" w:hAnsi="Arial" w:hint="default"/>
      </w:rPr>
    </w:lvl>
    <w:lvl w:ilvl="2" w:tplc="C4B4A594" w:tentative="1">
      <w:start w:val="1"/>
      <w:numFmt w:val="bullet"/>
      <w:lvlText w:val="•"/>
      <w:lvlJc w:val="left"/>
      <w:pPr>
        <w:tabs>
          <w:tab w:val="num" w:pos="2160"/>
        </w:tabs>
        <w:ind w:left="2160" w:hanging="360"/>
      </w:pPr>
      <w:rPr>
        <w:rFonts w:ascii="Arial" w:hAnsi="Arial" w:hint="default"/>
      </w:rPr>
    </w:lvl>
    <w:lvl w:ilvl="3" w:tplc="AE5694D4" w:tentative="1">
      <w:start w:val="1"/>
      <w:numFmt w:val="bullet"/>
      <w:lvlText w:val="•"/>
      <w:lvlJc w:val="left"/>
      <w:pPr>
        <w:tabs>
          <w:tab w:val="num" w:pos="2880"/>
        </w:tabs>
        <w:ind w:left="2880" w:hanging="360"/>
      </w:pPr>
      <w:rPr>
        <w:rFonts w:ascii="Arial" w:hAnsi="Arial" w:hint="default"/>
      </w:rPr>
    </w:lvl>
    <w:lvl w:ilvl="4" w:tplc="11B00FFC" w:tentative="1">
      <w:start w:val="1"/>
      <w:numFmt w:val="bullet"/>
      <w:lvlText w:val="•"/>
      <w:lvlJc w:val="left"/>
      <w:pPr>
        <w:tabs>
          <w:tab w:val="num" w:pos="3600"/>
        </w:tabs>
        <w:ind w:left="3600" w:hanging="360"/>
      </w:pPr>
      <w:rPr>
        <w:rFonts w:ascii="Arial" w:hAnsi="Arial" w:hint="default"/>
      </w:rPr>
    </w:lvl>
    <w:lvl w:ilvl="5" w:tplc="A34C21B0" w:tentative="1">
      <w:start w:val="1"/>
      <w:numFmt w:val="bullet"/>
      <w:lvlText w:val="•"/>
      <w:lvlJc w:val="left"/>
      <w:pPr>
        <w:tabs>
          <w:tab w:val="num" w:pos="4320"/>
        </w:tabs>
        <w:ind w:left="4320" w:hanging="360"/>
      </w:pPr>
      <w:rPr>
        <w:rFonts w:ascii="Arial" w:hAnsi="Arial" w:hint="default"/>
      </w:rPr>
    </w:lvl>
    <w:lvl w:ilvl="6" w:tplc="E5CEBD92" w:tentative="1">
      <w:start w:val="1"/>
      <w:numFmt w:val="bullet"/>
      <w:lvlText w:val="•"/>
      <w:lvlJc w:val="left"/>
      <w:pPr>
        <w:tabs>
          <w:tab w:val="num" w:pos="5040"/>
        </w:tabs>
        <w:ind w:left="5040" w:hanging="360"/>
      </w:pPr>
      <w:rPr>
        <w:rFonts w:ascii="Arial" w:hAnsi="Arial" w:hint="default"/>
      </w:rPr>
    </w:lvl>
    <w:lvl w:ilvl="7" w:tplc="14B276E8" w:tentative="1">
      <w:start w:val="1"/>
      <w:numFmt w:val="bullet"/>
      <w:lvlText w:val="•"/>
      <w:lvlJc w:val="left"/>
      <w:pPr>
        <w:tabs>
          <w:tab w:val="num" w:pos="5760"/>
        </w:tabs>
        <w:ind w:left="5760" w:hanging="360"/>
      </w:pPr>
      <w:rPr>
        <w:rFonts w:ascii="Arial" w:hAnsi="Arial" w:hint="default"/>
      </w:rPr>
    </w:lvl>
    <w:lvl w:ilvl="8" w:tplc="40EC03E0" w:tentative="1">
      <w:start w:val="1"/>
      <w:numFmt w:val="bullet"/>
      <w:lvlText w:val="•"/>
      <w:lvlJc w:val="left"/>
      <w:pPr>
        <w:tabs>
          <w:tab w:val="num" w:pos="6480"/>
        </w:tabs>
        <w:ind w:left="6480" w:hanging="360"/>
      </w:pPr>
      <w:rPr>
        <w:rFonts w:ascii="Arial" w:hAnsi="Arial" w:hint="default"/>
      </w:rPr>
    </w:lvl>
  </w:abstractNum>
  <w:abstractNum w:abstractNumId="14">
    <w:nsid w:val="70BF16D3"/>
    <w:multiLevelType w:val="hybridMultilevel"/>
    <w:tmpl w:val="802C9AE4"/>
    <w:lvl w:ilvl="0" w:tplc="84BA384A">
      <w:start w:val="1"/>
      <w:numFmt w:val="bullet"/>
      <w:lvlText w:val="•"/>
      <w:lvlJc w:val="left"/>
      <w:pPr>
        <w:tabs>
          <w:tab w:val="num" w:pos="720"/>
        </w:tabs>
        <w:ind w:left="720" w:hanging="360"/>
      </w:pPr>
      <w:rPr>
        <w:rFonts w:ascii="Arial" w:hAnsi="Arial" w:hint="default"/>
      </w:rPr>
    </w:lvl>
    <w:lvl w:ilvl="1" w:tplc="D0B444FE" w:tentative="1">
      <w:start w:val="1"/>
      <w:numFmt w:val="bullet"/>
      <w:lvlText w:val="•"/>
      <w:lvlJc w:val="left"/>
      <w:pPr>
        <w:tabs>
          <w:tab w:val="num" w:pos="1440"/>
        </w:tabs>
        <w:ind w:left="1440" w:hanging="360"/>
      </w:pPr>
      <w:rPr>
        <w:rFonts w:ascii="Arial" w:hAnsi="Arial" w:hint="default"/>
      </w:rPr>
    </w:lvl>
    <w:lvl w:ilvl="2" w:tplc="55A87430" w:tentative="1">
      <w:start w:val="1"/>
      <w:numFmt w:val="bullet"/>
      <w:lvlText w:val="•"/>
      <w:lvlJc w:val="left"/>
      <w:pPr>
        <w:tabs>
          <w:tab w:val="num" w:pos="2160"/>
        </w:tabs>
        <w:ind w:left="2160" w:hanging="360"/>
      </w:pPr>
      <w:rPr>
        <w:rFonts w:ascii="Arial" w:hAnsi="Arial" w:hint="default"/>
      </w:rPr>
    </w:lvl>
    <w:lvl w:ilvl="3" w:tplc="D8720960" w:tentative="1">
      <w:start w:val="1"/>
      <w:numFmt w:val="bullet"/>
      <w:lvlText w:val="•"/>
      <w:lvlJc w:val="left"/>
      <w:pPr>
        <w:tabs>
          <w:tab w:val="num" w:pos="2880"/>
        </w:tabs>
        <w:ind w:left="2880" w:hanging="360"/>
      </w:pPr>
      <w:rPr>
        <w:rFonts w:ascii="Arial" w:hAnsi="Arial" w:hint="default"/>
      </w:rPr>
    </w:lvl>
    <w:lvl w:ilvl="4" w:tplc="E5241718" w:tentative="1">
      <w:start w:val="1"/>
      <w:numFmt w:val="bullet"/>
      <w:lvlText w:val="•"/>
      <w:lvlJc w:val="left"/>
      <w:pPr>
        <w:tabs>
          <w:tab w:val="num" w:pos="3600"/>
        </w:tabs>
        <w:ind w:left="3600" w:hanging="360"/>
      </w:pPr>
      <w:rPr>
        <w:rFonts w:ascii="Arial" w:hAnsi="Arial" w:hint="default"/>
      </w:rPr>
    </w:lvl>
    <w:lvl w:ilvl="5" w:tplc="5EBE2036" w:tentative="1">
      <w:start w:val="1"/>
      <w:numFmt w:val="bullet"/>
      <w:lvlText w:val="•"/>
      <w:lvlJc w:val="left"/>
      <w:pPr>
        <w:tabs>
          <w:tab w:val="num" w:pos="4320"/>
        </w:tabs>
        <w:ind w:left="4320" w:hanging="360"/>
      </w:pPr>
      <w:rPr>
        <w:rFonts w:ascii="Arial" w:hAnsi="Arial" w:hint="default"/>
      </w:rPr>
    </w:lvl>
    <w:lvl w:ilvl="6" w:tplc="3CD8A6E8" w:tentative="1">
      <w:start w:val="1"/>
      <w:numFmt w:val="bullet"/>
      <w:lvlText w:val="•"/>
      <w:lvlJc w:val="left"/>
      <w:pPr>
        <w:tabs>
          <w:tab w:val="num" w:pos="5040"/>
        </w:tabs>
        <w:ind w:left="5040" w:hanging="360"/>
      </w:pPr>
      <w:rPr>
        <w:rFonts w:ascii="Arial" w:hAnsi="Arial" w:hint="default"/>
      </w:rPr>
    </w:lvl>
    <w:lvl w:ilvl="7" w:tplc="8D6C01FC" w:tentative="1">
      <w:start w:val="1"/>
      <w:numFmt w:val="bullet"/>
      <w:lvlText w:val="•"/>
      <w:lvlJc w:val="left"/>
      <w:pPr>
        <w:tabs>
          <w:tab w:val="num" w:pos="5760"/>
        </w:tabs>
        <w:ind w:left="5760" w:hanging="360"/>
      </w:pPr>
      <w:rPr>
        <w:rFonts w:ascii="Arial" w:hAnsi="Arial" w:hint="default"/>
      </w:rPr>
    </w:lvl>
    <w:lvl w:ilvl="8" w:tplc="69DEFE80"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7"/>
  </w:num>
  <w:num w:numId="3">
    <w:abstractNumId w:val="2"/>
  </w:num>
  <w:num w:numId="4">
    <w:abstractNumId w:val="14"/>
  </w:num>
  <w:num w:numId="5">
    <w:abstractNumId w:val="8"/>
  </w:num>
  <w:num w:numId="6">
    <w:abstractNumId w:val="11"/>
  </w:num>
  <w:num w:numId="7">
    <w:abstractNumId w:val="4"/>
  </w:num>
  <w:num w:numId="8">
    <w:abstractNumId w:val="3"/>
  </w:num>
  <w:num w:numId="9">
    <w:abstractNumId w:val="6"/>
  </w:num>
  <w:num w:numId="10">
    <w:abstractNumId w:val="9"/>
  </w:num>
  <w:num w:numId="11">
    <w:abstractNumId w:val="1"/>
  </w:num>
  <w:num w:numId="12">
    <w:abstractNumId w:val="5"/>
  </w:num>
  <w:num w:numId="13">
    <w:abstractNumId w:val="10"/>
  </w:num>
  <w:num w:numId="14">
    <w:abstractNumId w:val="12"/>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90E78"/>
    <w:rsid w:val="000373A5"/>
    <w:rsid w:val="00054DEA"/>
    <w:rsid w:val="00095917"/>
    <w:rsid w:val="000B7209"/>
    <w:rsid w:val="000C7035"/>
    <w:rsid w:val="00112685"/>
    <w:rsid w:val="001432C9"/>
    <w:rsid w:val="00190932"/>
    <w:rsid w:val="001D5BC5"/>
    <w:rsid w:val="001F2CAC"/>
    <w:rsid w:val="001F437A"/>
    <w:rsid w:val="00275A16"/>
    <w:rsid w:val="00381459"/>
    <w:rsid w:val="003D2D06"/>
    <w:rsid w:val="00406805"/>
    <w:rsid w:val="00416176"/>
    <w:rsid w:val="0044455A"/>
    <w:rsid w:val="00456809"/>
    <w:rsid w:val="004956B9"/>
    <w:rsid w:val="004B7A57"/>
    <w:rsid w:val="004C1B5E"/>
    <w:rsid w:val="004D2A7A"/>
    <w:rsid w:val="005369BD"/>
    <w:rsid w:val="0067659D"/>
    <w:rsid w:val="006A22E0"/>
    <w:rsid w:val="00713E32"/>
    <w:rsid w:val="00736C95"/>
    <w:rsid w:val="00760D4B"/>
    <w:rsid w:val="00782A6C"/>
    <w:rsid w:val="007A285A"/>
    <w:rsid w:val="007F111E"/>
    <w:rsid w:val="007F5716"/>
    <w:rsid w:val="00821BB4"/>
    <w:rsid w:val="008E2F42"/>
    <w:rsid w:val="00927753"/>
    <w:rsid w:val="009B66CF"/>
    <w:rsid w:val="00A3060C"/>
    <w:rsid w:val="00AC2E70"/>
    <w:rsid w:val="00AD07DA"/>
    <w:rsid w:val="00B50134"/>
    <w:rsid w:val="00B90E78"/>
    <w:rsid w:val="00C52CD1"/>
    <w:rsid w:val="00C748EE"/>
    <w:rsid w:val="00CE44F2"/>
    <w:rsid w:val="00D2379C"/>
    <w:rsid w:val="00D81422"/>
    <w:rsid w:val="00D860F5"/>
    <w:rsid w:val="00DE1A53"/>
    <w:rsid w:val="00DE6820"/>
    <w:rsid w:val="00E31B2F"/>
    <w:rsid w:val="00E666B7"/>
    <w:rsid w:val="00EE1087"/>
    <w:rsid w:val="00EE7AB3"/>
    <w:rsid w:val="00F13CD6"/>
    <w:rsid w:val="00F250CB"/>
    <w:rsid w:val="00F35E03"/>
    <w:rsid w:val="00F55BDC"/>
    <w:rsid w:val="00F77C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B2F"/>
  </w:style>
  <w:style w:type="paragraph" w:styleId="Heading1">
    <w:name w:val="heading 1"/>
    <w:basedOn w:val="Normal"/>
    <w:next w:val="Normal"/>
    <w:link w:val="Heading1Char"/>
    <w:uiPriority w:val="9"/>
    <w:qFormat/>
    <w:rsid w:val="004B7A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DE6820"/>
    <w:pPr>
      <w:widowControl w:val="0"/>
      <w:autoSpaceDE w:val="0"/>
      <w:autoSpaceDN w:val="0"/>
      <w:spacing w:before="110" w:after="0" w:line="240" w:lineRule="auto"/>
      <w:ind w:left="100"/>
      <w:outlineLvl w:val="1"/>
    </w:pPr>
    <w:rPr>
      <w:rFonts w:ascii="Georgia" w:eastAsia="Georgia" w:hAnsi="Georgia" w:cs="Georgia"/>
      <w:b/>
      <w:bCs/>
      <w:sz w:val="28"/>
      <w:szCs w:val="28"/>
    </w:rPr>
  </w:style>
  <w:style w:type="paragraph" w:styleId="Heading3">
    <w:name w:val="heading 3"/>
    <w:basedOn w:val="Normal"/>
    <w:link w:val="Heading3Char"/>
    <w:uiPriority w:val="1"/>
    <w:qFormat/>
    <w:rsid w:val="00DE6820"/>
    <w:pPr>
      <w:widowControl w:val="0"/>
      <w:autoSpaceDE w:val="0"/>
      <w:autoSpaceDN w:val="0"/>
      <w:spacing w:after="0" w:line="240" w:lineRule="auto"/>
      <w:ind w:left="100"/>
      <w:outlineLvl w:val="2"/>
    </w:pPr>
    <w:rPr>
      <w:rFonts w:ascii="Georgia" w:eastAsia="Georgia" w:hAnsi="Georgia" w:cs="Georg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E7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90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E78"/>
    <w:rPr>
      <w:rFonts w:ascii="Tahoma" w:hAnsi="Tahoma" w:cs="Tahoma"/>
      <w:sz w:val="16"/>
      <w:szCs w:val="16"/>
    </w:rPr>
  </w:style>
  <w:style w:type="paragraph" w:styleId="ListParagraph">
    <w:name w:val="List Paragraph"/>
    <w:basedOn w:val="Normal"/>
    <w:uiPriority w:val="1"/>
    <w:qFormat/>
    <w:rsid w:val="001432C9"/>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DE6820"/>
    <w:rPr>
      <w:rFonts w:ascii="Georgia" w:eastAsia="Georgia" w:hAnsi="Georgia" w:cs="Georgia"/>
      <w:b/>
      <w:bCs/>
      <w:sz w:val="28"/>
      <w:szCs w:val="28"/>
    </w:rPr>
  </w:style>
  <w:style w:type="character" w:customStyle="1" w:styleId="Heading3Char">
    <w:name w:val="Heading 3 Char"/>
    <w:basedOn w:val="DefaultParagraphFont"/>
    <w:link w:val="Heading3"/>
    <w:uiPriority w:val="1"/>
    <w:rsid w:val="00DE6820"/>
    <w:rPr>
      <w:rFonts w:ascii="Georgia" w:eastAsia="Georgia" w:hAnsi="Georgia" w:cs="Georgia"/>
      <w:b/>
      <w:bCs/>
      <w:sz w:val="26"/>
      <w:szCs w:val="26"/>
    </w:rPr>
  </w:style>
  <w:style w:type="paragraph" w:styleId="BodyText">
    <w:name w:val="Body Text"/>
    <w:basedOn w:val="Normal"/>
    <w:link w:val="BodyTextChar"/>
    <w:uiPriority w:val="1"/>
    <w:qFormat/>
    <w:rsid w:val="00DE6820"/>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DE6820"/>
    <w:rPr>
      <w:rFonts w:ascii="Arial" w:eastAsia="Arial" w:hAnsi="Arial" w:cs="Arial"/>
    </w:rPr>
  </w:style>
  <w:style w:type="paragraph" w:customStyle="1" w:styleId="TableParagraph">
    <w:name w:val="Table Paragraph"/>
    <w:basedOn w:val="Normal"/>
    <w:uiPriority w:val="1"/>
    <w:qFormat/>
    <w:rsid w:val="00DE6820"/>
    <w:pPr>
      <w:widowControl w:val="0"/>
      <w:autoSpaceDE w:val="0"/>
      <w:autoSpaceDN w:val="0"/>
      <w:spacing w:after="0" w:line="240" w:lineRule="auto"/>
    </w:pPr>
    <w:rPr>
      <w:rFonts w:ascii="Arial" w:eastAsia="Arial" w:hAnsi="Arial" w:cs="Arial"/>
    </w:rPr>
  </w:style>
  <w:style w:type="paragraph" w:styleId="HTMLPreformatted">
    <w:name w:val="HTML Preformatted"/>
    <w:basedOn w:val="Normal"/>
    <w:link w:val="HTMLPreformattedChar"/>
    <w:uiPriority w:val="99"/>
    <w:semiHidden/>
    <w:unhideWhenUsed/>
    <w:rsid w:val="004D2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2A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B7A57"/>
    <w:rPr>
      <w:rFonts w:asciiTheme="majorHAnsi" w:eastAsiaTheme="majorEastAsia" w:hAnsiTheme="majorHAnsi" w:cstheme="majorBidi"/>
      <w:b/>
      <w:bCs/>
      <w:color w:val="365F91" w:themeColor="accent1" w:themeShade="BF"/>
      <w:sz w:val="28"/>
      <w:szCs w:val="28"/>
    </w:rPr>
  </w:style>
  <w:style w:type="character" w:customStyle="1" w:styleId="com">
    <w:name w:val="com"/>
    <w:basedOn w:val="DefaultParagraphFont"/>
    <w:rsid w:val="00456809"/>
  </w:style>
  <w:style w:type="character" w:customStyle="1" w:styleId="pln">
    <w:name w:val="pln"/>
    <w:basedOn w:val="DefaultParagraphFont"/>
    <w:rsid w:val="00456809"/>
  </w:style>
  <w:style w:type="character" w:customStyle="1" w:styleId="str">
    <w:name w:val="str"/>
    <w:basedOn w:val="DefaultParagraphFont"/>
    <w:rsid w:val="00456809"/>
  </w:style>
  <w:style w:type="character" w:customStyle="1" w:styleId="pun">
    <w:name w:val="pun"/>
    <w:basedOn w:val="DefaultParagraphFont"/>
    <w:rsid w:val="00456809"/>
  </w:style>
  <w:style w:type="character" w:customStyle="1" w:styleId="kwd">
    <w:name w:val="kwd"/>
    <w:basedOn w:val="DefaultParagraphFont"/>
    <w:rsid w:val="00456809"/>
  </w:style>
  <w:style w:type="character" w:customStyle="1" w:styleId="lit">
    <w:name w:val="lit"/>
    <w:basedOn w:val="DefaultParagraphFont"/>
    <w:rsid w:val="00456809"/>
  </w:style>
  <w:style w:type="character" w:styleId="Hyperlink">
    <w:name w:val="Hyperlink"/>
    <w:basedOn w:val="DefaultParagraphFont"/>
    <w:uiPriority w:val="99"/>
    <w:semiHidden/>
    <w:unhideWhenUsed/>
    <w:rsid w:val="00DE1A53"/>
    <w:rPr>
      <w:color w:val="0000FF"/>
      <w:u w:val="single"/>
    </w:rPr>
  </w:style>
</w:styles>
</file>

<file path=word/webSettings.xml><?xml version="1.0" encoding="utf-8"?>
<w:webSettings xmlns:r="http://schemas.openxmlformats.org/officeDocument/2006/relationships" xmlns:w="http://schemas.openxmlformats.org/wordprocessingml/2006/main">
  <w:divs>
    <w:div w:id="36010191">
      <w:bodyDiv w:val="1"/>
      <w:marLeft w:val="0"/>
      <w:marRight w:val="0"/>
      <w:marTop w:val="0"/>
      <w:marBottom w:val="0"/>
      <w:divBdr>
        <w:top w:val="none" w:sz="0" w:space="0" w:color="auto"/>
        <w:left w:val="none" w:sz="0" w:space="0" w:color="auto"/>
        <w:bottom w:val="none" w:sz="0" w:space="0" w:color="auto"/>
        <w:right w:val="none" w:sz="0" w:space="0" w:color="auto"/>
      </w:divBdr>
    </w:div>
    <w:div w:id="134182060">
      <w:bodyDiv w:val="1"/>
      <w:marLeft w:val="0"/>
      <w:marRight w:val="0"/>
      <w:marTop w:val="0"/>
      <w:marBottom w:val="0"/>
      <w:divBdr>
        <w:top w:val="none" w:sz="0" w:space="0" w:color="auto"/>
        <w:left w:val="none" w:sz="0" w:space="0" w:color="auto"/>
        <w:bottom w:val="none" w:sz="0" w:space="0" w:color="auto"/>
        <w:right w:val="none" w:sz="0" w:space="0" w:color="auto"/>
      </w:divBdr>
    </w:div>
    <w:div w:id="238297407">
      <w:bodyDiv w:val="1"/>
      <w:marLeft w:val="0"/>
      <w:marRight w:val="0"/>
      <w:marTop w:val="0"/>
      <w:marBottom w:val="0"/>
      <w:divBdr>
        <w:top w:val="none" w:sz="0" w:space="0" w:color="auto"/>
        <w:left w:val="none" w:sz="0" w:space="0" w:color="auto"/>
        <w:bottom w:val="none" w:sz="0" w:space="0" w:color="auto"/>
        <w:right w:val="none" w:sz="0" w:space="0" w:color="auto"/>
      </w:divBdr>
    </w:div>
    <w:div w:id="242885461">
      <w:bodyDiv w:val="1"/>
      <w:marLeft w:val="0"/>
      <w:marRight w:val="0"/>
      <w:marTop w:val="0"/>
      <w:marBottom w:val="0"/>
      <w:divBdr>
        <w:top w:val="none" w:sz="0" w:space="0" w:color="auto"/>
        <w:left w:val="none" w:sz="0" w:space="0" w:color="auto"/>
        <w:bottom w:val="none" w:sz="0" w:space="0" w:color="auto"/>
        <w:right w:val="none" w:sz="0" w:space="0" w:color="auto"/>
      </w:divBdr>
    </w:div>
    <w:div w:id="305864950">
      <w:bodyDiv w:val="1"/>
      <w:marLeft w:val="0"/>
      <w:marRight w:val="0"/>
      <w:marTop w:val="0"/>
      <w:marBottom w:val="0"/>
      <w:divBdr>
        <w:top w:val="none" w:sz="0" w:space="0" w:color="auto"/>
        <w:left w:val="none" w:sz="0" w:space="0" w:color="auto"/>
        <w:bottom w:val="none" w:sz="0" w:space="0" w:color="auto"/>
        <w:right w:val="none" w:sz="0" w:space="0" w:color="auto"/>
      </w:divBdr>
    </w:div>
    <w:div w:id="309674126">
      <w:bodyDiv w:val="1"/>
      <w:marLeft w:val="0"/>
      <w:marRight w:val="0"/>
      <w:marTop w:val="0"/>
      <w:marBottom w:val="0"/>
      <w:divBdr>
        <w:top w:val="none" w:sz="0" w:space="0" w:color="auto"/>
        <w:left w:val="none" w:sz="0" w:space="0" w:color="auto"/>
        <w:bottom w:val="none" w:sz="0" w:space="0" w:color="auto"/>
        <w:right w:val="none" w:sz="0" w:space="0" w:color="auto"/>
      </w:divBdr>
    </w:div>
    <w:div w:id="353726391">
      <w:bodyDiv w:val="1"/>
      <w:marLeft w:val="0"/>
      <w:marRight w:val="0"/>
      <w:marTop w:val="0"/>
      <w:marBottom w:val="0"/>
      <w:divBdr>
        <w:top w:val="none" w:sz="0" w:space="0" w:color="auto"/>
        <w:left w:val="none" w:sz="0" w:space="0" w:color="auto"/>
        <w:bottom w:val="none" w:sz="0" w:space="0" w:color="auto"/>
        <w:right w:val="none" w:sz="0" w:space="0" w:color="auto"/>
      </w:divBdr>
      <w:divsChild>
        <w:div w:id="430974572">
          <w:marLeft w:val="547"/>
          <w:marRight w:val="0"/>
          <w:marTop w:val="154"/>
          <w:marBottom w:val="0"/>
          <w:divBdr>
            <w:top w:val="none" w:sz="0" w:space="0" w:color="auto"/>
            <w:left w:val="none" w:sz="0" w:space="0" w:color="auto"/>
            <w:bottom w:val="none" w:sz="0" w:space="0" w:color="auto"/>
            <w:right w:val="none" w:sz="0" w:space="0" w:color="auto"/>
          </w:divBdr>
        </w:div>
      </w:divsChild>
    </w:div>
    <w:div w:id="417096542">
      <w:bodyDiv w:val="1"/>
      <w:marLeft w:val="0"/>
      <w:marRight w:val="0"/>
      <w:marTop w:val="0"/>
      <w:marBottom w:val="0"/>
      <w:divBdr>
        <w:top w:val="none" w:sz="0" w:space="0" w:color="auto"/>
        <w:left w:val="none" w:sz="0" w:space="0" w:color="auto"/>
        <w:bottom w:val="none" w:sz="0" w:space="0" w:color="auto"/>
        <w:right w:val="none" w:sz="0" w:space="0" w:color="auto"/>
      </w:divBdr>
    </w:div>
    <w:div w:id="481427990">
      <w:bodyDiv w:val="1"/>
      <w:marLeft w:val="0"/>
      <w:marRight w:val="0"/>
      <w:marTop w:val="0"/>
      <w:marBottom w:val="0"/>
      <w:divBdr>
        <w:top w:val="none" w:sz="0" w:space="0" w:color="auto"/>
        <w:left w:val="none" w:sz="0" w:space="0" w:color="auto"/>
        <w:bottom w:val="none" w:sz="0" w:space="0" w:color="auto"/>
        <w:right w:val="none" w:sz="0" w:space="0" w:color="auto"/>
      </w:divBdr>
    </w:div>
    <w:div w:id="483549061">
      <w:bodyDiv w:val="1"/>
      <w:marLeft w:val="0"/>
      <w:marRight w:val="0"/>
      <w:marTop w:val="0"/>
      <w:marBottom w:val="0"/>
      <w:divBdr>
        <w:top w:val="none" w:sz="0" w:space="0" w:color="auto"/>
        <w:left w:val="none" w:sz="0" w:space="0" w:color="auto"/>
        <w:bottom w:val="none" w:sz="0" w:space="0" w:color="auto"/>
        <w:right w:val="none" w:sz="0" w:space="0" w:color="auto"/>
      </w:divBdr>
    </w:div>
    <w:div w:id="486215942">
      <w:bodyDiv w:val="1"/>
      <w:marLeft w:val="0"/>
      <w:marRight w:val="0"/>
      <w:marTop w:val="0"/>
      <w:marBottom w:val="0"/>
      <w:divBdr>
        <w:top w:val="none" w:sz="0" w:space="0" w:color="auto"/>
        <w:left w:val="none" w:sz="0" w:space="0" w:color="auto"/>
        <w:bottom w:val="none" w:sz="0" w:space="0" w:color="auto"/>
        <w:right w:val="none" w:sz="0" w:space="0" w:color="auto"/>
      </w:divBdr>
    </w:div>
    <w:div w:id="622149648">
      <w:bodyDiv w:val="1"/>
      <w:marLeft w:val="0"/>
      <w:marRight w:val="0"/>
      <w:marTop w:val="0"/>
      <w:marBottom w:val="0"/>
      <w:divBdr>
        <w:top w:val="none" w:sz="0" w:space="0" w:color="auto"/>
        <w:left w:val="none" w:sz="0" w:space="0" w:color="auto"/>
        <w:bottom w:val="none" w:sz="0" w:space="0" w:color="auto"/>
        <w:right w:val="none" w:sz="0" w:space="0" w:color="auto"/>
      </w:divBdr>
    </w:div>
    <w:div w:id="702169497">
      <w:bodyDiv w:val="1"/>
      <w:marLeft w:val="0"/>
      <w:marRight w:val="0"/>
      <w:marTop w:val="0"/>
      <w:marBottom w:val="0"/>
      <w:divBdr>
        <w:top w:val="none" w:sz="0" w:space="0" w:color="auto"/>
        <w:left w:val="none" w:sz="0" w:space="0" w:color="auto"/>
        <w:bottom w:val="none" w:sz="0" w:space="0" w:color="auto"/>
        <w:right w:val="none" w:sz="0" w:space="0" w:color="auto"/>
      </w:divBdr>
    </w:div>
    <w:div w:id="707994852">
      <w:bodyDiv w:val="1"/>
      <w:marLeft w:val="0"/>
      <w:marRight w:val="0"/>
      <w:marTop w:val="0"/>
      <w:marBottom w:val="0"/>
      <w:divBdr>
        <w:top w:val="none" w:sz="0" w:space="0" w:color="auto"/>
        <w:left w:val="none" w:sz="0" w:space="0" w:color="auto"/>
        <w:bottom w:val="none" w:sz="0" w:space="0" w:color="auto"/>
        <w:right w:val="none" w:sz="0" w:space="0" w:color="auto"/>
      </w:divBdr>
    </w:div>
    <w:div w:id="737240514">
      <w:bodyDiv w:val="1"/>
      <w:marLeft w:val="0"/>
      <w:marRight w:val="0"/>
      <w:marTop w:val="0"/>
      <w:marBottom w:val="0"/>
      <w:divBdr>
        <w:top w:val="none" w:sz="0" w:space="0" w:color="auto"/>
        <w:left w:val="none" w:sz="0" w:space="0" w:color="auto"/>
        <w:bottom w:val="none" w:sz="0" w:space="0" w:color="auto"/>
        <w:right w:val="none" w:sz="0" w:space="0" w:color="auto"/>
      </w:divBdr>
    </w:div>
    <w:div w:id="796801740">
      <w:bodyDiv w:val="1"/>
      <w:marLeft w:val="0"/>
      <w:marRight w:val="0"/>
      <w:marTop w:val="0"/>
      <w:marBottom w:val="0"/>
      <w:divBdr>
        <w:top w:val="none" w:sz="0" w:space="0" w:color="auto"/>
        <w:left w:val="none" w:sz="0" w:space="0" w:color="auto"/>
        <w:bottom w:val="none" w:sz="0" w:space="0" w:color="auto"/>
        <w:right w:val="none" w:sz="0" w:space="0" w:color="auto"/>
      </w:divBdr>
    </w:div>
    <w:div w:id="824393667">
      <w:bodyDiv w:val="1"/>
      <w:marLeft w:val="0"/>
      <w:marRight w:val="0"/>
      <w:marTop w:val="0"/>
      <w:marBottom w:val="0"/>
      <w:divBdr>
        <w:top w:val="none" w:sz="0" w:space="0" w:color="auto"/>
        <w:left w:val="none" w:sz="0" w:space="0" w:color="auto"/>
        <w:bottom w:val="none" w:sz="0" w:space="0" w:color="auto"/>
        <w:right w:val="none" w:sz="0" w:space="0" w:color="auto"/>
      </w:divBdr>
    </w:div>
    <w:div w:id="853765560">
      <w:bodyDiv w:val="1"/>
      <w:marLeft w:val="0"/>
      <w:marRight w:val="0"/>
      <w:marTop w:val="0"/>
      <w:marBottom w:val="0"/>
      <w:divBdr>
        <w:top w:val="none" w:sz="0" w:space="0" w:color="auto"/>
        <w:left w:val="none" w:sz="0" w:space="0" w:color="auto"/>
        <w:bottom w:val="none" w:sz="0" w:space="0" w:color="auto"/>
        <w:right w:val="none" w:sz="0" w:space="0" w:color="auto"/>
      </w:divBdr>
      <w:divsChild>
        <w:div w:id="800342270">
          <w:marLeft w:val="547"/>
          <w:marRight w:val="0"/>
          <w:marTop w:val="144"/>
          <w:marBottom w:val="0"/>
          <w:divBdr>
            <w:top w:val="none" w:sz="0" w:space="0" w:color="auto"/>
            <w:left w:val="none" w:sz="0" w:space="0" w:color="auto"/>
            <w:bottom w:val="none" w:sz="0" w:space="0" w:color="auto"/>
            <w:right w:val="none" w:sz="0" w:space="0" w:color="auto"/>
          </w:divBdr>
        </w:div>
        <w:div w:id="1499270135">
          <w:marLeft w:val="547"/>
          <w:marRight w:val="0"/>
          <w:marTop w:val="144"/>
          <w:marBottom w:val="0"/>
          <w:divBdr>
            <w:top w:val="none" w:sz="0" w:space="0" w:color="auto"/>
            <w:left w:val="none" w:sz="0" w:space="0" w:color="auto"/>
            <w:bottom w:val="none" w:sz="0" w:space="0" w:color="auto"/>
            <w:right w:val="none" w:sz="0" w:space="0" w:color="auto"/>
          </w:divBdr>
        </w:div>
        <w:div w:id="421724685">
          <w:marLeft w:val="547"/>
          <w:marRight w:val="0"/>
          <w:marTop w:val="144"/>
          <w:marBottom w:val="0"/>
          <w:divBdr>
            <w:top w:val="none" w:sz="0" w:space="0" w:color="auto"/>
            <w:left w:val="none" w:sz="0" w:space="0" w:color="auto"/>
            <w:bottom w:val="none" w:sz="0" w:space="0" w:color="auto"/>
            <w:right w:val="none" w:sz="0" w:space="0" w:color="auto"/>
          </w:divBdr>
        </w:div>
        <w:div w:id="1093891653">
          <w:marLeft w:val="547"/>
          <w:marRight w:val="0"/>
          <w:marTop w:val="144"/>
          <w:marBottom w:val="0"/>
          <w:divBdr>
            <w:top w:val="none" w:sz="0" w:space="0" w:color="auto"/>
            <w:left w:val="none" w:sz="0" w:space="0" w:color="auto"/>
            <w:bottom w:val="none" w:sz="0" w:space="0" w:color="auto"/>
            <w:right w:val="none" w:sz="0" w:space="0" w:color="auto"/>
          </w:divBdr>
        </w:div>
        <w:div w:id="1300451442">
          <w:marLeft w:val="547"/>
          <w:marRight w:val="0"/>
          <w:marTop w:val="144"/>
          <w:marBottom w:val="0"/>
          <w:divBdr>
            <w:top w:val="none" w:sz="0" w:space="0" w:color="auto"/>
            <w:left w:val="none" w:sz="0" w:space="0" w:color="auto"/>
            <w:bottom w:val="none" w:sz="0" w:space="0" w:color="auto"/>
            <w:right w:val="none" w:sz="0" w:space="0" w:color="auto"/>
          </w:divBdr>
        </w:div>
      </w:divsChild>
    </w:div>
    <w:div w:id="953903283">
      <w:bodyDiv w:val="1"/>
      <w:marLeft w:val="0"/>
      <w:marRight w:val="0"/>
      <w:marTop w:val="0"/>
      <w:marBottom w:val="0"/>
      <w:divBdr>
        <w:top w:val="none" w:sz="0" w:space="0" w:color="auto"/>
        <w:left w:val="none" w:sz="0" w:space="0" w:color="auto"/>
        <w:bottom w:val="none" w:sz="0" w:space="0" w:color="auto"/>
        <w:right w:val="none" w:sz="0" w:space="0" w:color="auto"/>
      </w:divBdr>
    </w:div>
    <w:div w:id="972098302">
      <w:bodyDiv w:val="1"/>
      <w:marLeft w:val="0"/>
      <w:marRight w:val="0"/>
      <w:marTop w:val="0"/>
      <w:marBottom w:val="0"/>
      <w:divBdr>
        <w:top w:val="none" w:sz="0" w:space="0" w:color="auto"/>
        <w:left w:val="none" w:sz="0" w:space="0" w:color="auto"/>
        <w:bottom w:val="none" w:sz="0" w:space="0" w:color="auto"/>
        <w:right w:val="none" w:sz="0" w:space="0" w:color="auto"/>
      </w:divBdr>
    </w:div>
    <w:div w:id="1142423999">
      <w:bodyDiv w:val="1"/>
      <w:marLeft w:val="0"/>
      <w:marRight w:val="0"/>
      <w:marTop w:val="0"/>
      <w:marBottom w:val="0"/>
      <w:divBdr>
        <w:top w:val="none" w:sz="0" w:space="0" w:color="auto"/>
        <w:left w:val="none" w:sz="0" w:space="0" w:color="auto"/>
        <w:bottom w:val="none" w:sz="0" w:space="0" w:color="auto"/>
        <w:right w:val="none" w:sz="0" w:space="0" w:color="auto"/>
      </w:divBdr>
      <w:divsChild>
        <w:div w:id="270355333">
          <w:marLeft w:val="547"/>
          <w:marRight w:val="0"/>
          <w:marTop w:val="130"/>
          <w:marBottom w:val="0"/>
          <w:divBdr>
            <w:top w:val="none" w:sz="0" w:space="0" w:color="auto"/>
            <w:left w:val="none" w:sz="0" w:space="0" w:color="auto"/>
            <w:bottom w:val="none" w:sz="0" w:space="0" w:color="auto"/>
            <w:right w:val="none" w:sz="0" w:space="0" w:color="auto"/>
          </w:divBdr>
        </w:div>
        <w:div w:id="1108432620">
          <w:marLeft w:val="547"/>
          <w:marRight w:val="0"/>
          <w:marTop w:val="130"/>
          <w:marBottom w:val="0"/>
          <w:divBdr>
            <w:top w:val="none" w:sz="0" w:space="0" w:color="auto"/>
            <w:left w:val="none" w:sz="0" w:space="0" w:color="auto"/>
            <w:bottom w:val="none" w:sz="0" w:space="0" w:color="auto"/>
            <w:right w:val="none" w:sz="0" w:space="0" w:color="auto"/>
          </w:divBdr>
        </w:div>
        <w:div w:id="824204628">
          <w:marLeft w:val="547"/>
          <w:marRight w:val="0"/>
          <w:marTop w:val="130"/>
          <w:marBottom w:val="0"/>
          <w:divBdr>
            <w:top w:val="none" w:sz="0" w:space="0" w:color="auto"/>
            <w:left w:val="none" w:sz="0" w:space="0" w:color="auto"/>
            <w:bottom w:val="none" w:sz="0" w:space="0" w:color="auto"/>
            <w:right w:val="none" w:sz="0" w:space="0" w:color="auto"/>
          </w:divBdr>
        </w:div>
        <w:div w:id="2108427052">
          <w:marLeft w:val="547"/>
          <w:marRight w:val="0"/>
          <w:marTop w:val="130"/>
          <w:marBottom w:val="0"/>
          <w:divBdr>
            <w:top w:val="none" w:sz="0" w:space="0" w:color="auto"/>
            <w:left w:val="none" w:sz="0" w:space="0" w:color="auto"/>
            <w:bottom w:val="none" w:sz="0" w:space="0" w:color="auto"/>
            <w:right w:val="none" w:sz="0" w:space="0" w:color="auto"/>
          </w:divBdr>
        </w:div>
        <w:div w:id="622923100">
          <w:marLeft w:val="547"/>
          <w:marRight w:val="0"/>
          <w:marTop w:val="130"/>
          <w:marBottom w:val="0"/>
          <w:divBdr>
            <w:top w:val="none" w:sz="0" w:space="0" w:color="auto"/>
            <w:left w:val="none" w:sz="0" w:space="0" w:color="auto"/>
            <w:bottom w:val="none" w:sz="0" w:space="0" w:color="auto"/>
            <w:right w:val="none" w:sz="0" w:space="0" w:color="auto"/>
          </w:divBdr>
        </w:div>
        <w:div w:id="83963549">
          <w:marLeft w:val="547"/>
          <w:marRight w:val="0"/>
          <w:marTop w:val="130"/>
          <w:marBottom w:val="0"/>
          <w:divBdr>
            <w:top w:val="none" w:sz="0" w:space="0" w:color="auto"/>
            <w:left w:val="none" w:sz="0" w:space="0" w:color="auto"/>
            <w:bottom w:val="none" w:sz="0" w:space="0" w:color="auto"/>
            <w:right w:val="none" w:sz="0" w:space="0" w:color="auto"/>
          </w:divBdr>
        </w:div>
      </w:divsChild>
    </w:div>
    <w:div w:id="1162431696">
      <w:bodyDiv w:val="1"/>
      <w:marLeft w:val="0"/>
      <w:marRight w:val="0"/>
      <w:marTop w:val="0"/>
      <w:marBottom w:val="0"/>
      <w:divBdr>
        <w:top w:val="none" w:sz="0" w:space="0" w:color="auto"/>
        <w:left w:val="none" w:sz="0" w:space="0" w:color="auto"/>
        <w:bottom w:val="none" w:sz="0" w:space="0" w:color="auto"/>
        <w:right w:val="none" w:sz="0" w:space="0" w:color="auto"/>
      </w:divBdr>
    </w:div>
    <w:div w:id="1328359319">
      <w:bodyDiv w:val="1"/>
      <w:marLeft w:val="0"/>
      <w:marRight w:val="0"/>
      <w:marTop w:val="0"/>
      <w:marBottom w:val="0"/>
      <w:divBdr>
        <w:top w:val="none" w:sz="0" w:space="0" w:color="auto"/>
        <w:left w:val="none" w:sz="0" w:space="0" w:color="auto"/>
        <w:bottom w:val="none" w:sz="0" w:space="0" w:color="auto"/>
        <w:right w:val="none" w:sz="0" w:space="0" w:color="auto"/>
      </w:divBdr>
      <w:divsChild>
        <w:div w:id="1885368110">
          <w:marLeft w:val="547"/>
          <w:marRight w:val="0"/>
          <w:marTop w:val="154"/>
          <w:marBottom w:val="0"/>
          <w:divBdr>
            <w:top w:val="none" w:sz="0" w:space="0" w:color="auto"/>
            <w:left w:val="none" w:sz="0" w:space="0" w:color="auto"/>
            <w:bottom w:val="none" w:sz="0" w:space="0" w:color="auto"/>
            <w:right w:val="none" w:sz="0" w:space="0" w:color="auto"/>
          </w:divBdr>
        </w:div>
        <w:div w:id="1941329985">
          <w:marLeft w:val="547"/>
          <w:marRight w:val="0"/>
          <w:marTop w:val="154"/>
          <w:marBottom w:val="0"/>
          <w:divBdr>
            <w:top w:val="none" w:sz="0" w:space="0" w:color="auto"/>
            <w:left w:val="none" w:sz="0" w:space="0" w:color="auto"/>
            <w:bottom w:val="none" w:sz="0" w:space="0" w:color="auto"/>
            <w:right w:val="none" w:sz="0" w:space="0" w:color="auto"/>
          </w:divBdr>
        </w:div>
        <w:div w:id="1790389642">
          <w:marLeft w:val="547"/>
          <w:marRight w:val="0"/>
          <w:marTop w:val="154"/>
          <w:marBottom w:val="0"/>
          <w:divBdr>
            <w:top w:val="none" w:sz="0" w:space="0" w:color="auto"/>
            <w:left w:val="none" w:sz="0" w:space="0" w:color="auto"/>
            <w:bottom w:val="none" w:sz="0" w:space="0" w:color="auto"/>
            <w:right w:val="none" w:sz="0" w:space="0" w:color="auto"/>
          </w:divBdr>
        </w:div>
        <w:div w:id="785924232">
          <w:marLeft w:val="547"/>
          <w:marRight w:val="0"/>
          <w:marTop w:val="154"/>
          <w:marBottom w:val="0"/>
          <w:divBdr>
            <w:top w:val="none" w:sz="0" w:space="0" w:color="auto"/>
            <w:left w:val="none" w:sz="0" w:space="0" w:color="auto"/>
            <w:bottom w:val="none" w:sz="0" w:space="0" w:color="auto"/>
            <w:right w:val="none" w:sz="0" w:space="0" w:color="auto"/>
          </w:divBdr>
        </w:div>
        <w:div w:id="786895113">
          <w:marLeft w:val="547"/>
          <w:marRight w:val="0"/>
          <w:marTop w:val="154"/>
          <w:marBottom w:val="0"/>
          <w:divBdr>
            <w:top w:val="none" w:sz="0" w:space="0" w:color="auto"/>
            <w:left w:val="none" w:sz="0" w:space="0" w:color="auto"/>
            <w:bottom w:val="none" w:sz="0" w:space="0" w:color="auto"/>
            <w:right w:val="none" w:sz="0" w:space="0" w:color="auto"/>
          </w:divBdr>
        </w:div>
        <w:div w:id="419986950">
          <w:marLeft w:val="547"/>
          <w:marRight w:val="0"/>
          <w:marTop w:val="154"/>
          <w:marBottom w:val="0"/>
          <w:divBdr>
            <w:top w:val="none" w:sz="0" w:space="0" w:color="auto"/>
            <w:left w:val="none" w:sz="0" w:space="0" w:color="auto"/>
            <w:bottom w:val="none" w:sz="0" w:space="0" w:color="auto"/>
            <w:right w:val="none" w:sz="0" w:space="0" w:color="auto"/>
          </w:divBdr>
        </w:div>
      </w:divsChild>
    </w:div>
    <w:div w:id="1380400639">
      <w:bodyDiv w:val="1"/>
      <w:marLeft w:val="0"/>
      <w:marRight w:val="0"/>
      <w:marTop w:val="0"/>
      <w:marBottom w:val="0"/>
      <w:divBdr>
        <w:top w:val="none" w:sz="0" w:space="0" w:color="auto"/>
        <w:left w:val="none" w:sz="0" w:space="0" w:color="auto"/>
        <w:bottom w:val="none" w:sz="0" w:space="0" w:color="auto"/>
        <w:right w:val="none" w:sz="0" w:space="0" w:color="auto"/>
      </w:divBdr>
    </w:div>
    <w:div w:id="1416971710">
      <w:bodyDiv w:val="1"/>
      <w:marLeft w:val="0"/>
      <w:marRight w:val="0"/>
      <w:marTop w:val="0"/>
      <w:marBottom w:val="0"/>
      <w:divBdr>
        <w:top w:val="none" w:sz="0" w:space="0" w:color="auto"/>
        <w:left w:val="none" w:sz="0" w:space="0" w:color="auto"/>
        <w:bottom w:val="none" w:sz="0" w:space="0" w:color="auto"/>
        <w:right w:val="none" w:sz="0" w:space="0" w:color="auto"/>
      </w:divBdr>
    </w:div>
    <w:div w:id="1532374209">
      <w:bodyDiv w:val="1"/>
      <w:marLeft w:val="0"/>
      <w:marRight w:val="0"/>
      <w:marTop w:val="0"/>
      <w:marBottom w:val="0"/>
      <w:divBdr>
        <w:top w:val="none" w:sz="0" w:space="0" w:color="auto"/>
        <w:left w:val="none" w:sz="0" w:space="0" w:color="auto"/>
        <w:bottom w:val="none" w:sz="0" w:space="0" w:color="auto"/>
        <w:right w:val="none" w:sz="0" w:space="0" w:color="auto"/>
      </w:divBdr>
    </w:div>
    <w:div w:id="1539316151">
      <w:bodyDiv w:val="1"/>
      <w:marLeft w:val="0"/>
      <w:marRight w:val="0"/>
      <w:marTop w:val="0"/>
      <w:marBottom w:val="0"/>
      <w:divBdr>
        <w:top w:val="none" w:sz="0" w:space="0" w:color="auto"/>
        <w:left w:val="none" w:sz="0" w:space="0" w:color="auto"/>
        <w:bottom w:val="none" w:sz="0" w:space="0" w:color="auto"/>
        <w:right w:val="none" w:sz="0" w:space="0" w:color="auto"/>
      </w:divBdr>
    </w:div>
    <w:div w:id="1627543263">
      <w:bodyDiv w:val="1"/>
      <w:marLeft w:val="0"/>
      <w:marRight w:val="0"/>
      <w:marTop w:val="0"/>
      <w:marBottom w:val="0"/>
      <w:divBdr>
        <w:top w:val="none" w:sz="0" w:space="0" w:color="auto"/>
        <w:left w:val="none" w:sz="0" w:space="0" w:color="auto"/>
        <w:bottom w:val="none" w:sz="0" w:space="0" w:color="auto"/>
        <w:right w:val="none" w:sz="0" w:space="0" w:color="auto"/>
      </w:divBdr>
      <w:divsChild>
        <w:div w:id="975452698">
          <w:marLeft w:val="547"/>
          <w:marRight w:val="0"/>
          <w:marTop w:val="154"/>
          <w:marBottom w:val="0"/>
          <w:divBdr>
            <w:top w:val="none" w:sz="0" w:space="0" w:color="auto"/>
            <w:left w:val="none" w:sz="0" w:space="0" w:color="auto"/>
            <w:bottom w:val="none" w:sz="0" w:space="0" w:color="auto"/>
            <w:right w:val="none" w:sz="0" w:space="0" w:color="auto"/>
          </w:divBdr>
        </w:div>
        <w:div w:id="552040896">
          <w:marLeft w:val="547"/>
          <w:marRight w:val="0"/>
          <w:marTop w:val="154"/>
          <w:marBottom w:val="0"/>
          <w:divBdr>
            <w:top w:val="none" w:sz="0" w:space="0" w:color="auto"/>
            <w:left w:val="none" w:sz="0" w:space="0" w:color="auto"/>
            <w:bottom w:val="none" w:sz="0" w:space="0" w:color="auto"/>
            <w:right w:val="none" w:sz="0" w:space="0" w:color="auto"/>
          </w:divBdr>
        </w:div>
      </w:divsChild>
    </w:div>
    <w:div w:id="1644195209">
      <w:bodyDiv w:val="1"/>
      <w:marLeft w:val="0"/>
      <w:marRight w:val="0"/>
      <w:marTop w:val="0"/>
      <w:marBottom w:val="0"/>
      <w:divBdr>
        <w:top w:val="none" w:sz="0" w:space="0" w:color="auto"/>
        <w:left w:val="none" w:sz="0" w:space="0" w:color="auto"/>
        <w:bottom w:val="none" w:sz="0" w:space="0" w:color="auto"/>
        <w:right w:val="none" w:sz="0" w:space="0" w:color="auto"/>
      </w:divBdr>
      <w:divsChild>
        <w:div w:id="194272663">
          <w:marLeft w:val="547"/>
          <w:marRight w:val="0"/>
          <w:marTop w:val="120"/>
          <w:marBottom w:val="0"/>
          <w:divBdr>
            <w:top w:val="none" w:sz="0" w:space="0" w:color="auto"/>
            <w:left w:val="none" w:sz="0" w:space="0" w:color="auto"/>
            <w:bottom w:val="none" w:sz="0" w:space="0" w:color="auto"/>
            <w:right w:val="none" w:sz="0" w:space="0" w:color="auto"/>
          </w:divBdr>
        </w:div>
        <w:div w:id="106311374">
          <w:marLeft w:val="547"/>
          <w:marRight w:val="0"/>
          <w:marTop w:val="120"/>
          <w:marBottom w:val="0"/>
          <w:divBdr>
            <w:top w:val="none" w:sz="0" w:space="0" w:color="auto"/>
            <w:left w:val="none" w:sz="0" w:space="0" w:color="auto"/>
            <w:bottom w:val="none" w:sz="0" w:space="0" w:color="auto"/>
            <w:right w:val="none" w:sz="0" w:space="0" w:color="auto"/>
          </w:divBdr>
        </w:div>
        <w:div w:id="997149243">
          <w:marLeft w:val="547"/>
          <w:marRight w:val="0"/>
          <w:marTop w:val="120"/>
          <w:marBottom w:val="0"/>
          <w:divBdr>
            <w:top w:val="none" w:sz="0" w:space="0" w:color="auto"/>
            <w:left w:val="none" w:sz="0" w:space="0" w:color="auto"/>
            <w:bottom w:val="none" w:sz="0" w:space="0" w:color="auto"/>
            <w:right w:val="none" w:sz="0" w:space="0" w:color="auto"/>
          </w:divBdr>
        </w:div>
      </w:divsChild>
    </w:div>
    <w:div w:id="1687558374">
      <w:bodyDiv w:val="1"/>
      <w:marLeft w:val="0"/>
      <w:marRight w:val="0"/>
      <w:marTop w:val="0"/>
      <w:marBottom w:val="0"/>
      <w:divBdr>
        <w:top w:val="none" w:sz="0" w:space="0" w:color="auto"/>
        <w:left w:val="none" w:sz="0" w:space="0" w:color="auto"/>
        <w:bottom w:val="none" w:sz="0" w:space="0" w:color="auto"/>
        <w:right w:val="none" w:sz="0" w:space="0" w:color="auto"/>
      </w:divBdr>
    </w:div>
    <w:div w:id="1711609725">
      <w:bodyDiv w:val="1"/>
      <w:marLeft w:val="0"/>
      <w:marRight w:val="0"/>
      <w:marTop w:val="0"/>
      <w:marBottom w:val="0"/>
      <w:divBdr>
        <w:top w:val="none" w:sz="0" w:space="0" w:color="auto"/>
        <w:left w:val="none" w:sz="0" w:space="0" w:color="auto"/>
        <w:bottom w:val="none" w:sz="0" w:space="0" w:color="auto"/>
        <w:right w:val="none" w:sz="0" w:space="0" w:color="auto"/>
      </w:divBdr>
    </w:div>
    <w:div w:id="1816070655">
      <w:bodyDiv w:val="1"/>
      <w:marLeft w:val="0"/>
      <w:marRight w:val="0"/>
      <w:marTop w:val="0"/>
      <w:marBottom w:val="0"/>
      <w:divBdr>
        <w:top w:val="none" w:sz="0" w:space="0" w:color="auto"/>
        <w:left w:val="none" w:sz="0" w:space="0" w:color="auto"/>
        <w:bottom w:val="none" w:sz="0" w:space="0" w:color="auto"/>
        <w:right w:val="none" w:sz="0" w:space="0" w:color="auto"/>
      </w:divBdr>
    </w:div>
    <w:div w:id="1829056580">
      <w:bodyDiv w:val="1"/>
      <w:marLeft w:val="0"/>
      <w:marRight w:val="0"/>
      <w:marTop w:val="0"/>
      <w:marBottom w:val="0"/>
      <w:divBdr>
        <w:top w:val="none" w:sz="0" w:space="0" w:color="auto"/>
        <w:left w:val="none" w:sz="0" w:space="0" w:color="auto"/>
        <w:bottom w:val="none" w:sz="0" w:space="0" w:color="auto"/>
        <w:right w:val="none" w:sz="0" w:space="0" w:color="auto"/>
      </w:divBdr>
    </w:div>
    <w:div w:id="1845242532">
      <w:bodyDiv w:val="1"/>
      <w:marLeft w:val="0"/>
      <w:marRight w:val="0"/>
      <w:marTop w:val="0"/>
      <w:marBottom w:val="0"/>
      <w:divBdr>
        <w:top w:val="none" w:sz="0" w:space="0" w:color="auto"/>
        <w:left w:val="none" w:sz="0" w:space="0" w:color="auto"/>
        <w:bottom w:val="none" w:sz="0" w:space="0" w:color="auto"/>
        <w:right w:val="none" w:sz="0" w:space="0" w:color="auto"/>
      </w:divBdr>
    </w:div>
    <w:div w:id="1936591455">
      <w:bodyDiv w:val="1"/>
      <w:marLeft w:val="0"/>
      <w:marRight w:val="0"/>
      <w:marTop w:val="0"/>
      <w:marBottom w:val="0"/>
      <w:divBdr>
        <w:top w:val="none" w:sz="0" w:space="0" w:color="auto"/>
        <w:left w:val="none" w:sz="0" w:space="0" w:color="auto"/>
        <w:bottom w:val="none" w:sz="0" w:space="0" w:color="auto"/>
        <w:right w:val="none" w:sz="0" w:space="0" w:color="auto"/>
      </w:divBdr>
    </w:div>
    <w:div w:id="1944679898">
      <w:bodyDiv w:val="1"/>
      <w:marLeft w:val="0"/>
      <w:marRight w:val="0"/>
      <w:marTop w:val="0"/>
      <w:marBottom w:val="0"/>
      <w:divBdr>
        <w:top w:val="none" w:sz="0" w:space="0" w:color="auto"/>
        <w:left w:val="none" w:sz="0" w:space="0" w:color="auto"/>
        <w:bottom w:val="none" w:sz="0" w:space="0" w:color="auto"/>
        <w:right w:val="none" w:sz="0" w:space="0" w:color="auto"/>
      </w:divBdr>
    </w:div>
    <w:div w:id="1948659966">
      <w:bodyDiv w:val="1"/>
      <w:marLeft w:val="0"/>
      <w:marRight w:val="0"/>
      <w:marTop w:val="0"/>
      <w:marBottom w:val="0"/>
      <w:divBdr>
        <w:top w:val="none" w:sz="0" w:space="0" w:color="auto"/>
        <w:left w:val="none" w:sz="0" w:space="0" w:color="auto"/>
        <w:bottom w:val="none" w:sz="0" w:space="0" w:color="auto"/>
        <w:right w:val="none" w:sz="0" w:space="0" w:color="auto"/>
      </w:divBdr>
    </w:div>
    <w:div w:id="2117360879">
      <w:bodyDiv w:val="1"/>
      <w:marLeft w:val="0"/>
      <w:marRight w:val="0"/>
      <w:marTop w:val="0"/>
      <w:marBottom w:val="0"/>
      <w:divBdr>
        <w:top w:val="none" w:sz="0" w:space="0" w:color="auto"/>
        <w:left w:val="none" w:sz="0" w:space="0" w:color="auto"/>
        <w:bottom w:val="none" w:sz="0" w:space="0" w:color="auto"/>
        <w:right w:val="none" w:sz="0" w:space="0" w:color="auto"/>
      </w:divBdr>
    </w:div>
    <w:div w:id="213493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tudytonight.com/data-structures/stack-data-structur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dc:creator>
  <cp:lastModifiedBy>anuj</cp:lastModifiedBy>
  <cp:revision>54</cp:revision>
  <dcterms:created xsi:type="dcterms:W3CDTF">2020-06-09T07:44:00Z</dcterms:created>
  <dcterms:modified xsi:type="dcterms:W3CDTF">2020-07-14T04:24:00Z</dcterms:modified>
</cp:coreProperties>
</file>