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B2B10" w14:textId="77777777" w:rsidR="00A25B7E" w:rsidRDefault="00000000">
      <w:pPr>
        <w:jc w:val="center"/>
        <w:rPr>
          <w:rFonts w:ascii="华文中宋" w:eastAsia="华文中宋" w:hAnsi="华文中宋" w:hint="eastAsia"/>
          <w:b/>
          <w:bCs/>
          <w:color w:val="000000" w:themeColor="text1"/>
          <w:sz w:val="36"/>
          <w:szCs w:val="36"/>
        </w:rPr>
      </w:pPr>
      <w:r>
        <w:rPr>
          <w:rFonts w:ascii="华文中宋" w:eastAsia="华文中宋" w:hAnsi="华文中宋" w:hint="eastAsia"/>
          <w:b/>
          <w:bCs/>
          <w:color w:val="000000" w:themeColor="text1"/>
          <w:sz w:val="36"/>
          <w:szCs w:val="36"/>
        </w:rPr>
        <w:t>中国大学生计算机设计大赛</w:t>
      </w:r>
    </w:p>
    <w:p w14:paraId="539FE522" w14:textId="77777777" w:rsidR="00A25B7E" w:rsidRDefault="00000000">
      <w:pPr>
        <w:jc w:val="center"/>
        <w:rPr>
          <w:rFonts w:ascii="黑体" w:eastAsia="黑体" w:hAnsi="黑体" w:hint="eastAsia"/>
          <w:color w:val="000000" w:themeColor="text1"/>
          <w:sz w:val="28"/>
          <w:szCs w:val="28"/>
        </w:rPr>
      </w:pPr>
      <w:r>
        <w:rPr>
          <w:rFonts w:ascii="黑体" w:eastAsia="黑体" w:hAnsi="黑体" w:hint="eastAsia"/>
          <w:color w:val="000000" w:themeColor="text1"/>
          <w:sz w:val="28"/>
          <w:szCs w:val="28"/>
        </w:rPr>
        <w:t xml:space="preserve">作品信息概要表 </w:t>
      </w:r>
      <w:r>
        <w:rPr>
          <w:rFonts w:ascii="黑体" w:eastAsia="黑体" w:hAnsi="黑体" w:hint="eastAsia"/>
          <w:color w:val="000000" w:themeColor="text1"/>
          <w:sz w:val="16"/>
          <w:szCs w:val="16"/>
        </w:rPr>
        <w:t>(2</w:t>
      </w:r>
      <w:r>
        <w:rPr>
          <w:rFonts w:ascii="黑体" w:eastAsia="黑体" w:hAnsi="黑体"/>
          <w:color w:val="000000" w:themeColor="text1"/>
          <w:sz w:val="16"/>
          <w:szCs w:val="16"/>
        </w:rPr>
        <w:t>0</w:t>
      </w:r>
      <w:r>
        <w:rPr>
          <w:rFonts w:ascii="黑体" w:eastAsia="黑体" w:hAnsi="黑体" w:hint="eastAsia"/>
          <w:color w:val="000000" w:themeColor="text1"/>
          <w:sz w:val="16"/>
          <w:szCs w:val="16"/>
        </w:rPr>
        <w:t>25版)</w:t>
      </w:r>
    </w:p>
    <w:tbl>
      <w:tblPr>
        <w:tblStyle w:val="a9"/>
        <w:tblW w:w="8359" w:type="dxa"/>
        <w:tblLook w:val="04A0" w:firstRow="1" w:lastRow="0" w:firstColumn="1" w:lastColumn="0" w:noHBand="0" w:noVBand="1"/>
      </w:tblPr>
      <w:tblGrid>
        <w:gridCol w:w="693"/>
        <w:gridCol w:w="484"/>
        <w:gridCol w:w="511"/>
        <w:gridCol w:w="674"/>
        <w:gridCol w:w="251"/>
        <w:gridCol w:w="934"/>
        <w:gridCol w:w="266"/>
        <w:gridCol w:w="236"/>
        <w:gridCol w:w="900"/>
        <w:gridCol w:w="537"/>
        <w:gridCol w:w="734"/>
        <w:gridCol w:w="702"/>
        <w:gridCol w:w="1437"/>
      </w:tblGrid>
      <w:tr w:rsidR="00A25B7E" w14:paraId="5F9EE955" w14:textId="77777777">
        <w:trPr>
          <w:trHeight w:val="510"/>
        </w:trPr>
        <w:tc>
          <w:tcPr>
            <w:tcW w:w="1177" w:type="dxa"/>
            <w:gridSpan w:val="2"/>
            <w:vAlign w:val="center"/>
          </w:tcPr>
          <w:p w14:paraId="3826231E"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作品编号</w:t>
            </w:r>
          </w:p>
        </w:tc>
        <w:tc>
          <w:tcPr>
            <w:tcW w:w="1185" w:type="dxa"/>
            <w:gridSpan w:val="2"/>
            <w:vAlign w:val="center"/>
          </w:tcPr>
          <w:p w14:paraId="2A1E009B" w14:textId="77777777" w:rsidR="00A25B7E" w:rsidRDefault="00A25B7E">
            <w:pPr>
              <w:rPr>
                <w:rFonts w:ascii="仿宋" w:eastAsia="仿宋" w:hAnsi="仿宋" w:hint="eastAsia"/>
                <w:color w:val="000000" w:themeColor="text1"/>
              </w:rPr>
            </w:pPr>
            <w:r>
              <w:rPr>
                <w:rFonts w:ascii="仿宋" w:hAnsi="仿宋" w:eastAsia="仿宋"/>
              </w:rPr>
              <w:t>待填写</w:t>
            </w:r>
          </w:p>
        </w:tc>
        <w:tc>
          <w:tcPr>
            <w:tcW w:w="1185" w:type="dxa"/>
            <w:gridSpan w:val="2"/>
            <w:vAlign w:val="center"/>
          </w:tcPr>
          <w:p w14:paraId="5C09F174"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作品名称</w:t>
            </w:r>
          </w:p>
        </w:tc>
        <w:tc>
          <w:tcPr>
            <w:tcW w:w="4812" w:type="dxa"/>
            <w:gridSpan w:val="7"/>
            <w:vAlign w:val="center"/>
          </w:tcPr>
          <w:p w14:paraId="0480E35C" w14:textId="77777777" w:rsidR="00A25B7E" w:rsidRDefault="00A25B7E">
            <w:pPr>
              <w:rPr>
                <w:rFonts w:ascii="仿宋" w:eastAsia="仿宋" w:hAnsi="仿宋" w:hint="eastAsia"/>
                <w:color w:val="000000" w:themeColor="text1"/>
              </w:rPr>
            </w:pPr>
            <w:r>
              <w:rPr>
                <w:rFonts w:ascii="仿宋" w:hAnsi="仿宋" w:eastAsia="仿宋"/>
              </w:rPr>
              <w:t>Sak-AI答题助手</w:t>
            </w:r>
          </w:p>
        </w:tc>
      </w:tr>
      <w:tr w:rsidR="00A25B7E" w14:paraId="6AA4AEFF" w14:textId="77777777">
        <w:trPr>
          <w:trHeight w:val="510"/>
        </w:trPr>
        <w:tc>
          <w:tcPr>
            <w:tcW w:w="1177" w:type="dxa"/>
            <w:gridSpan w:val="2"/>
            <w:vAlign w:val="center"/>
          </w:tcPr>
          <w:p w14:paraId="6E6A4275"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作品大类</w:t>
            </w:r>
          </w:p>
        </w:tc>
        <w:tc>
          <w:tcPr>
            <w:tcW w:w="2370" w:type="dxa"/>
            <w:gridSpan w:val="4"/>
            <w:vAlign w:val="center"/>
          </w:tcPr>
          <w:p w14:paraId="7D8487DF" w14:textId="77777777" w:rsidR="00A25B7E" w:rsidRDefault="00A25B7E">
            <w:pPr>
              <w:rPr>
                <w:rFonts w:ascii="仿宋" w:eastAsia="仿宋" w:hAnsi="仿宋" w:hint="eastAsia"/>
                <w:color w:val="000000" w:themeColor="text1"/>
              </w:rPr>
            </w:pPr>
            <w:r>
              <w:rPr>
                <w:rFonts w:ascii="仿宋" w:hAnsi="仿宋" w:eastAsia="仿宋"/>
              </w:rPr>
              <w:t>软件应用与开发</w:t>
            </w:r>
          </w:p>
        </w:tc>
        <w:tc>
          <w:tcPr>
            <w:tcW w:w="1402" w:type="dxa"/>
            <w:gridSpan w:val="3"/>
            <w:vAlign w:val="center"/>
          </w:tcPr>
          <w:p w14:paraId="605D8280"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作品小类</w:t>
            </w:r>
          </w:p>
        </w:tc>
        <w:tc>
          <w:tcPr>
            <w:tcW w:w="3410" w:type="dxa"/>
            <w:gridSpan w:val="4"/>
            <w:vAlign w:val="center"/>
          </w:tcPr>
          <w:p w14:paraId="7E645884" w14:textId="77777777" w:rsidR="00A25B7E" w:rsidRDefault="00A25B7E">
            <w:pPr>
              <w:rPr>
                <w:rFonts w:ascii="仿宋" w:eastAsia="仿宋" w:hAnsi="仿宋" w:hint="eastAsia"/>
                <w:color w:val="000000" w:themeColor="text1"/>
              </w:rPr>
            </w:pPr>
            <w:r>
              <w:rPr>
                <w:rFonts w:ascii="仿宋" w:hAnsi="仿宋" w:eastAsia="仿宋"/>
              </w:rPr>
              <w:t>Web应用与开发</w:t>
            </w:r>
          </w:p>
        </w:tc>
      </w:tr>
      <w:tr w:rsidR="00A25B7E" w14:paraId="3DE6F97A" w14:textId="77777777">
        <w:trPr>
          <w:trHeight w:val="2094"/>
        </w:trPr>
        <w:tc>
          <w:tcPr>
            <w:tcW w:w="8359" w:type="dxa"/>
            <w:gridSpan w:val="13"/>
          </w:tcPr>
          <w:p w14:paraId="4ADA4DF8"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作品简介(</w:t>
            </w:r>
            <w:r>
              <w:rPr>
                <w:rFonts w:ascii="仿宋" w:eastAsia="仿宋" w:hAnsi="仿宋"/>
                <w:color w:val="000000" w:themeColor="text1"/>
              </w:rPr>
              <w:t>100</w:t>
            </w:r>
            <w:r>
              <w:rPr>
                <w:rFonts w:ascii="仿宋" w:eastAsia="仿宋" w:hAnsi="仿宋" w:hint="eastAsia"/>
                <w:color w:val="000000" w:themeColor="text1"/>
              </w:rPr>
              <w:t>字以内</w:t>
            </w:r>
            <w:r>
              <w:rPr>
                <w:rFonts w:ascii="仿宋" w:eastAsia="仿宋" w:hAnsi="仿宋"/>
                <w:color w:val="000000" w:themeColor="text1"/>
              </w:rPr>
              <w:t>)</w:t>
            </w:r>
            <w:r>
              <w:rPr>
                <w:rFonts w:ascii="仿宋" w:eastAsia="仿宋" w:hAnsi="仿宋" w:hint="eastAsia"/>
                <w:color w:val="000000" w:themeColor="text1"/>
              </w:rPr>
              <w:t>：</w:t>
            </w:r>
          </w:p>
          <w:p w14:paraId="33EDFB10" w14:textId="77777777" w:rsidR="00A25B7E" w:rsidRDefault="00A25B7E">
            <w:pPr>
              <w:rPr>
                <w:rFonts w:ascii="仿宋" w:eastAsia="仿宋" w:hAnsi="仿宋" w:hint="eastAsia"/>
                <w:color w:val="000000" w:themeColor="text1"/>
              </w:rPr>
            </w:pPr>
            <w:r>
              <w:rPr>
                <w:rFonts w:ascii="仿宋" w:hAnsi="仿宋" w:eastAsia="仿宋"/>
              </w:rPr>
              <w:t>Sak-AI答题助手是面向备考场景的Web题库平台，集题库广场、个人题库、刷题、考试、数据中心、论坛与后台管理于一体，</w:t>
            </w:r>
          </w:p>
          <w:p w14:paraId="4BC551BB" w14:textId="77777777" w:rsidR="00A25B7E" w:rsidRDefault="00A25B7E">
            <w:pPr>
              <w:rPr>
                <w:rFonts w:ascii="仿宋" w:eastAsia="仿宋" w:hAnsi="仿宋" w:hint="eastAsia"/>
                <w:color w:val="000000" w:themeColor="text1"/>
              </w:rPr>
            </w:pPr>
            <w:r>
              <w:rPr>
                <w:rFonts w:ascii="仿宋" w:hAnsi="仿宋" w:eastAsia="仿宋"/>
              </w:rPr>
              <w:t>并配套微信小程序延展移动学习场景。</w:t>
            </w:r>
          </w:p>
          <w:p w14:paraId="6BDD4042" w14:textId="77777777" w:rsidR="00A25B7E" w:rsidRDefault="00A25B7E">
            <w:pPr>
              <w:rPr>
                <w:rFonts w:ascii="仿宋" w:eastAsia="仿宋" w:hAnsi="仿宋" w:hint="eastAsia"/>
                <w:color w:val="000000" w:themeColor="text1"/>
              </w:rPr>
            </w:pPr>
          </w:p>
          <w:p w14:paraId="21F70F33" w14:textId="77777777" w:rsidR="00A25B7E" w:rsidRDefault="00A25B7E">
            <w:pPr>
              <w:rPr>
                <w:rFonts w:ascii="仿宋" w:eastAsia="仿宋" w:hAnsi="仿宋" w:hint="eastAsia"/>
                <w:color w:val="000000" w:themeColor="text1"/>
              </w:rPr>
            </w:pPr>
          </w:p>
          <w:p w14:paraId="1E0EEEAC" w14:textId="77777777" w:rsidR="00A25B7E" w:rsidRDefault="00A25B7E">
            <w:pPr>
              <w:rPr>
                <w:rFonts w:ascii="仿宋" w:eastAsia="仿宋" w:hAnsi="仿宋" w:hint="eastAsia"/>
                <w:color w:val="000000" w:themeColor="text1"/>
              </w:rPr>
            </w:pPr>
          </w:p>
        </w:tc>
      </w:tr>
      <w:tr w:rsidR="00A25B7E" w14:paraId="5301E006" w14:textId="77777777">
        <w:trPr>
          <w:trHeight w:val="2271"/>
        </w:trPr>
        <w:tc>
          <w:tcPr>
            <w:tcW w:w="8359" w:type="dxa"/>
            <w:gridSpan w:val="13"/>
          </w:tcPr>
          <w:p w14:paraId="60FD919D"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创新描述（1</w:t>
            </w:r>
            <w:r>
              <w:rPr>
                <w:rFonts w:ascii="仿宋" w:eastAsia="仿宋" w:hAnsi="仿宋"/>
                <w:color w:val="000000" w:themeColor="text1"/>
              </w:rPr>
              <w:t>00</w:t>
            </w:r>
            <w:r>
              <w:rPr>
                <w:rFonts w:ascii="仿宋" w:eastAsia="仿宋" w:hAnsi="仿宋" w:hint="eastAsia"/>
                <w:color w:val="000000" w:themeColor="text1"/>
              </w:rPr>
              <w:t>字以内）：</w:t>
            </w:r>
          </w:p>
          <w:p w14:paraId="7AC81B22" w14:textId="77777777" w:rsidR="00A25B7E" w:rsidRDefault="00A25B7E">
            <w:pPr>
              <w:rPr>
                <w:rFonts w:ascii="仿宋" w:eastAsia="仿宋" w:hAnsi="仿宋" w:hint="eastAsia"/>
                <w:color w:val="000000" w:themeColor="text1"/>
              </w:rPr>
            </w:pPr>
            <w:r>
              <w:rPr>
                <w:rFonts w:ascii="仿宋" w:hAnsi="仿宋" w:eastAsia="仿宋"/>
              </w:rPr>
              <w:t>作品采用Flask单仓全栈架构，实现Web与小程序共享语义；支持Docker一键部署、学习数据可视化与</w:t>
            </w:r>
          </w:p>
          <w:p w14:paraId="69C5E527" w14:textId="77777777" w:rsidR="00A25B7E" w:rsidRDefault="00A25B7E">
            <w:pPr>
              <w:rPr>
                <w:rFonts w:ascii="仿宋" w:eastAsia="仿宋" w:hAnsi="仿宋" w:hint="eastAsia"/>
                <w:color w:val="000000" w:themeColor="text1"/>
              </w:rPr>
            </w:pPr>
            <w:r>
              <w:rPr>
                <w:rFonts w:ascii="仿宋" w:hAnsi="仿宋" w:eastAsia="仿宋"/>
              </w:rPr>
              <w:t>AI题目解析，兼顾工程化、扩展性和教学应用价值。</w:t>
            </w:r>
          </w:p>
          <w:p w14:paraId="67F50878" w14:textId="77777777" w:rsidR="00A25B7E" w:rsidRDefault="00A25B7E">
            <w:pPr>
              <w:rPr>
                <w:rFonts w:ascii="仿宋" w:eastAsia="仿宋" w:hAnsi="仿宋" w:hint="eastAsia"/>
                <w:color w:val="000000" w:themeColor="text1"/>
              </w:rPr>
            </w:pPr>
          </w:p>
          <w:p w14:paraId="3E52D4BC" w14:textId="77777777" w:rsidR="00A25B7E" w:rsidRDefault="00A25B7E">
            <w:pPr>
              <w:rPr>
                <w:rFonts w:ascii="仿宋" w:eastAsia="仿宋" w:hAnsi="仿宋" w:hint="eastAsia"/>
                <w:color w:val="000000" w:themeColor="text1"/>
              </w:rPr>
            </w:pPr>
          </w:p>
          <w:p w14:paraId="0AB814C7" w14:textId="77777777" w:rsidR="00A25B7E" w:rsidRDefault="00A25B7E">
            <w:pPr>
              <w:rPr>
                <w:rFonts w:ascii="仿宋" w:eastAsia="仿宋" w:hAnsi="仿宋" w:hint="eastAsia"/>
                <w:color w:val="000000" w:themeColor="text1"/>
              </w:rPr>
            </w:pPr>
          </w:p>
        </w:tc>
      </w:tr>
      <w:tr w:rsidR="00A25B7E" w14:paraId="356F4E76" w14:textId="77777777">
        <w:trPr>
          <w:trHeight w:val="510"/>
        </w:trPr>
        <w:tc>
          <w:tcPr>
            <w:tcW w:w="8359" w:type="dxa"/>
            <w:gridSpan w:val="13"/>
          </w:tcPr>
          <w:p w14:paraId="09FC15D5"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特别说明</w:t>
            </w:r>
          </w:p>
          <w:p w14:paraId="58B216B3" w14:textId="77777777" w:rsidR="00404FBB" w:rsidRDefault="00404FBB" w:rsidP="00404FBB">
            <w:pPr>
              <w:rPr>
                <w:rFonts w:ascii="仿宋" w:eastAsia="仿宋" w:hAnsi="仿宋" w:hint="eastAsia"/>
                <w:color w:val="000000" w:themeColor="text1"/>
              </w:rPr>
            </w:pPr>
            <w:r>
              <w:rPr>
                <w:rFonts w:ascii="仿宋" w:eastAsia="仿宋" w:hAnsi="仿宋" w:hint="eastAsia"/>
                <w:color w:val="000000" w:themeColor="text1"/>
              </w:rPr>
              <w:t>1.本作品不含涉及疆域展示的地图内容。</w:t>
            </w:r>
            <w:r>
              <w:rPr>
                <w:rFonts w:ascii="仿宋" w:eastAsia="仿宋" w:hAnsi="仿宋"/>
                <w:color w:val="000000" w:themeColor="text1"/>
              </w:rPr>
            </w:r>
            <w:r w:rsidRPr="00760AFE">
              <w:rPr>
                <w:rFonts w:ascii="仿宋" w:eastAsia="仿宋" w:hAnsi="仿宋" w:hint="eastAsia"/>
                <w:color w:val="000000" w:themeColor="text1"/>
              </w:rPr>
            </w:r>
            <w:r>
              <w:rPr>
                <w:rFonts w:ascii="仿宋" w:eastAsia="仿宋" w:hAnsi="仿宋" w:hint="eastAsia"/>
                <w:color w:val="000000" w:themeColor="text1"/>
              </w:rPr>
            </w:r>
          </w:p>
          <w:p w14:paraId="37C020AC" w14:textId="77777777" w:rsidR="00A25B7E" w:rsidRDefault="00000000">
            <w:pPr>
              <w:rPr>
                <w:rFonts w:ascii="仿宋" w:eastAsia="仿宋" w:hAnsi="仿宋" w:hint="eastAsia"/>
                <w:color w:val="000000" w:themeColor="text1"/>
              </w:rPr>
            </w:pPr>
            <w:r>
              <w:rPr>
                <w:rFonts w:ascii="仿宋" w:eastAsia="仿宋" w:hAnsi="仿宋"/>
                <w:color w:val="000000" w:themeColor="text1"/>
              </w:rPr>
              <w:t>2.作品基于团队自研平台持续完善，本次参赛重点整理并强化Web主体演示链路。</w:t>
            </w:r>
            <w:r>
              <w:rPr>
                <w:rFonts w:ascii="仿宋" w:eastAsia="仿宋" w:hAnsi="仿宋" w:hint="eastAsia"/>
                <w:color w:val="000000" w:themeColor="text1"/>
              </w:rPr>
            </w:r>
          </w:p>
          <w:p w14:paraId="60B2281F"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3.作品功能中集成AI题目解析能力，采用DashScope兼容接口生成解析文本。</w:t>
            </w:r>
            <w:r>
              <w:rPr>
                <w:rFonts w:ascii="仿宋" w:eastAsia="仿宋" w:hAnsi="仿宋"/>
                <w:color w:val="000000" w:themeColor="text1"/>
              </w:rPr>
            </w:r>
            <w:r>
              <w:rPr>
                <w:rFonts w:ascii="仿宋" w:eastAsia="仿宋" w:hAnsi="仿宋" w:hint="eastAsia"/>
                <w:color w:val="000000" w:themeColor="text1"/>
              </w:rPr>
            </w:r>
          </w:p>
          <w:p w14:paraId="2DBA0B99" w14:textId="77777777" w:rsidR="00A25B7E" w:rsidRDefault="00A25B7E">
            <w:pPr>
              <w:rPr>
                <w:rFonts w:ascii="仿宋" w:eastAsia="仿宋" w:hAnsi="仿宋" w:hint="eastAsia"/>
                <w:color w:val="000000" w:themeColor="text1"/>
              </w:rPr>
            </w:pPr>
          </w:p>
          <w:p w14:paraId="555BBA5B" w14:textId="77777777" w:rsidR="00A25B7E" w:rsidRDefault="00A25B7E">
            <w:pPr>
              <w:rPr>
                <w:rFonts w:ascii="仿宋" w:eastAsia="仿宋" w:hAnsi="仿宋" w:hint="eastAsia"/>
                <w:color w:val="000000" w:themeColor="text1"/>
              </w:rPr>
            </w:pPr>
          </w:p>
          <w:p w14:paraId="3B0923BA" w14:textId="77777777" w:rsidR="00A25B7E" w:rsidRDefault="00A25B7E">
            <w:pPr>
              <w:rPr>
                <w:rFonts w:ascii="仿宋" w:eastAsia="仿宋" w:hAnsi="仿宋" w:hint="eastAsia"/>
                <w:color w:val="000000" w:themeColor="text1"/>
              </w:rPr>
            </w:pPr>
          </w:p>
          <w:p w14:paraId="68AC7B46" w14:textId="77777777" w:rsidR="00A25B7E" w:rsidRDefault="00A25B7E">
            <w:pPr>
              <w:rPr>
                <w:rFonts w:ascii="仿宋" w:eastAsia="仿宋" w:hAnsi="仿宋" w:hint="eastAsia"/>
                <w:color w:val="000000" w:themeColor="text1"/>
              </w:rPr>
            </w:pPr>
          </w:p>
          <w:p w14:paraId="3C020B11" w14:textId="77777777" w:rsidR="00A25B7E" w:rsidRDefault="00A25B7E">
            <w:pPr>
              <w:rPr>
                <w:rFonts w:ascii="仿宋" w:eastAsia="仿宋" w:hAnsi="仿宋" w:hint="eastAsia"/>
                <w:color w:val="000000" w:themeColor="text1"/>
              </w:rPr>
            </w:pPr>
          </w:p>
        </w:tc>
      </w:tr>
      <w:tr w:rsidR="00A25B7E" w14:paraId="51104FED" w14:textId="77777777">
        <w:trPr>
          <w:trHeight w:val="510"/>
        </w:trPr>
        <w:tc>
          <w:tcPr>
            <w:tcW w:w="8359" w:type="dxa"/>
            <w:gridSpan w:val="13"/>
            <w:vAlign w:val="center"/>
          </w:tcPr>
          <w:p w14:paraId="0A21E30E" w14:textId="77777777" w:rsidR="00A25B7E" w:rsidRDefault="00000000">
            <w:pPr>
              <w:jc w:val="left"/>
              <w:rPr>
                <w:rFonts w:ascii="仿宋" w:eastAsia="仿宋" w:hAnsi="仿宋" w:hint="eastAsia"/>
                <w:color w:val="000000" w:themeColor="text1"/>
              </w:rPr>
            </w:pPr>
            <w:r>
              <w:rPr>
                <w:rFonts w:ascii="仿宋" w:eastAsia="仿宋" w:hAnsi="仿宋"/>
                <w:color w:val="000000" w:themeColor="text1"/>
              </w:rPr>
              <w:t>作者及其分工比例(</w:t>
            </w:r>
            <w:r>
              <w:rPr>
                <w:rFonts w:ascii="仿宋" w:eastAsia="仿宋" w:hAnsi="仿宋" w:hint="eastAsia"/>
                <w:b/>
                <w:bCs/>
                <w:color w:val="000000" w:themeColor="text1"/>
              </w:rPr>
              <w:t>“</w:t>
            </w:r>
            <w:r>
              <w:rPr>
                <w:rFonts w:ascii="仿宋" w:eastAsia="仿宋" w:hAnsi="仿宋"/>
                <w:b/>
                <w:bCs/>
                <w:color w:val="000000" w:themeColor="text1"/>
              </w:rPr>
              <w:t>姓名1</w:t>
            </w:r>
            <w:r>
              <w:rPr>
                <w:rFonts w:ascii="仿宋" w:eastAsia="仿宋" w:hAnsi="仿宋" w:hint="eastAsia"/>
                <w:b/>
                <w:bCs/>
                <w:color w:val="000000" w:themeColor="text1"/>
              </w:rPr>
              <w:t>”等</w:t>
            </w:r>
            <w:r>
              <w:rPr>
                <w:rFonts w:ascii="仿宋" w:eastAsia="仿宋" w:hAnsi="仿宋"/>
                <w:b/>
                <w:bCs/>
                <w:color w:val="000000" w:themeColor="text1"/>
              </w:rPr>
              <w:t>请</w:t>
            </w:r>
            <w:r>
              <w:rPr>
                <w:rFonts w:ascii="仿宋" w:eastAsia="仿宋" w:hAnsi="仿宋" w:hint="eastAsia"/>
                <w:b/>
                <w:bCs/>
                <w:color w:val="000000" w:themeColor="text1"/>
              </w:rPr>
              <w:t>替换为作者姓名</w:t>
            </w:r>
            <w:r>
              <w:rPr>
                <w:rFonts w:ascii="仿宋" w:eastAsia="仿宋" w:hAnsi="仿宋" w:hint="eastAsia"/>
                <w:color w:val="000000" w:themeColor="text1"/>
              </w:rPr>
              <w:t>，并按实际作者人数增减，不需要的列可清空；表中</w:t>
            </w:r>
            <w:r>
              <w:rPr>
                <w:rFonts w:ascii="仿宋" w:eastAsia="仿宋" w:hAnsi="仿宋"/>
                <w:color w:val="000000" w:themeColor="text1"/>
              </w:rPr>
              <w:t>填写每位作者各项工作量的</w:t>
            </w:r>
            <w:r>
              <w:rPr>
                <w:rFonts w:ascii="仿宋" w:eastAsia="仿宋" w:hAnsi="仿宋" w:hint="eastAsia"/>
                <w:color w:val="000000" w:themeColor="text1"/>
              </w:rPr>
              <w:t>百分比</w:t>
            </w:r>
            <w:r>
              <w:rPr>
                <w:rFonts w:ascii="仿宋" w:eastAsia="仿宋" w:hAnsi="仿宋"/>
                <w:color w:val="000000" w:themeColor="text1"/>
              </w:rPr>
              <w:t>，项目名称可调整</w:t>
            </w:r>
            <w:r>
              <w:rPr>
                <w:rFonts w:ascii="仿宋" w:eastAsia="仿宋" w:hAnsi="仿宋" w:hint="eastAsia"/>
                <w:color w:val="000000" w:themeColor="text1"/>
              </w:rPr>
              <w:t>或增减，可另加行</w:t>
            </w:r>
            <w:r>
              <w:rPr>
                <w:rFonts w:ascii="仿宋" w:eastAsia="仿宋" w:hAnsi="仿宋"/>
                <w:color w:val="000000" w:themeColor="text1"/>
              </w:rPr>
              <w:t>)</w:t>
            </w:r>
          </w:p>
        </w:tc>
      </w:tr>
      <w:tr w:rsidR="00A25B7E" w14:paraId="4B7B4B45" w14:textId="77777777">
        <w:trPr>
          <w:trHeight w:val="510"/>
        </w:trPr>
        <w:tc>
          <w:tcPr>
            <w:tcW w:w="1177" w:type="dxa"/>
            <w:gridSpan w:val="2"/>
            <w:vAlign w:val="center"/>
          </w:tcPr>
          <w:p w14:paraId="79D707A4"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项目</w:t>
            </w:r>
          </w:p>
        </w:tc>
        <w:tc>
          <w:tcPr>
            <w:tcW w:w="1436" w:type="dxa"/>
            <w:gridSpan w:val="3"/>
            <w:vAlign w:val="center"/>
          </w:tcPr>
          <w:p w14:paraId="494D28E5"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王为硕</w:t>
            </w:r>
          </w:p>
        </w:tc>
        <w:tc>
          <w:tcPr>
            <w:tcW w:w="1436" w:type="dxa"/>
            <w:gridSpan w:val="3"/>
            <w:vAlign w:val="center"/>
          </w:tcPr>
          <w:p w14:paraId="3026BF05"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队员B</w:t>
            </w:r>
          </w:p>
        </w:tc>
        <w:tc>
          <w:tcPr>
            <w:tcW w:w="1437" w:type="dxa"/>
            <w:gridSpan w:val="2"/>
            <w:vAlign w:val="center"/>
          </w:tcPr>
          <w:p w14:paraId="597AF6E2"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r>
          </w:p>
        </w:tc>
        <w:tc>
          <w:tcPr>
            <w:tcW w:w="1436" w:type="dxa"/>
            <w:gridSpan w:val="2"/>
            <w:vAlign w:val="center"/>
          </w:tcPr>
          <w:p w14:paraId="5D5E34A9"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r>
          </w:p>
        </w:tc>
        <w:tc>
          <w:tcPr>
            <w:tcW w:w="1437" w:type="dxa"/>
            <w:vAlign w:val="center"/>
          </w:tcPr>
          <w:p w14:paraId="02171B34"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r>
          </w:p>
        </w:tc>
      </w:tr>
      <w:tr w:rsidR="00A25B7E" w14:paraId="4E65AE54" w14:textId="77777777">
        <w:trPr>
          <w:trHeight w:val="510"/>
        </w:trPr>
        <w:tc>
          <w:tcPr>
            <w:tcW w:w="1177" w:type="dxa"/>
            <w:gridSpan w:val="2"/>
            <w:vAlign w:val="center"/>
          </w:tcPr>
          <w:p w14:paraId="54036471"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组织协调</w:t>
            </w:r>
          </w:p>
        </w:tc>
        <w:tc>
          <w:tcPr>
            <w:tcW w:w="1436" w:type="dxa"/>
            <w:gridSpan w:val="3"/>
            <w:vAlign w:val="center"/>
          </w:tcPr>
          <w:p w14:paraId="213133BF"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90%</w:t>
            </w:r>
          </w:p>
        </w:tc>
        <w:tc>
          <w:tcPr>
            <w:tcW w:w="1436" w:type="dxa"/>
            <w:gridSpan w:val="3"/>
            <w:vAlign w:val="center"/>
          </w:tcPr>
          <w:p w14:paraId="779AE10D"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p>
        </w:tc>
        <w:tc>
          <w:tcPr>
            <w:tcW w:w="1437" w:type="dxa"/>
            <w:gridSpan w:val="2"/>
            <w:vAlign w:val="center"/>
          </w:tcPr>
          <w:p w14:paraId="0BB8B88C"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c>
          <w:tcPr>
            <w:tcW w:w="1436" w:type="dxa"/>
            <w:gridSpan w:val="2"/>
            <w:vAlign w:val="center"/>
          </w:tcPr>
          <w:p w14:paraId="488C7A0C"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c>
          <w:tcPr>
            <w:tcW w:w="1437" w:type="dxa"/>
            <w:vAlign w:val="center"/>
          </w:tcPr>
          <w:p w14:paraId="5032F81F"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r>
      <w:tr w:rsidR="00A25B7E" w14:paraId="2C286898" w14:textId="77777777">
        <w:trPr>
          <w:trHeight w:val="510"/>
        </w:trPr>
        <w:tc>
          <w:tcPr>
            <w:tcW w:w="1177" w:type="dxa"/>
            <w:gridSpan w:val="2"/>
            <w:vAlign w:val="center"/>
          </w:tcPr>
          <w:p w14:paraId="2DDDAA07"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作品创意</w:t>
            </w:r>
          </w:p>
        </w:tc>
        <w:tc>
          <w:tcPr>
            <w:tcW w:w="1436" w:type="dxa"/>
            <w:gridSpan w:val="3"/>
            <w:vAlign w:val="center"/>
          </w:tcPr>
          <w:p w14:paraId="2BD09C65"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90%</w:t>
            </w:r>
          </w:p>
        </w:tc>
        <w:tc>
          <w:tcPr>
            <w:tcW w:w="1436" w:type="dxa"/>
            <w:gridSpan w:val="3"/>
            <w:vAlign w:val="center"/>
          </w:tcPr>
          <w:p w14:paraId="7D0C9DF6"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p>
        </w:tc>
        <w:tc>
          <w:tcPr>
            <w:tcW w:w="1437" w:type="dxa"/>
            <w:gridSpan w:val="2"/>
            <w:vAlign w:val="center"/>
          </w:tcPr>
          <w:p w14:paraId="6814ED50"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c>
          <w:tcPr>
            <w:tcW w:w="1436" w:type="dxa"/>
            <w:gridSpan w:val="2"/>
            <w:vAlign w:val="center"/>
          </w:tcPr>
          <w:p w14:paraId="05E0F526"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c>
          <w:tcPr>
            <w:tcW w:w="1437" w:type="dxa"/>
            <w:vAlign w:val="center"/>
          </w:tcPr>
          <w:p w14:paraId="2229798A"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r>
      <w:tr w:rsidR="00A25B7E" w14:paraId="166355F7" w14:textId="77777777">
        <w:trPr>
          <w:trHeight w:val="510"/>
        </w:trPr>
        <w:tc>
          <w:tcPr>
            <w:tcW w:w="1177" w:type="dxa"/>
            <w:gridSpan w:val="2"/>
            <w:vAlign w:val="center"/>
          </w:tcPr>
          <w:p w14:paraId="2541514F"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竞品分析</w:t>
            </w:r>
          </w:p>
        </w:tc>
        <w:tc>
          <w:tcPr>
            <w:tcW w:w="1436" w:type="dxa"/>
            <w:gridSpan w:val="3"/>
            <w:vAlign w:val="center"/>
          </w:tcPr>
          <w:p w14:paraId="55D8FF1E"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90%</w:t>
            </w:r>
          </w:p>
        </w:tc>
        <w:tc>
          <w:tcPr>
            <w:tcW w:w="1436" w:type="dxa"/>
            <w:gridSpan w:val="3"/>
            <w:vAlign w:val="center"/>
          </w:tcPr>
          <w:p w14:paraId="00BFFD51"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p>
        </w:tc>
        <w:tc>
          <w:tcPr>
            <w:tcW w:w="1437" w:type="dxa"/>
            <w:gridSpan w:val="2"/>
            <w:vAlign w:val="center"/>
          </w:tcPr>
          <w:p w14:paraId="6065B09D"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c>
          <w:tcPr>
            <w:tcW w:w="1436" w:type="dxa"/>
            <w:gridSpan w:val="2"/>
            <w:vAlign w:val="center"/>
          </w:tcPr>
          <w:p w14:paraId="38356CF9"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c>
          <w:tcPr>
            <w:tcW w:w="1437" w:type="dxa"/>
            <w:vAlign w:val="center"/>
          </w:tcPr>
          <w:p w14:paraId="74A26E03"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r>
      <w:tr w:rsidR="00A25B7E" w14:paraId="5B5E6F8D" w14:textId="77777777">
        <w:trPr>
          <w:trHeight w:val="510"/>
        </w:trPr>
        <w:tc>
          <w:tcPr>
            <w:tcW w:w="1177" w:type="dxa"/>
            <w:gridSpan w:val="2"/>
            <w:vAlign w:val="center"/>
          </w:tcPr>
          <w:p w14:paraId="7BE5955B"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方案设计</w:t>
            </w:r>
          </w:p>
        </w:tc>
        <w:tc>
          <w:tcPr>
            <w:tcW w:w="1436" w:type="dxa"/>
            <w:gridSpan w:val="3"/>
            <w:vAlign w:val="center"/>
          </w:tcPr>
          <w:p w14:paraId="319FBFD7"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90%</w:t>
            </w:r>
          </w:p>
        </w:tc>
        <w:tc>
          <w:tcPr>
            <w:tcW w:w="1436" w:type="dxa"/>
            <w:gridSpan w:val="3"/>
            <w:vAlign w:val="center"/>
          </w:tcPr>
          <w:p w14:paraId="588F77A4"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p>
        </w:tc>
        <w:tc>
          <w:tcPr>
            <w:tcW w:w="1437" w:type="dxa"/>
            <w:gridSpan w:val="2"/>
            <w:vAlign w:val="center"/>
          </w:tcPr>
          <w:p w14:paraId="12EDB4EF"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c>
          <w:tcPr>
            <w:tcW w:w="1436" w:type="dxa"/>
            <w:gridSpan w:val="2"/>
            <w:vAlign w:val="center"/>
          </w:tcPr>
          <w:p w14:paraId="4442ECF2"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c>
          <w:tcPr>
            <w:tcW w:w="1437" w:type="dxa"/>
            <w:vAlign w:val="center"/>
          </w:tcPr>
          <w:p w14:paraId="5688DBA0"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r>
      <w:tr w:rsidR="00A25B7E" w14:paraId="4601FFC0" w14:textId="77777777">
        <w:trPr>
          <w:trHeight w:val="510"/>
        </w:trPr>
        <w:tc>
          <w:tcPr>
            <w:tcW w:w="1177" w:type="dxa"/>
            <w:gridSpan w:val="2"/>
            <w:vAlign w:val="center"/>
          </w:tcPr>
          <w:p w14:paraId="50EA59AD"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技术实现</w:t>
            </w:r>
          </w:p>
        </w:tc>
        <w:tc>
          <w:tcPr>
            <w:tcW w:w="1436" w:type="dxa"/>
            <w:gridSpan w:val="3"/>
            <w:vAlign w:val="center"/>
          </w:tcPr>
          <w:p w14:paraId="497F1970"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90%</w:t>
            </w:r>
          </w:p>
        </w:tc>
        <w:tc>
          <w:tcPr>
            <w:tcW w:w="1436" w:type="dxa"/>
            <w:gridSpan w:val="3"/>
            <w:vAlign w:val="center"/>
          </w:tcPr>
          <w:p w14:paraId="2BFFC47E"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p>
        </w:tc>
        <w:tc>
          <w:tcPr>
            <w:tcW w:w="1437" w:type="dxa"/>
            <w:gridSpan w:val="2"/>
            <w:vAlign w:val="center"/>
          </w:tcPr>
          <w:p w14:paraId="0E21D158"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c>
          <w:tcPr>
            <w:tcW w:w="1436" w:type="dxa"/>
            <w:gridSpan w:val="2"/>
            <w:vAlign w:val="center"/>
          </w:tcPr>
          <w:p w14:paraId="4268DFF4"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c>
          <w:tcPr>
            <w:tcW w:w="1437" w:type="dxa"/>
            <w:vAlign w:val="center"/>
          </w:tcPr>
          <w:p w14:paraId="4C647C51"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r>
      <w:tr w:rsidR="00A25B7E" w14:paraId="023302A0" w14:textId="77777777">
        <w:trPr>
          <w:trHeight w:val="510"/>
        </w:trPr>
        <w:tc>
          <w:tcPr>
            <w:tcW w:w="1177" w:type="dxa"/>
            <w:gridSpan w:val="2"/>
            <w:vAlign w:val="center"/>
          </w:tcPr>
          <w:p w14:paraId="55BD37CC"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lastRenderedPageBreak/>
              <w:t>文献阅读</w:t>
            </w:r>
          </w:p>
        </w:tc>
        <w:tc>
          <w:tcPr>
            <w:tcW w:w="1436" w:type="dxa"/>
            <w:gridSpan w:val="3"/>
            <w:vAlign w:val="center"/>
          </w:tcPr>
          <w:p w14:paraId="57127F26"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90%</w:t>
            </w:r>
          </w:p>
        </w:tc>
        <w:tc>
          <w:tcPr>
            <w:tcW w:w="1436" w:type="dxa"/>
            <w:gridSpan w:val="3"/>
            <w:vAlign w:val="center"/>
          </w:tcPr>
          <w:p w14:paraId="7BA4C02C"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p>
        </w:tc>
        <w:tc>
          <w:tcPr>
            <w:tcW w:w="1437" w:type="dxa"/>
            <w:gridSpan w:val="2"/>
            <w:vAlign w:val="center"/>
          </w:tcPr>
          <w:p w14:paraId="7A6D6359"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c>
          <w:tcPr>
            <w:tcW w:w="1436" w:type="dxa"/>
            <w:gridSpan w:val="2"/>
            <w:vAlign w:val="center"/>
          </w:tcPr>
          <w:p w14:paraId="518947D7"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c>
          <w:tcPr>
            <w:tcW w:w="1437" w:type="dxa"/>
            <w:vAlign w:val="center"/>
          </w:tcPr>
          <w:p w14:paraId="1A95DC59"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r>
      <w:tr w:rsidR="00A25B7E" w14:paraId="6D74D7E3" w14:textId="77777777">
        <w:trPr>
          <w:trHeight w:val="510"/>
        </w:trPr>
        <w:tc>
          <w:tcPr>
            <w:tcW w:w="1177" w:type="dxa"/>
            <w:gridSpan w:val="2"/>
            <w:tcBorders>
              <w:bottom w:val="single" w:sz="4" w:space="0" w:color="000000"/>
            </w:tcBorders>
            <w:vAlign w:val="center"/>
          </w:tcPr>
          <w:p w14:paraId="79F861C1"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测试分析</w:t>
            </w:r>
          </w:p>
        </w:tc>
        <w:tc>
          <w:tcPr>
            <w:tcW w:w="1436" w:type="dxa"/>
            <w:gridSpan w:val="3"/>
            <w:tcBorders>
              <w:bottom w:val="single" w:sz="4" w:space="0" w:color="000000"/>
            </w:tcBorders>
            <w:vAlign w:val="center"/>
          </w:tcPr>
          <w:p w14:paraId="48CB1AB5"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90%</w:t>
            </w:r>
          </w:p>
        </w:tc>
        <w:tc>
          <w:tcPr>
            <w:tcW w:w="1436" w:type="dxa"/>
            <w:gridSpan w:val="3"/>
            <w:tcBorders>
              <w:bottom w:val="single" w:sz="4" w:space="0" w:color="000000"/>
            </w:tcBorders>
            <w:vAlign w:val="center"/>
          </w:tcPr>
          <w:p w14:paraId="32CC6A65"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p>
        </w:tc>
        <w:tc>
          <w:tcPr>
            <w:tcW w:w="1437" w:type="dxa"/>
            <w:gridSpan w:val="2"/>
            <w:tcBorders>
              <w:bottom w:val="single" w:sz="4" w:space="0" w:color="000000"/>
            </w:tcBorders>
            <w:vAlign w:val="center"/>
          </w:tcPr>
          <w:p w14:paraId="671A79F5"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c>
          <w:tcPr>
            <w:tcW w:w="1436" w:type="dxa"/>
            <w:gridSpan w:val="2"/>
            <w:vAlign w:val="center"/>
          </w:tcPr>
          <w:p w14:paraId="7DC5A0F7"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c>
          <w:tcPr>
            <w:tcW w:w="1437" w:type="dxa"/>
            <w:vAlign w:val="center"/>
          </w:tcPr>
          <w:p w14:paraId="21BD1254"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r>
      <w:tr w:rsidR="00A25B7E" w14:paraId="5EECB00F" w14:textId="77777777">
        <w:trPr>
          <w:trHeight w:val="510"/>
        </w:trPr>
        <w:tc>
          <w:tcPr>
            <w:tcW w:w="1177" w:type="dxa"/>
            <w:gridSpan w:val="2"/>
            <w:tcBorders>
              <w:bottom w:val="single" w:sz="4" w:space="0" w:color="000000"/>
            </w:tcBorders>
            <w:vAlign w:val="center"/>
          </w:tcPr>
          <w:p w14:paraId="368B0239" w14:textId="77777777" w:rsidR="00A25B7E" w:rsidRDefault="00A25B7E">
            <w:pPr>
              <w:jc w:val="center"/>
              <w:rPr>
                <w:rFonts w:ascii="仿宋" w:eastAsia="仿宋" w:hAnsi="仿宋" w:hint="eastAsia"/>
                <w:color w:val="000000" w:themeColor="text1"/>
              </w:rPr>
            </w:pPr>
          </w:p>
        </w:tc>
        <w:tc>
          <w:tcPr>
            <w:tcW w:w="1436" w:type="dxa"/>
            <w:gridSpan w:val="3"/>
            <w:tcBorders>
              <w:bottom w:val="single" w:sz="4" w:space="0" w:color="000000"/>
            </w:tcBorders>
            <w:vAlign w:val="center"/>
          </w:tcPr>
          <w:p w14:paraId="0DE107C5" w14:textId="77777777" w:rsidR="00A25B7E" w:rsidRDefault="00A25B7E">
            <w:pPr>
              <w:ind w:rightChars="116" w:right="244"/>
              <w:jc w:val="right"/>
              <w:rPr>
                <w:rFonts w:ascii="仿宋" w:eastAsia="仿宋" w:hAnsi="仿宋" w:hint="eastAsia"/>
                <w:color w:val="000000" w:themeColor="text1"/>
              </w:rPr>
            </w:pPr>
          </w:p>
        </w:tc>
        <w:tc>
          <w:tcPr>
            <w:tcW w:w="1436" w:type="dxa"/>
            <w:gridSpan w:val="3"/>
            <w:tcBorders>
              <w:bottom w:val="single" w:sz="4" w:space="0" w:color="000000"/>
            </w:tcBorders>
            <w:vAlign w:val="center"/>
          </w:tcPr>
          <w:p w14:paraId="0CF3D9DA" w14:textId="77777777" w:rsidR="00A25B7E" w:rsidRDefault="00A25B7E">
            <w:pPr>
              <w:ind w:rightChars="116" w:right="244"/>
              <w:jc w:val="right"/>
              <w:rPr>
                <w:rFonts w:ascii="仿宋" w:eastAsia="仿宋" w:hAnsi="仿宋" w:hint="eastAsia"/>
                <w:color w:val="000000" w:themeColor="text1"/>
              </w:rPr>
            </w:pPr>
          </w:p>
        </w:tc>
        <w:tc>
          <w:tcPr>
            <w:tcW w:w="1437" w:type="dxa"/>
            <w:gridSpan w:val="2"/>
            <w:tcBorders>
              <w:bottom w:val="single" w:sz="4" w:space="0" w:color="000000"/>
            </w:tcBorders>
            <w:vAlign w:val="center"/>
          </w:tcPr>
          <w:p w14:paraId="01F9260A" w14:textId="77777777" w:rsidR="00A25B7E" w:rsidRDefault="00A25B7E">
            <w:pPr>
              <w:ind w:rightChars="116" w:right="244"/>
              <w:jc w:val="right"/>
              <w:rPr>
                <w:rFonts w:ascii="仿宋" w:eastAsia="仿宋" w:hAnsi="仿宋" w:hint="eastAsia"/>
                <w:color w:val="000000" w:themeColor="text1"/>
              </w:rPr>
            </w:pPr>
          </w:p>
        </w:tc>
        <w:tc>
          <w:tcPr>
            <w:tcW w:w="1436" w:type="dxa"/>
            <w:gridSpan w:val="2"/>
            <w:vAlign w:val="center"/>
          </w:tcPr>
          <w:p w14:paraId="4E34F6B1" w14:textId="77777777" w:rsidR="00A25B7E" w:rsidRDefault="00A25B7E">
            <w:pPr>
              <w:ind w:rightChars="116" w:right="244"/>
              <w:jc w:val="right"/>
              <w:rPr>
                <w:rFonts w:ascii="仿宋" w:eastAsia="仿宋" w:hAnsi="仿宋" w:hint="eastAsia"/>
                <w:color w:val="000000" w:themeColor="text1"/>
              </w:rPr>
            </w:pPr>
          </w:p>
        </w:tc>
        <w:tc>
          <w:tcPr>
            <w:tcW w:w="1437" w:type="dxa"/>
            <w:vAlign w:val="center"/>
          </w:tcPr>
          <w:p w14:paraId="60E8D2D2" w14:textId="77777777" w:rsidR="00A25B7E" w:rsidRDefault="00A25B7E">
            <w:pPr>
              <w:ind w:rightChars="116" w:right="244"/>
              <w:jc w:val="right"/>
              <w:rPr>
                <w:rFonts w:ascii="仿宋" w:eastAsia="仿宋" w:hAnsi="仿宋" w:hint="eastAsia"/>
                <w:color w:val="000000" w:themeColor="text1"/>
              </w:rPr>
            </w:pPr>
          </w:p>
        </w:tc>
      </w:tr>
      <w:tr w:rsidR="00A25B7E" w14:paraId="3AC040AB" w14:textId="77777777">
        <w:trPr>
          <w:trHeight w:val="510"/>
        </w:trPr>
        <w:tc>
          <w:tcPr>
            <w:tcW w:w="1688" w:type="dxa"/>
            <w:gridSpan w:val="3"/>
            <w:tcBorders>
              <w:top w:val="single" w:sz="4" w:space="0" w:color="000000"/>
            </w:tcBorders>
            <w:vAlign w:val="center"/>
          </w:tcPr>
          <w:p w14:paraId="392B0D43" w14:textId="77777777" w:rsidR="00A25B7E" w:rsidRDefault="00000000">
            <w:pPr>
              <w:jc w:val="center"/>
              <w:rPr>
                <w:rFonts w:ascii="仿宋" w:eastAsia="仿宋" w:hAnsi="仿宋" w:hint="eastAsia"/>
                <w:smallCaps/>
                <w:color w:val="000000" w:themeColor="text1"/>
              </w:rPr>
            </w:pPr>
            <w:r>
              <w:rPr>
                <w:rFonts w:ascii="仿宋" w:eastAsia="仿宋" w:hAnsi="仿宋" w:hint="eastAsia"/>
                <w:color w:val="000000" w:themeColor="text1"/>
              </w:rPr>
              <w:t>指导教师作用</w:t>
            </w:r>
          </w:p>
        </w:tc>
        <w:tc>
          <w:tcPr>
            <w:tcW w:w="6671" w:type="dxa"/>
            <w:gridSpan w:val="10"/>
            <w:tcBorders>
              <w:top w:val="single" w:sz="4" w:space="0" w:color="000000"/>
            </w:tcBorders>
            <w:vAlign w:val="center"/>
          </w:tcPr>
          <w:p w14:paraId="43A886B3" w14:textId="77777777" w:rsidR="00A25B7E" w:rsidRDefault="00000000">
            <w:pPr>
              <w:rPr>
                <w:rFonts w:ascii="仿宋" w:eastAsia="仿宋" w:hAnsi="仿宋" w:hint="eastAsia"/>
                <w:smallCaps/>
                <w:color w:val="000000" w:themeColor="text1"/>
              </w:rPr>
            </w:pPr>
            <w:r>
              <w:rPr>
                <w:rFonts w:ascii="仿宋" w:eastAsia="仿宋" w:hAnsi="仿宋" w:hint="eastAsia"/>
                <w:smallCaps/>
                <w:color w:val="000000" w:themeColor="text1"/>
              </w:rPr>
              <w:t>□作品创意 ■理论指导 ■技术方案 □实验场地 □硬件资源</w:t>
            </w:r>
          </w:p>
          <w:p w14:paraId="3344662E" w14:textId="77777777" w:rsidR="00A25B7E" w:rsidRDefault="00000000">
            <w:pPr>
              <w:rPr>
                <w:rFonts w:ascii="仿宋" w:eastAsia="仿宋" w:hAnsi="仿宋" w:hint="eastAsia"/>
                <w:smallCaps/>
                <w:color w:val="000000" w:themeColor="text1"/>
              </w:rPr>
            </w:pPr>
            <w:r>
              <w:rPr>
                <w:rFonts w:ascii="仿宋" w:eastAsia="仿宋" w:hAnsi="仿宋" w:hint="eastAsia"/>
                <w:smallCaps/>
                <w:color w:val="000000" w:themeColor="text1"/>
              </w:rPr>
              <w:t>□数据提供 □后勤支持 □宣讲通知 □组织协调 □经费支持</w:t>
            </w:r>
          </w:p>
          <w:p w14:paraId="6210D4CA" w14:textId="77777777" w:rsidR="00A25B7E" w:rsidRDefault="00000000">
            <w:pPr>
              <w:rPr>
                <w:rFonts w:ascii="仿宋" w:eastAsia="仿宋" w:hAnsi="仿宋" w:hint="eastAsia"/>
                <w:smallCaps/>
                <w:color w:val="000000" w:themeColor="text1"/>
              </w:rPr>
            </w:pPr>
            <w:r>
              <w:rPr>
                <w:rFonts w:ascii="仿宋" w:eastAsia="仿宋" w:hAnsi="仿宋" w:hint="eastAsia"/>
                <w:smallCaps/>
                <w:color w:val="000000" w:themeColor="text1"/>
              </w:rPr>
              <w:t>■其他：姓名待补（指导教师（待填写））</w:t>
            </w:r>
            <w:r>
              <w:rPr>
                <w:rFonts w:ascii="仿宋" w:eastAsia="仿宋" w:hAnsi="仿宋"/>
                <w:smallCaps/>
                <w:color w:val="000000" w:themeColor="text1"/>
                <w:u w:val="single"/>
              </w:rPr>
            </w:r>
            <w:r>
              <w:rPr>
                <w:rFonts w:ascii="仿宋" w:eastAsia="仿宋" w:hAnsi="仿宋" w:hint="eastAsia"/>
                <w:smallCaps/>
                <w:color w:val="000000" w:themeColor="text1"/>
                <w:u w:val="single"/>
              </w:rPr>
            </w:r>
            <w:r>
              <w:rPr>
                <w:rFonts w:ascii="仿宋" w:eastAsia="仿宋" w:hAnsi="仿宋"/>
                <w:smallCaps/>
                <w:color w:val="000000" w:themeColor="text1"/>
                <w:u w:val="single"/>
              </w:rPr>
            </w:r>
          </w:p>
        </w:tc>
      </w:tr>
      <w:tr w:rsidR="00A25B7E" w14:paraId="5B94938D" w14:textId="77777777">
        <w:trPr>
          <w:trHeight w:val="510"/>
        </w:trPr>
        <w:tc>
          <w:tcPr>
            <w:tcW w:w="1688" w:type="dxa"/>
            <w:gridSpan w:val="3"/>
            <w:vAlign w:val="center"/>
          </w:tcPr>
          <w:p w14:paraId="7C7DC08D"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开发制作平台</w:t>
            </w:r>
          </w:p>
        </w:tc>
        <w:tc>
          <w:tcPr>
            <w:tcW w:w="6671" w:type="dxa"/>
            <w:gridSpan w:val="10"/>
            <w:vAlign w:val="center"/>
          </w:tcPr>
          <w:p w14:paraId="7F50D8A8" w14:textId="77777777" w:rsidR="00A25B7E" w:rsidRDefault="00000000">
            <w:pPr>
              <w:rPr>
                <w:rFonts w:ascii="仿宋" w:eastAsia="仿宋" w:hAnsi="仿宋" w:hint="eastAsia"/>
                <w:color w:val="000000" w:themeColor="text1"/>
              </w:rPr>
            </w:pPr>
            <w:r>
              <w:rPr>
                <w:rFonts w:ascii="仿宋" w:eastAsia="仿宋" w:hAnsi="仿宋" w:hint="eastAsia"/>
                <w:smallCaps/>
                <w:color w:val="000000" w:themeColor="text1"/>
              </w:rPr>
              <w:t>□Windows □Linux ■macOS □其他：</w:t>
            </w:r>
            <w:r>
              <w:rPr>
                <w:rFonts w:ascii="仿宋" w:eastAsia="仿宋" w:hAnsi="仿宋" w:cs="Times New Roman" w:hint="eastAsia"/>
                <w:smallCaps/>
                <w:color w:val="000000" w:themeColor="text1"/>
              </w:rPr>
            </w:r>
            <w:r>
              <w:rPr>
                <w:rFonts w:ascii="仿宋" w:eastAsia="仿宋" w:hAnsi="仿宋" w:cs="Times New Roman"/>
                <w:smallCaps/>
                <w:color w:val="000000" w:themeColor="text1"/>
              </w:rPr>
            </w:r>
            <w:r>
              <w:rPr>
                <w:rFonts w:ascii="仿宋" w:eastAsia="仿宋" w:hAnsi="仿宋" w:hint="eastAsia"/>
                <w:smallCaps/>
                <w:color w:val="000000" w:themeColor="text1"/>
              </w:rPr>
            </w:r>
            <w:r>
              <w:rPr>
                <w:rFonts w:ascii="仿宋" w:eastAsia="仿宋" w:hAnsi="仿宋"/>
                <w:smallCaps/>
                <w:color w:val="000000" w:themeColor="text1"/>
              </w:rPr>
            </w:r>
            <w:r>
              <w:rPr>
                <w:rFonts w:ascii="仿宋" w:eastAsia="仿宋" w:hAnsi="仿宋" w:hint="eastAsia"/>
                <w:smallCaps/>
                <w:color w:val="000000" w:themeColor="text1"/>
              </w:rPr>
            </w:r>
            <w:r>
              <w:rPr>
                <w:rFonts w:ascii="仿宋" w:eastAsia="仿宋" w:hAnsi="仿宋"/>
                <w:smallCaps/>
                <w:color w:val="000000" w:themeColor="text1"/>
              </w:rPr>
            </w:r>
            <w:r>
              <w:rPr>
                <w:rFonts w:ascii="仿宋" w:eastAsia="仿宋" w:hAnsi="仿宋" w:hint="eastAsia"/>
                <w:smallCaps/>
                <w:color w:val="000000" w:themeColor="text1"/>
              </w:rPr>
            </w:r>
            <w:r>
              <w:rPr>
                <w:rFonts w:ascii="仿宋" w:eastAsia="仿宋" w:hAnsi="仿宋"/>
                <w:smallCaps/>
                <w:color w:val="000000" w:themeColor="text1"/>
                <w:u w:val="single"/>
              </w:rPr>
            </w:r>
            <w:r>
              <w:rPr>
                <w:rFonts w:ascii="仿宋" w:eastAsia="仿宋" w:hAnsi="仿宋" w:hint="eastAsia"/>
                <w:smallCaps/>
                <w:color w:val="000000" w:themeColor="text1"/>
                <w:u w:val="single"/>
              </w:rPr>
            </w:r>
            <w:r>
              <w:rPr>
                <w:rFonts w:ascii="仿宋" w:eastAsia="仿宋" w:hAnsi="仿宋"/>
                <w:smallCaps/>
                <w:color w:val="000000" w:themeColor="text1"/>
                <w:u w:val="single"/>
              </w:rPr>
            </w:r>
          </w:p>
        </w:tc>
      </w:tr>
      <w:tr w:rsidR="00A25B7E" w14:paraId="258BCFF6" w14:textId="77777777">
        <w:trPr>
          <w:trHeight w:val="510"/>
        </w:trPr>
        <w:tc>
          <w:tcPr>
            <w:tcW w:w="1688" w:type="dxa"/>
            <w:gridSpan w:val="3"/>
            <w:vAlign w:val="center"/>
          </w:tcPr>
          <w:p w14:paraId="6DED5F10"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运行展示平台</w:t>
            </w:r>
          </w:p>
        </w:tc>
        <w:tc>
          <w:tcPr>
            <w:tcW w:w="6671" w:type="dxa"/>
            <w:gridSpan w:val="10"/>
            <w:vAlign w:val="center"/>
          </w:tcPr>
          <w:p w14:paraId="4664D6A8" w14:textId="77777777" w:rsidR="00A25B7E" w:rsidRDefault="00000000">
            <w:pPr>
              <w:rPr>
                <w:rFonts w:ascii="仿宋" w:eastAsia="仿宋" w:hAnsi="仿宋" w:hint="eastAsia"/>
                <w:color w:val="000000" w:themeColor="text1"/>
              </w:rPr>
            </w:pPr>
            <w:r>
              <w:rPr>
                <w:rFonts w:ascii="仿宋" w:eastAsia="仿宋" w:hAnsi="仿宋" w:hint="eastAsia"/>
                <w:smallCaps/>
                <w:color w:val="000000" w:themeColor="text1"/>
              </w:rPr>
              <w:t>□Windows □Linux ■macOS □iOS □Android □其他：</w:t>
            </w:r>
            <w:r>
              <w:rPr>
                <w:rFonts w:ascii="仿宋" w:eastAsia="仿宋" w:hAnsi="仿宋" w:cs="Times New Roman" w:hint="eastAsia"/>
                <w:smallCaps/>
                <w:color w:val="000000" w:themeColor="text1"/>
              </w:rPr>
            </w:r>
            <w:r>
              <w:rPr>
                <w:rFonts w:ascii="仿宋" w:eastAsia="仿宋" w:hAnsi="仿宋" w:cs="Times New Roman"/>
                <w:smallCaps/>
                <w:color w:val="000000" w:themeColor="text1"/>
              </w:rPr>
            </w:r>
            <w:r>
              <w:rPr>
                <w:rFonts w:ascii="仿宋" w:eastAsia="仿宋" w:hAnsi="仿宋" w:hint="eastAsia"/>
                <w:smallCaps/>
                <w:color w:val="000000" w:themeColor="text1"/>
              </w:rPr>
            </w:r>
            <w:r>
              <w:rPr>
                <w:rFonts w:ascii="仿宋" w:eastAsia="仿宋" w:hAnsi="仿宋"/>
                <w:smallCaps/>
                <w:color w:val="000000" w:themeColor="text1"/>
              </w:rPr>
            </w:r>
            <w:r>
              <w:rPr>
                <w:rFonts w:ascii="仿宋" w:eastAsia="仿宋" w:hAnsi="仿宋" w:hint="eastAsia"/>
                <w:smallCaps/>
                <w:color w:val="000000" w:themeColor="text1"/>
              </w:rPr>
            </w:r>
            <w:r>
              <w:rPr>
                <w:rFonts w:ascii="仿宋" w:eastAsia="仿宋" w:hAnsi="仿宋"/>
                <w:smallCaps/>
                <w:color w:val="000000" w:themeColor="text1"/>
              </w:rPr>
            </w:r>
            <w:r>
              <w:rPr>
                <w:rFonts w:ascii="仿宋" w:eastAsia="仿宋" w:hAnsi="仿宋" w:hint="eastAsia"/>
                <w:smallCaps/>
                <w:color w:val="000000" w:themeColor="text1"/>
              </w:rPr>
            </w:r>
            <w:r>
              <w:rPr>
                <w:rFonts w:ascii="仿宋" w:eastAsia="仿宋" w:hAnsi="仿宋"/>
                <w:smallCaps/>
                <w:color w:val="000000" w:themeColor="text1"/>
              </w:rPr>
            </w:r>
            <w:r>
              <w:rPr>
                <w:rFonts w:ascii="仿宋" w:eastAsia="仿宋" w:hAnsi="仿宋" w:hint="eastAsia"/>
                <w:smallCaps/>
                <w:color w:val="000000" w:themeColor="text1"/>
              </w:rPr>
            </w:r>
            <w:r>
              <w:rPr>
                <w:rFonts w:ascii="仿宋" w:eastAsia="仿宋" w:hAnsi="仿宋"/>
                <w:smallCaps/>
                <w:color w:val="000000" w:themeColor="text1"/>
              </w:rPr>
            </w:r>
            <w:r>
              <w:rPr>
                <w:rFonts w:ascii="仿宋" w:eastAsia="仿宋" w:hAnsi="仿宋" w:hint="eastAsia"/>
                <w:smallCaps/>
                <w:color w:val="000000" w:themeColor="text1"/>
              </w:rPr>
            </w:r>
            <w:r>
              <w:rPr>
                <w:rFonts w:ascii="仿宋" w:eastAsia="仿宋" w:hAnsi="仿宋"/>
                <w:smallCaps/>
                <w:color w:val="000000" w:themeColor="text1"/>
                <w:u w:val="single"/>
              </w:rPr>
            </w:r>
            <w:r>
              <w:rPr>
                <w:rFonts w:ascii="仿宋" w:eastAsia="仿宋" w:hAnsi="仿宋" w:hint="eastAsia"/>
                <w:smallCaps/>
                <w:color w:val="000000" w:themeColor="text1"/>
                <w:u w:val="single"/>
              </w:rPr>
            </w:r>
            <w:r>
              <w:rPr>
                <w:rFonts w:ascii="仿宋" w:eastAsia="仿宋" w:hAnsi="仿宋"/>
                <w:smallCaps/>
                <w:color w:val="000000" w:themeColor="text1"/>
                <w:u w:val="single"/>
              </w:rPr>
            </w:r>
          </w:p>
        </w:tc>
      </w:tr>
      <w:tr w:rsidR="00A25B7E" w14:paraId="63A1AA0A" w14:textId="77777777">
        <w:trPr>
          <w:trHeight w:val="1226"/>
        </w:trPr>
        <w:tc>
          <w:tcPr>
            <w:tcW w:w="1688" w:type="dxa"/>
            <w:gridSpan w:val="3"/>
            <w:vAlign w:val="center"/>
          </w:tcPr>
          <w:p w14:paraId="7FB5DD8A"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开发制作工具</w:t>
            </w:r>
          </w:p>
        </w:tc>
        <w:tc>
          <w:tcPr>
            <w:tcW w:w="6671" w:type="dxa"/>
            <w:gridSpan w:val="10"/>
            <w:vAlign w:val="center"/>
          </w:tcPr>
          <w:p w14:paraId="7F00FAC7" w14:textId="77777777" w:rsidR="00A25B7E" w:rsidRDefault="00A25B7E">
            <w:pPr>
              <w:rPr>
                <w:rFonts w:ascii="仿宋" w:eastAsia="仿宋" w:hAnsi="仿宋" w:hint="eastAsia"/>
                <w:smallCaps/>
                <w:color w:val="000000" w:themeColor="text1"/>
              </w:rPr>
            </w:pPr>
            <w:r>
              <w:rPr>
                <w:rFonts w:ascii="仿宋" w:hAnsi="仿宋" w:eastAsia="仿宋"/>
              </w:rPr>
              <w:t>Python 3、Flask 3、SQLAlchemy 2、PostgreSQL 16、Redis 7、Docker、Jinja2、原生JS/CSS、微信开发者工具、Chrome DevTools、Git</w:t>
            </w:r>
          </w:p>
        </w:tc>
      </w:tr>
      <w:tr w:rsidR="00A25B7E" w14:paraId="505390F8" w14:textId="77777777">
        <w:trPr>
          <w:trHeight w:val="510"/>
        </w:trPr>
        <w:tc>
          <w:tcPr>
            <w:tcW w:w="1688" w:type="dxa"/>
            <w:gridSpan w:val="3"/>
            <w:tcBorders>
              <w:bottom w:val="single" w:sz="4" w:space="0" w:color="000000"/>
            </w:tcBorders>
            <w:vAlign w:val="center"/>
          </w:tcPr>
          <w:p w14:paraId="4C052450"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参考文献、项目或作品(前3项</w:t>
            </w:r>
            <w:r>
              <w:rPr>
                <w:rFonts w:ascii="仿宋" w:eastAsia="仿宋" w:hAnsi="仿宋"/>
                <w:color w:val="000000" w:themeColor="text1"/>
              </w:rPr>
              <w:t>)</w:t>
            </w:r>
          </w:p>
        </w:tc>
        <w:tc>
          <w:tcPr>
            <w:tcW w:w="6671" w:type="dxa"/>
            <w:gridSpan w:val="10"/>
            <w:tcBorders>
              <w:bottom w:val="single" w:sz="4" w:space="0" w:color="000000"/>
            </w:tcBorders>
            <w:vAlign w:val="center"/>
          </w:tcPr>
          <w:p w14:paraId="7C4EF35D" w14:textId="77777777" w:rsidR="00A25B7E" w:rsidRDefault="00000000">
            <w:pPr>
              <w:rPr>
                <w:rFonts w:ascii="仿宋" w:eastAsia="仿宋" w:hAnsi="仿宋" w:hint="eastAsia"/>
                <w:smallCaps/>
                <w:color w:val="000000" w:themeColor="text1"/>
                <w:u w:val="single"/>
              </w:rPr>
            </w:pPr>
            <w:r>
              <w:rPr>
                <w:rFonts w:ascii="仿宋" w:eastAsia="仿宋" w:hAnsi="仿宋" w:hint="eastAsia"/>
                <w:color w:val="000000" w:themeColor="text1"/>
              </w:rPr>
              <w:t>1、Flask 官方文档</w:t>
            </w:r>
            <w:r>
              <w:rPr>
                <w:rFonts w:ascii="仿宋" w:eastAsia="仿宋" w:hAnsi="仿宋" w:hint="eastAsia"/>
                <w:smallCaps/>
                <w:color w:val="000000" w:themeColor="text1"/>
                <w:u w:val="single"/>
              </w:rPr>
            </w:r>
            <w:r>
              <w:rPr>
                <w:rFonts w:ascii="仿宋" w:eastAsia="仿宋" w:hAnsi="仿宋"/>
                <w:smallCaps/>
                <w:color w:val="000000" w:themeColor="text1"/>
                <w:u w:val="single"/>
              </w:rPr>
            </w:r>
            <w:r>
              <w:rPr>
                <w:rFonts w:ascii="仿宋" w:eastAsia="仿宋" w:hAnsi="仿宋" w:hint="eastAsia"/>
                <w:smallCaps/>
                <w:color w:val="000000" w:themeColor="text1"/>
                <w:u w:val="single"/>
              </w:rPr>
            </w:r>
            <w:r>
              <w:rPr>
                <w:rFonts w:ascii="仿宋" w:eastAsia="仿宋" w:hAnsi="仿宋"/>
                <w:smallCaps/>
                <w:color w:val="000000" w:themeColor="text1"/>
                <w:u w:val="single"/>
              </w:rPr>
            </w:r>
            <w:r>
              <w:rPr>
                <w:rFonts w:ascii="仿宋" w:eastAsia="仿宋" w:hAnsi="仿宋" w:hint="eastAsia"/>
                <w:smallCaps/>
                <w:color w:val="000000" w:themeColor="text1"/>
                <w:u w:val="single"/>
              </w:rPr>
            </w:r>
            <w:r>
              <w:rPr>
                <w:rFonts w:ascii="仿宋" w:eastAsia="仿宋" w:hAnsi="仿宋"/>
                <w:smallCaps/>
                <w:color w:val="000000" w:themeColor="text1"/>
                <w:u w:val="single"/>
              </w:rPr>
            </w:r>
          </w:p>
          <w:p w14:paraId="7BDB42F9" w14:textId="77777777" w:rsidR="00A25B7E" w:rsidRDefault="00000000">
            <w:pPr>
              <w:rPr>
                <w:rFonts w:ascii="仿宋" w:eastAsia="仿宋" w:hAnsi="仿宋" w:hint="eastAsia"/>
                <w:smallCaps/>
                <w:color w:val="000000" w:themeColor="text1"/>
                <w:u w:val="single"/>
              </w:rPr>
            </w:pPr>
            <w:r>
              <w:rPr>
                <w:rFonts w:ascii="仿宋" w:eastAsia="仿宋" w:hAnsi="仿宋" w:hint="eastAsia"/>
                <w:color w:val="000000" w:themeColor="text1"/>
              </w:rPr>
              <w:t>2、SQLAlchemy 官方文档</w:t>
            </w:r>
            <w:r>
              <w:rPr>
                <w:rFonts w:ascii="仿宋" w:eastAsia="仿宋" w:hAnsi="仿宋" w:hint="eastAsia"/>
                <w:smallCaps/>
                <w:color w:val="000000" w:themeColor="text1"/>
                <w:u w:val="single"/>
              </w:rPr>
            </w:r>
            <w:r>
              <w:rPr>
                <w:rFonts w:ascii="仿宋" w:eastAsia="仿宋" w:hAnsi="仿宋"/>
                <w:smallCaps/>
                <w:color w:val="000000" w:themeColor="text1"/>
                <w:u w:val="single"/>
              </w:rPr>
            </w:r>
            <w:r>
              <w:rPr>
                <w:rFonts w:ascii="仿宋" w:eastAsia="仿宋" w:hAnsi="仿宋" w:hint="eastAsia"/>
                <w:smallCaps/>
                <w:color w:val="000000" w:themeColor="text1"/>
                <w:u w:val="single"/>
              </w:rPr>
            </w:r>
            <w:r>
              <w:rPr>
                <w:rFonts w:ascii="仿宋" w:eastAsia="仿宋" w:hAnsi="仿宋"/>
                <w:smallCaps/>
                <w:color w:val="000000" w:themeColor="text1"/>
                <w:u w:val="single"/>
              </w:rPr>
            </w:r>
            <w:r>
              <w:rPr>
                <w:rFonts w:ascii="仿宋" w:eastAsia="仿宋" w:hAnsi="仿宋" w:hint="eastAsia"/>
                <w:smallCaps/>
                <w:color w:val="000000" w:themeColor="text1"/>
                <w:u w:val="single"/>
              </w:rPr>
            </w:r>
            <w:r>
              <w:rPr>
                <w:rFonts w:ascii="仿宋" w:eastAsia="仿宋" w:hAnsi="仿宋"/>
                <w:smallCaps/>
                <w:color w:val="000000" w:themeColor="text1"/>
                <w:u w:val="single"/>
              </w:rPr>
            </w:r>
          </w:p>
          <w:p w14:paraId="25A544F7" w14:textId="77777777" w:rsidR="00A25B7E" w:rsidRDefault="00000000">
            <w:pPr>
              <w:rPr>
                <w:rFonts w:ascii="仿宋" w:eastAsia="仿宋" w:hAnsi="仿宋" w:hint="eastAsia"/>
                <w:smallCaps/>
                <w:color w:val="000000" w:themeColor="text1"/>
              </w:rPr>
            </w:pPr>
            <w:r>
              <w:rPr>
                <w:rFonts w:ascii="仿宋" w:eastAsia="仿宋" w:hAnsi="仿宋" w:hint="eastAsia"/>
                <w:color w:val="000000" w:themeColor="text1"/>
              </w:rPr>
              <w:t>3、Docker 官方文档</w:t>
            </w:r>
            <w:r>
              <w:rPr>
                <w:rFonts w:ascii="仿宋" w:eastAsia="仿宋" w:hAnsi="仿宋" w:hint="eastAsia"/>
                <w:smallCaps/>
                <w:color w:val="000000" w:themeColor="text1"/>
                <w:u w:val="single"/>
              </w:rPr>
            </w:r>
            <w:r>
              <w:rPr>
                <w:rFonts w:ascii="仿宋" w:eastAsia="仿宋" w:hAnsi="仿宋"/>
                <w:smallCaps/>
                <w:color w:val="000000" w:themeColor="text1"/>
                <w:u w:val="single"/>
              </w:rPr>
            </w:r>
            <w:r>
              <w:rPr>
                <w:rFonts w:ascii="仿宋" w:eastAsia="仿宋" w:hAnsi="仿宋" w:hint="eastAsia"/>
                <w:smallCaps/>
                <w:color w:val="000000" w:themeColor="text1"/>
                <w:u w:val="single"/>
              </w:rPr>
            </w:r>
            <w:r>
              <w:rPr>
                <w:rFonts w:ascii="仿宋" w:eastAsia="仿宋" w:hAnsi="仿宋"/>
                <w:smallCaps/>
                <w:color w:val="000000" w:themeColor="text1"/>
                <w:u w:val="single"/>
              </w:rPr>
            </w:r>
            <w:r>
              <w:rPr>
                <w:rFonts w:ascii="仿宋" w:eastAsia="仿宋" w:hAnsi="仿宋" w:hint="eastAsia"/>
                <w:smallCaps/>
                <w:color w:val="000000" w:themeColor="text1"/>
                <w:u w:val="single"/>
              </w:rPr>
            </w:r>
            <w:r>
              <w:rPr>
                <w:rFonts w:ascii="仿宋" w:eastAsia="仿宋" w:hAnsi="仿宋"/>
                <w:smallCaps/>
                <w:color w:val="000000" w:themeColor="text1"/>
                <w:u w:val="single"/>
              </w:rPr>
            </w:r>
          </w:p>
        </w:tc>
      </w:tr>
      <w:tr w:rsidR="00A25B7E" w14:paraId="4A5929F1" w14:textId="77777777">
        <w:trPr>
          <w:trHeight w:val="510"/>
        </w:trPr>
        <w:tc>
          <w:tcPr>
            <w:tcW w:w="1688" w:type="dxa"/>
            <w:gridSpan w:val="3"/>
            <w:tcBorders>
              <w:top w:val="single" w:sz="4" w:space="0" w:color="000000"/>
              <w:left w:val="single" w:sz="4" w:space="0" w:color="000000"/>
              <w:bottom w:val="single" w:sz="4" w:space="0" w:color="000000"/>
              <w:right w:val="single" w:sz="4" w:space="0" w:color="000000"/>
            </w:tcBorders>
            <w:vAlign w:val="center"/>
          </w:tcPr>
          <w:p w14:paraId="30ED60BF"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提交内容</w:t>
            </w:r>
          </w:p>
        </w:tc>
        <w:tc>
          <w:tcPr>
            <w:tcW w:w="6671" w:type="dxa"/>
            <w:gridSpan w:val="10"/>
            <w:tcBorders>
              <w:top w:val="single" w:sz="4" w:space="0" w:color="000000"/>
              <w:left w:val="single" w:sz="4" w:space="0" w:color="000000"/>
              <w:bottom w:val="single" w:sz="4" w:space="0" w:color="000000"/>
              <w:right w:val="single" w:sz="4" w:space="0" w:color="000000"/>
            </w:tcBorders>
            <w:vAlign w:val="center"/>
          </w:tcPr>
          <w:p w14:paraId="1DA55362" w14:textId="77777777" w:rsidR="00A25B7E" w:rsidRDefault="00000000">
            <w:pPr>
              <w:rPr>
                <w:rFonts w:ascii="仿宋" w:eastAsia="仿宋" w:hAnsi="仿宋" w:hint="eastAsia"/>
                <w:smallCaps/>
                <w:color w:val="000000" w:themeColor="text1"/>
              </w:rPr>
            </w:pPr>
            <w:r>
              <w:rPr>
                <w:rFonts w:ascii="仿宋" w:eastAsia="仿宋" w:hAnsi="仿宋"/>
                <w:smallCaps/>
                <w:color w:val="000000" w:themeColor="text1"/>
              </w:rPr>
              <w:t>■素材压缩包 ■报告文档 ■演示视频 ■PPT ■源代码 ■部署文件</w:t>
            </w:r>
            <w:r>
              <w:rPr>
                <w:rFonts w:ascii="仿宋" w:eastAsia="仿宋" w:hAnsi="仿宋" w:hint="eastAsia"/>
                <w:smallCaps/>
                <w:color w:val="000000" w:themeColor="text1"/>
              </w:rPr>
            </w:r>
            <w:r>
              <w:rPr>
                <w:rFonts w:ascii="仿宋" w:eastAsia="仿宋" w:hAnsi="仿宋"/>
                <w:smallCaps/>
                <w:color w:val="000000" w:themeColor="text1"/>
              </w:rPr>
            </w:r>
            <w:r>
              <w:rPr>
                <w:rFonts w:ascii="仿宋" w:eastAsia="仿宋" w:hAnsi="仿宋" w:hint="eastAsia"/>
                <w:smallCaps/>
                <w:color w:val="000000" w:themeColor="text1"/>
              </w:rPr>
            </w:r>
            <w:r>
              <w:rPr>
                <w:rFonts w:ascii="仿宋" w:eastAsia="仿宋" w:hAnsi="仿宋"/>
                <w:smallCaps/>
                <w:color w:val="000000" w:themeColor="text1"/>
              </w:rPr>
            </w:r>
          </w:p>
          <w:p w14:paraId="6A7CA1D4" w14:textId="77777777" w:rsidR="00A25B7E" w:rsidRDefault="00000000">
            <w:pPr>
              <w:rPr>
                <w:rFonts w:ascii="仿宋" w:eastAsia="仿宋" w:hAnsi="仿宋" w:hint="eastAsia"/>
                <w:smallCaps/>
                <w:color w:val="000000" w:themeColor="text1"/>
              </w:rPr>
            </w:pPr>
            <w:r>
              <w:rPr>
                <w:rFonts w:ascii="仿宋" w:eastAsia="仿宋" w:hAnsi="仿宋" w:hint="eastAsia"/>
                <w:smallCaps/>
                <w:color w:val="000000" w:themeColor="text1"/>
              </w:rPr>
              <w:t>□数据集 □模型 ■作品文件 □其他</w:t>
            </w:r>
            <w:r>
              <w:rPr>
                <w:rFonts w:ascii="仿宋" w:eastAsia="仿宋" w:hAnsi="仿宋"/>
                <w:smallCaps/>
                <w:color w:val="000000" w:themeColor="text1"/>
              </w:rPr>
            </w:r>
            <w:r>
              <w:rPr>
                <w:rFonts w:ascii="仿宋" w:eastAsia="仿宋" w:hAnsi="仿宋" w:hint="eastAsia"/>
                <w:smallCaps/>
                <w:color w:val="000000" w:themeColor="text1"/>
              </w:rPr>
            </w:r>
            <w:r>
              <w:rPr>
                <w:rFonts w:ascii="仿宋" w:eastAsia="仿宋" w:hAnsi="仿宋"/>
                <w:smallCaps/>
                <w:color w:val="000000" w:themeColor="text1"/>
              </w:rPr>
            </w:r>
            <w:r>
              <w:rPr>
                <w:rFonts w:ascii="仿宋" w:eastAsia="仿宋" w:hAnsi="仿宋" w:hint="eastAsia"/>
                <w:smallCaps/>
                <w:color w:val="000000" w:themeColor="text1"/>
              </w:rPr>
            </w:r>
            <w:r>
              <w:rPr>
                <w:rFonts w:ascii="仿宋" w:eastAsia="仿宋" w:hAnsi="仿宋"/>
                <w:smallCaps/>
                <w:color w:val="000000" w:themeColor="text1"/>
              </w:rPr>
            </w:r>
            <w:r>
              <w:rPr>
                <w:rFonts w:ascii="仿宋" w:eastAsia="仿宋" w:hAnsi="仿宋" w:hint="eastAsia"/>
                <w:smallCaps/>
                <w:color w:val="000000" w:themeColor="text1"/>
              </w:rPr>
            </w:r>
            <w:r>
              <w:rPr>
                <w:rFonts w:ascii="仿宋" w:eastAsia="仿宋" w:hAnsi="仿宋"/>
                <w:smallCaps/>
                <w:color w:val="000000" w:themeColor="text1"/>
              </w:rPr>
            </w:r>
            <w:r>
              <w:rPr>
                <w:rFonts w:ascii="仿宋" w:eastAsia="仿宋" w:hAnsi="仿宋" w:hint="eastAsia"/>
                <w:smallCaps/>
                <w:color w:val="000000" w:themeColor="text1"/>
                <w:u w:val="single"/>
              </w:rPr>
            </w:r>
            <w:r>
              <w:rPr>
                <w:rFonts w:ascii="仿宋" w:eastAsia="仿宋" w:hAnsi="仿宋"/>
                <w:smallCaps/>
                <w:color w:val="000000" w:themeColor="text1"/>
                <w:u w:val="single"/>
              </w:rPr>
            </w:r>
            <w:r>
              <w:rPr>
                <w:rFonts w:ascii="仿宋" w:eastAsia="仿宋" w:hAnsi="仿宋" w:hint="eastAsia"/>
                <w:smallCaps/>
                <w:color w:val="000000" w:themeColor="text1"/>
                <w:u w:val="single"/>
              </w:rPr>
            </w:r>
            <w:r>
              <w:rPr>
                <w:rFonts w:ascii="仿宋" w:eastAsia="仿宋" w:hAnsi="仿宋"/>
                <w:smallCaps/>
                <w:color w:val="000000" w:themeColor="text1"/>
                <w:u w:val="single"/>
              </w:rPr>
            </w:r>
            <w:r>
              <w:rPr>
                <w:rFonts w:ascii="仿宋" w:eastAsia="仿宋" w:hAnsi="仿宋" w:hint="eastAsia"/>
                <w:smallCaps/>
                <w:color w:val="000000" w:themeColor="text1"/>
              </w:rPr>
            </w:r>
          </w:p>
        </w:tc>
      </w:tr>
      <w:tr w:rsidR="00A25B7E" w14:paraId="0D39C500" w14:textId="77777777">
        <w:trPr>
          <w:trHeight w:val="476"/>
        </w:trPr>
        <w:tc>
          <w:tcPr>
            <w:tcW w:w="8359" w:type="dxa"/>
            <w:gridSpan w:val="13"/>
            <w:tcBorders>
              <w:top w:val="single" w:sz="4" w:space="0" w:color="000000"/>
              <w:bottom w:val="single" w:sz="4" w:space="0" w:color="000000"/>
            </w:tcBorders>
            <w:vAlign w:val="center"/>
          </w:tcPr>
          <w:p w14:paraId="59AAD9EA" w14:textId="77777777" w:rsidR="00A25B7E" w:rsidRDefault="00000000">
            <w:pPr>
              <w:jc w:val="center"/>
              <w:rPr>
                <w:rFonts w:ascii="仿宋" w:eastAsia="仿宋" w:hAnsi="仿宋" w:hint="eastAsia"/>
                <w:color w:val="000000" w:themeColor="text1"/>
                <w:sz w:val="24"/>
                <w:szCs w:val="28"/>
              </w:rPr>
            </w:pPr>
            <w:r>
              <w:rPr>
                <w:rFonts w:ascii="仿宋" w:eastAsia="仿宋" w:hAnsi="仿宋" w:hint="eastAsia"/>
                <w:color w:val="000000" w:themeColor="text1"/>
                <w:sz w:val="24"/>
                <w:szCs w:val="28"/>
              </w:rPr>
              <w:t>相关文件</w:t>
            </w:r>
          </w:p>
          <w:p w14:paraId="0A76DE45" w14:textId="77777777" w:rsidR="00A25B7E" w:rsidRDefault="00000000">
            <w:pPr>
              <w:jc w:val="left"/>
              <w:rPr>
                <w:rFonts w:ascii="仿宋" w:eastAsia="仿宋" w:hAnsi="仿宋" w:hint="eastAsia"/>
                <w:color w:val="000000" w:themeColor="text1"/>
                <w:sz w:val="18"/>
                <w:szCs w:val="18"/>
              </w:rPr>
            </w:pPr>
            <w:r>
              <w:rPr>
                <w:rFonts w:ascii="仿宋" w:eastAsia="仿宋" w:hAnsi="仿宋"/>
                <w:color w:val="000000" w:themeColor="text1"/>
                <w:sz w:val="18"/>
                <w:szCs w:val="18"/>
              </w:rPr>
              <w:t>(</w:t>
            </w:r>
            <w:r>
              <w:rPr>
                <w:rFonts w:ascii="仿宋" w:eastAsia="仿宋" w:hAnsi="仿宋" w:hint="eastAsia"/>
                <w:color w:val="000000" w:themeColor="text1"/>
                <w:sz w:val="18"/>
                <w:szCs w:val="18"/>
              </w:rPr>
              <w:t>包括必须提交的文件，和其他与本作品开发制作相关的文件；可另加行；可能包</w:t>
            </w:r>
            <w:r>
              <w:rPr>
                <w:rFonts w:ascii="仿宋" w:eastAsia="仿宋" w:hAnsi="仿宋"/>
                <w:color w:val="000000" w:themeColor="text1"/>
                <w:sz w:val="18"/>
                <w:szCs w:val="18"/>
              </w:rPr>
              <w:t>括</w:t>
            </w:r>
            <w:r>
              <w:rPr>
                <w:rFonts w:ascii="仿宋" w:eastAsia="仿宋" w:hAnsi="仿宋" w:hint="eastAsia"/>
                <w:color w:val="000000" w:themeColor="text1"/>
                <w:sz w:val="18"/>
                <w:szCs w:val="18"/>
              </w:rPr>
              <w:t>的内容有：</w:t>
            </w:r>
            <w:r>
              <w:rPr>
                <w:rFonts w:ascii="仿宋" w:eastAsia="仿宋" w:hAnsi="仿宋"/>
                <w:color w:val="000000" w:themeColor="text1"/>
                <w:sz w:val="18"/>
                <w:szCs w:val="18"/>
              </w:rPr>
              <w:t>信息表、设计报告、源代码、素材</w:t>
            </w:r>
            <w:r>
              <w:rPr>
                <w:rFonts w:ascii="仿宋" w:eastAsia="仿宋" w:hAnsi="仿宋" w:hint="eastAsia"/>
                <w:color w:val="000000" w:themeColor="text1"/>
                <w:sz w:val="18"/>
                <w:szCs w:val="18"/>
              </w:rPr>
              <w:t>包</w:t>
            </w:r>
            <w:r>
              <w:rPr>
                <w:rFonts w:ascii="仿宋" w:eastAsia="仿宋" w:hAnsi="仿宋"/>
                <w:color w:val="000000" w:themeColor="text1"/>
                <w:sz w:val="18"/>
                <w:szCs w:val="18"/>
              </w:rPr>
              <w:t>、数据集、训练模型</w:t>
            </w:r>
            <w:r>
              <w:rPr>
                <w:rFonts w:ascii="仿宋" w:eastAsia="仿宋" w:hAnsi="仿宋" w:hint="eastAsia"/>
                <w:color w:val="000000" w:themeColor="text1"/>
                <w:sz w:val="18"/>
                <w:szCs w:val="18"/>
              </w:rPr>
              <w:t>、</w:t>
            </w:r>
            <w:r>
              <w:rPr>
                <w:rFonts w:ascii="仿宋" w:eastAsia="仿宋" w:hAnsi="仿宋"/>
                <w:color w:val="000000" w:themeColor="text1"/>
                <w:sz w:val="18"/>
                <w:szCs w:val="18"/>
              </w:rPr>
              <w:t>安装配置说明、用户手册</w:t>
            </w:r>
            <w:r>
              <w:rPr>
                <w:rFonts w:ascii="仿宋" w:eastAsia="仿宋" w:hAnsi="仿宋" w:hint="eastAsia"/>
                <w:color w:val="000000" w:themeColor="text1"/>
                <w:sz w:val="18"/>
                <w:szCs w:val="18"/>
              </w:rPr>
              <w:t>等</w:t>
            </w:r>
            <w:r>
              <w:rPr>
                <w:rFonts w:ascii="仿宋" w:eastAsia="仿宋" w:hAnsi="仿宋"/>
                <w:color w:val="000000" w:themeColor="text1"/>
                <w:sz w:val="18"/>
                <w:szCs w:val="18"/>
              </w:rPr>
              <w:t>)</w:t>
            </w:r>
          </w:p>
        </w:tc>
      </w:tr>
      <w:tr w:rsidR="00A25B7E" w14:paraId="547EA6ED" w14:textId="77777777">
        <w:trPr>
          <w:trHeight w:val="510"/>
        </w:trPr>
        <w:tc>
          <w:tcPr>
            <w:tcW w:w="693" w:type="dxa"/>
            <w:tcBorders>
              <w:top w:val="single" w:sz="4" w:space="0" w:color="000000"/>
            </w:tcBorders>
            <w:vAlign w:val="center"/>
          </w:tcPr>
          <w:p w14:paraId="7C4752DC"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序号</w:t>
            </w:r>
          </w:p>
        </w:tc>
        <w:tc>
          <w:tcPr>
            <w:tcW w:w="3120" w:type="dxa"/>
            <w:gridSpan w:val="6"/>
            <w:tcBorders>
              <w:top w:val="single" w:sz="4" w:space="0" w:color="000000"/>
            </w:tcBorders>
            <w:vAlign w:val="center"/>
          </w:tcPr>
          <w:p w14:paraId="5742B529"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文件名与描述</w:t>
            </w:r>
          </w:p>
        </w:tc>
        <w:tc>
          <w:tcPr>
            <w:tcW w:w="2407" w:type="dxa"/>
            <w:gridSpan w:val="4"/>
            <w:tcBorders>
              <w:top w:val="single" w:sz="4" w:space="0" w:color="000000"/>
            </w:tcBorders>
            <w:vAlign w:val="center"/>
          </w:tcPr>
          <w:p w14:paraId="352CCDD2"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文件状态</w:t>
            </w:r>
          </w:p>
        </w:tc>
        <w:tc>
          <w:tcPr>
            <w:tcW w:w="2139" w:type="dxa"/>
            <w:gridSpan w:val="2"/>
            <w:tcBorders>
              <w:top w:val="single" w:sz="4" w:space="0" w:color="000000"/>
            </w:tcBorders>
            <w:vAlign w:val="center"/>
          </w:tcPr>
          <w:p w14:paraId="12E0C8A9"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版权状态</w:t>
            </w:r>
          </w:p>
        </w:tc>
      </w:tr>
      <w:tr w:rsidR="00A25B7E" w14:paraId="234B8A4E" w14:textId="77777777">
        <w:trPr>
          <w:trHeight w:val="510"/>
        </w:trPr>
        <w:tc>
          <w:tcPr>
            <w:tcW w:w="693" w:type="dxa"/>
            <w:vAlign w:val="center"/>
          </w:tcPr>
          <w:p w14:paraId="19D6C065"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1</w:t>
            </w:r>
          </w:p>
        </w:tc>
        <w:tc>
          <w:tcPr>
            <w:tcW w:w="3120" w:type="dxa"/>
            <w:gridSpan w:val="6"/>
            <w:vAlign w:val="center"/>
          </w:tcPr>
          <w:p w14:paraId="5E9FA48D"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文件名：1 文档/运行网址与答辩说明</w:t>
            </w:r>
          </w:p>
          <w:p w14:paraId="2D78A877"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描述：运行网址、亮点总结、答辩顺序与截图说明，含本地部署地址与正式演示地址。</w:t>
            </w:r>
          </w:p>
        </w:tc>
        <w:tc>
          <w:tcPr>
            <w:tcW w:w="2407" w:type="dxa"/>
            <w:gridSpan w:val="4"/>
            <w:vAlign w:val="center"/>
          </w:tcPr>
          <w:p w14:paraId="08E39EA6"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1F49E960"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718ABBA6" w14:textId="77777777" w:rsidR="00A25B7E" w:rsidRDefault="00000000">
            <w:pPr>
              <w:rPr>
                <w:rFonts w:ascii="仿宋" w:eastAsia="仿宋" w:hAnsi="仿宋" w:hint="eastAsia"/>
                <w:color w:val="000000" w:themeColor="text1"/>
                <w:u w:val="single"/>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2"/>
            <w:vAlign w:val="center"/>
          </w:tcPr>
          <w:p w14:paraId="724DBCD9"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■自制  □未知版权</w:t>
            </w:r>
          </w:p>
          <w:p w14:paraId="2B52C041"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□开源  □获得授权</w:t>
            </w:r>
          </w:p>
          <w:p w14:paraId="20A634FD" w14:textId="77777777" w:rsidR="00A25B7E" w:rsidRDefault="00000000">
            <w:pPr>
              <w:rPr>
                <w:rFonts w:ascii="仿宋" w:eastAsia="仿宋" w:hAnsi="仿宋" w:hint="eastAsia"/>
                <w:color w:val="000000" w:themeColor="text1"/>
              </w:rPr>
            </w:pPr>
            <w:r>
              <w:rPr>
                <w:rFonts w:ascii="仿宋" w:eastAsia="仿宋" w:hAnsi="仿宋"/>
                <w:smallCaps/>
                <w:color w:val="000000" w:themeColor="text1"/>
                <w:u w:val="single"/>
              </w:rPr>
              <w:t xml:space="preserve">                      </w:t>
            </w:r>
            <w:r>
              <w:rPr>
                <w:rFonts w:ascii="仿宋" w:eastAsia="仿宋" w:hAnsi="仿宋"/>
                <w:color w:val="000000" w:themeColor="text1"/>
                <w:u w:val="single"/>
              </w:rPr>
              <w:t xml:space="preserve">   </w:t>
            </w:r>
          </w:p>
        </w:tc>
      </w:tr>
      <w:tr w:rsidR="00A25B7E" w14:paraId="531874EA" w14:textId="77777777">
        <w:trPr>
          <w:trHeight w:val="510"/>
        </w:trPr>
        <w:tc>
          <w:tcPr>
            <w:tcW w:w="693" w:type="dxa"/>
            <w:vAlign w:val="center"/>
          </w:tcPr>
          <w:p w14:paraId="24059540"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2</w:t>
            </w:r>
          </w:p>
        </w:tc>
        <w:tc>
          <w:tcPr>
            <w:tcW w:w="3120" w:type="dxa"/>
            <w:gridSpan w:val="6"/>
            <w:vAlign w:val="center"/>
          </w:tcPr>
          <w:p w14:paraId="053B7399"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文件名：1 文档/答辩演示相关文档</w:t>
            </w:r>
          </w:p>
          <w:p w14:paraId="54CE62A9"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描述：包含作品信息概要表、设计和开发文档、讲稿与视频脚本等正式说明材料。</w:t>
            </w:r>
          </w:p>
        </w:tc>
        <w:tc>
          <w:tcPr>
            <w:tcW w:w="2407" w:type="dxa"/>
            <w:gridSpan w:val="4"/>
            <w:vAlign w:val="center"/>
          </w:tcPr>
          <w:p w14:paraId="0CABE270"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391A8B86"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4A676D4B"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2"/>
            <w:vAlign w:val="center"/>
          </w:tcPr>
          <w:p w14:paraId="7CD8B95F"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■自制  □未知版权</w:t>
            </w:r>
          </w:p>
          <w:p w14:paraId="214C7DA1"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□开源  □获得授权</w:t>
            </w:r>
          </w:p>
          <w:p w14:paraId="0E7C56BE"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A25B7E" w14:paraId="2F428C5D" w14:textId="77777777">
        <w:trPr>
          <w:trHeight w:val="510"/>
        </w:trPr>
        <w:tc>
          <w:tcPr>
            <w:tcW w:w="693" w:type="dxa"/>
            <w:vAlign w:val="center"/>
          </w:tcPr>
          <w:p w14:paraId="6C4A1031"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3</w:t>
            </w:r>
          </w:p>
        </w:tc>
        <w:tc>
          <w:tcPr>
            <w:tcW w:w="3120" w:type="dxa"/>
            <w:gridSpan w:val="6"/>
            <w:vAlign w:val="center"/>
          </w:tcPr>
          <w:p w14:paraId="705C2A2C"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文件名：2 创作素材/网站截图与插图</w:t>
            </w:r>
          </w:p>
          <w:p w14:paraId="1ACADC4A"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描述：真实网站截图、系统架构图和核心流程图等创作素材。</w:t>
            </w:r>
          </w:p>
        </w:tc>
        <w:tc>
          <w:tcPr>
            <w:tcW w:w="2407" w:type="dxa"/>
            <w:gridSpan w:val="4"/>
            <w:vAlign w:val="center"/>
          </w:tcPr>
          <w:p w14:paraId="7371B18F"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6BB5C15E"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36C82E42"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2"/>
            <w:vAlign w:val="center"/>
          </w:tcPr>
          <w:p w14:paraId="38A35E3D"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■自制  □未知版权</w:t>
            </w:r>
          </w:p>
          <w:p w14:paraId="6E630FD7"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□开源  □获得授权</w:t>
            </w:r>
          </w:p>
          <w:p w14:paraId="6963A875"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A25B7E" w14:paraId="5B2249B8" w14:textId="77777777">
        <w:trPr>
          <w:trHeight w:val="510"/>
        </w:trPr>
        <w:tc>
          <w:tcPr>
            <w:tcW w:w="693" w:type="dxa"/>
            <w:vAlign w:val="center"/>
          </w:tcPr>
          <w:p w14:paraId="270F88EE"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4</w:t>
            </w:r>
          </w:p>
        </w:tc>
        <w:tc>
          <w:tcPr>
            <w:tcW w:w="3120" w:type="dxa"/>
            <w:gridSpan w:val="6"/>
            <w:vAlign w:val="center"/>
          </w:tcPr>
          <w:p w14:paraId="1A04CE55"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文件名：3 作品/源码包.zip</w:t>
            </w:r>
          </w:p>
          <w:p w14:paraId="456C4B60"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描述：提交用源码压缩包，包含后端、Web、小程序、Docker与文档等代表性源码。</w:t>
            </w:r>
          </w:p>
        </w:tc>
        <w:tc>
          <w:tcPr>
            <w:tcW w:w="2407" w:type="dxa"/>
            <w:gridSpan w:val="4"/>
            <w:vAlign w:val="center"/>
          </w:tcPr>
          <w:p w14:paraId="66947A10"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691BAFFF"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663BB0F6"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2"/>
            <w:vAlign w:val="center"/>
          </w:tcPr>
          <w:p w14:paraId="1B00B9B7"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■自制  □未知版权</w:t>
            </w:r>
          </w:p>
          <w:p w14:paraId="05E16DFC"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□开源  □获得授权</w:t>
            </w:r>
          </w:p>
          <w:p w14:paraId="3445217B"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A25B7E" w14:paraId="6A7B7924" w14:textId="77777777">
        <w:trPr>
          <w:trHeight w:val="510"/>
        </w:trPr>
        <w:tc>
          <w:tcPr>
            <w:tcW w:w="693" w:type="dxa"/>
            <w:vAlign w:val="center"/>
          </w:tcPr>
          <w:p w14:paraId="4D72F01C"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5</w:t>
            </w:r>
          </w:p>
        </w:tc>
        <w:tc>
          <w:tcPr>
            <w:tcW w:w="3120" w:type="dxa"/>
            <w:gridSpan w:val="6"/>
            <w:vAlign w:val="center"/>
          </w:tcPr>
          <w:p w14:paraId="4D723AF6"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文件名：3 作品/答辩演示PPT</w:t>
            </w:r>
          </w:p>
          <w:p w14:paraId="324CD293"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描述：实际答辩演示PPT，含首页、架构、核心功能、测试与总结等正式答辩页。</w:t>
            </w:r>
          </w:p>
        </w:tc>
        <w:tc>
          <w:tcPr>
            <w:tcW w:w="2407" w:type="dxa"/>
            <w:gridSpan w:val="4"/>
            <w:vAlign w:val="center"/>
          </w:tcPr>
          <w:p w14:paraId="483717C3"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04975CD3"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3DD0BAFB"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2"/>
            <w:vAlign w:val="center"/>
          </w:tcPr>
          <w:p w14:paraId="0BA20F18"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■自制  □未知版权</w:t>
            </w:r>
          </w:p>
          <w:p w14:paraId="6329D260"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□开源  □获得授权</w:t>
            </w:r>
          </w:p>
          <w:p w14:paraId="567891BA"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A25B7E" w14:paraId="50F5C24F" w14:textId="77777777">
        <w:trPr>
          <w:trHeight w:val="510"/>
        </w:trPr>
        <w:tc>
          <w:tcPr>
            <w:tcW w:w="693" w:type="dxa"/>
            <w:vAlign w:val="center"/>
          </w:tcPr>
          <w:p w14:paraId="1DE33B7D"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6</w:t>
            </w:r>
          </w:p>
        </w:tc>
        <w:tc>
          <w:tcPr>
            <w:tcW w:w="3120" w:type="dxa"/>
            <w:gridSpan w:val="6"/>
            <w:vAlign w:val="center"/>
          </w:tcPr>
          <w:p w14:paraId="316DE2FB"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文件名：3 作品/作品运行演示视频.mp4</w:t>
            </w:r>
          </w:p>
          <w:p w14:paraId="5FA99657"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描述：基于真实网站截图制作的正式演示视频，覆盖首页、题库、考试、论坛与后台等环节。</w:t>
            </w:r>
          </w:p>
        </w:tc>
        <w:tc>
          <w:tcPr>
            <w:tcW w:w="2407" w:type="dxa"/>
            <w:gridSpan w:val="4"/>
            <w:vAlign w:val="center"/>
          </w:tcPr>
          <w:p w14:paraId="07F97BAC"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090A36D3"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67E5FF1D"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2"/>
            <w:vAlign w:val="center"/>
          </w:tcPr>
          <w:p w14:paraId="7D78D9CB"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■自制  □未知版权</w:t>
            </w:r>
          </w:p>
          <w:p w14:paraId="20482DEB"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□开源  □获得授权</w:t>
            </w:r>
          </w:p>
          <w:p w14:paraId="0C165CE0"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A25B7E" w14:paraId="63931E87" w14:textId="77777777">
        <w:trPr>
          <w:trHeight w:val="510"/>
        </w:trPr>
        <w:tc>
          <w:tcPr>
            <w:tcW w:w="693" w:type="dxa"/>
            <w:vAlign w:val="center"/>
          </w:tcPr>
          <w:p w14:paraId="7F2C2EBB"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lastRenderedPageBreak/>
              <w:t>7</w:t>
            </w:r>
          </w:p>
        </w:tc>
        <w:tc>
          <w:tcPr>
            <w:tcW w:w="3120" w:type="dxa"/>
            <w:gridSpan w:val="6"/>
            <w:vAlign w:val="center"/>
          </w:tcPr>
          <w:p w14:paraId="5D09BA90"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文件名：3 作品/访问地址.txt</w:t>
            </w:r>
          </w:p>
          <w:p w14:paraId="5946FF40"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描述：列出正式公网访问地址与本地演示地址，便于评审快速打开作品。</w:t>
            </w:r>
          </w:p>
        </w:tc>
        <w:tc>
          <w:tcPr>
            <w:tcW w:w="2407" w:type="dxa"/>
            <w:gridSpan w:val="4"/>
            <w:vAlign w:val="center"/>
          </w:tcPr>
          <w:p w14:paraId="13BB2B65"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0E7C7FCF"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593FF1ED"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2"/>
            <w:vAlign w:val="center"/>
          </w:tcPr>
          <w:p w14:paraId="0531071D"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■自制  □未知版权</w:t>
            </w:r>
          </w:p>
          <w:p w14:paraId="44EA9A3C"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□开源  □获得授权</w:t>
            </w:r>
          </w:p>
          <w:p w14:paraId="772BBA33"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A25B7E" w14:paraId="7945E04B" w14:textId="77777777">
        <w:trPr>
          <w:trHeight w:val="510"/>
        </w:trPr>
        <w:tc>
          <w:tcPr>
            <w:tcW w:w="693" w:type="dxa"/>
            <w:tcBorders>
              <w:bottom w:val="single" w:sz="4" w:space="0" w:color="000000"/>
            </w:tcBorders>
            <w:vAlign w:val="center"/>
          </w:tcPr>
          <w:p w14:paraId="1E06FF61"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8</w:t>
            </w:r>
          </w:p>
        </w:tc>
        <w:tc>
          <w:tcPr>
            <w:tcW w:w="3120" w:type="dxa"/>
            <w:gridSpan w:val="6"/>
            <w:tcBorders>
              <w:bottom w:val="single" w:sz="4" w:space="0" w:color="000000"/>
            </w:tcBorders>
            <w:vAlign w:val="center"/>
          </w:tcPr>
          <w:p w14:paraId="0D7FFA04"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文件名：4 其他/提交说明与待替换信息</w:t>
            </w:r>
          </w:p>
          <w:p w14:paraId="01A733C3"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描述：补充说明目录结构与当前保留的占位信息。</w:t>
            </w:r>
          </w:p>
        </w:tc>
        <w:tc>
          <w:tcPr>
            <w:tcW w:w="2407" w:type="dxa"/>
            <w:gridSpan w:val="4"/>
            <w:tcBorders>
              <w:bottom w:val="single" w:sz="4" w:space="0" w:color="000000"/>
            </w:tcBorders>
            <w:vAlign w:val="center"/>
          </w:tcPr>
          <w:p w14:paraId="06797E2F"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7DEA8958"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29A3EA1E"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2"/>
            <w:vAlign w:val="center"/>
          </w:tcPr>
          <w:p w14:paraId="10593FC4"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■自制  □未知版权</w:t>
            </w:r>
          </w:p>
          <w:p w14:paraId="4AF004E4"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□开源  □获得授权</w:t>
            </w:r>
          </w:p>
          <w:p w14:paraId="74F86BA0"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A25B7E" w14:paraId="48002FA2" w14:textId="77777777">
        <w:trPr>
          <w:trHeight w:val="836"/>
        </w:trPr>
        <w:tc>
          <w:tcPr>
            <w:tcW w:w="8359" w:type="dxa"/>
            <w:gridSpan w:val="13"/>
            <w:tcBorders>
              <w:top w:val="single" w:sz="4" w:space="0" w:color="000000"/>
            </w:tcBorders>
            <w:vAlign w:val="center"/>
          </w:tcPr>
          <w:p w14:paraId="62D19228" w14:textId="77777777" w:rsidR="00AD5C22" w:rsidRPr="00760AFE" w:rsidRDefault="00AD5C22" w:rsidP="00AD5C22">
            <w:pPr>
              <w:rPr>
                <w:rFonts w:ascii="仿宋" w:eastAsia="仿宋" w:hAnsi="仿宋" w:hint="eastAsia"/>
                <w:b/>
                <w:smallCaps/>
                <w:sz w:val="28"/>
                <w:szCs w:val="28"/>
              </w:rPr>
            </w:pPr>
            <w:r w:rsidRPr="00760AFE">
              <w:rPr>
                <w:rFonts w:ascii="仿宋" w:eastAsia="仿宋" w:hAnsi="仿宋" w:hint="eastAsia"/>
                <w:b/>
                <w:smallCaps/>
                <w:sz w:val="28"/>
                <w:szCs w:val="28"/>
              </w:rPr>
              <w:t>本作品全体参赛队员郑重承诺：</w:t>
            </w:r>
          </w:p>
          <w:p w14:paraId="1CE0E405" w14:textId="77777777" w:rsidR="00AD5C22" w:rsidRPr="00760AFE" w:rsidRDefault="00AD5C22" w:rsidP="00AD5C22">
            <w:pPr>
              <w:ind w:firstLineChars="200" w:firstLine="420"/>
              <w:rPr>
                <w:rFonts w:ascii="仿宋" w:eastAsia="仿宋" w:hAnsi="仿宋" w:hint="eastAsia"/>
                <w:smallCaps/>
                <w:szCs w:val="21"/>
              </w:rPr>
            </w:pPr>
            <w:r w:rsidRPr="00760AFE">
              <w:rPr>
                <w:rFonts w:ascii="仿宋" w:eastAsia="仿宋" w:hAnsi="仿宋" w:hint="eastAsia"/>
                <w:smallCaps/>
                <w:szCs w:val="21"/>
              </w:rPr>
              <w:t>本作品全体参赛队员确认本表所列内容是正式参赛内容的重要组成部分，并严格按照本大类参赛作品类别提交要求提交了评审必需的文档、数据等参赛材料，本表内容按照要求如实填写。</w:t>
            </w:r>
          </w:p>
          <w:p w14:paraId="7A986556" w14:textId="77777777" w:rsidR="00AD5C22" w:rsidRPr="00760AFE" w:rsidRDefault="00AD5C22" w:rsidP="00AD5C22">
            <w:pPr>
              <w:ind w:firstLineChars="200" w:firstLine="420"/>
              <w:rPr>
                <w:rFonts w:ascii="仿宋" w:eastAsia="仿宋" w:hAnsi="仿宋" w:hint="eastAsia"/>
                <w:smallCaps/>
                <w:szCs w:val="21"/>
              </w:rPr>
            </w:pPr>
            <w:r w:rsidRPr="00760AFE">
              <w:rPr>
                <w:rFonts w:ascii="仿宋" w:eastAsia="仿宋" w:hAnsi="仿宋" w:hint="eastAsia"/>
                <w:smallCaps/>
                <w:szCs w:val="21"/>
              </w:rPr>
              <w:t>如因提交的参赛材料不符合要求，或本表填写内容不属实，将自愿承担因此导致奖项等级降低甚至终止本作品参加比赛的责任。</w:t>
            </w:r>
          </w:p>
          <w:p w14:paraId="4374860F" w14:textId="77777777" w:rsidR="00AD5C22" w:rsidRPr="00760AFE" w:rsidRDefault="00AD5C22" w:rsidP="00AD5C22">
            <w:pPr>
              <w:ind w:firstLineChars="200" w:firstLine="420"/>
              <w:rPr>
                <w:rFonts w:ascii="仿宋" w:eastAsia="仿宋" w:hAnsi="仿宋" w:hint="eastAsia"/>
                <w:smallCaps/>
                <w:szCs w:val="21"/>
              </w:rPr>
            </w:pPr>
            <w:r w:rsidRPr="00760AFE">
              <w:rPr>
                <w:rFonts w:ascii="仿宋" w:eastAsia="仿宋" w:hAnsi="仿宋" w:hint="eastAsia"/>
                <w:smallCaps/>
                <w:szCs w:val="21"/>
              </w:rPr>
              <w:t>全体参赛队员签名：（可附授权使用的电子签名图片）</w:t>
            </w:r>
          </w:p>
          <w:p w14:paraId="6847C3FD" w14:textId="77777777" w:rsidR="00AD5C22" w:rsidRPr="00760AFE" w:rsidRDefault="00AD5C22" w:rsidP="00AD5C22">
            <w:pPr>
              <w:ind w:firstLineChars="200" w:firstLine="420"/>
              <w:rPr>
                <w:rFonts w:ascii="仿宋" w:eastAsia="仿宋" w:hAnsi="仿宋" w:hint="eastAsia"/>
                <w:smallCaps/>
                <w:szCs w:val="21"/>
              </w:rPr>
            </w:pPr>
          </w:p>
          <w:p w14:paraId="094C1CF9" w14:textId="2436B93F" w:rsidR="00A25B7E" w:rsidRDefault="00AD5C22" w:rsidP="00AD5C22">
            <w:pPr>
              <w:ind w:firstLineChars="2700" w:firstLine="5670"/>
              <w:rPr>
                <w:rFonts w:ascii="仿宋" w:eastAsia="仿宋" w:hAnsi="仿宋" w:hint="eastAsia"/>
                <w:smallCaps/>
                <w:color w:val="000000" w:themeColor="text1"/>
              </w:rPr>
            </w:pPr>
            <w:r w:rsidRPr="00760AFE">
              <w:rPr>
                <w:rFonts w:ascii="仿宋" w:eastAsia="仿宋" w:hAnsi="仿宋" w:hint="eastAsia"/>
                <w:smallCaps/>
                <w:szCs w:val="21"/>
              </w:rPr>
              <w:t xml:space="preserve">日期： </w:t>
            </w:r>
            <w:r w:rsidRPr="00760AFE">
              <w:rPr>
                <w:rFonts w:ascii="仿宋" w:eastAsia="仿宋" w:hAnsi="仿宋"/>
                <w:smallCaps/>
                <w:szCs w:val="21"/>
              </w:rPr>
              <w:t xml:space="preserve">    </w:t>
            </w:r>
            <w:r w:rsidRPr="00760AFE">
              <w:rPr>
                <w:rFonts w:ascii="仿宋" w:eastAsia="仿宋" w:hAnsi="仿宋" w:hint="eastAsia"/>
                <w:smallCaps/>
                <w:szCs w:val="21"/>
              </w:rPr>
              <w:t xml:space="preserve">年 </w:t>
            </w:r>
            <w:r w:rsidRPr="00760AFE">
              <w:rPr>
                <w:rFonts w:ascii="仿宋" w:eastAsia="仿宋" w:hAnsi="仿宋"/>
                <w:smallCaps/>
                <w:szCs w:val="21"/>
              </w:rPr>
              <w:t xml:space="preserve">   </w:t>
            </w:r>
            <w:r w:rsidRPr="00760AFE">
              <w:rPr>
                <w:rFonts w:ascii="仿宋" w:eastAsia="仿宋" w:hAnsi="仿宋" w:hint="eastAsia"/>
                <w:smallCaps/>
                <w:szCs w:val="21"/>
              </w:rPr>
              <w:t xml:space="preserve">月 </w:t>
            </w:r>
            <w:r w:rsidRPr="00760AFE">
              <w:rPr>
                <w:rFonts w:ascii="仿宋" w:eastAsia="仿宋" w:hAnsi="仿宋"/>
                <w:smallCaps/>
                <w:szCs w:val="21"/>
              </w:rPr>
              <w:t xml:space="preserve">    </w:t>
            </w:r>
            <w:r w:rsidRPr="00760AFE">
              <w:rPr>
                <w:rFonts w:ascii="仿宋" w:eastAsia="仿宋" w:hAnsi="仿宋" w:hint="eastAsia"/>
                <w:smallCaps/>
                <w:szCs w:val="21"/>
              </w:rPr>
              <w:t>日</w:t>
            </w:r>
          </w:p>
        </w:tc>
      </w:tr>
    </w:tbl>
    <w:p w14:paraId="4A303603" w14:textId="77777777" w:rsidR="00A25B7E" w:rsidRDefault="00000000">
      <w:pPr>
        <w:spacing w:beforeLines="50" w:before="156"/>
        <w:rPr>
          <w:rFonts w:ascii="楷体" w:eastAsia="楷体" w:hAnsi="楷体" w:hint="eastAsia"/>
          <w:color w:val="000000" w:themeColor="text1"/>
        </w:rPr>
      </w:pPr>
      <w:r>
        <w:rPr>
          <w:rFonts w:ascii="楷体" w:eastAsia="楷体" w:hAnsi="楷体" w:hint="eastAsia"/>
          <w:color w:val="000000" w:themeColor="text1"/>
        </w:rPr>
        <w:t>填写说明：</w:t>
      </w:r>
    </w:p>
    <w:p w14:paraId="3694FAF7" w14:textId="77777777" w:rsidR="00A25B7E" w:rsidRDefault="00000000">
      <w:pPr>
        <w:pStyle w:val="ab"/>
        <w:numPr>
          <w:ilvl w:val="0"/>
          <w:numId w:val="2"/>
        </w:numPr>
        <w:ind w:firstLineChars="0"/>
        <w:rPr>
          <w:rFonts w:ascii="楷体" w:eastAsia="楷体" w:hAnsi="楷体" w:hint="eastAsia"/>
          <w:smallCaps/>
          <w:color w:val="000000" w:themeColor="text1"/>
        </w:rPr>
      </w:pPr>
      <w:r>
        <w:rPr>
          <w:rFonts w:ascii="楷体" w:eastAsia="楷体" w:hAnsi="楷体" w:hint="eastAsia"/>
          <w:color w:val="000000" w:themeColor="text1"/>
        </w:rPr>
        <w:t>所有</w:t>
      </w:r>
      <w:r>
        <w:rPr>
          <w:rFonts w:ascii="楷体" w:eastAsia="楷体" w:hAnsi="楷体" w:hint="eastAsia"/>
          <w:smallCaps/>
          <w:color w:val="000000" w:themeColor="text1"/>
        </w:rPr>
        <w:t>□可根据需要变化为■（软键盘输入）；</w:t>
      </w:r>
    </w:p>
    <w:p w14:paraId="0C6CA276" w14:textId="77777777" w:rsidR="00A25B7E"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“作者及其分工比例”以及“相关文件”可根据需要增加或减少项目或行数；</w:t>
      </w:r>
    </w:p>
    <w:p w14:paraId="3EA13C58" w14:textId="77777777" w:rsidR="00A25B7E"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“作者及其分工比例”中的“姓名1”等，请修改为作者具体姓名；</w:t>
      </w:r>
    </w:p>
    <w:p w14:paraId="4A94CDA4" w14:textId="77777777" w:rsidR="00A25B7E"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“相关文件”是指提交上传的，或不需要提交上传，但本作品涉及的所有文件，建议分类别填写；</w:t>
      </w:r>
    </w:p>
    <w:p w14:paraId="49A1E5F8" w14:textId="77777777" w:rsidR="00A25B7E"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请将</w:t>
      </w:r>
      <w:r>
        <w:rPr>
          <w:rFonts w:ascii="楷体" w:eastAsia="楷体" w:hAnsi="楷体" w:hint="eastAsia"/>
          <w:b/>
          <w:color w:val="000000" w:themeColor="text1"/>
        </w:rPr>
        <w:t>本表以P</w:t>
      </w:r>
      <w:r>
        <w:rPr>
          <w:rFonts w:ascii="楷体" w:eastAsia="楷体" w:hAnsi="楷体"/>
          <w:b/>
          <w:color w:val="000000" w:themeColor="text1"/>
        </w:rPr>
        <w:t>DF</w:t>
      </w:r>
      <w:r>
        <w:rPr>
          <w:rFonts w:ascii="楷体" w:eastAsia="楷体" w:hAnsi="楷体" w:hint="eastAsia"/>
          <w:b/>
          <w:color w:val="000000" w:themeColor="text1"/>
        </w:rPr>
        <w:t>格式</w:t>
      </w:r>
      <w:r>
        <w:rPr>
          <w:rFonts w:ascii="楷体" w:eastAsia="楷体" w:hAnsi="楷体" w:hint="eastAsia"/>
          <w:color w:val="000000" w:themeColor="text1"/>
        </w:rPr>
        <w:t>上传到作品目录的“</w:t>
      </w:r>
      <w:r>
        <w:rPr>
          <w:rFonts w:ascii="楷体" w:eastAsia="楷体" w:hAnsi="楷体"/>
          <w:color w:val="000000" w:themeColor="text1"/>
        </w:rPr>
        <w:t>03</w:t>
      </w:r>
      <w:r>
        <w:rPr>
          <w:rFonts w:ascii="楷体" w:eastAsia="楷体" w:hAnsi="楷体" w:hint="eastAsia"/>
          <w:color w:val="000000" w:themeColor="text1"/>
        </w:rPr>
        <w:t>设计与开发文档”子目录中；</w:t>
      </w:r>
    </w:p>
    <w:p w14:paraId="63002951" w14:textId="77777777" w:rsidR="00A25B7E" w:rsidRDefault="00000000">
      <w:pPr>
        <w:pStyle w:val="ab"/>
        <w:numPr>
          <w:ilvl w:val="0"/>
          <w:numId w:val="2"/>
        </w:numPr>
        <w:ind w:firstLineChars="0"/>
        <w:rPr>
          <w:rFonts w:ascii="楷体" w:eastAsia="楷体" w:hAnsi="楷体" w:hint="eastAsia"/>
          <w:color w:val="000000" w:themeColor="text1"/>
        </w:rPr>
      </w:pPr>
      <w:r>
        <w:rPr>
          <w:rFonts w:ascii="楷体" w:eastAsia="楷体" w:hAnsi="楷体"/>
          <w:color w:val="000000" w:themeColor="text1"/>
        </w:rPr>
        <w:t>版权</w:t>
      </w:r>
      <w:r>
        <w:rPr>
          <w:rFonts w:ascii="楷体" w:eastAsia="楷体" w:hAnsi="楷体" w:hint="eastAsia"/>
          <w:color w:val="000000" w:themeColor="text1"/>
        </w:rPr>
        <w:t>状态</w:t>
      </w:r>
      <w:r>
        <w:rPr>
          <w:rFonts w:ascii="楷体" w:eastAsia="楷体" w:hAnsi="楷体"/>
          <w:color w:val="000000" w:themeColor="text1"/>
        </w:rPr>
        <w:t>一栏，</w:t>
      </w:r>
      <w:r>
        <w:rPr>
          <w:rFonts w:ascii="楷体" w:eastAsia="楷体" w:hAnsi="楷体" w:hint="eastAsia"/>
          <w:color w:val="000000" w:themeColor="text1"/>
        </w:rPr>
        <w:t>如有</w:t>
      </w:r>
      <w:r>
        <w:rPr>
          <w:rFonts w:ascii="楷体" w:eastAsia="楷体" w:hAnsi="楷体"/>
          <w:color w:val="000000" w:themeColor="text1"/>
        </w:rPr>
        <w:t>来自支持企业授权参赛师生用的数据、模型、文档等，在“授权方：_______”一栏，</w:t>
      </w:r>
      <w:r>
        <w:rPr>
          <w:rFonts w:ascii="楷体" w:eastAsia="楷体" w:hAnsi="楷体" w:hint="eastAsia"/>
          <w:color w:val="000000" w:themeColor="text1"/>
        </w:rPr>
        <w:t>并</w:t>
      </w:r>
      <w:r>
        <w:rPr>
          <w:rFonts w:ascii="楷体" w:eastAsia="楷体" w:hAnsi="楷体"/>
          <w:color w:val="000000" w:themeColor="text1"/>
        </w:rPr>
        <w:t>填写来源地址</w:t>
      </w:r>
      <w:r>
        <w:rPr>
          <w:rFonts w:ascii="楷体" w:eastAsia="楷体" w:hAnsi="楷体" w:hint="eastAsia"/>
          <w:color w:val="000000" w:themeColor="text1"/>
        </w:rPr>
        <w:t>。</w:t>
      </w:r>
    </w:p>
    <w:p w14:paraId="183DFA8B" w14:textId="77777777" w:rsidR="00A25B7E" w:rsidRDefault="00A25B7E">
      <w:pPr>
        <w:rPr>
          <w:rFonts w:ascii="楷体" w:eastAsia="楷体" w:hAnsi="楷体" w:hint="eastAsia"/>
          <w:color w:val="000000" w:themeColor="text1"/>
        </w:rPr>
      </w:pPr>
    </w:p>
    <w:p w14:paraId="1CC1727A" w14:textId="77777777" w:rsidR="00A25B7E" w:rsidRDefault="00000000">
      <w:pPr>
        <w:rPr>
          <w:rFonts w:ascii="楷体" w:eastAsia="楷体" w:hAnsi="楷体" w:hint="eastAsia"/>
          <w:b/>
          <w:bCs/>
          <w:color w:val="000000" w:themeColor="text1"/>
        </w:rPr>
      </w:pPr>
      <w:r>
        <w:rPr>
          <w:rFonts w:ascii="楷体" w:eastAsia="楷体" w:hAnsi="楷体" w:hint="eastAsia"/>
          <w:b/>
          <w:bCs/>
          <w:color w:val="000000" w:themeColor="text1"/>
        </w:rPr>
        <w:t>作品目录示例：</w:t>
      </w:r>
    </w:p>
    <w:p w14:paraId="44516CD7" w14:textId="77777777" w:rsidR="00A25B7E" w:rsidRDefault="00000000">
      <w:pPr>
        <w:ind w:firstLineChars="100" w:firstLine="180"/>
        <w:rPr>
          <w:rFonts w:ascii="楷体" w:eastAsia="楷体" w:hAnsi="楷体" w:hint="eastAsia"/>
          <w:color w:val="000000" w:themeColor="text1"/>
          <w:sz w:val="18"/>
          <w:szCs w:val="18"/>
        </w:rPr>
      </w:pPr>
      <w:r>
        <w:rPr>
          <w:rFonts w:ascii="楷体" w:eastAsia="楷体" w:hAnsi="楷体"/>
          <w:color w:val="000000" w:themeColor="text1"/>
          <w:sz w:val="18"/>
          <w:szCs w:val="18"/>
        </w:rPr>
        <w:t>202</w:t>
      </w:r>
      <w:r>
        <w:rPr>
          <w:rFonts w:ascii="楷体" w:eastAsia="楷体" w:hAnsi="楷体" w:hint="eastAsia"/>
          <w:color w:val="000000" w:themeColor="text1"/>
          <w:sz w:val="18"/>
          <w:szCs w:val="18"/>
        </w:rPr>
        <w:t>5</w:t>
      </w:r>
      <w:r>
        <w:rPr>
          <w:rFonts w:ascii="楷体" w:eastAsia="楷体" w:hAnsi="楷体"/>
          <w:color w:val="000000" w:themeColor="text1"/>
          <w:sz w:val="18"/>
          <w:szCs w:val="18"/>
        </w:rPr>
        <w:t>012345-参赛总文件夹</w:t>
      </w:r>
    </w:p>
    <w:p w14:paraId="02C948A1" w14:textId="77777777" w:rsidR="00A25B7E" w:rsidRDefault="00000000">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Pr>
          <w:rFonts w:ascii="楷体" w:eastAsia="楷体" w:hAnsi="楷体" w:hint="eastAsia"/>
          <w:color w:val="000000" w:themeColor="text1"/>
          <w:sz w:val="18"/>
          <w:szCs w:val="18"/>
        </w:rPr>
        <w:t>5</w:t>
      </w:r>
      <w:r>
        <w:rPr>
          <w:rFonts w:ascii="楷体" w:eastAsia="楷体" w:hAnsi="楷体"/>
          <w:color w:val="000000" w:themeColor="text1"/>
          <w:sz w:val="18"/>
          <w:szCs w:val="18"/>
        </w:rPr>
        <w:t>012345-01作品与答辩材料</w:t>
      </w:r>
    </w:p>
    <w:p w14:paraId="7EF3F7C4" w14:textId="77777777" w:rsidR="00A25B7E" w:rsidRDefault="00000000">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Pr>
          <w:rFonts w:ascii="楷体" w:eastAsia="楷体" w:hAnsi="楷体" w:hint="eastAsia"/>
          <w:color w:val="000000" w:themeColor="text1"/>
          <w:sz w:val="18"/>
          <w:szCs w:val="18"/>
        </w:rPr>
        <w:t>5</w:t>
      </w:r>
      <w:r>
        <w:rPr>
          <w:rFonts w:ascii="楷体" w:eastAsia="楷体" w:hAnsi="楷体"/>
          <w:color w:val="000000" w:themeColor="text1"/>
          <w:sz w:val="18"/>
          <w:szCs w:val="18"/>
        </w:rPr>
        <w:t>012345-02素材与源码</w:t>
      </w:r>
    </w:p>
    <w:p w14:paraId="70750BA5" w14:textId="77777777" w:rsidR="00A25B7E" w:rsidRDefault="00000000">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Pr>
          <w:rFonts w:ascii="楷体" w:eastAsia="楷体" w:hAnsi="楷体" w:hint="eastAsia"/>
          <w:color w:val="000000" w:themeColor="text1"/>
          <w:sz w:val="18"/>
          <w:szCs w:val="18"/>
        </w:rPr>
        <w:t>5</w:t>
      </w:r>
      <w:r>
        <w:rPr>
          <w:rFonts w:ascii="楷体" w:eastAsia="楷体" w:hAnsi="楷体"/>
          <w:color w:val="000000" w:themeColor="text1"/>
          <w:sz w:val="18"/>
          <w:szCs w:val="18"/>
        </w:rPr>
        <w:t>012345-03设计与开发文档</w:t>
      </w:r>
    </w:p>
    <w:p w14:paraId="554CAA02" w14:textId="77777777" w:rsidR="00A25B7E" w:rsidRDefault="00000000">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Pr>
          <w:rFonts w:ascii="楷体" w:eastAsia="楷体" w:hAnsi="楷体" w:hint="eastAsia"/>
          <w:color w:val="000000" w:themeColor="text1"/>
          <w:sz w:val="18"/>
          <w:szCs w:val="18"/>
        </w:rPr>
        <w:t>5</w:t>
      </w:r>
      <w:r>
        <w:rPr>
          <w:rFonts w:ascii="楷体" w:eastAsia="楷体" w:hAnsi="楷体"/>
          <w:color w:val="000000" w:themeColor="text1"/>
          <w:sz w:val="18"/>
          <w:szCs w:val="18"/>
        </w:rPr>
        <w:t>012345-04作品演示视频</w:t>
      </w:r>
    </w:p>
    <w:sectPr w:rsidR="00A25B7E">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7EA0D" w14:textId="77777777" w:rsidR="00A00221" w:rsidRDefault="00A00221" w:rsidP="00404FBB">
      <w:pPr>
        <w:rPr>
          <w:rFonts w:hint="eastAsia"/>
        </w:rPr>
      </w:pPr>
      <w:r>
        <w:separator/>
      </w:r>
    </w:p>
  </w:endnote>
  <w:endnote w:type="continuationSeparator" w:id="0">
    <w:p w14:paraId="70D60B4C" w14:textId="77777777" w:rsidR="00A00221" w:rsidRDefault="00A00221" w:rsidP="00404FB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9883D" w14:textId="77777777" w:rsidR="00A00221" w:rsidRDefault="00A00221" w:rsidP="00404FBB">
      <w:pPr>
        <w:rPr>
          <w:rFonts w:hint="eastAsia"/>
        </w:rPr>
      </w:pPr>
      <w:r>
        <w:separator/>
      </w:r>
    </w:p>
  </w:footnote>
  <w:footnote w:type="continuationSeparator" w:id="0">
    <w:p w14:paraId="6C9485AD" w14:textId="77777777" w:rsidR="00A00221" w:rsidRDefault="00A00221" w:rsidP="00404FB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93A7A"/>
    <w:multiLevelType w:val="multilevel"/>
    <w:tmpl w:val="11F93A7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209352C"/>
    <w:multiLevelType w:val="multilevel"/>
    <w:tmpl w:val="3209352C"/>
    <w:lvl w:ilvl="0">
      <w:start w:val="1"/>
      <w:numFmt w:val="japaneseCounting"/>
      <w:pStyle w:val="1"/>
      <w:lvlText w:val="第%1章"/>
      <w:lvlJc w:val="left"/>
      <w:pPr>
        <w:ind w:left="1545" w:hanging="154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10363917">
    <w:abstractNumId w:val="1"/>
  </w:num>
  <w:num w:numId="2" w16cid:durableId="1868130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c2ZGZiNzZiNDVlOGViOWVmM2JhOTY0NGJkNjUyYzgifQ=="/>
  </w:docVars>
  <w:rsids>
    <w:rsidRoot w:val="00421946"/>
    <w:rsid w:val="00006B84"/>
    <w:rsid w:val="00017929"/>
    <w:rsid w:val="00031396"/>
    <w:rsid w:val="00032DC3"/>
    <w:rsid w:val="00036091"/>
    <w:rsid w:val="0005273A"/>
    <w:rsid w:val="00087568"/>
    <w:rsid w:val="000913A0"/>
    <w:rsid w:val="00092344"/>
    <w:rsid w:val="000C5774"/>
    <w:rsid w:val="000D04BE"/>
    <w:rsid w:val="000E615E"/>
    <w:rsid w:val="00141637"/>
    <w:rsid w:val="00147DDD"/>
    <w:rsid w:val="00176E4C"/>
    <w:rsid w:val="00195392"/>
    <w:rsid w:val="001A7F71"/>
    <w:rsid w:val="001D61EB"/>
    <w:rsid w:val="001E6441"/>
    <w:rsid w:val="00231735"/>
    <w:rsid w:val="00241DC9"/>
    <w:rsid w:val="00266370"/>
    <w:rsid w:val="00267EBD"/>
    <w:rsid w:val="002751B5"/>
    <w:rsid w:val="00294E59"/>
    <w:rsid w:val="002A1349"/>
    <w:rsid w:val="002A5E37"/>
    <w:rsid w:val="002A6523"/>
    <w:rsid w:val="002C2959"/>
    <w:rsid w:val="002F646A"/>
    <w:rsid w:val="003207F7"/>
    <w:rsid w:val="00351302"/>
    <w:rsid w:val="00361522"/>
    <w:rsid w:val="00375B40"/>
    <w:rsid w:val="003A6489"/>
    <w:rsid w:val="003A7A1C"/>
    <w:rsid w:val="003B6863"/>
    <w:rsid w:val="003B76E3"/>
    <w:rsid w:val="003C1F37"/>
    <w:rsid w:val="003C2FDA"/>
    <w:rsid w:val="003E0748"/>
    <w:rsid w:val="003E3D7C"/>
    <w:rsid w:val="003F2DD3"/>
    <w:rsid w:val="00404FBB"/>
    <w:rsid w:val="00421946"/>
    <w:rsid w:val="00453DEC"/>
    <w:rsid w:val="004625C6"/>
    <w:rsid w:val="00466C79"/>
    <w:rsid w:val="00473E4B"/>
    <w:rsid w:val="0047415E"/>
    <w:rsid w:val="00486DE4"/>
    <w:rsid w:val="004D3AE1"/>
    <w:rsid w:val="004E2C41"/>
    <w:rsid w:val="005257F7"/>
    <w:rsid w:val="005448FF"/>
    <w:rsid w:val="005741CB"/>
    <w:rsid w:val="005837F6"/>
    <w:rsid w:val="005A268B"/>
    <w:rsid w:val="005C36CF"/>
    <w:rsid w:val="005F0367"/>
    <w:rsid w:val="005F2FC7"/>
    <w:rsid w:val="005F7E8D"/>
    <w:rsid w:val="00611FAF"/>
    <w:rsid w:val="00612DB8"/>
    <w:rsid w:val="00650990"/>
    <w:rsid w:val="0065154E"/>
    <w:rsid w:val="00673753"/>
    <w:rsid w:val="006757F6"/>
    <w:rsid w:val="00680BC9"/>
    <w:rsid w:val="0068424D"/>
    <w:rsid w:val="00685F3F"/>
    <w:rsid w:val="006B6B8F"/>
    <w:rsid w:val="006C7537"/>
    <w:rsid w:val="007069E8"/>
    <w:rsid w:val="0070700C"/>
    <w:rsid w:val="007074F8"/>
    <w:rsid w:val="007127C2"/>
    <w:rsid w:val="00712C0D"/>
    <w:rsid w:val="00725A27"/>
    <w:rsid w:val="00732054"/>
    <w:rsid w:val="007329A3"/>
    <w:rsid w:val="0076788F"/>
    <w:rsid w:val="007B1752"/>
    <w:rsid w:val="007B275E"/>
    <w:rsid w:val="007C682F"/>
    <w:rsid w:val="007D5C0C"/>
    <w:rsid w:val="007D68B1"/>
    <w:rsid w:val="007E1354"/>
    <w:rsid w:val="00802B21"/>
    <w:rsid w:val="00827C5F"/>
    <w:rsid w:val="00861BC5"/>
    <w:rsid w:val="00871C42"/>
    <w:rsid w:val="00883095"/>
    <w:rsid w:val="008863D5"/>
    <w:rsid w:val="008A1D5E"/>
    <w:rsid w:val="008A5333"/>
    <w:rsid w:val="008B0508"/>
    <w:rsid w:val="008B637D"/>
    <w:rsid w:val="008E118B"/>
    <w:rsid w:val="009107F8"/>
    <w:rsid w:val="00941D3C"/>
    <w:rsid w:val="00951643"/>
    <w:rsid w:val="00951F47"/>
    <w:rsid w:val="009555E4"/>
    <w:rsid w:val="009678D6"/>
    <w:rsid w:val="00982A49"/>
    <w:rsid w:val="009B1D7E"/>
    <w:rsid w:val="009C5DD7"/>
    <w:rsid w:val="009F2C40"/>
    <w:rsid w:val="009F5871"/>
    <w:rsid w:val="00A00221"/>
    <w:rsid w:val="00A14A9E"/>
    <w:rsid w:val="00A16CEE"/>
    <w:rsid w:val="00A208BF"/>
    <w:rsid w:val="00A247D3"/>
    <w:rsid w:val="00A25B7E"/>
    <w:rsid w:val="00A53A25"/>
    <w:rsid w:val="00AA4E3D"/>
    <w:rsid w:val="00AD5C22"/>
    <w:rsid w:val="00B03F97"/>
    <w:rsid w:val="00B07AE6"/>
    <w:rsid w:val="00B11629"/>
    <w:rsid w:val="00B3124C"/>
    <w:rsid w:val="00B418EB"/>
    <w:rsid w:val="00B83C42"/>
    <w:rsid w:val="00B8582E"/>
    <w:rsid w:val="00B86728"/>
    <w:rsid w:val="00B90FF4"/>
    <w:rsid w:val="00BA0D1C"/>
    <w:rsid w:val="00BB380D"/>
    <w:rsid w:val="00BB7D81"/>
    <w:rsid w:val="00BE3219"/>
    <w:rsid w:val="00C06B4D"/>
    <w:rsid w:val="00C11400"/>
    <w:rsid w:val="00C25585"/>
    <w:rsid w:val="00C41761"/>
    <w:rsid w:val="00C9659F"/>
    <w:rsid w:val="00CA7421"/>
    <w:rsid w:val="00CB58ED"/>
    <w:rsid w:val="00CE41A7"/>
    <w:rsid w:val="00CE7D32"/>
    <w:rsid w:val="00D10307"/>
    <w:rsid w:val="00D15FE5"/>
    <w:rsid w:val="00D27480"/>
    <w:rsid w:val="00D27EE6"/>
    <w:rsid w:val="00D35F29"/>
    <w:rsid w:val="00D3745C"/>
    <w:rsid w:val="00D9328C"/>
    <w:rsid w:val="00DA4C9E"/>
    <w:rsid w:val="00DC3867"/>
    <w:rsid w:val="00DD372E"/>
    <w:rsid w:val="00DD5F34"/>
    <w:rsid w:val="00E11FFF"/>
    <w:rsid w:val="00E724F8"/>
    <w:rsid w:val="00E77905"/>
    <w:rsid w:val="00EA490A"/>
    <w:rsid w:val="00EA7CCA"/>
    <w:rsid w:val="00EC4006"/>
    <w:rsid w:val="00ED0818"/>
    <w:rsid w:val="00ED1A1A"/>
    <w:rsid w:val="00EE1347"/>
    <w:rsid w:val="00EE38B7"/>
    <w:rsid w:val="00EF18DC"/>
    <w:rsid w:val="00EF5495"/>
    <w:rsid w:val="00F0728D"/>
    <w:rsid w:val="00F13B94"/>
    <w:rsid w:val="00F352F6"/>
    <w:rsid w:val="00F446D5"/>
    <w:rsid w:val="00FC3B08"/>
    <w:rsid w:val="00FE226A"/>
    <w:rsid w:val="00FF12BB"/>
    <w:rsid w:val="00FF404E"/>
    <w:rsid w:val="0F491A36"/>
    <w:rsid w:val="2AE02C2C"/>
    <w:rsid w:val="339F2203"/>
    <w:rsid w:val="6FC16F4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8852D"/>
  <w15:docId w15:val="{D9624385-656D-4904-9037-E24E3AA47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kern w:val="2"/>
      <w:sz w:val="21"/>
      <w:szCs w:val="22"/>
    </w:rPr>
  </w:style>
  <w:style w:type="paragraph" w:styleId="1">
    <w:name w:val="heading 1"/>
    <w:basedOn w:val="a"/>
    <w:next w:val="a"/>
    <w:link w:val="10"/>
    <w:autoRedefine/>
    <w:uiPriority w:val="9"/>
    <w:qFormat/>
    <w:pPr>
      <w:keepNext/>
      <w:keepLines/>
      <w:numPr>
        <w:numId w:val="1"/>
      </w:numPr>
      <w:spacing w:before="340" w:after="330" w:line="578" w:lineRule="auto"/>
      <w:outlineLvl w:val="0"/>
    </w:pPr>
    <w:rPr>
      <w:rFonts w:eastAsia="黑体"/>
      <w:bCs/>
      <w:kern w:val="44"/>
      <w:sz w:val="44"/>
      <w:szCs w:val="44"/>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autoRedefine/>
    <w:uiPriority w:val="99"/>
    <w:unhideWhenUsed/>
    <w:qFormat/>
    <w:pPr>
      <w:spacing w:after="120"/>
    </w:pPr>
  </w:style>
  <w:style w:type="paragraph" w:styleId="a5">
    <w:name w:val="footer"/>
    <w:basedOn w:val="a"/>
    <w:link w:val="a6"/>
    <w:autoRedefine/>
    <w:uiPriority w:val="99"/>
    <w:unhideWhenUsed/>
    <w:qFormat/>
    <w:pPr>
      <w:tabs>
        <w:tab w:val="center" w:pos="4153"/>
        <w:tab w:val="right" w:pos="8306"/>
      </w:tabs>
      <w:snapToGrid w:val="0"/>
      <w:jc w:val="left"/>
    </w:pPr>
    <w:rPr>
      <w:sz w:val="18"/>
      <w:szCs w:val="18"/>
    </w:rPr>
  </w:style>
  <w:style w:type="paragraph" w:styleId="a7">
    <w:name w:val="header"/>
    <w:basedOn w:val="a"/>
    <w:link w:val="a8"/>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left" w:pos="1050"/>
        <w:tab w:val="right" w:leader="dot" w:pos="8296"/>
      </w:tabs>
    </w:pPr>
    <w:rPr>
      <w:b/>
      <w:sz w:val="28"/>
      <w:szCs w:val="28"/>
    </w:rPr>
  </w:style>
  <w:style w:type="table" w:styleId="a9">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autoRedefine/>
    <w:uiPriority w:val="99"/>
    <w:unhideWhenUsed/>
    <w:qFormat/>
    <w:rPr>
      <w:color w:val="0000FF"/>
      <w:u w:val="single"/>
    </w:rPr>
  </w:style>
  <w:style w:type="character" w:customStyle="1" w:styleId="a4">
    <w:name w:val="正文文本 字符"/>
    <w:basedOn w:val="a0"/>
    <w:link w:val="a3"/>
    <w:uiPriority w:val="99"/>
    <w:qFormat/>
  </w:style>
  <w:style w:type="paragraph" w:styleId="ab">
    <w:name w:val="List Paragraph"/>
    <w:basedOn w:val="a"/>
    <w:autoRedefine/>
    <w:uiPriority w:val="34"/>
    <w:qFormat/>
    <w:pPr>
      <w:ind w:firstLineChars="200" w:firstLine="420"/>
    </w:pPr>
  </w:style>
  <w:style w:type="character" w:customStyle="1" w:styleId="a8">
    <w:name w:val="页眉 字符"/>
    <w:basedOn w:val="a0"/>
    <w:link w:val="a7"/>
    <w:autoRedefine/>
    <w:uiPriority w:val="99"/>
    <w:qFormat/>
    <w:rPr>
      <w:sz w:val="18"/>
      <w:szCs w:val="18"/>
    </w:rPr>
  </w:style>
  <w:style w:type="character" w:customStyle="1" w:styleId="a6">
    <w:name w:val="页脚 字符"/>
    <w:basedOn w:val="a0"/>
    <w:link w:val="a5"/>
    <w:autoRedefine/>
    <w:uiPriority w:val="99"/>
    <w:qFormat/>
    <w:rPr>
      <w:sz w:val="18"/>
      <w:szCs w:val="18"/>
    </w:rPr>
  </w:style>
  <w:style w:type="character" w:customStyle="1" w:styleId="10">
    <w:name w:val="标题 1 字符"/>
    <w:basedOn w:val="a0"/>
    <w:link w:val="1"/>
    <w:autoRedefine/>
    <w:uiPriority w:val="9"/>
    <w:qFormat/>
    <w:rPr>
      <w:rFonts w:eastAsia="黑体"/>
      <w:bCs/>
      <w:kern w:val="44"/>
      <w:sz w:val="44"/>
      <w:szCs w:val="44"/>
      <w:lang w:val="zh-CN"/>
    </w:rPr>
  </w:style>
  <w:style w:type="paragraph" w:customStyle="1" w:styleId="11">
    <w:name w:val="修订1"/>
    <w:autoRedefine/>
    <w:hidden/>
    <w:uiPriority w:val="99"/>
    <w:semiHidden/>
    <w:qFormat/>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344</Words>
  <Characters>1965</Characters>
  <Application>Microsoft Office Word</Application>
  <DocSecurity>0</DocSecurity>
  <Lines>16</Lines>
  <Paragraphs>4</Paragraphs>
  <ScaleCrop>false</ScaleCrop>
  <Company>Microsoft</Company>
  <LinksUpToDate>false</LinksUpToDate>
  <CharactersWithSpaces>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dengxifeng@pku.edu.cn</dc:creator>
  <cp:lastModifiedBy>Administrator</cp:lastModifiedBy>
  <cp:revision>17</cp:revision>
  <cp:lastPrinted>2020-04-27T09:16:00Z</cp:lastPrinted>
  <dcterms:created xsi:type="dcterms:W3CDTF">2023-03-30T02:46:00Z</dcterms:created>
  <dcterms:modified xsi:type="dcterms:W3CDTF">2025-03-24T01:18:00Z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F714C2FB64A14CCBAED6207A6AF83151_13</vt:lpwstr>
  </property>
</Properties>
</file>