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3CFD0" w14:textId="3C7DE901" w:rsidR="009E29BC" w:rsidRDefault="00F62289">
      <w:r>
        <w:t>DATA IMPORTING TO SQL</w:t>
      </w:r>
    </w:p>
    <w:p w14:paraId="24393566" w14:textId="1521B598" w:rsidR="00F62289" w:rsidRDefault="00F62289" w:rsidP="00F62289">
      <w:pPr>
        <w:pStyle w:val="ListParagraph"/>
        <w:numPr>
          <w:ilvl w:val="0"/>
          <w:numId w:val="1"/>
        </w:numPr>
      </w:pPr>
      <w:r>
        <w:t xml:space="preserve">Imported the data as CSV file </w:t>
      </w:r>
      <w:r w:rsidR="000A1542">
        <w:t xml:space="preserve">in SQL server </w:t>
      </w:r>
      <w:r>
        <w:t xml:space="preserve">to avoid data </w:t>
      </w:r>
      <w:r w:rsidR="00022D65">
        <w:t xml:space="preserve">loss </w:t>
      </w:r>
      <w:r>
        <w:t xml:space="preserve">as </w:t>
      </w:r>
      <w:r w:rsidR="00022D65">
        <w:t xml:space="preserve">the data set is too large to be </w:t>
      </w:r>
      <w:r w:rsidR="00420E4C">
        <w:t>imported as</w:t>
      </w:r>
      <w:r w:rsidR="00022D65">
        <w:t xml:space="preserve"> excel file </w:t>
      </w:r>
    </w:p>
    <w:p w14:paraId="29F23066" w14:textId="59DBDF2D" w:rsidR="001E485D" w:rsidRDefault="000A1542" w:rsidP="004A1729">
      <w:pPr>
        <w:pStyle w:val="ListParagraph"/>
        <w:numPr>
          <w:ilvl w:val="0"/>
          <w:numId w:val="1"/>
        </w:numPr>
      </w:pPr>
      <w:r>
        <w:t xml:space="preserve">During the importing process I faced issue in few data types that is </w:t>
      </w:r>
      <w:r w:rsidR="00420E4C">
        <w:t>mismatched and</w:t>
      </w:r>
      <w:r>
        <w:t xml:space="preserve"> I have re</w:t>
      </w:r>
      <w:r w:rsidR="00420E4C">
        <w:t>ctified it imported successfully</w:t>
      </w:r>
    </w:p>
    <w:p w14:paraId="51CE5016" w14:textId="44C25A64" w:rsidR="00FF7A70" w:rsidRDefault="00FF7A70" w:rsidP="00FF7A70">
      <w:r>
        <w:t>DATA UNDERSTNADING</w:t>
      </w:r>
    </w:p>
    <w:p w14:paraId="3762EFBF" w14:textId="3FDA8FD2" w:rsidR="00FF7A70" w:rsidRPr="00A240FF" w:rsidRDefault="00FF7A70" w:rsidP="00A240FF">
      <w:pPr>
        <w:ind w:firstLine="720"/>
        <w:rPr>
          <w:b/>
          <w:bCs/>
          <w:color w:val="FF0000"/>
        </w:rPr>
      </w:pPr>
      <w:r w:rsidRPr="00A240FF">
        <w:rPr>
          <w:b/>
          <w:bCs/>
          <w:color w:val="FF0000"/>
        </w:rPr>
        <w:t>Medicare_charge_inpatient</w:t>
      </w:r>
    </w:p>
    <w:p w14:paraId="3E0ECE74" w14:textId="0AE7ED6C" w:rsidR="00FF7A70" w:rsidRDefault="00FF7A70" w:rsidP="00A240FF">
      <w:pPr>
        <w:ind w:left="1440"/>
      </w:pPr>
      <w:r w:rsidRPr="007A181A">
        <w:rPr>
          <w:b/>
          <w:bCs/>
        </w:rPr>
        <w:t>DRG</w:t>
      </w:r>
      <w:r w:rsidR="00F67C24" w:rsidRPr="007A181A">
        <w:rPr>
          <w:b/>
          <w:bCs/>
        </w:rPr>
        <w:t xml:space="preserve"> </w:t>
      </w:r>
      <w:r w:rsidRPr="007A181A">
        <w:rPr>
          <w:b/>
          <w:bCs/>
        </w:rPr>
        <w:t>Definition</w:t>
      </w:r>
      <w:r w:rsidR="001C2710">
        <w:t xml:space="preserve"> - </w:t>
      </w:r>
      <w:r w:rsidR="00F67C24" w:rsidRPr="00F67C24">
        <w:t xml:space="preserve">The </w:t>
      </w:r>
      <w:r w:rsidR="00F67C24" w:rsidRPr="00F67C24">
        <w:rPr>
          <w:b/>
          <w:bCs/>
        </w:rPr>
        <w:t>Diagnosis-Related Group (DRG)</w:t>
      </w:r>
      <w:r w:rsidR="00F67C24" w:rsidRPr="00F67C24">
        <w:t>, which categorizes hospital cases into groups for billing and reimbursement.</w:t>
      </w:r>
    </w:p>
    <w:p w14:paraId="5A589164" w14:textId="739258AF" w:rsidR="00F67C24" w:rsidRDefault="00F67C24" w:rsidP="00A240FF">
      <w:pPr>
        <w:ind w:left="1440"/>
      </w:pPr>
      <w:r w:rsidRPr="007A181A">
        <w:rPr>
          <w:b/>
          <w:bCs/>
        </w:rPr>
        <w:t>Total discharge</w:t>
      </w:r>
      <w:r w:rsidR="00A33329">
        <w:t xml:space="preserve"> – is the </w:t>
      </w:r>
      <w:r w:rsidR="007A181A">
        <w:t>no. of</w:t>
      </w:r>
      <w:r w:rsidR="00A33329">
        <w:t xml:space="preserve"> inpatients discharges under this DRG</w:t>
      </w:r>
    </w:p>
    <w:p w14:paraId="14157088" w14:textId="65DF1A30" w:rsidR="00A33329" w:rsidRDefault="007A181A" w:rsidP="00A240FF">
      <w:pPr>
        <w:ind w:left="1440"/>
      </w:pPr>
      <w:r w:rsidRPr="007A181A">
        <w:rPr>
          <w:b/>
          <w:bCs/>
        </w:rPr>
        <w:t>Avg covered charges</w:t>
      </w:r>
      <w:r w:rsidR="00A33329">
        <w:t xml:space="preserve"> </w:t>
      </w:r>
      <w:r w:rsidR="00E40A1F">
        <w:t>–</w:t>
      </w:r>
      <w:r w:rsidR="00A33329">
        <w:t xml:space="preserve"> </w:t>
      </w:r>
      <w:r w:rsidR="00E40A1F">
        <w:t>is the total bill amount of the patient</w:t>
      </w:r>
    </w:p>
    <w:p w14:paraId="360513EE" w14:textId="50873FB7" w:rsidR="00E40A1F" w:rsidRDefault="00E40A1F" w:rsidP="00A240FF">
      <w:pPr>
        <w:ind w:left="1440"/>
      </w:pPr>
      <w:r w:rsidRPr="007A181A">
        <w:rPr>
          <w:b/>
          <w:bCs/>
        </w:rPr>
        <w:t>Avg total payment</w:t>
      </w:r>
      <w:r>
        <w:t xml:space="preserve"> – is the payment done out of the bill amount this </w:t>
      </w:r>
      <w:r w:rsidR="00BF57C2">
        <w:t>includes (payment</w:t>
      </w:r>
      <w:r>
        <w:t xml:space="preserve"> by the patient, insurance claim, secondary insurance claim amount)</w:t>
      </w:r>
    </w:p>
    <w:p w14:paraId="6685FCBE" w14:textId="5FDF3E69" w:rsidR="00E40A1F" w:rsidRDefault="007A181A" w:rsidP="00A240FF">
      <w:pPr>
        <w:ind w:left="1440"/>
      </w:pPr>
      <w:r w:rsidRPr="007A181A">
        <w:rPr>
          <w:b/>
          <w:bCs/>
        </w:rPr>
        <w:t>A</w:t>
      </w:r>
      <w:r w:rsidR="00E40A1F" w:rsidRPr="007A181A">
        <w:rPr>
          <w:b/>
          <w:bCs/>
        </w:rPr>
        <w:t>vg</w:t>
      </w:r>
      <w:r w:rsidRPr="007A181A">
        <w:rPr>
          <w:b/>
          <w:bCs/>
        </w:rPr>
        <w:t xml:space="preserve"> medicare payment</w:t>
      </w:r>
      <w:r>
        <w:t xml:space="preserve"> - is the part of the total payment that is provide </w:t>
      </w:r>
      <w:r w:rsidR="00BF57C2">
        <w:t>by the</w:t>
      </w:r>
      <w:r>
        <w:t xml:space="preserve"> insurance company for the service taken by the patient)</w:t>
      </w:r>
    </w:p>
    <w:p w14:paraId="7DF66C22" w14:textId="46BFC30E" w:rsidR="002A7FDF" w:rsidRPr="00A240FF" w:rsidRDefault="002A7FDF" w:rsidP="002A7FDF">
      <w:pPr>
        <w:ind w:firstLine="720"/>
        <w:rPr>
          <w:b/>
          <w:bCs/>
          <w:color w:val="FF0000"/>
        </w:rPr>
      </w:pPr>
      <w:r w:rsidRPr="00A240FF">
        <w:rPr>
          <w:b/>
          <w:bCs/>
          <w:color w:val="FF0000"/>
        </w:rPr>
        <w:t>Medicare_charge_</w:t>
      </w:r>
      <w:r>
        <w:rPr>
          <w:b/>
          <w:bCs/>
          <w:color w:val="FF0000"/>
        </w:rPr>
        <w:t>out</w:t>
      </w:r>
      <w:r w:rsidRPr="00A240FF">
        <w:rPr>
          <w:b/>
          <w:bCs/>
          <w:color w:val="FF0000"/>
        </w:rPr>
        <w:t>patient</w:t>
      </w:r>
    </w:p>
    <w:p w14:paraId="7D1B5320" w14:textId="674D3FCC" w:rsidR="002A7FDF" w:rsidRDefault="002A7FDF" w:rsidP="002A7FDF">
      <w:pPr>
        <w:ind w:left="720" w:firstLine="720"/>
        <w:rPr>
          <w:b/>
          <w:bCs/>
        </w:rPr>
      </w:pPr>
      <w:r w:rsidRPr="002A7FDF">
        <w:rPr>
          <w:b/>
          <w:bCs/>
        </w:rPr>
        <w:t>APC (Ambulatory Payment Classification)</w:t>
      </w:r>
    </w:p>
    <w:p w14:paraId="6E971CAD" w14:textId="6BD485E6" w:rsidR="00BF0C5A" w:rsidRDefault="00BF0C5A" w:rsidP="00916A9F">
      <w:pPr>
        <w:ind w:left="1440"/>
      </w:pPr>
      <w:r w:rsidRPr="00BF0C5A">
        <w:rPr>
          <w:b/>
          <w:bCs/>
        </w:rPr>
        <w:t>Outpatient</w:t>
      </w:r>
      <w:r>
        <w:rPr>
          <w:b/>
          <w:bCs/>
        </w:rPr>
        <w:t xml:space="preserve"> </w:t>
      </w:r>
      <w:r w:rsidRPr="00BF0C5A">
        <w:rPr>
          <w:b/>
          <w:bCs/>
        </w:rPr>
        <w:t>Services</w:t>
      </w:r>
      <w:r>
        <w:rPr>
          <w:b/>
          <w:bCs/>
        </w:rPr>
        <w:t xml:space="preserve"> </w:t>
      </w:r>
      <w:r w:rsidRPr="00BF0C5A">
        <w:t>- Represents how many times a particular outpatient procedure</w:t>
      </w:r>
      <w:r w:rsidR="002F1627">
        <w:t xml:space="preserve"> </w:t>
      </w:r>
      <w:r w:rsidRPr="00BF0C5A">
        <w:t>was performed.</w:t>
      </w:r>
    </w:p>
    <w:p w14:paraId="0602F9A7" w14:textId="6A253200" w:rsidR="0074224E" w:rsidRDefault="0074224E" w:rsidP="00167EE4">
      <w:pPr>
        <w:tabs>
          <w:tab w:val="num" w:pos="720"/>
        </w:tabs>
        <w:ind w:left="1440"/>
      </w:pPr>
      <w:r w:rsidRPr="0074224E">
        <w:rPr>
          <w:b/>
          <w:bCs/>
        </w:rPr>
        <w:t>Average_Estimated_Submitted_Charges</w:t>
      </w:r>
      <w:r>
        <w:rPr>
          <w:b/>
          <w:bCs/>
        </w:rPr>
        <w:t xml:space="preserve"> - </w:t>
      </w:r>
      <w:r w:rsidRPr="0074224E">
        <w:t xml:space="preserve">The </w:t>
      </w:r>
      <w:r w:rsidRPr="0074224E">
        <w:rPr>
          <w:b/>
          <w:bCs/>
        </w:rPr>
        <w:t>average amount billed by hospitals</w:t>
      </w:r>
      <w:r w:rsidRPr="0074224E">
        <w:t xml:space="preserve"> for that outpatient service.</w:t>
      </w:r>
      <w:r w:rsidR="00167EE4">
        <w:t xml:space="preserve"> </w:t>
      </w:r>
      <w:r w:rsidRPr="0074224E">
        <w:t xml:space="preserve">This is the </w:t>
      </w:r>
      <w:r w:rsidRPr="0074224E">
        <w:rPr>
          <w:b/>
          <w:bCs/>
        </w:rPr>
        <w:t>initial charge submitted</w:t>
      </w:r>
      <w:r w:rsidRPr="0074224E">
        <w:t xml:space="preserve"> before Medicare adjustments.</w:t>
      </w:r>
    </w:p>
    <w:p w14:paraId="36D0A0CB" w14:textId="006D3BC6" w:rsidR="004C3EC0" w:rsidRDefault="0048118E" w:rsidP="004C3EC0">
      <w:pPr>
        <w:tabs>
          <w:tab w:val="num" w:pos="720"/>
        </w:tabs>
        <w:ind w:left="1440"/>
      </w:pPr>
      <w:r w:rsidRPr="0048118E">
        <w:rPr>
          <w:b/>
          <w:bCs/>
        </w:rPr>
        <w:t>Average_Total_Payments</w:t>
      </w:r>
      <w:r>
        <w:rPr>
          <w:b/>
          <w:bCs/>
        </w:rPr>
        <w:t xml:space="preserve"> - </w:t>
      </w:r>
      <w:r w:rsidRPr="0048118E">
        <w:t xml:space="preserve">The </w:t>
      </w:r>
      <w:r w:rsidRPr="0048118E">
        <w:rPr>
          <w:b/>
          <w:bCs/>
        </w:rPr>
        <w:t>actual amount received by the hospital</w:t>
      </w:r>
      <w:r w:rsidRPr="0048118E">
        <w:t xml:space="preserve"> for that outpatient service.</w:t>
      </w:r>
      <w:r>
        <w:t xml:space="preserve"> </w:t>
      </w:r>
      <w:r w:rsidRPr="0048118E">
        <w:t xml:space="preserve">Includes </w:t>
      </w:r>
      <w:r w:rsidRPr="0048118E">
        <w:rPr>
          <w:b/>
          <w:bCs/>
        </w:rPr>
        <w:t>Medicare reimbursements + patient payments + secondary insurance payments</w:t>
      </w:r>
      <w:r w:rsidRPr="0048118E">
        <w:t>.</w:t>
      </w:r>
      <w:r>
        <w:t xml:space="preserve"> </w:t>
      </w:r>
      <w:r w:rsidRPr="0048118E">
        <w:t xml:space="preserve">Usually </w:t>
      </w:r>
      <w:r w:rsidRPr="0048118E">
        <w:rPr>
          <w:b/>
          <w:bCs/>
        </w:rPr>
        <w:t>much lower than the submitted charges</w:t>
      </w:r>
      <w:r w:rsidRPr="0048118E">
        <w:t xml:space="preserve"> due to negotiated rates and Medicare payment rules.</w:t>
      </w:r>
    </w:p>
    <w:p w14:paraId="3CDDE855" w14:textId="0C2CD213" w:rsidR="00845295" w:rsidRDefault="00845295" w:rsidP="00845295">
      <w:pPr>
        <w:tabs>
          <w:tab w:val="num" w:pos="720"/>
        </w:tabs>
      </w:pPr>
      <w:r>
        <w:t xml:space="preserve">I have cleaned the data and </w:t>
      </w:r>
      <w:r w:rsidR="00DD3236">
        <w:t>Analysed the Data and made the data ready for further analysis,</w:t>
      </w:r>
    </w:p>
    <w:p w14:paraId="1298FADA" w14:textId="3C118920" w:rsidR="00DD3236" w:rsidRDefault="00DD3236" w:rsidP="00845295">
      <w:pPr>
        <w:tabs>
          <w:tab w:val="num" w:pos="720"/>
        </w:tabs>
      </w:pPr>
      <w:r>
        <w:t>I have performed the EDA steps to understand the data</w:t>
      </w:r>
    </w:p>
    <w:p w14:paraId="601D7DDA" w14:textId="6F9B156F" w:rsidR="00DD3236" w:rsidRDefault="00DD3236" w:rsidP="00845295">
      <w:pPr>
        <w:tabs>
          <w:tab w:val="num" w:pos="720"/>
        </w:tabs>
      </w:pPr>
      <w:r>
        <w:t xml:space="preserve">Then I have imported the cleaned data from SQL Server to Power BI desktop, as the data is clean to perform the visualization </w:t>
      </w:r>
      <w:r w:rsidR="00B77580">
        <w:t>task,</w:t>
      </w:r>
      <w:r>
        <w:t xml:space="preserve"> I have directly loaded th</w:t>
      </w:r>
      <w:r w:rsidR="00B77580">
        <w:t>e data</w:t>
      </w:r>
    </w:p>
    <w:p w14:paraId="6A5639B0" w14:textId="08562E68" w:rsidR="00B77580" w:rsidRDefault="00B77580" w:rsidP="00845295">
      <w:pPr>
        <w:tabs>
          <w:tab w:val="num" w:pos="720"/>
        </w:tabs>
      </w:pPr>
      <w:r>
        <w:t xml:space="preserve">I have found the KPI and </w:t>
      </w:r>
      <w:r w:rsidR="00712964">
        <w:t>wrote few DAX formulas to make the visualization interactive and understandable</w:t>
      </w:r>
    </w:p>
    <w:p w14:paraId="3836C098" w14:textId="77777777" w:rsidR="00FB56D5" w:rsidRDefault="00FB56D5" w:rsidP="00845295">
      <w:pPr>
        <w:tabs>
          <w:tab w:val="num" w:pos="720"/>
        </w:tabs>
        <w:rPr>
          <w:b/>
          <w:bCs/>
        </w:rPr>
      </w:pPr>
    </w:p>
    <w:p w14:paraId="0DD762D1" w14:textId="77777777" w:rsidR="00FB56D5" w:rsidRDefault="00FB56D5" w:rsidP="00845295">
      <w:pPr>
        <w:tabs>
          <w:tab w:val="num" w:pos="720"/>
        </w:tabs>
        <w:rPr>
          <w:b/>
          <w:bCs/>
        </w:rPr>
      </w:pPr>
    </w:p>
    <w:p w14:paraId="0350B874" w14:textId="77777777" w:rsidR="00FB56D5" w:rsidRDefault="00FB56D5" w:rsidP="00845295">
      <w:pPr>
        <w:tabs>
          <w:tab w:val="num" w:pos="720"/>
        </w:tabs>
        <w:rPr>
          <w:b/>
          <w:bCs/>
        </w:rPr>
      </w:pPr>
    </w:p>
    <w:p w14:paraId="684002DC" w14:textId="77777777" w:rsidR="00FB56D5" w:rsidRDefault="00FB56D5" w:rsidP="00845295">
      <w:pPr>
        <w:tabs>
          <w:tab w:val="num" w:pos="720"/>
        </w:tabs>
        <w:rPr>
          <w:b/>
          <w:bCs/>
        </w:rPr>
      </w:pPr>
    </w:p>
    <w:p w14:paraId="0D629D46" w14:textId="4AC0F9E7" w:rsidR="00712964" w:rsidRDefault="00D35DED" w:rsidP="00845295">
      <w:pPr>
        <w:tabs>
          <w:tab w:val="num" w:pos="720"/>
        </w:tabs>
        <w:rPr>
          <w:b/>
          <w:bCs/>
        </w:rPr>
      </w:pPr>
      <w:r w:rsidRPr="00D35DED">
        <w:rPr>
          <w:b/>
          <w:bCs/>
        </w:rPr>
        <w:lastRenderedPageBreak/>
        <w:t>Connecting SQL server to Python IDE’s</w:t>
      </w:r>
    </w:p>
    <w:p w14:paraId="120E431E" w14:textId="71D88AA1" w:rsidR="00D35DED" w:rsidRPr="00D35DED" w:rsidRDefault="00D35DED" w:rsidP="00845295">
      <w:pPr>
        <w:tabs>
          <w:tab w:val="num" w:pos="720"/>
        </w:tabs>
        <w:rPr>
          <w:b/>
          <w:bCs/>
        </w:rPr>
      </w:pPr>
      <w:r w:rsidRPr="00D35DED">
        <w:rPr>
          <w:b/>
          <w:bCs/>
        </w:rPr>
        <w:drawing>
          <wp:inline distT="0" distB="0" distL="0" distR="0" wp14:anchorId="1B4B4192" wp14:editId="13CE59AB">
            <wp:extent cx="5731510" cy="895985"/>
            <wp:effectExtent l="0" t="0" r="2540" b="0"/>
            <wp:docPr id="182174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42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004D" w14:textId="77777777" w:rsidR="004C3EC0" w:rsidRPr="0048118E" w:rsidRDefault="004C3EC0" w:rsidP="004C3EC0">
      <w:pPr>
        <w:tabs>
          <w:tab w:val="num" w:pos="720"/>
        </w:tabs>
      </w:pPr>
    </w:p>
    <w:p w14:paraId="61C7B682" w14:textId="77777777" w:rsidR="009B127C" w:rsidRPr="0074224E" w:rsidRDefault="009B127C" w:rsidP="00167EE4">
      <w:pPr>
        <w:tabs>
          <w:tab w:val="num" w:pos="720"/>
        </w:tabs>
        <w:ind w:left="1440"/>
      </w:pPr>
    </w:p>
    <w:p w14:paraId="51DA8F54" w14:textId="77777777" w:rsidR="002F1627" w:rsidRDefault="002F1627" w:rsidP="00916A9F">
      <w:pPr>
        <w:ind w:left="1440"/>
      </w:pPr>
    </w:p>
    <w:p w14:paraId="21F384B3" w14:textId="77777777" w:rsidR="002F1627" w:rsidRDefault="002F1627" w:rsidP="00916A9F">
      <w:pPr>
        <w:ind w:left="1440"/>
      </w:pPr>
    </w:p>
    <w:p w14:paraId="07494813" w14:textId="78CA3B73" w:rsidR="002F1627" w:rsidRDefault="002F1627" w:rsidP="00916A9F">
      <w:pPr>
        <w:ind w:left="1440"/>
        <w:rPr>
          <w:b/>
          <w:bCs/>
        </w:rPr>
      </w:pPr>
      <w:r>
        <w:rPr>
          <w:b/>
          <w:bCs/>
        </w:rPr>
        <w:t xml:space="preserve"> </w:t>
      </w:r>
      <w:r w:rsidR="007612DF">
        <w:rPr>
          <w:b/>
          <w:bCs/>
        </w:rPr>
        <w:t>V</w:t>
      </w:r>
      <w:r w:rsidR="005B35F1">
        <w:rPr>
          <w:b/>
          <w:bCs/>
        </w:rPr>
        <w:t>ilankurchi</w:t>
      </w:r>
      <w:r w:rsidR="00A52FCD">
        <w:rPr>
          <w:b/>
          <w:bCs/>
        </w:rPr>
        <w:t>1</w:t>
      </w:r>
    </w:p>
    <w:p w14:paraId="196215DE" w14:textId="18D8C5F9" w:rsidR="007612DF" w:rsidRDefault="007612DF" w:rsidP="00916A9F">
      <w:pPr>
        <w:ind w:left="1440"/>
        <w:rPr>
          <w:b/>
          <w:bCs/>
        </w:rPr>
      </w:pPr>
      <w:r>
        <w:rPr>
          <w:b/>
          <w:bCs/>
        </w:rPr>
        <w:t>Ganapathy</w:t>
      </w:r>
      <w:r w:rsidR="00A52FCD">
        <w:rPr>
          <w:b/>
          <w:bCs/>
        </w:rPr>
        <w:t>2</w:t>
      </w:r>
    </w:p>
    <w:p w14:paraId="1C15B29E" w14:textId="4CA1DFBD" w:rsidR="007612DF" w:rsidRDefault="00A52FCD" w:rsidP="00916A9F">
      <w:pPr>
        <w:ind w:left="1440"/>
      </w:pPr>
      <w:r>
        <w:rPr>
          <w:b/>
          <w:bCs/>
        </w:rPr>
        <w:t>K</w:t>
      </w:r>
      <w:r w:rsidR="007612DF">
        <w:rPr>
          <w:b/>
          <w:bCs/>
        </w:rPr>
        <w:t>alapatti</w:t>
      </w:r>
      <w:r>
        <w:rPr>
          <w:b/>
          <w:bCs/>
        </w:rPr>
        <w:t>3</w:t>
      </w:r>
    </w:p>
    <w:p w14:paraId="78273991" w14:textId="7911271B" w:rsidR="00BF0C5A" w:rsidRDefault="00E54F43" w:rsidP="00BF0C5A">
      <w:pPr>
        <w:ind w:left="720" w:firstLine="720"/>
      </w:pPr>
      <w:r>
        <w:t>Headoffice</w:t>
      </w:r>
      <w:r w:rsidR="00A52FCD">
        <w:t>4</w:t>
      </w:r>
    </w:p>
    <w:p w14:paraId="5BA753F8" w14:textId="461604C5" w:rsidR="00E54F43" w:rsidRDefault="00E54F43" w:rsidP="00BF0C5A">
      <w:pPr>
        <w:ind w:left="720" w:firstLine="720"/>
      </w:pPr>
      <w:r>
        <w:t>Chinnavedampatti</w:t>
      </w:r>
      <w:r w:rsidR="00A52FCD">
        <w:t>-5</w:t>
      </w:r>
    </w:p>
    <w:p w14:paraId="1F440AD1" w14:textId="07A730A8" w:rsidR="00E54F43" w:rsidRDefault="00E54F43" w:rsidP="00BF0C5A">
      <w:pPr>
        <w:ind w:left="720" w:firstLine="720"/>
      </w:pPr>
      <w:r>
        <w:t>Central</w:t>
      </w:r>
      <w:r w:rsidR="00A52FCD">
        <w:t>-6</w:t>
      </w:r>
    </w:p>
    <w:p w14:paraId="5DD51131" w14:textId="56C6492F" w:rsidR="001E3F7E" w:rsidRDefault="001E3F7E" w:rsidP="001E3F7E">
      <w:pPr>
        <w:ind w:left="720" w:firstLine="720"/>
      </w:pPr>
      <w:r>
        <w:t>Upplilipalayam</w:t>
      </w:r>
      <w:r w:rsidR="00A52FCD">
        <w:t>-7</w:t>
      </w:r>
    </w:p>
    <w:p w14:paraId="13431797" w14:textId="62F29AE0" w:rsidR="007612DF" w:rsidRDefault="007612DF" w:rsidP="00BF0C5A">
      <w:pPr>
        <w:ind w:left="720" w:firstLine="720"/>
      </w:pPr>
      <w:r>
        <w:t>Ramanathpuram</w:t>
      </w:r>
      <w:r w:rsidR="00A52FCD">
        <w:t>-8</w:t>
      </w:r>
    </w:p>
    <w:p w14:paraId="158FF9F4" w14:textId="1309213F" w:rsidR="001E3F7E" w:rsidRDefault="001E3F7E" w:rsidP="001E3F7E">
      <w:pPr>
        <w:ind w:left="720" w:firstLine="720"/>
      </w:pPr>
      <w:r>
        <w:t>Nanjundapuram</w:t>
      </w:r>
      <w:r w:rsidR="00A52FCD">
        <w:t>-9</w:t>
      </w:r>
    </w:p>
    <w:p w14:paraId="35900D64" w14:textId="4825CF63" w:rsidR="001E3F7E" w:rsidRDefault="001E3F7E" w:rsidP="001E3F7E">
      <w:pPr>
        <w:ind w:left="720" w:firstLine="720"/>
      </w:pPr>
      <w:r>
        <w:t>Singanallur</w:t>
      </w:r>
      <w:r w:rsidR="00A52FCD">
        <w:t>-10</w:t>
      </w:r>
    </w:p>
    <w:p w14:paraId="50CB9D44" w14:textId="5AED0F26" w:rsidR="001E3F7E" w:rsidRDefault="001E3F7E" w:rsidP="001E3F7E">
      <w:pPr>
        <w:ind w:left="720" w:firstLine="720"/>
      </w:pPr>
      <w:r>
        <w:t>Vellalor</w:t>
      </w:r>
      <w:r w:rsidR="00A52FCD">
        <w:t>-11</w:t>
      </w:r>
    </w:p>
    <w:p w14:paraId="125355B0" w14:textId="4B235E77" w:rsidR="001E3F7E" w:rsidRDefault="001E3F7E" w:rsidP="001E3F7E">
      <w:pPr>
        <w:ind w:left="720" w:firstLine="720"/>
      </w:pPr>
      <w:r>
        <w:t>Chettipalayam</w:t>
      </w:r>
      <w:r w:rsidR="00A52FCD">
        <w:t>--12</w:t>
      </w:r>
    </w:p>
    <w:p w14:paraId="6844E19C" w14:textId="5F64BC18" w:rsidR="001E3F7E" w:rsidRDefault="001E3F7E" w:rsidP="001E3F7E">
      <w:pPr>
        <w:ind w:left="720" w:firstLine="720"/>
      </w:pPr>
      <w:r>
        <w:t>Pappampatti</w:t>
      </w:r>
      <w:r w:rsidR="00A52FCD">
        <w:t>-13</w:t>
      </w:r>
    </w:p>
    <w:p w14:paraId="0D1E6C56" w14:textId="3CFA66E3" w:rsidR="007612DF" w:rsidRDefault="007612DF" w:rsidP="00BF0C5A">
      <w:pPr>
        <w:ind w:left="720" w:firstLine="720"/>
      </w:pPr>
      <w:r>
        <w:t>Ramnagar</w:t>
      </w:r>
      <w:r w:rsidR="00A52FCD">
        <w:t>-14</w:t>
      </w:r>
    </w:p>
    <w:p w14:paraId="3522E0FE" w14:textId="442CA58E" w:rsidR="00A52FCD" w:rsidRDefault="007612DF" w:rsidP="00A52FCD">
      <w:pPr>
        <w:ind w:left="720" w:firstLine="720"/>
      </w:pPr>
      <w:r>
        <w:t>Rathnapuri</w:t>
      </w:r>
      <w:r w:rsidR="00A52FCD">
        <w:t>-15</w:t>
      </w:r>
    </w:p>
    <w:p w14:paraId="4D31C7DB" w14:textId="2AF9C023" w:rsidR="00A52FCD" w:rsidRDefault="00A52FCD" w:rsidP="00A52FCD">
      <w:pPr>
        <w:ind w:left="720" w:firstLine="720"/>
      </w:pPr>
      <w:r>
        <w:t>Peelamedu</w:t>
      </w:r>
      <w:r>
        <w:t xml:space="preserve"> -16</w:t>
      </w:r>
    </w:p>
    <w:p w14:paraId="51E9B6B6" w14:textId="013C2FD7" w:rsidR="00A52FCD" w:rsidRDefault="007612DF" w:rsidP="00A52FCD">
      <w:pPr>
        <w:ind w:left="720" w:firstLine="720"/>
      </w:pPr>
      <w:r>
        <w:t>Saipapa</w:t>
      </w:r>
      <w:r w:rsidR="00A52FCD">
        <w:t>-17</w:t>
      </w:r>
    </w:p>
    <w:p w14:paraId="5965DD04" w14:textId="1C2DD89C" w:rsidR="007612DF" w:rsidRDefault="007612DF" w:rsidP="00BF0C5A">
      <w:pPr>
        <w:ind w:left="720" w:firstLine="720"/>
      </w:pPr>
      <w:r>
        <w:t>Tatabad</w:t>
      </w:r>
      <w:r w:rsidR="00A52FCD">
        <w:t>-18</w:t>
      </w:r>
    </w:p>
    <w:p w14:paraId="76AFFAC3" w14:textId="722F2463" w:rsidR="007612DF" w:rsidRDefault="007612DF" w:rsidP="00BF0C5A">
      <w:pPr>
        <w:ind w:left="720" w:firstLine="720"/>
      </w:pPr>
      <w:r>
        <w:t>Veddamppatti</w:t>
      </w:r>
      <w:r w:rsidR="00A52FCD">
        <w:t>-19</w:t>
      </w:r>
    </w:p>
    <w:p w14:paraId="3C50647C" w14:textId="3B7517A1" w:rsidR="007612DF" w:rsidRDefault="007612DF" w:rsidP="00BF0C5A">
      <w:pPr>
        <w:ind w:left="720" w:firstLine="720"/>
      </w:pPr>
      <w:r>
        <w:t>Potahalur</w:t>
      </w:r>
      <w:r w:rsidR="00A52FCD">
        <w:t>-20</w:t>
      </w:r>
    </w:p>
    <w:p w14:paraId="7EF30E28" w14:textId="407F92D0" w:rsidR="007612DF" w:rsidRDefault="007612DF" w:rsidP="00BF0C5A">
      <w:pPr>
        <w:ind w:left="720" w:firstLine="720"/>
      </w:pPr>
      <w:r>
        <w:t>Kurumbapalayam</w:t>
      </w:r>
      <w:r w:rsidR="00A52FCD">
        <w:t>-21</w:t>
      </w:r>
    </w:p>
    <w:p w14:paraId="16D5105D" w14:textId="70C2BA74" w:rsidR="007612DF" w:rsidRDefault="007612DF" w:rsidP="00BF0C5A">
      <w:pPr>
        <w:ind w:left="720" w:firstLine="720"/>
      </w:pPr>
      <w:r>
        <w:t>Pappanayakampalayam</w:t>
      </w:r>
      <w:r w:rsidR="00A52FCD">
        <w:t xml:space="preserve">-22, </w:t>
      </w:r>
      <w:r>
        <w:t>Pattanam</w:t>
      </w:r>
      <w:r w:rsidR="00A52FCD">
        <w:t>-23</w:t>
      </w:r>
    </w:p>
    <w:p w14:paraId="4153DF9D" w14:textId="77777777" w:rsidR="007612DF" w:rsidRDefault="007612DF" w:rsidP="00BF0C5A">
      <w:pPr>
        <w:ind w:left="720" w:firstLine="720"/>
      </w:pPr>
    </w:p>
    <w:p w14:paraId="1DA4ED5E" w14:textId="77777777" w:rsidR="004D73A6" w:rsidRPr="00BF0C5A" w:rsidRDefault="004D73A6" w:rsidP="00BF0C5A">
      <w:pPr>
        <w:ind w:left="720" w:firstLine="720"/>
      </w:pPr>
    </w:p>
    <w:p w14:paraId="5CCDB059" w14:textId="77777777" w:rsidR="00BF0C5A" w:rsidRPr="002A7FDF" w:rsidRDefault="00BF0C5A" w:rsidP="002A7FDF">
      <w:pPr>
        <w:ind w:left="720" w:firstLine="720"/>
        <w:rPr>
          <w:b/>
          <w:bCs/>
        </w:rPr>
      </w:pPr>
    </w:p>
    <w:sectPr w:rsidR="00BF0C5A" w:rsidRPr="002A7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C4D7C"/>
    <w:multiLevelType w:val="multilevel"/>
    <w:tmpl w:val="9A60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97CFB"/>
    <w:multiLevelType w:val="hybridMultilevel"/>
    <w:tmpl w:val="20F60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F4052"/>
    <w:multiLevelType w:val="multilevel"/>
    <w:tmpl w:val="84D6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1A56A3"/>
    <w:multiLevelType w:val="multilevel"/>
    <w:tmpl w:val="F13E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772248">
    <w:abstractNumId w:val="1"/>
  </w:num>
  <w:num w:numId="2" w16cid:durableId="1066688441">
    <w:abstractNumId w:val="0"/>
  </w:num>
  <w:num w:numId="3" w16cid:durableId="2087148566">
    <w:abstractNumId w:val="2"/>
  </w:num>
  <w:num w:numId="4" w16cid:durableId="1640843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EB"/>
    <w:rsid w:val="00022D65"/>
    <w:rsid w:val="000A1542"/>
    <w:rsid w:val="00167EE4"/>
    <w:rsid w:val="001C2710"/>
    <w:rsid w:val="001E3F7E"/>
    <w:rsid w:val="001E485D"/>
    <w:rsid w:val="002A7FDF"/>
    <w:rsid w:val="002F1627"/>
    <w:rsid w:val="00420E4C"/>
    <w:rsid w:val="00463FCA"/>
    <w:rsid w:val="0048118E"/>
    <w:rsid w:val="004A1729"/>
    <w:rsid w:val="004C3EC0"/>
    <w:rsid w:val="004D73A6"/>
    <w:rsid w:val="005B35F1"/>
    <w:rsid w:val="0062235A"/>
    <w:rsid w:val="00712964"/>
    <w:rsid w:val="0074224E"/>
    <w:rsid w:val="007612DF"/>
    <w:rsid w:val="007A181A"/>
    <w:rsid w:val="00801BF6"/>
    <w:rsid w:val="00845295"/>
    <w:rsid w:val="00916A9F"/>
    <w:rsid w:val="00950468"/>
    <w:rsid w:val="009B127C"/>
    <w:rsid w:val="009E29BC"/>
    <w:rsid w:val="00A240FF"/>
    <w:rsid w:val="00A33329"/>
    <w:rsid w:val="00A52FCD"/>
    <w:rsid w:val="00A74AEB"/>
    <w:rsid w:val="00B77580"/>
    <w:rsid w:val="00BF0C5A"/>
    <w:rsid w:val="00BF57C2"/>
    <w:rsid w:val="00D35DED"/>
    <w:rsid w:val="00D50A2F"/>
    <w:rsid w:val="00D65A7D"/>
    <w:rsid w:val="00DD3236"/>
    <w:rsid w:val="00E40A1F"/>
    <w:rsid w:val="00E54F43"/>
    <w:rsid w:val="00F62289"/>
    <w:rsid w:val="00F67C24"/>
    <w:rsid w:val="00FB56D5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C783"/>
  <w15:chartTrackingRefBased/>
  <w15:docId w15:val="{46C2169E-F122-48A8-98A4-93E57FD1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4216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Janani</dc:creator>
  <cp:keywords/>
  <dc:description/>
  <cp:lastModifiedBy>Sakthi Janani</cp:lastModifiedBy>
  <cp:revision>37</cp:revision>
  <dcterms:created xsi:type="dcterms:W3CDTF">2025-02-15T02:48:00Z</dcterms:created>
  <dcterms:modified xsi:type="dcterms:W3CDTF">2025-02-19T05:42:00Z</dcterms:modified>
</cp:coreProperties>
</file>