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1A71F" w14:textId="0D2DFA47" w:rsidR="00A26B1E" w:rsidRDefault="00A26B1E" w:rsidP="00A26B1E">
      <w:pPr>
        <w:rPr>
          <w:rStyle w:val="Strong"/>
          <w:sz w:val="32"/>
          <w:szCs w:val="32"/>
          <w:lang w:val="en-US"/>
        </w:rPr>
      </w:pPr>
      <w:r w:rsidRPr="00A26B1E">
        <w:rPr>
          <w:rStyle w:val="Strong"/>
          <w:sz w:val="32"/>
          <w:szCs w:val="32"/>
          <w:lang w:val="en-US"/>
        </w:rPr>
        <w:t>Backend Overview:</w:t>
      </w:r>
    </w:p>
    <w:p w14:paraId="75B53783" w14:textId="77777777" w:rsidR="00A26B1E" w:rsidRPr="00A26B1E" w:rsidRDefault="00A26B1E" w:rsidP="00A26B1E">
      <w:pPr>
        <w:rPr>
          <w:rStyle w:val="Strong"/>
          <w:sz w:val="24"/>
          <w:szCs w:val="24"/>
          <w:lang w:val="en-US"/>
        </w:rPr>
      </w:pPr>
      <w:r w:rsidRPr="00A26B1E">
        <w:rPr>
          <w:rStyle w:val="Strong"/>
          <w:sz w:val="24"/>
          <w:szCs w:val="24"/>
          <w:lang w:val="en-US"/>
        </w:rPr>
        <w:t>Server 1 (Server1.js):</w:t>
      </w:r>
    </w:p>
    <w:p w14:paraId="07C9D7CC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Connects to MongoDB: This server handles data insertion into the MongoDB database.</w:t>
      </w:r>
    </w:p>
    <w:p w14:paraId="65685246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proofErr w:type="spellStart"/>
      <w:proofErr w:type="gramStart"/>
      <w:r w:rsidRPr="00A26B1E">
        <w:rPr>
          <w:rStyle w:val="Strong"/>
          <w:b w:val="0"/>
          <w:bCs w:val="0"/>
          <w:lang w:val="en-US"/>
        </w:rPr>
        <w:t>connectToDB</w:t>
      </w:r>
      <w:proofErr w:type="spellEnd"/>
      <w:r w:rsidRPr="00A26B1E">
        <w:rPr>
          <w:rStyle w:val="Strong"/>
          <w:b w:val="0"/>
          <w:bCs w:val="0"/>
          <w:lang w:val="en-US"/>
        </w:rPr>
        <w:t>(</w:t>
      </w:r>
      <w:proofErr w:type="gramEnd"/>
      <w:r w:rsidRPr="00A26B1E">
        <w:rPr>
          <w:rStyle w:val="Strong"/>
          <w:b w:val="0"/>
          <w:bCs w:val="0"/>
          <w:lang w:val="en-US"/>
        </w:rPr>
        <w:t>) Function: Establishes a connection to MongoDB using Mongoose.</w:t>
      </w:r>
    </w:p>
    <w:p w14:paraId="6E2924DD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proofErr w:type="spellStart"/>
      <w:proofErr w:type="gramStart"/>
      <w:r w:rsidRPr="00A26B1E">
        <w:rPr>
          <w:rStyle w:val="Strong"/>
          <w:b w:val="0"/>
          <w:bCs w:val="0"/>
          <w:lang w:val="en-US"/>
        </w:rPr>
        <w:t>storeCVEs</w:t>
      </w:r>
      <w:proofErr w:type="spellEnd"/>
      <w:r w:rsidRPr="00A26B1E">
        <w:rPr>
          <w:rStyle w:val="Strong"/>
          <w:b w:val="0"/>
          <w:bCs w:val="0"/>
          <w:lang w:val="en-US"/>
        </w:rPr>
        <w:t>(</w:t>
      </w:r>
      <w:proofErr w:type="gramEnd"/>
      <w:r w:rsidRPr="00A26B1E">
        <w:rPr>
          <w:rStyle w:val="Strong"/>
          <w:b w:val="0"/>
          <w:bCs w:val="0"/>
          <w:lang w:val="en-US"/>
        </w:rPr>
        <w:t>) Function:</w:t>
      </w:r>
    </w:p>
    <w:p w14:paraId="3B781F88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Fetches CVE data from an external API (NIST API) in batches defined by a start index and end index appended to the API URL.</w:t>
      </w:r>
    </w:p>
    <w:p w14:paraId="0A5E77F4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Checks if the fetched CVE data already exists in the database to avoid duplicates.</w:t>
      </w:r>
    </w:p>
    <w:p w14:paraId="652C936C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Converts date formats from the API into a readable string format.</w:t>
      </w:r>
    </w:p>
    <w:p w14:paraId="7A207085" w14:textId="77777777" w:rsid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 xml:space="preserve">Periodically synchronizes data by running the </w:t>
      </w:r>
      <w:proofErr w:type="spellStart"/>
      <w:proofErr w:type="gramStart"/>
      <w:r w:rsidRPr="00A26B1E">
        <w:rPr>
          <w:rStyle w:val="Strong"/>
          <w:b w:val="0"/>
          <w:bCs w:val="0"/>
          <w:lang w:val="en-US"/>
        </w:rPr>
        <w:t>storeCVEs</w:t>
      </w:r>
      <w:proofErr w:type="spellEnd"/>
      <w:r w:rsidRPr="00A26B1E">
        <w:rPr>
          <w:rStyle w:val="Strong"/>
          <w:b w:val="0"/>
          <w:bCs w:val="0"/>
          <w:lang w:val="en-US"/>
        </w:rPr>
        <w:t>(</w:t>
      </w:r>
      <w:proofErr w:type="gramEnd"/>
      <w:r w:rsidRPr="00A26B1E">
        <w:rPr>
          <w:rStyle w:val="Strong"/>
          <w:b w:val="0"/>
          <w:bCs w:val="0"/>
          <w:lang w:val="en-US"/>
        </w:rPr>
        <w:t>) function every 24 hours.</w:t>
      </w:r>
    </w:p>
    <w:p w14:paraId="498999CC" w14:textId="77777777" w:rsidR="00A26B1E" w:rsidRPr="00A26B1E" w:rsidRDefault="00A26B1E" w:rsidP="00A26B1E">
      <w:pPr>
        <w:rPr>
          <w:rStyle w:val="Strong"/>
          <w:sz w:val="24"/>
          <w:szCs w:val="24"/>
          <w:lang w:val="en-US"/>
        </w:rPr>
      </w:pPr>
      <w:r w:rsidRPr="00A26B1E">
        <w:rPr>
          <w:rStyle w:val="Strong"/>
          <w:sz w:val="24"/>
          <w:szCs w:val="24"/>
          <w:lang w:val="en-US"/>
        </w:rPr>
        <w:t>Server 2 (Server2.js):</w:t>
      </w:r>
    </w:p>
    <w:p w14:paraId="67D12530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Retrieves Data from Database: This server handles data retrieval from the MongoDB database.</w:t>
      </w:r>
    </w:p>
    <w:p w14:paraId="5D8C7F6C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API Endpoint (/</w:t>
      </w:r>
      <w:proofErr w:type="spellStart"/>
      <w:r w:rsidRPr="00A26B1E">
        <w:rPr>
          <w:rStyle w:val="Strong"/>
          <w:b w:val="0"/>
          <w:bCs w:val="0"/>
          <w:lang w:val="en-US"/>
        </w:rPr>
        <w:t>api</w:t>
      </w:r>
      <w:proofErr w:type="spellEnd"/>
      <w:r w:rsidRPr="00A26B1E">
        <w:rPr>
          <w:rStyle w:val="Strong"/>
          <w:b w:val="0"/>
          <w:bCs w:val="0"/>
          <w:lang w:val="en-US"/>
        </w:rPr>
        <w:t>/get-</w:t>
      </w:r>
      <w:proofErr w:type="spellStart"/>
      <w:r w:rsidRPr="00A26B1E">
        <w:rPr>
          <w:rStyle w:val="Strong"/>
          <w:b w:val="0"/>
          <w:bCs w:val="0"/>
          <w:lang w:val="en-US"/>
        </w:rPr>
        <w:t>cves</w:t>
      </w:r>
      <w:proofErr w:type="spellEnd"/>
      <w:r w:rsidRPr="00A26B1E">
        <w:rPr>
          <w:rStyle w:val="Strong"/>
          <w:b w:val="0"/>
          <w:bCs w:val="0"/>
          <w:lang w:val="en-US"/>
        </w:rPr>
        <w:t>):</w:t>
      </w:r>
    </w:p>
    <w:p w14:paraId="72013C08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Accepts query parameters (page and limit) to implement pagination.</w:t>
      </w:r>
    </w:p>
    <w:p w14:paraId="3468EB07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Utilizes Mongoose's paginate function to retrieve the specified number of CVEs based on pagination criteria.</w:t>
      </w:r>
    </w:p>
    <w:p w14:paraId="2B03212A" w14:textId="77777777" w:rsid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Sends paginated CVE data back to the frontend for display.</w:t>
      </w:r>
    </w:p>
    <w:p w14:paraId="7A805FD5" w14:textId="77777777" w:rsidR="00A26B1E" w:rsidRDefault="00A26B1E" w:rsidP="00A26B1E">
      <w:pPr>
        <w:rPr>
          <w:rStyle w:val="Strong"/>
          <w:b w:val="0"/>
          <w:bCs w:val="0"/>
          <w:lang w:val="en-US"/>
        </w:rPr>
      </w:pPr>
    </w:p>
    <w:p w14:paraId="70CC8B07" w14:textId="321C15E2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sz w:val="32"/>
          <w:szCs w:val="32"/>
          <w:lang w:val="en-US"/>
        </w:rPr>
        <w:t>Frontend Overview:</w:t>
      </w:r>
    </w:p>
    <w:p w14:paraId="71FE8AB2" w14:textId="77777777" w:rsidR="00A26B1E" w:rsidRPr="00A26B1E" w:rsidRDefault="00A26B1E" w:rsidP="00A26B1E">
      <w:pPr>
        <w:rPr>
          <w:rStyle w:val="Strong"/>
          <w:sz w:val="24"/>
          <w:szCs w:val="24"/>
          <w:lang w:val="en-US"/>
        </w:rPr>
      </w:pPr>
      <w:r w:rsidRPr="00A26B1E">
        <w:rPr>
          <w:rStyle w:val="Strong"/>
          <w:sz w:val="24"/>
          <w:szCs w:val="24"/>
          <w:lang w:val="en-US"/>
        </w:rPr>
        <w:t>CVE List Component (CVEList.js):</w:t>
      </w:r>
    </w:p>
    <w:p w14:paraId="3A865E51" w14:textId="77777777" w:rsidR="00A26B1E" w:rsidRPr="00A26B1E" w:rsidRDefault="00A26B1E" w:rsidP="00A26B1E">
      <w:pPr>
        <w:rPr>
          <w:rStyle w:val="Strong"/>
          <w:lang w:val="en-US"/>
        </w:rPr>
      </w:pPr>
      <w:r w:rsidRPr="00A26B1E">
        <w:rPr>
          <w:rStyle w:val="Strong"/>
          <w:lang w:val="en-US"/>
        </w:rPr>
        <w:t>Data Fetching:</w:t>
      </w:r>
    </w:p>
    <w:p w14:paraId="4FDD1541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 xml:space="preserve">Uses </w:t>
      </w:r>
      <w:proofErr w:type="spellStart"/>
      <w:r w:rsidRPr="00A26B1E">
        <w:rPr>
          <w:rStyle w:val="Strong"/>
          <w:b w:val="0"/>
          <w:bCs w:val="0"/>
          <w:lang w:val="en-US"/>
        </w:rPr>
        <w:t>useEffect</w:t>
      </w:r>
      <w:proofErr w:type="spellEnd"/>
      <w:r w:rsidRPr="00A26B1E">
        <w:rPr>
          <w:rStyle w:val="Strong"/>
          <w:b w:val="0"/>
          <w:bCs w:val="0"/>
          <w:lang w:val="en-US"/>
        </w:rPr>
        <w:t xml:space="preserve"> to fetch CVE data from Server 2 (running on port 8000) when the component mounts or when the pagination state (</w:t>
      </w:r>
      <w:proofErr w:type="spellStart"/>
      <w:r w:rsidRPr="00A26B1E">
        <w:rPr>
          <w:rStyle w:val="Strong"/>
          <w:b w:val="0"/>
          <w:bCs w:val="0"/>
          <w:lang w:val="en-US"/>
        </w:rPr>
        <w:t>currentPage</w:t>
      </w:r>
      <w:proofErr w:type="spellEnd"/>
      <w:r w:rsidRPr="00A26B1E">
        <w:rPr>
          <w:rStyle w:val="Strong"/>
          <w:b w:val="0"/>
          <w:bCs w:val="0"/>
          <w:lang w:val="en-US"/>
        </w:rPr>
        <w:t xml:space="preserve"> or </w:t>
      </w:r>
      <w:proofErr w:type="spellStart"/>
      <w:r w:rsidRPr="00A26B1E">
        <w:rPr>
          <w:rStyle w:val="Strong"/>
          <w:b w:val="0"/>
          <w:bCs w:val="0"/>
          <w:lang w:val="en-US"/>
        </w:rPr>
        <w:t>perPage</w:t>
      </w:r>
      <w:proofErr w:type="spellEnd"/>
      <w:r w:rsidRPr="00A26B1E">
        <w:rPr>
          <w:rStyle w:val="Strong"/>
          <w:b w:val="0"/>
          <w:bCs w:val="0"/>
          <w:lang w:val="en-US"/>
        </w:rPr>
        <w:t>) changes.</w:t>
      </w:r>
    </w:p>
    <w:p w14:paraId="6F85318E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Constructs an API call to retrieve data based on the current page number and number of results per page.</w:t>
      </w:r>
    </w:p>
    <w:p w14:paraId="63CB17B5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Stores the total number of CVEs (</w:t>
      </w:r>
      <w:proofErr w:type="spellStart"/>
      <w:r w:rsidRPr="00A26B1E">
        <w:rPr>
          <w:rStyle w:val="Strong"/>
          <w:b w:val="0"/>
          <w:bCs w:val="0"/>
          <w:lang w:val="en-US"/>
        </w:rPr>
        <w:t>totalDocs</w:t>
      </w:r>
      <w:proofErr w:type="spellEnd"/>
      <w:r w:rsidRPr="00A26B1E">
        <w:rPr>
          <w:rStyle w:val="Strong"/>
          <w:b w:val="0"/>
          <w:bCs w:val="0"/>
          <w:lang w:val="en-US"/>
        </w:rPr>
        <w:t>) retrieved from the API in a state variable.</w:t>
      </w:r>
    </w:p>
    <w:p w14:paraId="0159762A" w14:textId="77777777" w:rsidR="00A26B1E" w:rsidRPr="00A26B1E" w:rsidRDefault="00A26B1E" w:rsidP="00A26B1E">
      <w:pPr>
        <w:rPr>
          <w:rStyle w:val="Strong"/>
          <w:lang w:val="en-US"/>
        </w:rPr>
      </w:pPr>
      <w:r w:rsidRPr="00A26B1E">
        <w:rPr>
          <w:rStyle w:val="Strong"/>
          <w:lang w:val="en-US"/>
        </w:rPr>
        <w:t>Display:</w:t>
      </w:r>
    </w:p>
    <w:p w14:paraId="6016E2F3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Renders the retrieved CVE data in a table format, displaying fields like ID, Source Identifier, Published Date, Last Modified Date, and Status.</w:t>
      </w:r>
    </w:p>
    <w:p w14:paraId="690D7F3C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 xml:space="preserve">Handles row clicks to pass selected CVE details to the </w:t>
      </w:r>
      <w:proofErr w:type="spellStart"/>
      <w:r w:rsidRPr="00A26B1E">
        <w:rPr>
          <w:rStyle w:val="Strong"/>
          <w:b w:val="0"/>
          <w:bCs w:val="0"/>
          <w:lang w:val="en-US"/>
        </w:rPr>
        <w:t>CVEDetails</w:t>
      </w:r>
      <w:proofErr w:type="spellEnd"/>
      <w:r w:rsidRPr="00A26B1E">
        <w:rPr>
          <w:rStyle w:val="Strong"/>
          <w:b w:val="0"/>
          <w:bCs w:val="0"/>
          <w:lang w:val="en-US"/>
        </w:rPr>
        <w:t xml:space="preserve"> component for detailed view.</w:t>
      </w:r>
    </w:p>
    <w:p w14:paraId="45D708DF" w14:textId="77777777" w:rsidR="00A26B1E" w:rsidRPr="00A26B1E" w:rsidRDefault="00A26B1E" w:rsidP="00A26B1E">
      <w:pPr>
        <w:rPr>
          <w:rStyle w:val="Strong"/>
          <w:sz w:val="24"/>
          <w:szCs w:val="24"/>
          <w:lang w:val="en-US"/>
        </w:rPr>
      </w:pPr>
      <w:r w:rsidRPr="00A26B1E">
        <w:rPr>
          <w:rStyle w:val="Strong"/>
          <w:sz w:val="24"/>
          <w:szCs w:val="24"/>
          <w:lang w:val="en-US"/>
        </w:rPr>
        <w:t>CVE Details Component (CVEDetails.js):</w:t>
      </w:r>
    </w:p>
    <w:p w14:paraId="657C3850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</w:p>
    <w:p w14:paraId="69894514" w14:textId="77777777" w:rsidR="00A26B1E" w:rsidRPr="00A26B1E" w:rsidRDefault="00A26B1E" w:rsidP="00A26B1E">
      <w:pPr>
        <w:rPr>
          <w:rStyle w:val="Strong"/>
          <w:lang w:val="en-US"/>
        </w:rPr>
      </w:pPr>
      <w:r w:rsidRPr="00A26B1E">
        <w:rPr>
          <w:rStyle w:val="Strong"/>
          <w:lang w:val="en-US"/>
        </w:rPr>
        <w:lastRenderedPageBreak/>
        <w:t>Display Details:</w:t>
      </w:r>
    </w:p>
    <w:p w14:paraId="522BFF4F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 xml:space="preserve">Receives selected CVE details as props from </w:t>
      </w:r>
      <w:proofErr w:type="spellStart"/>
      <w:r w:rsidRPr="00A26B1E">
        <w:rPr>
          <w:rStyle w:val="Strong"/>
          <w:b w:val="0"/>
          <w:bCs w:val="0"/>
          <w:lang w:val="en-US"/>
        </w:rPr>
        <w:t>CVEList</w:t>
      </w:r>
      <w:proofErr w:type="spellEnd"/>
      <w:r w:rsidRPr="00A26B1E">
        <w:rPr>
          <w:rStyle w:val="Strong"/>
          <w:b w:val="0"/>
          <w:bCs w:val="0"/>
          <w:lang w:val="en-US"/>
        </w:rPr>
        <w:t xml:space="preserve"> when a row is clicked.</w:t>
      </w:r>
    </w:p>
    <w:p w14:paraId="7CEE5AE1" w14:textId="77777777" w:rsid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Displays specific details of the selected CVE, including Description, CVSS V2 Metrics, and CPE (Common Platform Enumeration) information in a structured format.</w:t>
      </w:r>
    </w:p>
    <w:p w14:paraId="78615D2F" w14:textId="77777777" w:rsidR="00A26B1E" w:rsidRDefault="00A26B1E" w:rsidP="00A26B1E">
      <w:pPr>
        <w:rPr>
          <w:rStyle w:val="Strong"/>
          <w:b w:val="0"/>
          <w:bCs w:val="0"/>
          <w:lang w:val="en-US"/>
        </w:rPr>
      </w:pPr>
    </w:p>
    <w:p w14:paraId="33E01C55" w14:textId="30CB4F0D" w:rsidR="00A26B1E" w:rsidRPr="00A26B1E" w:rsidRDefault="00A26B1E" w:rsidP="00A26B1E">
      <w:pPr>
        <w:rPr>
          <w:rStyle w:val="Strong"/>
          <w:sz w:val="32"/>
          <w:szCs w:val="32"/>
          <w:lang w:val="en-US"/>
        </w:rPr>
      </w:pPr>
      <w:r w:rsidRPr="00A26B1E">
        <w:rPr>
          <w:rStyle w:val="Strong"/>
          <w:sz w:val="32"/>
          <w:szCs w:val="32"/>
          <w:lang w:val="en-US"/>
        </w:rPr>
        <w:t>Additional Features</w:t>
      </w:r>
    </w:p>
    <w:p w14:paraId="5F215A21" w14:textId="7935EACD" w:rsidR="00A26B1E" w:rsidRPr="00A26B1E" w:rsidRDefault="00A26B1E" w:rsidP="00A26B1E">
      <w:pPr>
        <w:rPr>
          <w:rStyle w:val="Strong"/>
          <w:lang w:val="en-US"/>
        </w:rPr>
      </w:pPr>
      <w:r w:rsidRPr="00A26B1E">
        <w:rPr>
          <w:rStyle w:val="Strong"/>
          <w:lang w:val="en-US"/>
        </w:rPr>
        <w:t>Data Synchronization:</w:t>
      </w:r>
    </w:p>
    <w:p w14:paraId="0E0D612C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Periodic synchronization updates the MongoDB database with new CVE data from an external API (NIST).</w:t>
      </w:r>
    </w:p>
    <w:p w14:paraId="32557A86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Scheduled job (</w:t>
      </w:r>
      <w:proofErr w:type="spellStart"/>
      <w:proofErr w:type="gramStart"/>
      <w:r w:rsidRPr="00A26B1E">
        <w:rPr>
          <w:rStyle w:val="Strong"/>
          <w:b w:val="0"/>
          <w:bCs w:val="0"/>
          <w:lang w:val="en-US"/>
        </w:rPr>
        <w:t>storeCVEs</w:t>
      </w:r>
      <w:proofErr w:type="spellEnd"/>
      <w:r w:rsidRPr="00A26B1E">
        <w:rPr>
          <w:rStyle w:val="Strong"/>
          <w:b w:val="0"/>
          <w:bCs w:val="0"/>
          <w:lang w:val="en-US"/>
        </w:rPr>
        <w:t>(</w:t>
      </w:r>
      <w:proofErr w:type="gramEnd"/>
      <w:r w:rsidRPr="00A26B1E">
        <w:rPr>
          <w:rStyle w:val="Strong"/>
          <w:b w:val="0"/>
          <w:bCs w:val="0"/>
          <w:lang w:val="en-US"/>
        </w:rPr>
        <w:t>)) runs every 24 hours to fetch and store new data.</w:t>
      </w:r>
    </w:p>
    <w:p w14:paraId="144A4099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Duplicate check ensures existing records are not duplicated during updates.</w:t>
      </w:r>
    </w:p>
    <w:p w14:paraId="1DB5083E" w14:textId="77777777" w:rsidR="00A26B1E" w:rsidRPr="00A26B1E" w:rsidRDefault="00A26B1E" w:rsidP="00A26B1E">
      <w:pPr>
        <w:rPr>
          <w:rStyle w:val="Strong"/>
          <w:lang w:val="en-US"/>
        </w:rPr>
      </w:pPr>
      <w:r w:rsidRPr="00A26B1E">
        <w:rPr>
          <w:rStyle w:val="Strong"/>
          <w:lang w:val="en-US"/>
        </w:rPr>
        <w:t>Pagination:</w:t>
      </w:r>
    </w:p>
    <w:p w14:paraId="2AF3B68D" w14:textId="12C153B5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Backend (Server2.js) supports pagination for fetching specific subsets of data based on requested page and limit parameters.</w:t>
      </w:r>
    </w:p>
    <w:p w14:paraId="62AF1563" w14:textId="77777777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Frontend (CVEList.js) manages pagination state and displays data in manageable pages with navigation controls.</w:t>
      </w:r>
    </w:p>
    <w:p w14:paraId="71D472D2" w14:textId="77777777" w:rsidR="00A26B1E" w:rsidRPr="00A26B1E" w:rsidRDefault="00A26B1E" w:rsidP="00A26B1E">
      <w:pPr>
        <w:rPr>
          <w:rStyle w:val="Strong"/>
          <w:lang w:val="en-US"/>
        </w:rPr>
      </w:pPr>
      <w:r w:rsidRPr="00A26B1E">
        <w:rPr>
          <w:rStyle w:val="Strong"/>
          <w:lang w:val="en-US"/>
        </w:rPr>
        <w:t>Duplicate Data Handling:</w:t>
      </w:r>
    </w:p>
    <w:p w14:paraId="55C1DEFA" w14:textId="798CA8C8" w:rsidR="00A26B1E" w:rsidRPr="00A26B1E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Duplicate check (</w:t>
      </w:r>
      <w:proofErr w:type="spellStart"/>
      <w:proofErr w:type="gramStart"/>
      <w:r w:rsidRPr="00A26B1E">
        <w:rPr>
          <w:rStyle w:val="Strong"/>
          <w:b w:val="0"/>
          <w:bCs w:val="0"/>
          <w:lang w:val="en-US"/>
        </w:rPr>
        <w:t>storeCVEs</w:t>
      </w:r>
      <w:proofErr w:type="spellEnd"/>
      <w:r w:rsidRPr="00A26B1E">
        <w:rPr>
          <w:rStyle w:val="Strong"/>
          <w:b w:val="0"/>
          <w:bCs w:val="0"/>
          <w:lang w:val="en-US"/>
        </w:rPr>
        <w:t>(</w:t>
      </w:r>
      <w:proofErr w:type="gramEnd"/>
      <w:r w:rsidRPr="00A26B1E">
        <w:rPr>
          <w:rStyle w:val="Strong"/>
          <w:b w:val="0"/>
          <w:bCs w:val="0"/>
          <w:lang w:val="en-US"/>
        </w:rPr>
        <w:t>)) prevents insertion of duplicate CVE records into the database</w:t>
      </w:r>
      <w:r>
        <w:rPr>
          <w:rStyle w:val="Strong"/>
          <w:b w:val="0"/>
          <w:bCs w:val="0"/>
          <w:lang w:val="en-US"/>
        </w:rPr>
        <w:t xml:space="preserve"> by using the id</w:t>
      </w:r>
      <w:r w:rsidRPr="00A26B1E">
        <w:rPr>
          <w:rStyle w:val="Strong"/>
          <w:b w:val="0"/>
          <w:bCs w:val="0"/>
          <w:lang w:val="en-US"/>
        </w:rPr>
        <w:t>.</w:t>
      </w:r>
    </w:p>
    <w:p w14:paraId="206EB4FB" w14:textId="0993FBC2" w:rsidR="003C6767" w:rsidRDefault="00A26B1E" w:rsidP="00A26B1E">
      <w:pPr>
        <w:rPr>
          <w:rStyle w:val="Strong"/>
          <w:b w:val="0"/>
          <w:bCs w:val="0"/>
          <w:lang w:val="en-US"/>
        </w:rPr>
      </w:pPr>
      <w:r w:rsidRPr="00A26B1E">
        <w:rPr>
          <w:rStyle w:val="Strong"/>
          <w:b w:val="0"/>
          <w:bCs w:val="0"/>
          <w:lang w:val="en-US"/>
        </w:rPr>
        <w:t>Ensures data integrity by avoiding redundant storage of CVE information.</w:t>
      </w:r>
    </w:p>
    <w:p w14:paraId="4C95760C" w14:textId="77777777" w:rsidR="003C6767" w:rsidRPr="003C6767" w:rsidRDefault="003C6767" w:rsidP="004F399A">
      <w:pPr>
        <w:rPr>
          <w:rStyle w:val="Strong"/>
          <w:b w:val="0"/>
          <w:bCs w:val="0"/>
          <w:lang w:val="en-US"/>
        </w:rPr>
      </w:pPr>
    </w:p>
    <w:sectPr w:rsidR="003C6767" w:rsidRPr="003C6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3C"/>
    <w:rsid w:val="0000313C"/>
    <w:rsid w:val="003C6767"/>
    <w:rsid w:val="004F399A"/>
    <w:rsid w:val="00524B2B"/>
    <w:rsid w:val="00674241"/>
    <w:rsid w:val="0072036D"/>
    <w:rsid w:val="007F0E11"/>
    <w:rsid w:val="0082411F"/>
    <w:rsid w:val="00A26B1E"/>
    <w:rsid w:val="00A82E4C"/>
    <w:rsid w:val="00C308AC"/>
    <w:rsid w:val="00CF20BA"/>
    <w:rsid w:val="00EC03AF"/>
    <w:rsid w:val="00F6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BF09"/>
  <w15:chartTrackingRefBased/>
  <w15:docId w15:val="{3B8EC85E-D014-437F-A202-6EE3F6F1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0B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</dc:creator>
  <cp:keywords/>
  <dc:description/>
  <cp:lastModifiedBy>Sakthipriya R</cp:lastModifiedBy>
  <cp:revision>2</cp:revision>
  <dcterms:created xsi:type="dcterms:W3CDTF">2024-04-14T09:54:00Z</dcterms:created>
  <dcterms:modified xsi:type="dcterms:W3CDTF">2024-04-14T09:54:00Z</dcterms:modified>
</cp:coreProperties>
</file>