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E9" w:rsidRPr="001A7FE9" w:rsidRDefault="001A7FE9" w:rsidP="00C57ACB">
      <w:pPr>
        <w:rPr>
          <w:rFonts w:ascii="Times New Roman" w:hAnsi="Times New Roman" w:cs="Times New Roman"/>
          <w:b/>
          <w:sz w:val="40"/>
          <w:szCs w:val="40"/>
        </w:rPr>
      </w:pPr>
      <w:r w:rsidRPr="00541E44">
        <w:rPr>
          <w:rFonts w:ascii="Arial" w:hAnsi="Arial" w:cs="Arial"/>
          <w:b/>
          <w:sz w:val="40"/>
          <w:szCs w:val="40"/>
        </w:rPr>
        <w:t>FASHION HEAVEN</w:t>
      </w:r>
      <w:r w:rsidR="00541E44">
        <w:rPr>
          <w:rFonts w:ascii="Times New Roman" w:hAnsi="Times New Roman" w:cs="Times New Roman"/>
          <w:b/>
          <w:sz w:val="40"/>
          <w:szCs w:val="40"/>
        </w:rPr>
        <w:t>:</w:t>
      </w:r>
    </w:p>
    <w:p w:rsidR="00032141" w:rsidRDefault="002C56CC" w:rsidP="001A7F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56CC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C92A5D" w:rsidRDefault="00C92A5D" w:rsidP="001A7F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Fashion heaven, an online retail store, leverages </w:t>
      </w:r>
      <w:proofErr w:type="spellStart"/>
      <w:r>
        <w:rPr>
          <w:rFonts w:ascii="Times New Roman" w:hAnsi="Times New Roman" w:cs="Times New Roman"/>
          <w:sz w:val="40"/>
          <w:szCs w:val="40"/>
        </w:rPr>
        <w:t>Zoho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books to manage their inventory and track sales</w:t>
      </w:r>
      <w:proofErr w:type="gramStart"/>
      <w:r>
        <w:rPr>
          <w:rFonts w:ascii="Times New Roman" w:hAnsi="Times New Roman" w:cs="Times New Roman"/>
          <w:sz w:val="40"/>
          <w:szCs w:val="40"/>
        </w:rPr>
        <w:t>,  we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can generate invoices and manage customer payments  seamlessly.  </w:t>
      </w:r>
      <w:proofErr w:type="spellStart"/>
      <w:r>
        <w:rPr>
          <w:rFonts w:ascii="Times New Roman" w:hAnsi="Times New Roman" w:cs="Times New Roman"/>
          <w:sz w:val="40"/>
          <w:szCs w:val="40"/>
        </w:rPr>
        <w:t>Zoho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books  also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enables them to reconcile bank transaction and generate financial reports,  helping them make informed decisions about their business.</w:t>
      </w:r>
    </w:p>
    <w:p w:rsidR="00B3332A" w:rsidRDefault="00C92A5D" w:rsidP="000C6B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Fashion heaven is a private limited company also registered under GST in Tamil Nadu.  Fashion heaven is a retailor of various lifestyle products in wholesale and retail.  It has a wide range of customers all over the state and it procures from various suppliers in the state.  It operates at a loss instead </w:t>
      </w:r>
      <w:r w:rsidR="000C6BC2">
        <w:rPr>
          <w:rFonts w:ascii="Times New Roman" w:hAnsi="Times New Roman" w:cs="Times New Roman"/>
          <w:sz w:val="40"/>
          <w:szCs w:val="40"/>
        </w:rPr>
        <w:t>of a profit.</w:t>
      </w:r>
    </w:p>
    <w:p w:rsidR="00B7289A" w:rsidRPr="000C6BC2" w:rsidRDefault="000C6BC2" w:rsidP="000C6BC2">
      <w:pPr>
        <w:rPr>
          <w:rFonts w:ascii="Times New Roman" w:hAnsi="Times New Roman" w:cs="Times New Roman"/>
          <w:sz w:val="40"/>
          <w:szCs w:val="40"/>
        </w:rPr>
      </w:pPr>
      <w:r w:rsidRPr="000C6BC2">
        <w:rPr>
          <w:rFonts w:ascii="Times New Roman" w:hAnsi="Times New Roman" w:cs="Times New Roman"/>
          <w:b/>
          <w:sz w:val="40"/>
          <w:szCs w:val="40"/>
        </w:rPr>
        <w:t>OBJECTIVES</w:t>
      </w:r>
      <w:r w:rsidR="001E699D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B7289A" w:rsidRDefault="00B3332A" w:rsidP="00B7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customer satisfaction of main aim in our company.</w:t>
      </w:r>
    </w:p>
    <w:p w:rsidR="000C6BC2" w:rsidRDefault="000C6BC2" w:rsidP="00B7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products are low budget and highly quality.</w:t>
      </w:r>
    </w:p>
    <w:p w:rsidR="00C57ACB" w:rsidRDefault="00B3332A" w:rsidP="00B33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Introduce new designs and collections in our company.</w:t>
      </w:r>
    </w:p>
    <w:p w:rsidR="00C57ACB" w:rsidRDefault="00C57ACB" w:rsidP="00C57AC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42FFB" w:rsidRDefault="00642FFB" w:rsidP="00C57ACB">
      <w:pPr>
        <w:rPr>
          <w:rFonts w:ascii="Times New Roman" w:hAnsi="Times New Roman" w:cs="Times New Roman"/>
          <w:b/>
          <w:sz w:val="40"/>
          <w:szCs w:val="40"/>
        </w:rPr>
      </w:pPr>
    </w:p>
    <w:p w:rsidR="000C6BC2" w:rsidRPr="00C57ACB" w:rsidRDefault="000C6BC2" w:rsidP="00C57ACB">
      <w:pPr>
        <w:rPr>
          <w:rFonts w:ascii="Times New Roman" w:hAnsi="Times New Roman" w:cs="Times New Roman"/>
          <w:sz w:val="40"/>
          <w:szCs w:val="40"/>
        </w:rPr>
      </w:pPr>
      <w:r w:rsidRPr="00C57ACB">
        <w:rPr>
          <w:rFonts w:ascii="Times New Roman" w:hAnsi="Times New Roman" w:cs="Times New Roman"/>
          <w:b/>
          <w:sz w:val="40"/>
          <w:szCs w:val="40"/>
        </w:rPr>
        <w:lastRenderedPageBreak/>
        <w:t>REVIEW:</w:t>
      </w:r>
    </w:p>
    <w:p w:rsidR="00B3332A" w:rsidRPr="00642FFB" w:rsidRDefault="000C6BC2" w:rsidP="00642F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642FFB">
        <w:rPr>
          <w:rFonts w:ascii="Times New Roman" w:hAnsi="Times New Roman" w:cs="Times New Roman"/>
          <w:sz w:val="40"/>
          <w:szCs w:val="40"/>
        </w:rPr>
        <w:t>Our company</w:t>
      </w:r>
      <w:r w:rsidR="00B3332A" w:rsidRPr="00642FFB">
        <w:rPr>
          <w:rFonts w:ascii="Times New Roman" w:hAnsi="Times New Roman" w:cs="Times New Roman"/>
          <w:sz w:val="40"/>
          <w:szCs w:val="40"/>
        </w:rPr>
        <w:t xml:space="preserve"> manufactured only good quality products.</w:t>
      </w:r>
    </w:p>
    <w:p w:rsidR="00B7289A" w:rsidRPr="00B3332A" w:rsidRDefault="000C6BC2" w:rsidP="000C6B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3332A">
        <w:rPr>
          <w:rFonts w:ascii="Times New Roman" w:hAnsi="Times New Roman" w:cs="Times New Roman"/>
          <w:sz w:val="40"/>
          <w:szCs w:val="40"/>
        </w:rPr>
        <w:t xml:space="preserve">We have </w:t>
      </w:r>
      <w:proofErr w:type="gramStart"/>
      <w:r w:rsidR="00B3332A">
        <w:rPr>
          <w:rFonts w:ascii="Times New Roman" w:hAnsi="Times New Roman" w:cs="Times New Roman"/>
          <w:sz w:val="40"/>
          <w:szCs w:val="40"/>
        </w:rPr>
        <w:t>buy</w:t>
      </w:r>
      <w:proofErr w:type="gramEnd"/>
      <w:r w:rsidR="00B3332A">
        <w:rPr>
          <w:rFonts w:ascii="Times New Roman" w:hAnsi="Times New Roman" w:cs="Times New Roman"/>
          <w:sz w:val="40"/>
          <w:szCs w:val="40"/>
        </w:rPr>
        <w:t xml:space="preserve"> one get offer.</w:t>
      </w:r>
    </w:p>
    <w:p w:rsidR="00B3332A" w:rsidRPr="00B3332A" w:rsidRDefault="00B3332A" w:rsidP="00B33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the products are damaged come to an exchange in our company.</w:t>
      </w:r>
    </w:p>
    <w:p w:rsidR="00B3332A" w:rsidRDefault="00B3332A" w:rsidP="00B3332A">
      <w:pPr>
        <w:rPr>
          <w:rFonts w:ascii="Times New Roman" w:hAnsi="Times New Roman" w:cs="Times New Roman"/>
          <w:b/>
          <w:sz w:val="40"/>
          <w:szCs w:val="40"/>
        </w:rPr>
      </w:pPr>
      <w:r w:rsidRPr="00B3332A">
        <w:rPr>
          <w:rFonts w:ascii="Times New Roman" w:hAnsi="Times New Roman" w:cs="Times New Roman"/>
          <w:b/>
          <w:sz w:val="40"/>
          <w:szCs w:val="40"/>
        </w:rPr>
        <w:t>STATEMENT OF PROBLEM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A2D3E" w:rsidRDefault="00582F82" w:rsidP="00582F8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There are man</w:t>
      </w:r>
      <w:r w:rsidR="006A2D3E">
        <w:rPr>
          <w:rFonts w:ascii="Times New Roman" w:hAnsi="Times New Roman" w:cs="Times New Roman"/>
          <w:sz w:val="40"/>
          <w:szCs w:val="40"/>
        </w:rPr>
        <w:t xml:space="preserve">y problems faced in </w:t>
      </w:r>
      <w:proofErr w:type="spellStart"/>
      <w:r w:rsidR="006A2D3E">
        <w:rPr>
          <w:rFonts w:ascii="Times New Roman" w:hAnsi="Times New Roman" w:cs="Times New Roman"/>
          <w:sz w:val="40"/>
          <w:szCs w:val="40"/>
        </w:rPr>
        <w:t>zoho</w:t>
      </w:r>
      <w:proofErr w:type="spellEnd"/>
      <w:r w:rsidR="006A2D3E">
        <w:rPr>
          <w:rFonts w:ascii="Times New Roman" w:hAnsi="Times New Roman" w:cs="Times New Roman"/>
          <w:sz w:val="40"/>
          <w:szCs w:val="40"/>
        </w:rPr>
        <w:t xml:space="preserve"> books.  Technical errors and they have only gave to the help for </w:t>
      </w:r>
      <w:proofErr w:type="gramStart"/>
      <w:r w:rsidR="006A2D3E">
        <w:rPr>
          <w:rFonts w:ascii="Times New Roman" w:hAnsi="Times New Roman" w:cs="Times New Roman"/>
          <w:sz w:val="40"/>
          <w:szCs w:val="40"/>
        </w:rPr>
        <w:t xml:space="preserve">in  </w:t>
      </w:r>
      <w:proofErr w:type="spellStart"/>
      <w:r w:rsidR="006A2D3E">
        <w:rPr>
          <w:rFonts w:ascii="Times New Roman" w:hAnsi="Times New Roman" w:cs="Times New Roman"/>
          <w:sz w:val="40"/>
          <w:szCs w:val="40"/>
        </w:rPr>
        <w:t>zoho</w:t>
      </w:r>
      <w:proofErr w:type="spellEnd"/>
      <w:proofErr w:type="gramEnd"/>
      <w:r w:rsidR="006A2D3E">
        <w:rPr>
          <w:rFonts w:ascii="Times New Roman" w:hAnsi="Times New Roman" w:cs="Times New Roman"/>
          <w:sz w:val="40"/>
          <w:szCs w:val="40"/>
        </w:rPr>
        <w:t xml:space="preserve"> books.  They have minimum time duration gave to the </w:t>
      </w:r>
      <w:proofErr w:type="spellStart"/>
      <w:r w:rsidR="006A2D3E">
        <w:rPr>
          <w:rFonts w:ascii="Times New Roman" w:hAnsi="Times New Roman" w:cs="Times New Roman"/>
          <w:sz w:val="40"/>
          <w:szCs w:val="40"/>
        </w:rPr>
        <w:t>zoho</w:t>
      </w:r>
      <w:proofErr w:type="spellEnd"/>
      <w:r w:rsidR="006A2D3E">
        <w:rPr>
          <w:rFonts w:ascii="Times New Roman" w:hAnsi="Times New Roman" w:cs="Times New Roman"/>
          <w:sz w:val="40"/>
          <w:szCs w:val="40"/>
        </w:rPr>
        <w:t xml:space="preserve"> books.  </w:t>
      </w:r>
    </w:p>
    <w:p w:rsidR="006A2D3E" w:rsidRDefault="006A2D3E" w:rsidP="00582F8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A2D3E" w:rsidRDefault="00C57ACB" w:rsidP="00642FFB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6C1F6C" wp14:editId="28FE31A0">
            <wp:extent cx="2939051" cy="15203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51" cy="15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3E" w:rsidRDefault="006A2D3E" w:rsidP="00582F8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582F82" w:rsidRPr="00582F82" w:rsidRDefault="00642FFB" w:rsidP="00642FFB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C2943A" wp14:editId="55BD4B63">
            <wp:extent cx="3018622" cy="1815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22" cy="18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44" w:rsidRDefault="00541E44" w:rsidP="00C57ACB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2E5828C" wp14:editId="69CE2C71">
            <wp:extent cx="2985571" cy="2494397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and 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314" cy="25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44" w:rsidRDefault="00541E44" w:rsidP="00C57ACB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:rsidR="00582F82" w:rsidRDefault="00541E44" w:rsidP="00C57ACB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732183" cy="2610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49" cy="26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44" w:rsidRDefault="00541E44" w:rsidP="00541E4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CONCLUSION:</w:t>
      </w:r>
    </w:p>
    <w:p w:rsidR="00541E44" w:rsidRDefault="00541E44" w:rsidP="00541E4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Finally our project completed. We had a mistake for process so we got a loss instead of profit.   Thank you for the wonderful opportunity sir.  </w:t>
      </w:r>
      <w:proofErr w:type="gramStart"/>
      <w:r>
        <w:rPr>
          <w:rFonts w:ascii="Times New Roman" w:hAnsi="Times New Roman" w:cs="Times New Roman"/>
          <w:sz w:val="40"/>
          <w:szCs w:val="40"/>
        </w:rPr>
        <w:t>This software very useful for us.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2F82" w:rsidRPr="00B3332A" w:rsidRDefault="00582F82" w:rsidP="00642FFB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332A" w:rsidRPr="00B3332A" w:rsidRDefault="00B3332A" w:rsidP="00B3332A">
      <w:pPr>
        <w:pStyle w:val="ListParagraph"/>
        <w:ind w:left="928"/>
        <w:rPr>
          <w:rFonts w:ascii="Times New Roman" w:hAnsi="Times New Roman" w:cs="Times New Roman"/>
          <w:b/>
          <w:sz w:val="40"/>
          <w:szCs w:val="40"/>
        </w:rPr>
      </w:pPr>
    </w:p>
    <w:p w:rsidR="00C92A5D" w:rsidRDefault="00C92A5D" w:rsidP="001A7FE9">
      <w:pPr>
        <w:rPr>
          <w:rFonts w:ascii="Times New Roman" w:hAnsi="Times New Roman" w:cs="Times New Roman"/>
          <w:sz w:val="40"/>
          <w:szCs w:val="40"/>
        </w:rPr>
      </w:pPr>
    </w:p>
    <w:p w:rsidR="00C92A5D" w:rsidRDefault="00C92A5D" w:rsidP="001A7FE9">
      <w:pPr>
        <w:rPr>
          <w:rFonts w:ascii="Times New Roman" w:hAnsi="Times New Roman" w:cs="Times New Roman"/>
          <w:sz w:val="40"/>
          <w:szCs w:val="40"/>
        </w:rPr>
      </w:pPr>
    </w:p>
    <w:p w:rsidR="002C56CC" w:rsidRDefault="00C92A5D" w:rsidP="002C56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p w:rsidR="00D84D23" w:rsidRDefault="00D84D23" w:rsidP="002C56CC">
      <w:pPr>
        <w:rPr>
          <w:rFonts w:ascii="Times New Roman" w:hAnsi="Times New Roman" w:cs="Times New Roman"/>
          <w:sz w:val="40"/>
          <w:szCs w:val="40"/>
        </w:rPr>
      </w:pPr>
    </w:p>
    <w:p w:rsidR="00D84D23" w:rsidRDefault="00D84D23" w:rsidP="002C56CC">
      <w:pPr>
        <w:rPr>
          <w:rFonts w:ascii="Times New Roman" w:hAnsi="Times New Roman" w:cs="Times New Roman"/>
          <w:sz w:val="40"/>
          <w:szCs w:val="40"/>
        </w:rPr>
      </w:pPr>
    </w:p>
    <w:p w:rsidR="00D84D23" w:rsidRDefault="00D84D23" w:rsidP="002C56CC">
      <w:pPr>
        <w:rPr>
          <w:rFonts w:ascii="Times New Roman" w:hAnsi="Times New Roman" w:cs="Times New Roman"/>
          <w:sz w:val="40"/>
          <w:szCs w:val="40"/>
        </w:rPr>
      </w:pPr>
    </w:p>
    <w:p w:rsidR="00D84D23" w:rsidRDefault="00D84D23" w:rsidP="002C56CC">
      <w:pPr>
        <w:rPr>
          <w:rFonts w:ascii="Times New Roman" w:hAnsi="Times New Roman" w:cs="Times New Roman"/>
          <w:sz w:val="40"/>
          <w:szCs w:val="40"/>
        </w:rPr>
      </w:pPr>
    </w:p>
    <w:p w:rsidR="00D84D23" w:rsidRDefault="00D84D23" w:rsidP="002C56CC">
      <w:pPr>
        <w:rPr>
          <w:rFonts w:ascii="Times New Roman" w:hAnsi="Times New Roman" w:cs="Times New Roman"/>
          <w:sz w:val="40"/>
          <w:szCs w:val="40"/>
        </w:rPr>
      </w:pPr>
    </w:p>
    <w:p w:rsidR="00D84D23" w:rsidRDefault="00D84D23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p w:rsidR="00C57ACB" w:rsidRPr="002C56CC" w:rsidRDefault="00C57ACB" w:rsidP="002C56CC">
      <w:pPr>
        <w:rPr>
          <w:rFonts w:ascii="Times New Roman" w:hAnsi="Times New Roman" w:cs="Times New Roman"/>
          <w:sz w:val="40"/>
          <w:szCs w:val="40"/>
        </w:rPr>
      </w:pPr>
    </w:p>
    <w:sectPr w:rsidR="00C57ACB" w:rsidRPr="002C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7C05"/>
      </v:shape>
    </w:pict>
  </w:numPicBullet>
  <w:abstractNum w:abstractNumId="0">
    <w:nsid w:val="0CD50C13"/>
    <w:multiLevelType w:val="hybridMultilevel"/>
    <w:tmpl w:val="ACD26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D6CD1"/>
    <w:multiLevelType w:val="hybridMultilevel"/>
    <w:tmpl w:val="D58E5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04B9"/>
    <w:multiLevelType w:val="hybridMultilevel"/>
    <w:tmpl w:val="9F8C3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07DA6"/>
    <w:multiLevelType w:val="hybridMultilevel"/>
    <w:tmpl w:val="039E26DA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10"/>
    <w:rsid w:val="00032141"/>
    <w:rsid w:val="000C6BC2"/>
    <w:rsid w:val="000F661D"/>
    <w:rsid w:val="001A7FE9"/>
    <w:rsid w:val="001E699D"/>
    <w:rsid w:val="00262CF2"/>
    <w:rsid w:val="00286417"/>
    <w:rsid w:val="002C56CC"/>
    <w:rsid w:val="00541E44"/>
    <w:rsid w:val="00582F82"/>
    <w:rsid w:val="00642FFB"/>
    <w:rsid w:val="0066776E"/>
    <w:rsid w:val="006A2D3E"/>
    <w:rsid w:val="00724810"/>
    <w:rsid w:val="007D6DFE"/>
    <w:rsid w:val="00895CE0"/>
    <w:rsid w:val="00907C11"/>
    <w:rsid w:val="00B3332A"/>
    <w:rsid w:val="00B7289A"/>
    <w:rsid w:val="00BD598E"/>
    <w:rsid w:val="00C57ACB"/>
    <w:rsid w:val="00C92A5D"/>
    <w:rsid w:val="00CD79FE"/>
    <w:rsid w:val="00D84D23"/>
    <w:rsid w:val="00DF181D"/>
    <w:rsid w:val="00E42391"/>
    <w:rsid w:val="00F0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2023-10-14T17:56:00Z</dcterms:created>
  <dcterms:modified xsi:type="dcterms:W3CDTF">2023-10-18T15:01:00Z</dcterms:modified>
</cp:coreProperties>
</file>