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0A" w:rsidRDefault="00415398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11 :</w:t>
      </w:r>
      <w:proofErr w:type="gramEnd"/>
    </w:p>
    <w:p w:rsidR="00415398" w:rsidRDefault="00415398">
      <w:pPr>
        <w:rPr>
          <w:lang w:val="en-US"/>
        </w:rPr>
      </w:pPr>
    </w:p>
    <w:p w:rsidR="00415398" w:rsidRDefault="00415398">
      <w:pPr>
        <w:rPr>
          <w:lang w:val="en-US"/>
        </w:rPr>
      </w:pPr>
      <w:r>
        <w:rPr>
          <w:lang w:val="en-US"/>
        </w:rPr>
        <w:t>DAL UNIT TESTING – 100%</w:t>
      </w:r>
    </w:p>
    <w:p w:rsidR="00415398" w:rsidRDefault="00415398">
      <w:pPr>
        <w:rPr>
          <w:lang w:val="en-US"/>
        </w:rPr>
      </w:pPr>
    </w:p>
    <w:p w:rsidR="00415398" w:rsidRPr="00415398" w:rsidRDefault="00415398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5398" w:rsidRPr="0041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98"/>
    <w:rsid w:val="00415398"/>
    <w:rsid w:val="00C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C766"/>
  <w15:chartTrackingRefBased/>
  <w15:docId w15:val="{B20CE8FB-8C83-461D-971B-B0070C1E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2024-04-25T10:08:00Z</dcterms:created>
  <dcterms:modified xsi:type="dcterms:W3CDTF">2024-04-25T10:10:00Z</dcterms:modified>
</cp:coreProperties>
</file>