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F970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4E19EA6B" w14:textId="77777777" w:rsidR="005E1D57" w:rsidRDefault="00000000">
      <w:pPr>
        <w:jc w:val="center"/>
      </w:pPr>
      <w:r>
        <w:t>PROGRAM 12</w:t>
      </w:r>
      <w:r>
        <w:br/>
        <w:t>Perform Data Reshaping on the Air Quality Dataset and Calculate Monthly Averages</w:t>
      </w:r>
    </w:p>
    <w:p w14:paraId="5342F591" w14:textId="77777777" w:rsidR="005E1D57" w:rsidRDefault="00000000">
      <w:r>
        <w:rPr>
          <w:b/>
        </w:rPr>
        <w:t>Aim:</w:t>
      </w:r>
    </w:p>
    <w:p w14:paraId="4AD3AEB1" w14:textId="77777777" w:rsidR="005E1D57" w:rsidRDefault="00000000">
      <w:r>
        <w:t>To explore the airquality dataset and calculate monthly averages for Ozone, Solar Radiation, Wind, and Temperature.</w:t>
      </w:r>
    </w:p>
    <w:p w14:paraId="35E18F2C" w14:textId="77777777" w:rsidR="005E1D57" w:rsidRDefault="00000000">
      <w:r>
        <w:rPr>
          <w:b/>
        </w:rPr>
        <w:t>Procedure:</w:t>
      </w:r>
    </w:p>
    <w:p w14:paraId="293E60C7" w14:textId="77777777" w:rsidR="00DA774E" w:rsidRDefault="00000000">
      <w:pPr>
        <w:spacing w:after="120"/>
      </w:pPr>
      <w:r>
        <w:t>Step 1: Open RStudio or the R console on your computer.</w:t>
      </w:r>
    </w:p>
    <w:p w14:paraId="59138B4E" w14:textId="77777777" w:rsidR="00DA774E" w:rsidRDefault="00000000">
      <w:pPr>
        <w:spacing w:after="120"/>
      </w:pPr>
      <w:r>
        <w:t>Step 2: Load the built-in airquality dataset using data("airquality").</w:t>
      </w:r>
    </w:p>
    <w:p w14:paraId="5DD42772" w14:textId="77777777" w:rsidR="00DA774E" w:rsidRDefault="00000000">
      <w:pPr>
        <w:spacing w:after="120"/>
      </w:pPr>
      <w:r>
        <w:t>Step 3: Use the aggregate() function with cbind() to group Ozone, Solar.R, Wind, and Temp by Month.</w:t>
      </w:r>
    </w:p>
    <w:p w14:paraId="2EFA20C6" w14:textId="77777777" w:rsidR="00DA774E" w:rsidRDefault="00000000">
      <w:pPr>
        <w:spacing w:after="120"/>
      </w:pPr>
      <w:r>
        <w:t>Step 4: Set na.rm = TRUE so missing values are ignored while calculating averages.</w:t>
      </w:r>
    </w:p>
    <w:p w14:paraId="4CC81609" w14:textId="77777777" w:rsidR="00DA774E" w:rsidRDefault="00000000">
      <w:pPr>
        <w:spacing w:after="120"/>
      </w:pPr>
      <w:r>
        <w:t>Step 5: Store the monthly average values in a new variable.</w:t>
      </w:r>
    </w:p>
    <w:p w14:paraId="33022366" w14:textId="77777777" w:rsidR="00DA774E" w:rsidRDefault="00000000">
      <w:pPr>
        <w:spacing w:after="120"/>
      </w:pPr>
      <w:r>
        <w:t>Step 6: Print a message indicating that the monthly averages are being displayed.</w:t>
      </w:r>
    </w:p>
    <w:p w14:paraId="7414C882" w14:textId="77777777" w:rsidR="00DA774E" w:rsidRDefault="00000000">
      <w:pPr>
        <w:spacing w:after="120"/>
      </w:pPr>
      <w:r>
        <w:t>Step 7: Display the result to view the average values for each month.</w:t>
      </w:r>
    </w:p>
    <w:p w14:paraId="5C5D15DE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7A1CBC30" w14:textId="4EF03D29" w:rsidR="0067066E" w:rsidRDefault="00C4201A">
      <w:r w:rsidRPr="00C4201A">
        <w:rPr>
          <w:noProof/>
        </w:rPr>
        <w:drawing>
          <wp:inline distT="0" distB="0" distL="0" distR="0" wp14:anchorId="4A0AE1C2" wp14:editId="7F709EC4">
            <wp:extent cx="6309360" cy="2498090"/>
            <wp:effectExtent l="0" t="0" r="0" b="0"/>
            <wp:docPr id="19797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75C6" w14:textId="77777777" w:rsidR="005E1D57" w:rsidRDefault="00000000">
      <w:r>
        <w:rPr>
          <w:b/>
        </w:rPr>
        <w:t>Result:</w:t>
      </w:r>
    </w:p>
    <w:p w14:paraId="4AEEFBFB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29639D"/>
    <w:rsid w:val="00326F90"/>
    <w:rsid w:val="00395579"/>
    <w:rsid w:val="005E1D57"/>
    <w:rsid w:val="006523FF"/>
    <w:rsid w:val="0067066E"/>
    <w:rsid w:val="00AA1D8D"/>
    <w:rsid w:val="00B47730"/>
    <w:rsid w:val="00C4201A"/>
    <w:rsid w:val="00CB0664"/>
    <w:rsid w:val="00DA774E"/>
    <w:rsid w:val="00F25B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A239C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2026-10-14T04:23:00Z</dcterms:modified>
  <cp:category/>
</cp:coreProperties>
</file>