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565C" w14:textId="3ED3C56F" w:rsidR="008C576C" w:rsidRDefault="008C576C">
      <w:pPr>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EFE3520" w14:textId="1B71D05A" w:rsidR="008C576C" w:rsidRPr="008C576C" w:rsidRDefault="005549E8" w:rsidP="008C576C">
      <w:pPr>
        <w:rPr>
          <w:rFonts w:ascii="ADLaM Display" w:hAnsi="ADLaM Display" w:cs="ADLaM Display"/>
          <w:sz w:val="56"/>
          <w:szCs w:val="56"/>
        </w:rPr>
      </w:pPr>
      <w:r>
        <w:rPr>
          <w:rFonts w:ascii="ADLaM Display" w:hAnsi="ADLaM Display" w:cs="ADLaM Display"/>
          <w:sz w:val="56"/>
          <w:szCs w:val="56"/>
        </w:rPr>
        <w:t>Public transport optimi</w:t>
      </w:r>
      <w:r w:rsidR="00526B6E">
        <w:rPr>
          <w:rFonts w:ascii="ADLaM Display" w:hAnsi="ADLaM Display" w:cs="ADLaM Display"/>
          <w:sz w:val="56"/>
          <w:szCs w:val="56"/>
        </w:rPr>
        <w:t xml:space="preserve">zation </w:t>
      </w:r>
    </w:p>
    <w:p w14:paraId="714780BA" w14:textId="77777777" w:rsidR="008C576C" w:rsidRPr="008C576C" w:rsidRDefault="008C576C" w:rsidP="008C576C">
      <w:pPr>
        <w:rPr>
          <w:rFonts w:ascii="ADLaM Display" w:hAnsi="ADLaM Display" w:cs="ADLaM Display"/>
          <w:sz w:val="56"/>
          <w:szCs w:val="56"/>
        </w:rPr>
      </w:pPr>
    </w:p>
    <w:p w14:paraId="5466C62B" w14:textId="77777777" w:rsidR="00EE2252" w:rsidRDefault="00EE2252" w:rsidP="00EE2252">
      <w:pPr>
        <w:rPr>
          <w:rFonts w:ascii="ADLaM Display" w:hAnsi="ADLaM Display" w:cs="ADLaM Display"/>
          <w:sz w:val="56"/>
          <w:szCs w:val="56"/>
        </w:rPr>
      </w:pPr>
    </w:p>
    <w:p w14:paraId="2D92507F" w14:textId="1660EEF3" w:rsidR="00EE2252" w:rsidRDefault="00AA4B62" w:rsidP="00EE2252">
      <w:pPr>
        <w:rPr>
          <w:rFonts w:ascii="ADLaM Display" w:hAnsi="ADLaM Display" w:cs="ADLaM Display"/>
          <w:sz w:val="56"/>
          <w:szCs w:val="56"/>
        </w:rPr>
      </w:pPr>
      <w:r>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2CF5C2D0" w14:textId="77777777" w:rsidR="00EE2252" w:rsidRDefault="00EE2252" w:rsidP="00EE2252">
      <w:pPr>
        <w:rPr>
          <w:rFonts w:ascii="ADLaM Display" w:hAnsi="ADLaM Display" w:cs="ADLaM Display"/>
          <w:sz w:val="56"/>
          <w:szCs w:val="56"/>
        </w:rPr>
      </w:pPr>
    </w:p>
    <w:p w14:paraId="7E550098" w14:textId="77777777" w:rsidR="00EE2252" w:rsidRDefault="00EE2252" w:rsidP="00EE2252">
      <w:pPr>
        <w:rPr>
          <w:rFonts w:ascii="ADLaM Display" w:hAnsi="ADLaM Display" w:cs="ADLaM Display"/>
          <w:sz w:val="56"/>
          <w:szCs w:val="56"/>
        </w:rPr>
      </w:pPr>
    </w:p>
    <w:p w14:paraId="38E78608" w14:textId="77777777" w:rsidR="00EE2252" w:rsidRDefault="00EE2252" w:rsidP="00EE2252">
      <w:pPr>
        <w:rPr>
          <w:rFonts w:ascii="ADLaM Display" w:hAnsi="ADLaM Display" w:cs="ADLaM Display"/>
          <w:sz w:val="56"/>
          <w:szCs w:val="56"/>
        </w:rPr>
      </w:pPr>
    </w:p>
    <w:p w14:paraId="07BB8F82" w14:textId="77777777" w:rsidR="00535964" w:rsidRDefault="00EE2252" w:rsidP="00EE2252">
      <w:pPr>
        <w:rPr>
          <w:rFonts w:ascii="ADLaM Display" w:hAnsi="ADLaM Display" w:cs="ADLaM Display"/>
          <w:sz w:val="56"/>
          <w:szCs w:val="56"/>
        </w:rPr>
      </w:pPr>
      <w:r>
        <w:rPr>
          <w:rFonts w:ascii="ADLaM Display" w:hAnsi="ADLaM Display" w:cs="ADLaM Display"/>
          <w:sz w:val="56"/>
          <w:szCs w:val="56"/>
        </w:rPr>
        <w:t xml:space="preserve">                                   </w:t>
      </w:r>
    </w:p>
    <w:p w14:paraId="2266382F" w14:textId="070196B6" w:rsidR="008C576C" w:rsidRDefault="00535964" w:rsidP="00EE2252">
      <w:pPr>
        <w:rPr>
          <w:rFonts w:ascii="ADLaM Display" w:hAnsi="ADLaM Display" w:cs="ADLaM Display"/>
          <w:sz w:val="56"/>
          <w:szCs w:val="56"/>
        </w:rPr>
      </w:pPr>
      <w:r>
        <w:rPr>
          <w:rFonts w:ascii="ADLaM Display" w:hAnsi="ADLaM Display" w:cs="ADLaM Display"/>
          <w:sz w:val="56"/>
          <w:szCs w:val="56"/>
        </w:rPr>
        <w:t xml:space="preserve">                                     </w:t>
      </w:r>
      <w:r w:rsidR="008C576C">
        <w:rPr>
          <w:rFonts w:ascii="ADLaM Display" w:hAnsi="ADLaM Display" w:cs="ADLaM Display"/>
          <w:sz w:val="56"/>
          <w:szCs w:val="56"/>
        </w:rPr>
        <w:t>Submitted by</w:t>
      </w:r>
    </w:p>
    <w:p w14:paraId="468626A9" w14:textId="4B4E9B67" w:rsidR="008C576C" w:rsidRDefault="00535964" w:rsidP="008C576C">
      <w:pPr>
        <w:jc w:val="right"/>
        <w:rPr>
          <w:rFonts w:ascii="ADLaM Display" w:hAnsi="ADLaM Display" w:cs="ADLaM Display"/>
          <w:sz w:val="56"/>
          <w:szCs w:val="56"/>
        </w:rPr>
      </w:pPr>
      <w:r>
        <w:rPr>
          <w:rFonts w:ascii="ADLaM Display" w:hAnsi="ADLaM Display" w:cs="ADLaM Display"/>
          <w:sz w:val="56"/>
          <w:szCs w:val="56"/>
        </w:rPr>
        <w:t xml:space="preserve">V.Sakthisri </w:t>
      </w:r>
    </w:p>
    <w:p w14:paraId="2385F517" w14:textId="74D2D3B9" w:rsidR="008C576C" w:rsidRDefault="008C576C" w:rsidP="008C576C">
      <w:pPr>
        <w:jc w:val="right"/>
        <w:rPr>
          <w:rFonts w:ascii="ADLaM Display" w:hAnsi="ADLaM Display" w:cs="ADLaM Display"/>
          <w:sz w:val="56"/>
          <w:szCs w:val="56"/>
        </w:rPr>
      </w:pPr>
      <w:r>
        <w:rPr>
          <w:rFonts w:ascii="ADLaM Display" w:hAnsi="ADLaM Display" w:cs="ADLaM Display"/>
          <w:sz w:val="56"/>
          <w:szCs w:val="56"/>
        </w:rPr>
        <w:t>Au72392110601</w:t>
      </w:r>
      <w:r w:rsidR="00535964">
        <w:rPr>
          <w:rFonts w:ascii="ADLaM Display" w:hAnsi="ADLaM Display" w:cs="ADLaM Display"/>
          <w:sz w:val="56"/>
          <w:szCs w:val="56"/>
        </w:rPr>
        <w:t>7</w:t>
      </w:r>
    </w:p>
    <w:p w14:paraId="42387DFC" w14:textId="264BAE9A" w:rsidR="00FD6F6E" w:rsidRDefault="00535964" w:rsidP="00535964">
      <w:pPr>
        <w:rPr>
          <w:rFonts w:ascii="ADLaM Display" w:hAnsi="ADLaM Display" w:cs="ADLaM Display"/>
          <w:sz w:val="56"/>
          <w:szCs w:val="56"/>
        </w:rPr>
      </w:pPr>
      <w:r>
        <w:rPr>
          <w:rFonts w:ascii="ADLaM Display" w:hAnsi="ADLaM Display" w:cs="ADLaM Display"/>
          <w:sz w:val="56"/>
          <w:szCs w:val="56"/>
        </w:rPr>
        <w:t xml:space="preserve">        Sakthisree572003@gmail.com</w:t>
      </w:r>
    </w:p>
    <w:p w14:paraId="5A408573" w14:textId="572D7006" w:rsidR="008C576C" w:rsidRDefault="008C576C" w:rsidP="008C576C">
      <w:pPr>
        <w:rPr>
          <w:rFonts w:ascii="ADLaM Display" w:hAnsi="ADLaM Display" w:cs="ADLaM Display"/>
          <w:sz w:val="56"/>
          <w:szCs w:val="56"/>
        </w:rPr>
      </w:pPr>
      <w:r>
        <w:rPr>
          <w:rFonts w:ascii="ADLaM Display" w:hAnsi="ADLaM Display" w:cs="ADLaM Display"/>
          <w:sz w:val="56"/>
          <w:szCs w:val="56"/>
        </w:rPr>
        <w:lastRenderedPageBreak/>
        <w:t>Table Of Contents :</w:t>
      </w:r>
    </w:p>
    <w:p w14:paraId="5B2AA7CE" w14:textId="77777777" w:rsidR="00D04275" w:rsidRDefault="00D04275" w:rsidP="00D04275">
      <w:pPr>
        <w:pStyle w:val="ListParagraph"/>
        <w:rPr>
          <w:rFonts w:ascii="ADLaM Display" w:hAnsi="ADLaM Display" w:cs="ADLaM Display"/>
          <w:sz w:val="56"/>
          <w:szCs w:val="56"/>
        </w:rPr>
      </w:pPr>
    </w:p>
    <w:p w14:paraId="486EDF0D" w14:textId="0224DC78" w:rsidR="008C576C" w:rsidRPr="00D04275" w:rsidRDefault="008C576C" w:rsidP="008C576C">
      <w:pPr>
        <w:pStyle w:val="ListParagraph"/>
        <w:numPr>
          <w:ilvl w:val="0"/>
          <w:numId w:val="1"/>
        </w:numPr>
        <w:rPr>
          <w:rFonts w:ascii="ADLaM Display" w:hAnsi="ADLaM Display" w:cs="ADLaM Display"/>
          <w:sz w:val="32"/>
          <w:szCs w:val="32"/>
        </w:rPr>
      </w:pPr>
      <w:r w:rsidRPr="00D04275">
        <w:rPr>
          <w:rFonts w:ascii="ADLaM Display" w:hAnsi="ADLaM Display" w:cs="ADLaM Display"/>
          <w:sz w:val="32"/>
          <w:szCs w:val="32"/>
        </w:rPr>
        <w:t>Abstract</w:t>
      </w:r>
    </w:p>
    <w:p w14:paraId="56567BE6" w14:textId="29666B25" w:rsidR="00D04275" w:rsidRDefault="00D04275" w:rsidP="008C576C">
      <w:pPr>
        <w:pStyle w:val="ListParagraph"/>
        <w:numPr>
          <w:ilvl w:val="0"/>
          <w:numId w:val="1"/>
        </w:numPr>
        <w:rPr>
          <w:rFonts w:ascii="ADLaM Display" w:hAnsi="ADLaM Display" w:cs="ADLaM Display"/>
          <w:sz w:val="32"/>
          <w:szCs w:val="32"/>
        </w:rPr>
      </w:pPr>
      <w:r w:rsidRPr="00D04275">
        <w:rPr>
          <w:rFonts w:ascii="ADLaM Display" w:hAnsi="ADLaM Display" w:cs="ADLaM Display"/>
          <w:sz w:val="32"/>
          <w:szCs w:val="32"/>
        </w:rPr>
        <w:t>Objectives</w:t>
      </w:r>
    </w:p>
    <w:p w14:paraId="6B370783" w14:textId="040E274E" w:rsidR="00D04275" w:rsidRDefault="00F42544"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Working </w:t>
      </w:r>
    </w:p>
    <w:p w14:paraId="7A6EC0F0" w14:textId="40E93200" w:rsidR="00D04275" w:rsidRDefault="00D04275"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Block Diagram</w:t>
      </w:r>
    </w:p>
    <w:p w14:paraId="485D6644" w14:textId="3E94CA11" w:rsidR="00D04275" w:rsidRDefault="00732921"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Work flow</w:t>
      </w:r>
    </w:p>
    <w:p w14:paraId="761D5047" w14:textId="531A5ECA" w:rsidR="00D04275" w:rsidRDefault="00D04275"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Flow chart Design</w:t>
      </w:r>
    </w:p>
    <w:p w14:paraId="4B239702" w14:textId="64AF09D5" w:rsidR="00F645A6" w:rsidRDefault="00F645A6" w:rsidP="008C576C">
      <w:pPr>
        <w:pStyle w:val="ListParagraph"/>
        <w:numPr>
          <w:ilvl w:val="0"/>
          <w:numId w:val="1"/>
        </w:numPr>
        <w:rPr>
          <w:rFonts w:ascii="ADLaM Display" w:hAnsi="ADLaM Display" w:cs="ADLaM Display"/>
          <w:sz w:val="32"/>
          <w:szCs w:val="32"/>
        </w:rPr>
      </w:pPr>
      <w:bookmarkStart w:id="0" w:name="_Hlk149856177"/>
      <w:r>
        <w:rPr>
          <w:rFonts w:ascii="ADLaM Display" w:hAnsi="ADLaM Display" w:cs="ADLaM Display"/>
          <w:sz w:val="32"/>
          <w:szCs w:val="32"/>
        </w:rPr>
        <w:t>Connected  mobile apps with public transport  optimization</w:t>
      </w:r>
    </w:p>
    <w:bookmarkEnd w:id="0"/>
    <w:p w14:paraId="1E36B1AE" w14:textId="050628FE"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Simulation</w:t>
      </w:r>
    </w:p>
    <w:p w14:paraId="5CDDFFEB" w14:textId="05C54827"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Applications </w:t>
      </w:r>
    </w:p>
    <w:p w14:paraId="15416D42" w14:textId="144F22C9"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Advantages </w:t>
      </w:r>
    </w:p>
    <w:p w14:paraId="13E1959C" w14:textId="24B97E49"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Disadvantages</w:t>
      </w:r>
    </w:p>
    <w:p w14:paraId="409F168C" w14:textId="4731E10A"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Conclusion</w:t>
      </w:r>
    </w:p>
    <w:p w14:paraId="3EA22F14" w14:textId="77777777" w:rsidR="00F645A6" w:rsidRDefault="00F645A6" w:rsidP="00F645A6">
      <w:pPr>
        <w:rPr>
          <w:rFonts w:ascii="ADLaM Display" w:hAnsi="ADLaM Display" w:cs="ADLaM Display"/>
          <w:sz w:val="32"/>
          <w:szCs w:val="32"/>
        </w:rPr>
      </w:pPr>
    </w:p>
    <w:p w14:paraId="2F57715A" w14:textId="77777777" w:rsidR="00F645A6" w:rsidRDefault="00F645A6" w:rsidP="00F645A6">
      <w:pPr>
        <w:rPr>
          <w:rFonts w:ascii="ADLaM Display" w:hAnsi="ADLaM Display" w:cs="ADLaM Display"/>
          <w:sz w:val="32"/>
          <w:szCs w:val="32"/>
        </w:rPr>
      </w:pPr>
    </w:p>
    <w:p w14:paraId="61835EDE" w14:textId="77777777" w:rsidR="00F645A6" w:rsidRDefault="00F645A6" w:rsidP="00F645A6">
      <w:pPr>
        <w:rPr>
          <w:rFonts w:ascii="ADLaM Display" w:hAnsi="ADLaM Display" w:cs="ADLaM Display"/>
          <w:sz w:val="32"/>
          <w:szCs w:val="32"/>
        </w:rPr>
      </w:pPr>
    </w:p>
    <w:p w14:paraId="050CBC7D" w14:textId="77777777" w:rsidR="00F645A6" w:rsidRDefault="00F645A6" w:rsidP="00F645A6">
      <w:pPr>
        <w:rPr>
          <w:rFonts w:ascii="ADLaM Display" w:hAnsi="ADLaM Display" w:cs="ADLaM Display"/>
          <w:sz w:val="32"/>
          <w:szCs w:val="32"/>
        </w:rPr>
      </w:pPr>
    </w:p>
    <w:p w14:paraId="3F5AE36D" w14:textId="77777777" w:rsidR="00F645A6" w:rsidRDefault="00F645A6" w:rsidP="00F645A6">
      <w:pPr>
        <w:rPr>
          <w:rFonts w:ascii="ADLaM Display" w:hAnsi="ADLaM Display" w:cs="ADLaM Display"/>
          <w:sz w:val="32"/>
          <w:szCs w:val="32"/>
        </w:rPr>
      </w:pPr>
    </w:p>
    <w:p w14:paraId="7CA81F3F" w14:textId="77777777" w:rsidR="00F645A6" w:rsidRDefault="00F645A6" w:rsidP="00F645A6">
      <w:pPr>
        <w:rPr>
          <w:rFonts w:ascii="ADLaM Display" w:hAnsi="ADLaM Display" w:cs="ADLaM Display"/>
          <w:sz w:val="32"/>
          <w:szCs w:val="32"/>
        </w:rPr>
      </w:pPr>
    </w:p>
    <w:p w14:paraId="66E387E5" w14:textId="77777777" w:rsidR="00F645A6" w:rsidRDefault="00F645A6" w:rsidP="00F645A6">
      <w:pPr>
        <w:rPr>
          <w:rFonts w:ascii="ADLaM Display" w:hAnsi="ADLaM Display" w:cs="ADLaM Display"/>
          <w:sz w:val="32"/>
          <w:szCs w:val="32"/>
        </w:rPr>
      </w:pPr>
    </w:p>
    <w:p w14:paraId="7CF30840" w14:textId="77777777" w:rsidR="00F645A6" w:rsidRDefault="00F645A6" w:rsidP="00F645A6">
      <w:pPr>
        <w:rPr>
          <w:rFonts w:ascii="ADLaM Display" w:hAnsi="ADLaM Display" w:cs="ADLaM Display"/>
          <w:sz w:val="32"/>
          <w:szCs w:val="32"/>
        </w:rPr>
      </w:pPr>
    </w:p>
    <w:p w14:paraId="49D2D534" w14:textId="602AEDCC" w:rsidR="00F645A6" w:rsidRDefault="00F645A6" w:rsidP="00F645A6">
      <w:pPr>
        <w:rPr>
          <w:rFonts w:ascii="ADLaM Display" w:hAnsi="ADLaM Display" w:cs="ADLaM Display"/>
          <w:sz w:val="40"/>
          <w:szCs w:val="40"/>
        </w:rPr>
      </w:pPr>
      <w:r>
        <w:rPr>
          <w:rFonts w:ascii="ADLaM Display" w:hAnsi="ADLaM Display" w:cs="ADLaM Display"/>
          <w:sz w:val="40"/>
          <w:szCs w:val="40"/>
        </w:rPr>
        <w:lastRenderedPageBreak/>
        <w:t>Abstract:</w:t>
      </w:r>
    </w:p>
    <w:p w14:paraId="024B3488" w14:textId="77777777" w:rsidR="00F42544" w:rsidRPr="00BA3DDD" w:rsidRDefault="00F645A6" w:rsidP="00F645A6">
      <w:pPr>
        <w:rPr>
          <w:rFonts w:ascii="ADLaM Display" w:hAnsi="ADLaM Display" w:cs="ADLaM Display"/>
          <w:i/>
          <w:iCs/>
          <w:sz w:val="24"/>
          <w:szCs w:val="24"/>
        </w:rPr>
      </w:pPr>
      <w:r w:rsidRPr="00F42544">
        <w:rPr>
          <w:rFonts w:ascii="Arial Rounded MT Bold" w:hAnsi="Arial Rounded MT Bold" w:cs="Arial Rounded MT Bold"/>
          <w:b/>
          <w:bCs/>
          <w:sz w:val="28"/>
          <w:szCs w:val="28"/>
        </w:rPr>
        <w:t xml:space="preserve">                                </w:t>
      </w:r>
      <w:r w:rsidRPr="00BA3DDD">
        <w:rPr>
          <w:rFonts w:ascii="ADLaM Display" w:hAnsi="ADLaM Display" w:cs="ADLaM Display"/>
          <w:i/>
          <w:iCs/>
          <w:sz w:val="24"/>
          <w:szCs w:val="24"/>
        </w:rPr>
        <w:t>A public transport optimization project aims to To embark on such a project, you can follow these design thinking steps improve the efficiency, accessibility, and sustainability of public transportation systems within a sp</w:t>
      </w:r>
      <w:r w:rsidR="00F42544" w:rsidRPr="00BA3DDD">
        <w:rPr>
          <w:rFonts w:ascii="ADLaM Display" w:hAnsi="ADLaM Display" w:cs="ADLaM Display"/>
          <w:i/>
          <w:iCs/>
          <w:sz w:val="24"/>
          <w:szCs w:val="24"/>
        </w:rPr>
        <w:t>ecific  region or city</w:t>
      </w:r>
    </w:p>
    <w:p w14:paraId="49B3B862" w14:textId="027D168C" w:rsidR="00F645A6" w:rsidRPr="00BA3DDD" w:rsidRDefault="00F42544" w:rsidP="00F645A6">
      <w:pPr>
        <w:rPr>
          <w:rFonts w:ascii="ADLaM Display" w:hAnsi="ADLaM Display" w:cs="ADLaM Display"/>
          <w:sz w:val="24"/>
          <w:szCs w:val="24"/>
        </w:rPr>
      </w:pPr>
      <w:r>
        <w:rPr>
          <w:rFonts w:ascii="ADLaM Display" w:hAnsi="ADLaM Display" w:cs="ADLaM Display"/>
          <w:sz w:val="28"/>
          <w:szCs w:val="28"/>
        </w:rPr>
        <w:t xml:space="preserve">                 </w:t>
      </w:r>
      <w:r w:rsidR="00BA3DDD">
        <w:rPr>
          <w:rFonts w:ascii="ADLaM Display" w:hAnsi="ADLaM Display" w:cs="ADLaM Display"/>
          <w:sz w:val="28"/>
          <w:szCs w:val="28"/>
        </w:rPr>
        <w:t xml:space="preserve">           </w:t>
      </w:r>
      <w:r w:rsidR="00F645A6" w:rsidRPr="00BA3DDD">
        <w:rPr>
          <w:rFonts w:ascii="ADLaM Display" w:hAnsi="ADLaM Display" w:cs="ADLaM Display"/>
          <w:i/>
          <w:iCs/>
          <w:sz w:val="24"/>
          <w:szCs w:val="24"/>
        </w:rPr>
        <w:t>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can reduce congestion, lower emissions, and improve overall urban mobility</w:t>
      </w:r>
    </w:p>
    <w:p w14:paraId="3CF232B8" w14:textId="77777777" w:rsidR="00F42544" w:rsidRDefault="00F42544" w:rsidP="00F42544">
      <w:pPr>
        <w:pStyle w:val="Heading4"/>
        <w:rPr>
          <w:szCs w:val="32"/>
        </w:rPr>
      </w:pPr>
    </w:p>
    <w:p w14:paraId="193C5639" w14:textId="4DC54304" w:rsidR="00F42544" w:rsidRPr="00F42544" w:rsidRDefault="00F42544" w:rsidP="00F42544">
      <w:pPr>
        <w:pStyle w:val="Heading4"/>
        <w:rPr>
          <w:rFonts w:ascii="ADLaM Display" w:hAnsi="ADLaM Display" w:cs="ADLaM Display"/>
          <w:color w:val="auto"/>
          <w:sz w:val="24"/>
          <w:szCs w:val="24"/>
        </w:rPr>
      </w:pPr>
      <w:r>
        <w:rPr>
          <w:szCs w:val="32"/>
        </w:rPr>
        <w:t xml:space="preserve">                              </w:t>
      </w:r>
      <w:r w:rsidR="00072DE4">
        <w:rPr>
          <w:szCs w:val="32"/>
        </w:rPr>
        <w:t xml:space="preserve">          </w:t>
      </w:r>
      <w:r>
        <w:rPr>
          <w:szCs w:val="32"/>
        </w:rPr>
        <w:t xml:space="preserve"> </w:t>
      </w:r>
      <w:r w:rsidRPr="00F42544">
        <w:rPr>
          <w:rFonts w:ascii="ADLaM Display" w:hAnsi="ADLaM Display" w:cs="ADLaM Display"/>
          <w:color w:val="auto"/>
          <w:sz w:val="24"/>
          <w:szCs w:val="24"/>
        </w:rPr>
        <w:t xml:space="preserve">Public transport optimization is a multifaceted field that encompasses a wide range of strategies, technologies, and practices to enhance the efficiency and effectiveness of public transportation systems. </w:t>
      </w:r>
    </w:p>
    <w:p w14:paraId="3AC48074" w14:textId="77777777" w:rsidR="00F42544" w:rsidRPr="00F42544" w:rsidRDefault="00F42544" w:rsidP="00F42544">
      <w:pPr>
        <w:pStyle w:val="Heading4"/>
        <w:rPr>
          <w:rFonts w:ascii="ADLaM Display" w:hAnsi="ADLaM Display" w:cs="ADLaM Display"/>
          <w:color w:val="auto"/>
          <w:sz w:val="24"/>
          <w:szCs w:val="24"/>
        </w:rPr>
      </w:pPr>
    </w:p>
    <w:p w14:paraId="1F80C160" w14:textId="4F9EB81B" w:rsidR="00F42544" w:rsidRDefault="00F42544" w:rsidP="00F42544">
      <w:pPr>
        <w:pStyle w:val="Heading4"/>
        <w:jc w:val="both"/>
        <w:rPr>
          <w:rFonts w:ascii="ADLaM Display" w:hAnsi="ADLaM Display" w:cs="ADLaM Display"/>
          <w:sz w:val="24"/>
          <w:szCs w:val="24"/>
        </w:rPr>
      </w:pPr>
      <w:r>
        <w:rPr>
          <w:rFonts w:ascii="ADLaM Display" w:hAnsi="ADLaM Display" w:cs="ADLaM Display"/>
          <w:color w:val="auto"/>
          <w:sz w:val="24"/>
          <w:szCs w:val="24"/>
        </w:rPr>
        <w:t xml:space="preserve">                               </w:t>
      </w:r>
      <w:r w:rsidRPr="00F42544">
        <w:rPr>
          <w:rFonts w:ascii="ADLaM Display" w:hAnsi="ADLaM Display" w:cs="ADLaM Display"/>
          <w:color w:val="auto"/>
          <w:sz w:val="24"/>
          <w:szCs w:val="24"/>
        </w:rPr>
        <w:t>It 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r w:rsidRPr="00F42544">
        <w:rPr>
          <w:rFonts w:ascii="ADLaM Display" w:hAnsi="ADLaM Display" w:cs="ADLaM Display"/>
          <w:sz w:val="24"/>
          <w:szCs w:val="24"/>
        </w:rPr>
        <w:t>.</w:t>
      </w:r>
    </w:p>
    <w:p w14:paraId="4ECF3A25" w14:textId="77777777" w:rsidR="00F42544" w:rsidRPr="00F42544" w:rsidRDefault="00F42544" w:rsidP="00F42544"/>
    <w:p w14:paraId="534500CB" w14:textId="50D22845" w:rsidR="00F42544" w:rsidRDefault="00F42544" w:rsidP="00F645A6">
      <w:pP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Objective:</w:t>
      </w:r>
    </w:p>
    <w:p w14:paraId="77E537D2" w14:textId="77777777" w:rsidR="00100F14" w:rsidRDefault="00100F14" w:rsidP="00F645A6">
      <w:pP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82EECF5" w14:textId="08EC5B5C" w:rsidR="00100F14" w:rsidRPr="00E24028" w:rsidRDefault="00100F14" w:rsidP="00100F14">
      <w:pPr>
        <w:pStyle w:val="Heading4"/>
        <w:rPr>
          <w:rFonts w:ascii="ADLaM Display" w:hAnsi="ADLaM Display" w:cs="ADLaM Display"/>
          <w:color w:val="000000" w:themeColor="text1"/>
          <w:sz w:val="24"/>
          <w:szCs w:val="24"/>
        </w:rPr>
      </w:pPr>
      <w:r>
        <w:rPr>
          <w:szCs w:val="32"/>
        </w:rPr>
        <w:t xml:space="preserve">                                 </w:t>
      </w:r>
      <w:r w:rsidRPr="00E24028">
        <w:rPr>
          <w:rFonts w:ascii="ADLaM Display" w:hAnsi="ADLaM Display" w:cs="ADLaM Display"/>
          <w:color w:val="000000" w:themeColor="text1"/>
          <w:sz w:val="24"/>
          <w:szCs w:val="24"/>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14:paraId="3B456439" w14:textId="77777777" w:rsidR="00100F14" w:rsidRPr="00E24028" w:rsidRDefault="00100F14" w:rsidP="00100F14">
      <w:pPr>
        <w:pStyle w:val="Heading4"/>
        <w:rPr>
          <w:rFonts w:ascii="ADLaM Display" w:hAnsi="ADLaM Display" w:cs="ADLaM Display"/>
          <w:color w:val="000000" w:themeColor="text1"/>
          <w:sz w:val="24"/>
          <w:szCs w:val="24"/>
        </w:rPr>
      </w:pPr>
    </w:p>
    <w:p w14:paraId="7022A3DD" w14:textId="77777777" w:rsidR="00100F14" w:rsidRPr="00E24028" w:rsidRDefault="00100F14" w:rsidP="00100F14">
      <w:pPr>
        <w:pStyle w:val="Heading4"/>
        <w:rPr>
          <w:sz w:val="24"/>
          <w:szCs w:val="24"/>
        </w:rPr>
      </w:pPr>
    </w:p>
    <w:p w14:paraId="7BF54839" w14:textId="4E1CFB6C" w:rsidR="00100F14" w:rsidRPr="00E24028" w:rsidRDefault="00100F14" w:rsidP="00100F14">
      <w:pPr>
        <w:pStyle w:val="Heading4"/>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 xml:space="preserve">                         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3857EC0F" w14:textId="67746AB7" w:rsidR="00100F14" w:rsidRPr="00E24028" w:rsidRDefault="00100F14" w:rsidP="00F645A6">
      <w:pPr>
        <w:rPr>
          <w:rFonts w:ascii="ADLaM Display" w:hAnsi="ADLaM Display" w:cs="ADLaM Display"/>
          <w:i/>
          <w:i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5AD1523" w14:textId="77777777" w:rsidR="00100F14" w:rsidRDefault="00100F14" w:rsidP="00100F14">
      <w:pPr>
        <w:rPr>
          <w:rFonts w:ascii="ADLaM Display" w:hAnsi="ADLaM Display" w:cs="ADLaM Display"/>
          <w:sz w:val="56"/>
          <w:szCs w:val="56"/>
        </w:rPr>
      </w:pPr>
      <w:r>
        <w:rPr>
          <w:rFonts w:ascii="ADLaM Display" w:hAnsi="ADLaM Display" w:cs="ADLaM Display"/>
          <w:sz w:val="56"/>
          <w:szCs w:val="56"/>
        </w:rPr>
        <w:t>Working :</w:t>
      </w:r>
    </w:p>
    <w:p w14:paraId="6F5A6A20" w14:textId="77777777" w:rsidR="00100F14" w:rsidRPr="00E24028" w:rsidRDefault="00100F14" w:rsidP="00100F14">
      <w:pPr>
        <w:rPr>
          <w:rFonts w:ascii="ADLaM Display" w:hAnsi="ADLaM Display" w:cs="ADLaM Display"/>
          <w:sz w:val="24"/>
          <w:szCs w:val="24"/>
        </w:rPr>
      </w:pPr>
      <w:r>
        <w:rPr>
          <w:rFonts w:ascii="ADLaM Display" w:hAnsi="ADLaM Display" w:cs="ADLaM Display"/>
          <w:sz w:val="56"/>
          <w:szCs w:val="56"/>
        </w:rPr>
        <w:t xml:space="preserve">             </w:t>
      </w:r>
      <w:r w:rsidRPr="00E24028">
        <w:rPr>
          <w:rFonts w:ascii="ADLaM Display" w:hAnsi="ADLaM Display" w:cs="ADLaM Display"/>
          <w:sz w:val="24"/>
          <w:szCs w:val="24"/>
        </w:rPr>
        <w:t>The working process of public transport optimization involves a series of steps and strategies to enhance the efficiency and effectiveness of a public transportation system. Here's a simplified overview of the process:</w:t>
      </w:r>
    </w:p>
    <w:p w14:paraId="32B037F7" w14:textId="02C36394" w:rsidR="00100F14" w:rsidRPr="00E24028" w:rsidRDefault="00100F14" w:rsidP="00100F14">
      <w:pPr>
        <w:pStyle w:val="ListParagraph"/>
        <w:numPr>
          <w:ilvl w:val="0"/>
          <w:numId w:val="2"/>
        </w:numPr>
        <w:rPr>
          <w:rFonts w:ascii="ADLaM Display" w:hAnsi="ADLaM Display" w:cs="ADLaM Display"/>
          <w:sz w:val="24"/>
          <w:szCs w:val="24"/>
        </w:rPr>
      </w:pPr>
      <w:r w:rsidRPr="00E24028">
        <w:rPr>
          <w:rFonts w:ascii="ADLaM Display" w:hAnsi="ADLaM Display" w:cs="ADLaM Display"/>
          <w:sz w:val="24"/>
          <w:szCs w:val="24"/>
        </w:rPr>
        <w:t>Data Collection and Analysis:</w:t>
      </w:r>
    </w:p>
    <w:p w14:paraId="280147C7" w14:textId="2EDDD451" w:rsidR="00100F14" w:rsidRPr="00E24028" w:rsidRDefault="00100F14" w:rsidP="005B2176">
      <w:pPr>
        <w:pStyle w:val="Heading4"/>
        <w:numPr>
          <w:ilvl w:val="1"/>
          <w:numId w:val="3"/>
        </w:numPr>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lastRenderedPageBreak/>
        <w:t>The process begins with collecting various types of data, including passenger demand, travel patterns, system performance, and infrastructure details.</w:t>
      </w:r>
    </w:p>
    <w:p w14:paraId="542B636D" w14:textId="19597C23" w:rsidR="00100F14" w:rsidRPr="00E24028" w:rsidRDefault="00100F14" w:rsidP="005B2176">
      <w:pPr>
        <w:pStyle w:val="Heading4"/>
        <w:numPr>
          <w:ilvl w:val="1"/>
          <w:numId w:val="3"/>
        </w:numPr>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Data analysis helps transit agencies understand current usage patterns, identify bottlenecks, and determine areas where optimization is needed.</w:t>
      </w:r>
    </w:p>
    <w:p w14:paraId="69E62695" w14:textId="77777777" w:rsidR="00D3111D" w:rsidRPr="00E24028" w:rsidRDefault="00D3111D" w:rsidP="00D3111D">
      <w:pPr>
        <w:pStyle w:val="Heading4"/>
        <w:ind w:left="720"/>
        <w:rPr>
          <w:rFonts w:ascii="ADLaM Display" w:hAnsi="ADLaM Display" w:cs="ADLaM Display"/>
          <w:color w:val="000000" w:themeColor="text1"/>
          <w:sz w:val="24"/>
          <w:szCs w:val="24"/>
        </w:rPr>
      </w:pPr>
    </w:p>
    <w:p w14:paraId="4C2FC1D6" w14:textId="4B098899" w:rsidR="00D3111D" w:rsidRPr="00E24028" w:rsidRDefault="00D3111D" w:rsidP="00D3111D">
      <w:pPr>
        <w:pStyle w:val="Heading4"/>
        <w:numPr>
          <w:ilvl w:val="0"/>
          <w:numId w:val="2"/>
        </w:numPr>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 xml:space="preserve"> Demand Forecasting:</w:t>
      </w:r>
    </w:p>
    <w:p w14:paraId="18FAB873" w14:textId="77777777" w:rsidR="00D3111D" w:rsidRPr="00E24028" w:rsidRDefault="00D3111D" w:rsidP="00D3111D">
      <w:pPr>
        <w:pStyle w:val="ListParagraph"/>
        <w:rPr>
          <w:rFonts w:ascii="ADLaM Display" w:hAnsi="ADLaM Display" w:cs="ADLaM Display"/>
          <w:sz w:val="24"/>
          <w:szCs w:val="24"/>
        </w:rPr>
      </w:pPr>
    </w:p>
    <w:p w14:paraId="7135B146" w14:textId="6C1C2702" w:rsidR="00D3111D" w:rsidRPr="00E24028" w:rsidRDefault="00D3111D" w:rsidP="005B2176">
      <w:pPr>
        <w:pStyle w:val="ListParagraph"/>
        <w:numPr>
          <w:ilvl w:val="0"/>
          <w:numId w:val="4"/>
        </w:numPr>
        <w:rPr>
          <w:rFonts w:ascii="ADLaM Display" w:hAnsi="ADLaM Display" w:cs="ADLaM Display"/>
          <w:sz w:val="24"/>
          <w:szCs w:val="24"/>
        </w:rPr>
      </w:pPr>
      <w:r w:rsidRPr="00E24028">
        <w:rPr>
          <w:rFonts w:ascii="ADLaM Display" w:hAnsi="ADLaM Display" w:cs="ADLaM Display"/>
          <w:sz w:val="24"/>
          <w:szCs w:val="24"/>
        </w:rPr>
        <w:t>Using historical data and predictive modeling, transit agencies forecast future passenger demand. This is critical for resource allocation and route planning</w:t>
      </w:r>
    </w:p>
    <w:p w14:paraId="77129601" w14:textId="77777777" w:rsidR="00D3111D" w:rsidRPr="00E24028" w:rsidRDefault="00100F14" w:rsidP="00100F14">
      <w:pPr>
        <w:pStyle w:val="ListParagraph"/>
        <w:numPr>
          <w:ilvl w:val="0"/>
          <w:numId w:val="2"/>
        </w:numPr>
        <w:rPr>
          <w:rFonts w:ascii="ADLaM Display" w:hAnsi="ADLaM Display" w:cs="ADLaM Display"/>
          <w:sz w:val="24"/>
          <w:szCs w:val="24"/>
        </w:rPr>
      </w:pPr>
      <w:r w:rsidRPr="00E24028">
        <w:rPr>
          <w:rFonts w:ascii="ADLaM Display" w:hAnsi="ADLaM Display" w:cs="ADLaM Display"/>
          <w:sz w:val="24"/>
          <w:szCs w:val="24"/>
        </w:rPr>
        <w:t>Route Plannin</w:t>
      </w:r>
      <w:r w:rsidR="00D3111D" w:rsidRPr="00E24028">
        <w:rPr>
          <w:rFonts w:ascii="ADLaM Display" w:hAnsi="ADLaM Display" w:cs="ADLaM Display"/>
          <w:sz w:val="24"/>
          <w:szCs w:val="24"/>
        </w:rPr>
        <w:t>g</w:t>
      </w:r>
    </w:p>
    <w:p w14:paraId="551171FE" w14:textId="5272B9B9" w:rsidR="00100F14" w:rsidRPr="00E24028" w:rsidRDefault="00100F14" w:rsidP="005B2176">
      <w:pPr>
        <w:pStyle w:val="ListParagraph"/>
        <w:numPr>
          <w:ilvl w:val="1"/>
          <w:numId w:val="5"/>
        </w:numPr>
        <w:rPr>
          <w:rFonts w:ascii="ADLaM Display" w:hAnsi="ADLaM Display" w:cs="ADLaM Display"/>
          <w:sz w:val="24"/>
          <w:szCs w:val="24"/>
        </w:rPr>
      </w:pPr>
      <w:r w:rsidRPr="00E24028">
        <w:rPr>
          <w:rFonts w:ascii="ADLaM Display" w:hAnsi="ADLaM Display" w:cs="ADLaM Display"/>
          <w:sz w:val="24"/>
          <w:szCs w:val="24"/>
        </w:rPr>
        <w:t>Based on demand forecasts and data analysis, transit agencies plan or adjust routes to maximize efficiency. This may involve creating direct routes, minimizing detours, and ensuring routes connect key destinations.</w:t>
      </w:r>
    </w:p>
    <w:p w14:paraId="54C1C8F7" w14:textId="7E3F5904" w:rsidR="00D3111D" w:rsidRPr="00E24028" w:rsidRDefault="00D3111D" w:rsidP="00D3111D">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 xml:space="preserve">            4. Scheduling:</w:t>
      </w:r>
    </w:p>
    <w:p w14:paraId="15D87F3B" w14:textId="77777777" w:rsidR="00D3111D" w:rsidRPr="00E24028" w:rsidRDefault="00D3111D" w:rsidP="005B2176">
      <w:pPr>
        <w:pStyle w:val="Heading4"/>
        <w:numPr>
          <w:ilvl w:val="1"/>
          <w:numId w:val="5"/>
        </w:numPr>
        <w:rPr>
          <w:rFonts w:ascii="ADLaM Display" w:hAnsi="ADLaM Display" w:cs="ADLaM Display"/>
          <w:color w:val="auto"/>
          <w:sz w:val="24"/>
          <w:szCs w:val="24"/>
        </w:rPr>
      </w:pPr>
      <w:r w:rsidRPr="00E24028">
        <w:rPr>
          <w:rFonts w:ascii="ADLaM Display" w:hAnsi="ADLaM Display" w:cs="ADLaM Display"/>
          <w:color w:val="auto"/>
          <w:sz w:val="24"/>
          <w:szCs w:val="24"/>
        </w:rPr>
        <w:t xml:space="preserve">Transit agencies create schedules that optimize service frequency and capacity to meet peak and off-peak demands. Schedules should minimize passenger </w:t>
      </w:r>
    </w:p>
    <w:p w14:paraId="63882671" w14:textId="77777777" w:rsidR="00D3111D" w:rsidRPr="00E24028" w:rsidRDefault="00D3111D" w:rsidP="00D3111D">
      <w:pPr>
        <w:pStyle w:val="Heading4"/>
        <w:rPr>
          <w:rFonts w:ascii="ADLaM Display" w:hAnsi="ADLaM Display" w:cs="ADLaM Display"/>
          <w:color w:val="auto"/>
          <w:sz w:val="24"/>
          <w:szCs w:val="24"/>
        </w:rPr>
      </w:pPr>
    </w:p>
    <w:p w14:paraId="3DA768D0" w14:textId="2D95B687" w:rsidR="00D3111D" w:rsidRPr="00E24028" w:rsidRDefault="00D3111D" w:rsidP="00D3111D">
      <w:pPr>
        <w:pStyle w:val="Heading4"/>
        <w:rPr>
          <w:rFonts w:ascii="ADLaM Display" w:hAnsi="ADLaM Display" w:cs="ADLaM Display"/>
          <w:color w:val="000000" w:themeColor="text1"/>
          <w:sz w:val="24"/>
          <w:szCs w:val="24"/>
        </w:rPr>
      </w:pPr>
      <w:r w:rsidRPr="00E24028">
        <w:rPr>
          <w:rFonts w:ascii="ADLaM Display" w:hAnsi="ADLaM Display" w:cs="ADLaM Display"/>
          <w:sz w:val="24"/>
          <w:szCs w:val="24"/>
        </w:rPr>
        <w:t xml:space="preserve">5. </w:t>
      </w:r>
      <w:r w:rsidRPr="00E24028">
        <w:rPr>
          <w:rFonts w:ascii="ADLaM Display" w:hAnsi="ADLaM Display" w:cs="ADLaM Display"/>
          <w:color w:val="000000" w:themeColor="text1"/>
          <w:sz w:val="24"/>
          <w:szCs w:val="24"/>
        </w:rPr>
        <w:t>Integration:</w:t>
      </w:r>
    </w:p>
    <w:p w14:paraId="5A6CC59C" w14:textId="2C60F43A" w:rsidR="00D3111D" w:rsidRPr="00E24028" w:rsidRDefault="00D3111D" w:rsidP="005B2176">
      <w:pPr>
        <w:pStyle w:val="Heading4"/>
        <w:numPr>
          <w:ilvl w:val="1"/>
          <w:numId w:val="7"/>
        </w:numPr>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Public transport systems are integrated, allowing passengers to easily transfer between different modes of transportation, such as buses, trains, and trams.</w:t>
      </w:r>
    </w:p>
    <w:p w14:paraId="19E5C78B" w14:textId="77777777" w:rsidR="00D3111D" w:rsidRPr="00E24028" w:rsidRDefault="00D3111D" w:rsidP="00BF3E03">
      <w:pPr>
        <w:pStyle w:val="Heading4"/>
        <w:rPr>
          <w:rFonts w:ascii="ADLaM Display" w:hAnsi="ADLaM Display" w:cs="ADLaM Display"/>
          <w:color w:val="000000" w:themeColor="text1"/>
          <w:sz w:val="24"/>
          <w:szCs w:val="24"/>
        </w:rPr>
      </w:pPr>
    </w:p>
    <w:p w14:paraId="1F24D91E" w14:textId="77777777" w:rsidR="00D3111D" w:rsidRPr="00E24028" w:rsidRDefault="00D3111D" w:rsidP="00D3111D">
      <w:pPr>
        <w:pStyle w:val="Heading4"/>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6. Real-Time Monitoring:</w:t>
      </w:r>
    </w:p>
    <w:p w14:paraId="63AA2186" w14:textId="6BAC213C" w:rsidR="00D3111D" w:rsidRPr="00E24028" w:rsidRDefault="00D3111D" w:rsidP="005B2176">
      <w:pPr>
        <w:pStyle w:val="Heading4"/>
        <w:numPr>
          <w:ilvl w:val="1"/>
          <w:numId w:val="8"/>
        </w:numPr>
        <w:rPr>
          <w:rFonts w:ascii="ADLaM Display" w:hAnsi="ADLaM Display" w:cs="ADLaM Display"/>
          <w:color w:val="000000" w:themeColor="text1"/>
          <w:sz w:val="24"/>
          <w:szCs w:val="24"/>
        </w:rPr>
      </w:pPr>
      <w:r w:rsidRPr="00E24028">
        <w:rPr>
          <w:rFonts w:ascii="ADLaM Display" w:hAnsi="ADLaM Display" w:cs="ADLaM Display"/>
          <w:color w:val="000000" w:themeColor="text1"/>
          <w:sz w:val="24"/>
          <w:szCs w:val="24"/>
        </w:rPr>
        <w:t>Public transport services are equipped with real-time monitoring systems that track vehicle locations and provide data to transit agencies and passengers.</w:t>
      </w:r>
    </w:p>
    <w:p w14:paraId="294795E8" w14:textId="1E353575" w:rsidR="00D3111D" w:rsidRPr="00E24028" w:rsidRDefault="00D3111D" w:rsidP="00D3111D">
      <w:pPr>
        <w:pStyle w:val="Heading4"/>
        <w:rPr>
          <w:rFonts w:ascii="ADLaM Display" w:hAnsi="ADLaM Display" w:cs="ADLaM Display"/>
          <w:color w:val="000000" w:themeColor="text1"/>
          <w:sz w:val="24"/>
          <w:szCs w:val="24"/>
        </w:rPr>
      </w:pPr>
    </w:p>
    <w:p w14:paraId="1706FBCD" w14:textId="77777777" w:rsidR="00D3111D" w:rsidRPr="00E24028" w:rsidRDefault="00D3111D" w:rsidP="00D3111D">
      <w:pPr>
        <w:rPr>
          <w:rFonts w:ascii="ADLaM Display" w:hAnsi="ADLaM Display" w:cs="ADLaM Display"/>
          <w:sz w:val="24"/>
          <w:szCs w:val="24"/>
        </w:rPr>
      </w:pPr>
    </w:p>
    <w:p w14:paraId="38979DE7" w14:textId="77777777" w:rsidR="00D3111D" w:rsidRPr="00E24028" w:rsidRDefault="00D3111D" w:rsidP="00D3111D">
      <w:pPr>
        <w:pStyle w:val="Heading4"/>
        <w:rPr>
          <w:rFonts w:ascii="ADLaM Display" w:hAnsi="ADLaM Display" w:cs="ADLaM Display"/>
          <w:color w:val="auto"/>
          <w:sz w:val="24"/>
          <w:szCs w:val="24"/>
        </w:rPr>
      </w:pPr>
    </w:p>
    <w:p w14:paraId="0744CCD1" w14:textId="77777777" w:rsidR="00D3111D" w:rsidRPr="00E24028" w:rsidRDefault="00D3111D" w:rsidP="00D3111D">
      <w:pPr>
        <w:pStyle w:val="Heading4"/>
        <w:rPr>
          <w:rFonts w:ascii="ADLaM Display" w:hAnsi="ADLaM Display" w:cs="ADLaM Display"/>
          <w:color w:val="auto"/>
          <w:sz w:val="24"/>
          <w:szCs w:val="24"/>
        </w:rPr>
      </w:pPr>
    </w:p>
    <w:p w14:paraId="378951CE" w14:textId="77777777" w:rsidR="00D3111D" w:rsidRPr="00E24028" w:rsidRDefault="00D3111D" w:rsidP="00D3111D">
      <w:pPr>
        <w:pStyle w:val="Heading4"/>
        <w:rPr>
          <w:rFonts w:ascii="ADLaM Display" w:hAnsi="ADLaM Display" w:cs="ADLaM Display"/>
          <w:color w:val="auto"/>
          <w:sz w:val="24"/>
          <w:szCs w:val="24"/>
        </w:rPr>
      </w:pPr>
    </w:p>
    <w:p w14:paraId="720A39B1" w14:textId="7C12E498" w:rsidR="00D3111D" w:rsidRPr="00E24028" w:rsidRDefault="00D3111D" w:rsidP="00D3111D">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7. Real-Time Information:</w:t>
      </w:r>
    </w:p>
    <w:p w14:paraId="0D543729" w14:textId="07ED9842" w:rsidR="00D3111D" w:rsidRPr="00E24028" w:rsidRDefault="00D3111D" w:rsidP="005B2176">
      <w:pPr>
        <w:pStyle w:val="Heading4"/>
        <w:numPr>
          <w:ilvl w:val="1"/>
          <w:numId w:val="6"/>
        </w:numPr>
        <w:rPr>
          <w:rFonts w:ascii="ADLaM Display" w:hAnsi="ADLaM Display" w:cs="ADLaM Display"/>
          <w:color w:val="auto"/>
          <w:sz w:val="24"/>
          <w:szCs w:val="24"/>
        </w:rPr>
      </w:pPr>
      <w:r w:rsidRPr="00E24028">
        <w:rPr>
          <w:rFonts w:ascii="ADLaM Display" w:hAnsi="ADLaM Display" w:cs="ADLaM Display"/>
          <w:color w:val="auto"/>
          <w:sz w:val="24"/>
          <w:szCs w:val="24"/>
        </w:rPr>
        <w:t>Passengers receive real-time information through apps, websites, or displays at transit stops. This information helps passengers plan their journeys and adapt to service disruptions.</w:t>
      </w:r>
    </w:p>
    <w:p w14:paraId="13CBF99C" w14:textId="5487441F"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sz w:val="24"/>
          <w:szCs w:val="24"/>
        </w:rPr>
        <w:t>.8</w:t>
      </w:r>
      <w:r w:rsidRPr="00E24028">
        <w:rPr>
          <w:rFonts w:ascii="ADLaM Display" w:hAnsi="ADLaM Display" w:cs="ADLaM Display"/>
          <w:color w:val="auto"/>
          <w:sz w:val="24"/>
          <w:szCs w:val="24"/>
        </w:rPr>
        <w:t>.  Fare Systems:</w:t>
      </w:r>
    </w:p>
    <w:p w14:paraId="13337F69" w14:textId="43FD52DC" w:rsidR="00BF3E03" w:rsidRPr="00E24028" w:rsidRDefault="00BF3E03" w:rsidP="005B2176">
      <w:pPr>
        <w:pStyle w:val="Heading4"/>
        <w:numPr>
          <w:ilvl w:val="1"/>
          <w:numId w:val="9"/>
        </w:numPr>
        <w:rPr>
          <w:rFonts w:ascii="ADLaM Display" w:hAnsi="ADLaM Display" w:cs="ADLaM Display"/>
          <w:color w:val="auto"/>
          <w:sz w:val="24"/>
          <w:szCs w:val="24"/>
        </w:rPr>
      </w:pPr>
      <w:r w:rsidRPr="00E24028">
        <w:rPr>
          <w:rFonts w:ascii="ADLaM Display" w:hAnsi="ADLaM Display" w:cs="ADLaM Display"/>
          <w:color w:val="auto"/>
          <w:sz w:val="24"/>
          <w:szCs w:val="24"/>
        </w:rPr>
        <w:t>Modern fare systems are implemented, allowing passengers to pay using contactless methods, mobile apps, and integrated ticketing across different modes.</w:t>
      </w:r>
    </w:p>
    <w:p w14:paraId="39AB994A" w14:textId="77777777" w:rsidR="00BF3E03" w:rsidRPr="00E24028" w:rsidRDefault="00BF3E03" w:rsidP="00BF3E03">
      <w:pPr>
        <w:pStyle w:val="Heading4"/>
        <w:rPr>
          <w:rFonts w:ascii="ADLaM Display" w:hAnsi="ADLaM Display" w:cs="ADLaM Display"/>
          <w:color w:val="auto"/>
          <w:sz w:val="24"/>
          <w:szCs w:val="24"/>
        </w:rPr>
      </w:pPr>
    </w:p>
    <w:p w14:paraId="072483ED"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9. Infrastructure Improvements:</w:t>
      </w:r>
    </w:p>
    <w:p w14:paraId="1EE5DEFC" w14:textId="3E52B0FB" w:rsidR="00BF3E03" w:rsidRPr="00E24028" w:rsidRDefault="00BF3E03" w:rsidP="005B2176">
      <w:pPr>
        <w:pStyle w:val="Heading4"/>
        <w:numPr>
          <w:ilvl w:val="1"/>
          <w:numId w:val="10"/>
        </w:numPr>
        <w:rPr>
          <w:rFonts w:ascii="ADLaM Display" w:hAnsi="ADLaM Display" w:cs="ADLaM Display"/>
          <w:color w:val="auto"/>
          <w:sz w:val="24"/>
          <w:szCs w:val="24"/>
        </w:rPr>
      </w:pPr>
      <w:r w:rsidRPr="00E24028">
        <w:rPr>
          <w:rFonts w:ascii="ADLaM Display" w:hAnsi="ADLaM Display" w:cs="ADLaM Display"/>
          <w:color w:val="auto"/>
          <w:sz w:val="24"/>
          <w:szCs w:val="24"/>
        </w:rPr>
        <w:t>Infrastructure enhancements, such as dedicated bus lanes, transit signal priority, and accessibility features, are implemented to improve system efficiency and passenger experience.</w:t>
      </w:r>
    </w:p>
    <w:p w14:paraId="73A832C0" w14:textId="77777777" w:rsidR="00BF3E03" w:rsidRPr="00E24028" w:rsidRDefault="00BF3E03" w:rsidP="00BF3E03">
      <w:pPr>
        <w:pStyle w:val="Heading4"/>
        <w:rPr>
          <w:rFonts w:ascii="ADLaM Display" w:hAnsi="ADLaM Display" w:cs="ADLaM Display"/>
          <w:color w:val="auto"/>
          <w:sz w:val="24"/>
          <w:szCs w:val="24"/>
        </w:rPr>
      </w:pPr>
    </w:p>
    <w:p w14:paraId="16AFDB5A"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10. Environmental Considerations:</w:t>
      </w:r>
    </w:p>
    <w:p w14:paraId="737EB8E0" w14:textId="5209B5A4" w:rsidR="00BF3E03" w:rsidRPr="00E24028" w:rsidRDefault="00BF3E03" w:rsidP="005B2176">
      <w:pPr>
        <w:pStyle w:val="Heading4"/>
        <w:numPr>
          <w:ilvl w:val="1"/>
          <w:numId w:val="11"/>
        </w:numPr>
        <w:rPr>
          <w:rFonts w:ascii="ADLaM Display" w:hAnsi="ADLaM Display" w:cs="ADLaM Display"/>
          <w:color w:val="auto"/>
          <w:sz w:val="24"/>
          <w:szCs w:val="24"/>
        </w:rPr>
      </w:pPr>
      <w:r w:rsidRPr="00E24028">
        <w:rPr>
          <w:rFonts w:ascii="ADLaM Display" w:hAnsi="ADLaM Display" w:cs="ADLaM Display"/>
          <w:color w:val="auto"/>
          <w:sz w:val="24"/>
          <w:szCs w:val="24"/>
        </w:rPr>
        <w:t>Public transport optimization includes environmentally friendly practices, such as electric buses or trains powered by renewable energy sources to reduce emissions.</w:t>
      </w:r>
    </w:p>
    <w:p w14:paraId="5F875785" w14:textId="77777777" w:rsidR="00BF3E03" w:rsidRPr="00E24028" w:rsidRDefault="00BF3E03" w:rsidP="00BF3E03">
      <w:pPr>
        <w:pStyle w:val="Heading4"/>
        <w:rPr>
          <w:rFonts w:ascii="ADLaM Display" w:hAnsi="ADLaM Display" w:cs="ADLaM Display"/>
          <w:color w:val="auto"/>
          <w:sz w:val="24"/>
          <w:szCs w:val="24"/>
        </w:rPr>
      </w:pPr>
    </w:p>
    <w:p w14:paraId="663563C1"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11. Accessibility and Inclusivity:</w:t>
      </w:r>
    </w:p>
    <w:p w14:paraId="2940C62C" w14:textId="734B3285" w:rsidR="00BF3E03" w:rsidRPr="00E24028" w:rsidRDefault="00BF3E03" w:rsidP="005B2176">
      <w:pPr>
        <w:pStyle w:val="Heading4"/>
        <w:numPr>
          <w:ilvl w:val="0"/>
          <w:numId w:val="12"/>
        </w:numPr>
        <w:rPr>
          <w:rFonts w:ascii="ADLaM Display" w:hAnsi="ADLaM Display" w:cs="ADLaM Display"/>
          <w:color w:val="auto"/>
          <w:sz w:val="24"/>
          <w:szCs w:val="24"/>
        </w:rPr>
      </w:pPr>
      <w:r w:rsidRPr="00E24028">
        <w:rPr>
          <w:rFonts w:ascii="ADLaM Display" w:hAnsi="ADLaM Display" w:cs="ADLaM Display"/>
          <w:color w:val="auto"/>
          <w:sz w:val="24"/>
          <w:szCs w:val="24"/>
        </w:rPr>
        <w:t>Efforts are made to ensure that public transport systems are accessible to all passengers, including those with disabilities, and meet diverse transportation needs.</w:t>
      </w:r>
    </w:p>
    <w:p w14:paraId="34FF3E68" w14:textId="77777777" w:rsidR="00BF3E03" w:rsidRPr="00E24028" w:rsidRDefault="00BF3E03" w:rsidP="00BF3E03">
      <w:pPr>
        <w:pStyle w:val="Heading4"/>
        <w:rPr>
          <w:rFonts w:ascii="ADLaM Display" w:hAnsi="ADLaM Display" w:cs="ADLaM Display"/>
          <w:color w:val="auto"/>
          <w:sz w:val="24"/>
          <w:szCs w:val="24"/>
        </w:rPr>
      </w:pPr>
    </w:p>
    <w:p w14:paraId="3F09ED01"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12. Policy and Funding:</w:t>
      </w:r>
    </w:p>
    <w:p w14:paraId="7AD6154E" w14:textId="68F23701" w:rsidR="00BF3E03" w:rsidRPr="00E24028" w:rsidRDefault="00BF3E03" w:rsidP="005B2176">
      <w:pPr>
        <w:pStyle w:val="Heading4"/>
        <w:numPr>
          <w:ilvl w:val="1"/>
          <w:numId w:val="13"/>
        </w:numPr>
        <w:rPr>
          <w:rFonts w:ascii="ADLaM Display" w:hAnsi="ADLaM Display" w:cs="ADLaM Display"/>
          <w:color w:val="auto"/>
          <w:sz w:val="24"/>
          <w:szCs w:val="24"/>
        </w:rPr>
      </w:pPr>
      <w:r w:rsidRPr="00E24028">
        <w:rPr>
          <w:rFonts w:ascii="ADLaM Display" w:hAnsi="ADLaM Display" w:cs="ADLaM Display"/>
          <w:color w:val="auto"/>
          <w:sz w:val="24"/>
          <w:szCs w:val="24"/>
        </w:rPr>
        <w:t>Supportive government policies, funding mechanisms, and regulations play a critical role in enabling public transport optimization initiatives.</w:t>
      </w:r>
    </w:p>
    <w:p w14:paraId="01FC384B" w14:textId="77777777" w:rsidR="00BF3E03" w:rsidRPr="00E24028" w:rsidRDefault="00BF3E03" w:rsidP="00BF3E03">
      <w:pPr>
        <w:pStyle w:val="Heading4"/>
        <w:rPr>
          <w:rFonts w:ascii="ADLaM Display" w:hAnsi="ADLaM Display" w:cs="ADLaM Display"/>
          <w:color w:val="auto"/>
          <w:sz w:val="24"/>
          <w:szCs w:val="24"/>
        </w:rPr>
      </w:pPr>
    </w:p>
    <w:p w14:paraId="4408388A"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13. Continuous Improvement:</w:t>
      </w:r>
    </w:p>
    <w:p w14:paraId="0A6DCED2" w14:textId="364523E5" w:rsidR="00BF3E03" w:rsidRPr="00E24028" w:rsidRDefault="00BF3E03" w:rsidP="005B2176">
      <w:pPr>
        <w:pStyle w:val="Heading4"/>
        <w:numPr>
          <w:ilvl w:val="1"/>
          <w:numId w:val="14"/>
        </w:numPr>
        <w:rPr>
          <w:rFonts w:ascii="ADLaM Display" w:hAnsi="ADLaM Display" w:cs="ADLaM Display"/>
          <w:color w:val="auto"/>
          <w:sz w:val="24"/>
          <w:szCs w:val="24"/>
        </w:rPr>
      </w:pPr>
      <w:r w:rsidRPr="00E24028">
        <w:rPr>
          <w:rFonts w:ascii="ADLaM Display" w:hAnsi="ADLaM Display" w:cs="ADLaM Display"/>
          <w:color w:val="auto"/>
          <w:sz w:val="24"/>
          <w:szCs w:val="24"/>
        </w:rPr>
        <w:lastRenderedPageBreak/>
        <w:t>Public transport optimization is an ongoing process. Transit agencies use feedback, data, and lessons learned to continuously improve services, adapt to changing conditions, and meet evolving passenger needs.</w:t>
      </w:r>
    </w:p>
    <w:p w14:paraId="31A3F9C0" w14:textId="77777777" w:rsidR="00BF3E03" w:rsidRPr="00E24028" w:rsidRDefault="00BF3E03" w:rsidP="00BF3E03">
      <w:pPr>
        <w:pStyle w:val="Heading4"/>
        <w:rPr>
          <w:rFonts w:ascii="ADLaM Display" w:hAnsi="ADLaM Display" w:cs="ADLaM Display"/>
          <w:color w:val="auto"/>
          <w:sz w:val="24"/>
          <w:szCs w:val="24"/>
        </w:rPr>
      </w:pPr>
    </w:p>
    <w:p w14:paraId="7AB0FBB6" w14:textId="77777777" w:rsidR="00BF3E03" w:rsidRPr="00E24028" w:rsidRDefault="00BF3E03" w:rsidP="00BF3E03">
      <w:pPr>
        <w:pStyle w:val="Heading4"/>
        <w:rPr>
          <w:rFonts w:ascii="ADLaM Display" w:hAnsi="ADLaM Display" w:cs="ADLaM Display"/>
          <w:color w:val="auto"/>
          <w:sz w:val="24"/>
          <w:szCs w:val="24"/>
        </w:rPr>
      </w:pPr>
      <w:r w:rsidRPr="00E24028">
        <w:rPr>
          <w:rFonts w:ascii="ADLaM Display" w:hAnsi="ADLaM Display" w:cs="ADLaM Display"/>
          <w:color w:val="auto"/>
          <w:sz w:val="24"/>
          <w:szCs w:val="24"/>
        </w:rP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14:paraId="72B56176" w14:textId="1318AB40" w:rsidR="00BF3E03" w:rsidRPr="00BF3E03" w:rsidRDefault="00BF3E03" w:rsidP="00BF3E03">
      <w:pPr>
        <w:pStyle w:val="Heading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E03">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28D6FA" w14:textId="77777777" w:rsidR="00BF3E03" w:rsidRPr="00BF3E03" w:rsidRDefault="00BF3E03" w:rsidP="00BF3E03"/>
    <w:p w14:paraId="3B41DE8F" w14:textId="77777777" w:rsidR="00732921" w:rsidRDefault="00732921" w:rsidP="00D3111D">
      <w:pPr>
        <w:rPr>
          <w:noProof/>
          <w:szCs w:val="32"/>
        </w:rPr>
      </w:pPr>
    </w:p>
    <w:p w14:paraId="56D76F47" w14:textId="77777777" w:rsidR="00732921" w:rsidRDefault="00732921" w:rsidP="00D3111D">
      <w:pPr>
        <w:rPr>
          <w:noProof/>
          <w:szCs w:val="32"/>
        </w:rPr>
      </w:pPr>
    </w:p>
    <w:p w14:paraId="7E4E91C2" w14:textId="53626D9B" w:rsidR="00732921" w:rsidRDefault="00732921" w:rsidP="00D3111D">
      <w:pPr>
        <w:rPr>
          <w:noProof/>
          <w:szCs w:val="32"/>
        </w:rPr>
      </w:pPr>
      <w:r>
        <w:rPr>
          <w:noProof/>
          <w:szCs w:val="32"/>
        </w:rPr>
        <w:drawing>
          <wp:inline distT="0" distB="0" distL="0" distR="0" wp14:anchorId="0213BFA9" wp14:editId="20559515">
            <wp:extent cx="6096000" cy="2391410"/>
            <wp:effectExtent l="0" t="0" r="0" b="889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8">
                      <a:extLst>
                        <a:ext uri="{28A0092B-C50C-407E-A947-70E740481C1C}">
                          <a14:useLocalDpi xmlns:a14="http://schemas.microsoft.com/office/drawing/2010/main" val="0"/>
                        </a:ext>
                      </a:extLst>
                    </a:blip>
                    <a:stretch>
                      <a:fillRect/>
                    </a:stretch>
                  </pic:blipFill>
                  <pic:spPr>
                    <a:xfrm>
                      <a:off x="0" y="0"/>
                      <a:ext cx="6113666" cy="2398340"/>
                    </a:xfrm>
                    <a:prstGeom prst="rect">
                      <a:avLst/>
                    </a:prstGeom>
                  </pic:spPr>
                </pic:pic>
              </a:graphicData>
            </a:graphic>
          </wp:inline>
        </w:drawing>
      </w:r>
    </w:p>
    <w:p w14:paraId="13B4E42A" w14:textId="77777777" w:rsidR="00732921" w:rsidRDefault="00732921" w:rsidP="00D3111D">
      <w:pPr>
        <w:rPr>
          <w:noProof/>
          <w:szCs w:val="32"/>
        </w:rPr>
      </w:pPr>
    </w:p>
    <w:p w14:paraId="63C24C1B" w14:textId="77777777" w:rsidR="00732921" w:rsidRDefault="00732921" w:rsidP="00D3111D">
      <w:pPr>
        <w:rPr>
          <w:noProof/>
          <w:szCs w:val="32"/>
        </w:rPr>
      </w:pPr>
    </w:p>
    <w:p w14:paraId="6E6332C8" w14:textId="12328D5F" w:rsidR="00732921" w:rsidRDefault="00732921" w:rsidP="00D3111D">
      <w:pPr>
        <w:rPr>
          <w:noProof/>
          <w:szCs w:val="32"/>
        </w:rPr>
      </w:pPr>
      <w:r>
        <w:rPr>
          <w:noProof/>
          <w:szCs w:val="32"/>
        </w:rPr>
        <w:lastRenderedPageBreak/>
        <w:drawing>
          <wp:anchor distT="0" distB="0" distL="114300" distR="114300" simplePos="0" relativeHeight="251659264" behindDoc="0" locked="0" layoutInCell="1" allowOverlap="1" wp14:anchorId="4436F114" wp14:editId="5B4B5AA8">
            <wp:simplePos x="0" y="0"/>
            <wp:positionH relativeFrom="page">
              <wp:posOffset>368300</wp:posOffset>
            </wp:positionH>
            <wp:positionV relativeFrom="paragraph">
              <wp:posOffset>387985</wp:posOffset>
            </wp:positionV>
            <wp:extent cx="6972300" cy="3276600"/>
            <wp:effectExtent l="0" t="0" r="0" b="0"/>
            <wp:wrapThrough wrapText="bothSides">
              <wp:wrapPolygon edited="0">
                <wp:start x="0" y="0"/>
                <wp:lineTo x="0" y="21474"/>
                <wp:lineTo x="21541" y="21474"/>
                <wp:lineTo x="21541" y="0"/>
                <wp:lineTo x="0" y="0"/>
              </wp:wrapPolygon>
            </wp:wrapThrough>
            <wp:docPr id="101374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2252" name="Picture 1013742252"/>
                    <pic:cNvPicPr/>
                  </pic:nvPicPr>
                  <pic:blipFill>
                    <a:blip r:embed="rId9">
                      <a:extLst>
                        <a:ext uri="{28A0092B-C50C-407E-A947-70E740481C1C}">
                          <a14:useLocalDpi xmlns:a14="http://schemas.microsoft.com/office/drawing/2010/main" val="0"/>
                        </a:ext>
                      </a:extLst>
                    </a:blip>
                    <a:stretch>
                      <a:fillRect/>
                    </a:stretch>
                  </pic:blipFill>
                  <pic:spPr>
                    <a:xfrm>
                      <a:off x="0" y="0"/>
                      <a:ext cx="6972300" cy="3276600"/>
                    </a:xfrm>
                    <a:prstGeom prst="rect">
                      <a:avLst/>
                    </a:prstGeom>
                  </pic:spPr>
                </pic:pic>
              </a:graphicData>
            </a:graphic>
            <wp14:sizeRelH relativeFrom="margin">
              <wp14:pctWidth>0</wp14:pctWidth>
            </wp14:sizeRelH>
            <wp14:sizeRelV relativeFrom="margin">
              <wp14:pctHeight>0</wp14:pctHeight>
            </wp14:sizeRelV>
          </wp:anchor>
        </w:drawing>
      </w:r>
    </w:p>
    <w:p w14:paraId="0DEDC020" w14:textId="5461075A" w:rsidR="00732921" w:rsidRDefault="00732921" w:rsidP="00D3111D">
      <w:pPr>
        <w:rPr>
          <w:rFonts w:ascii="Times New Roman" w:hAnsi="Times New Roman" w:cs="Times New Roman"/>
          <w:noProof/>
          <w:sz w:val="96"/>
          <w:szCs w:val="96"/>
        </w:rPr>
      </w:pPr>
      <w:r>
        <w:rPr>
          <w:rFonts w:ascii="Times New Roman" w:hAnsi="Times New Roman" w:cs="Times New Roman"/>
          <w:noProof/>
          <w:sz w:val="96"/>
          <w:szCs w:val="96"/>
        </w:rPr>
        <w:t>Work Flow:</w:t>
      </w:r>
    </w:p>
    <w:p w14:paraId="20B5CAE0" w14:textId="16A5AB99" w:rsidR="00732921" w:rsidRPr="00301CA4" w:rsidRDefault="00732921" w:rsidP="00732921">
      <w:pPr>
        <w:pStyle w:val="Default"/>
        <w:rPr>
          <w:rFonts w:ascii="ADLaM Display" w:hAnsi="ADLaM Display" w:cs="ADLaM Display"/>
          <w:i/>
          <w:iCs/>
        </w:rPr>
      </w:pPr>
      <w:r>
        <w:rPr>
          <w:sz w:val="32"/>
          <w:szCs w:val="32"/>
        </w:rPr>
        <w:t xml:space="preserve">                               </w:t>
      </w:r>
      <w:r w:rsidRPr="00301CA4">
        <w:rPr>
          <w:rFonts w:ascii="ADLaM Display" w:hAnsi="ADLaM Display" w:cs="ADLaM Display"/>
          <w:i/>
          <w:iCs/>
        </w:rPr>
        <w:t>When the bus arrives to a specific stop the barcode reader in the bus reads the code and opens the door through which the passenger can get in and also get out of the bus. The opens automatically if the code matches without the help of the bus driver. The door closed automatically after 5 min delay which will be a sufficient to board and departure the bus.</w:t>
      </w:r>
    </w:p>
    <w:p w14:paraId="6FF071D2" w14:textId="77777777" w:rsidR="00732921" w:rsidRPr="00301CA4" w:rsidRDefault="00732921" w:rsidP="00732921">
      <w:pPr>
        <w:pStyle w:val="Default"/>
        <w:rPr>
          <w:rFonts w:ascii="ADLaM Display" w:hAnsi="ADLaM Display" w:cs="ADLaM Display"/>
          <w:i/>
          <w:iCs/>
        </w:rPr>
      </w:pPr>
    </w:p>
    <w:p w14:paraId="4E999B30" w14:textId="77777777" w:rsidR="00732921" w:rsidRPr="00301CA4" w:rsidRDefault="00732921" w:rsidP="00732921">
      <w:pPr>
        <w:autoSpaceDE w:val="0"/>
        <w:autoSpaceDN w:val="0"/>
        <w:adjustRightInd w:val="0"/>
        <w:spacing w:line="240" w:lineRule="auto"/>
        <w:ind w:left="765" w:hanging="360"/>
        <w:jc w:val="both"/>
        <w:rPr>
          <w:rFonts w:ascii="ADLaM Display" w:hAnsi="ADLaM Display" w:cs="ADLaM Display"/>
          <w:b/>
          <w:bCs/>
          <w:i/>
          <w:iCs/>
          <w:color w:val="000000"/>
          <w:sz w:val="24"/>
          <w:szCs w:val="24"/>
        </w:rPr>
      </w:pPr>
      <w:r w:rsidRPr="00301CA4">
        <w:rPr>
          <w:rFonts w:ascii="ADLaM Display" w:hAnsi="ADLaM Display" w:cs="ADLaM Display"/>
          <w:b/>
          <w:bCs/>
          <w:i/>
          <w:iCs/>
          <w:color w:val="000000"/>
          <w:sz w:val="24"/>
          <w:szCs w:val="24"/>
        </w:rPr>
        <w:t>Algorithm for software demonstration:</w:t>
      </w:r>
    </w:p>
    <w:p w14:paraId="75E35002" w14:textId="77777777" w:rsidR="00732921" w:rsidRPr="00301CA4" w:rsidRDefault="00732921" w:rsidP="00732921">
      <w:pPr>
        <w:autoSpaceDE w:val="0"/>
        <w:autoSpaceDN w:val="0"/>
        <w:adjustRightInd w:val="0"/>
        <w:spacing w:line="240" w:lineRule="auto"/>
        <w:ind w:left="765"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 </w:t>
      </w:r>
    </w:p>
    <w:p w14:paraId="2C81592F"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1. </w:t>
      </w:r>
      <w:r w:rsidRPr="00301CA4">
        <w:rPr>
          <w:rFonts w:ascii="ADLaM Display" w:hAnsi="ADLaM Display" w:cs="ADLaM Display"/>
          <w:i/>
          <w:iCs/>
          <w:color w:val="000000"/>
          <w:sz w:val="24"/>
          <w:szCs w:val="24"/>
        </w:rPr>
        <w:t xml:space="preserve">Open the Eclipse Luna (Java IDE). </w:t>
      </w:r>
    </w:p>
    <w:p w14:paraId="79472EAC"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2. </w:t>
      </w:r>
      <w:r w:rsidRPr="00301CA4">
        <w:rPr>
          <w:rFonts w:ascii="ADLaM Display" w:hAnsi="ADLaM Display" w:cs="ADLaM Display"/>
          <w:i/>
          <w:iCs/>
          <w:color w:val="000000"/>
          <w:sz w:val="24"/>
          <w:szCs w:val="24"/>
        </w:rPr>
        <w:t xml:space="preserve">Select the main page and run as java application. Then, select com port to which system is connected through USB port. </w:t>
      </w:r>
    </w:p>
    <w:p w14:paraId="3AD66B14"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3. </w:t>
      </w:r>
      <w:r w:rsidRPr="00301CA4">
        <w:rPr>
          <w:rFonts w:ascii="ADLaM Display" w:hAnsi="ADLaM Display" w:cs="ADLaM Display"/>
          <w:i/>
          <w:iCs/>
          <w:color w:val="000000"/>
          <w:sz w:val="24"/>
          <w:szCs w:val="24"/>
        </w:rPr>
        <w:t xml:space="preserve">Set all the properties i.e. baud rate, parity bits, start and stop bits accordingly. </w:t>
      </w:r>
    </w:p>
    <w:p w14:paraId="4ED6BC00"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lastRenderedPageBreak/>
        <w:t xml:space="preserve">4. </w:t>
      </w:r>
      <w:r w:rsidRPr="00301CA4">
        <w:rPr>
          <w:rFonts w:ascii="ADLaM Display" w:hAnsi="ADLaM Display" w:cs="ADLaM Display"/>
          <w:i/>
          <w:iCs/>
          <w:color w:val="000000"/>
          <w:sz w:val="24"/>
          <w:szCs w:val="24"/>
        </w:rPr>
        <w:t xml:space="preserve">As soon as properties are set, it displays no. of persons available and when location tracking switch pressed, it gets the location as latitude and longitude values on the main page. </w:t>
      </w:r>
    </w:p>
    <w:p w14:paraId="1EF72EC2"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5. </w:t>
      </w:r>
      <w:r w:rsidRPr="00301CA4">
        <w:rPr>
          <w:rFonts w:ascii="ADLaM Display" w:hAnsi="ADLaM Display" w:cs="ADLaM Display"/>
          <w:i/>
          <w:iCs/>
          <w:color w:val="000000"/>
          <w:sz w:val="24"/>
          <w:szCs w:val="24"/>
        </w:rPr>
        <w:t xml:space="preserve">Then, run the main project on run on server and then finish by selecting Tomcat v8.0 Server at local host. </w:t>
      </w:r>
    </w:p>
    <w:p w14:paraId="0BC98B64"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6. </w:t>
      </w:r>
      <w:r w:rsidRPr="00301CA4">
        <w:rPr>
          <w:rFonts w:ascii="ADLaM Display" w:hAnsi="ADLaM Display" w:cs="ADLaM Display"/>
          <w:i/>
          <w:iCs/>
          <w:color w:val="000000"/>
          <w:sz w:val="24"/>
          <w:szCs w:val="24"/>
        </w:rPr>
        <w:t xml:space="preserve">Then, the application page on browser opens. </w:t>
      </w:r>
    </w:p>
    <w:p w14:paraId="4DF536AC"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7. </w:t>
      </w:r>
      <w:r w:rsidRPr="00301CA4">
        <w:rPr>
          <w:rFonts w:ascii="ADLaM Display" w:hAnsi="ADLaM Display" w:cs="ADLaM Display"/>
          <w:i/>
          <w:iCs/>
          <w:color w:val="000000"/>
          <w:sz w:val="24"/>
          <w:szCs w:val="24"/>
        </w:rPr>
        <w:t xml:space="preserve">At homepage, search options are provided for bus searching. </w:t>
      </w:r>
    </w:p>
    <w:p w14:paraId="533F38ED" w14:textId="77777777"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8. </w:t>
      </w:r>
      <w:r w:rsidRPr="00301CA4">
        <w:rPr>
          <w:rFonts w:ascii="ADLaM Display" w:hAnsi="ADLaM Display" w:cs="ADLaM Display"/>
          <w:i/>
          <w:iCs/>
          <w:color w:val="000000"/>
          <w:sz w:val="24"/>
          <w:szCs w:val="24"/>
        </w:rPr>
        <w:t xml:space="preserve">When searched for bus, it displays the bus details and location to track the bus. </w:t>
      </w:r>
    </w:p>
    <w:p w14:paraId="3B77D123" w14:textId="6C24BC1D" w:rsidR="00732921" w:rsidRPr="00301CA4" w:rsidRDefault="00732921" w:rsidP="00732921">
      <w:pPr>
        <w:autoSpaceDE w:val="0"/>
        <w:autoSpaceDN w:val="0"/>
        <w:adjustRightInd w:val="0"/>
        <w:spacing w:line="240" w:lineRule="auto"/>
        <w:ind w:left="720" w:hanging="360"/>
        <w:jc w:val="both"/>
        <w:rPr>
          <w:rFonts w:ascii="ADLaM Display" w:hAnsi="ADLaM Display" w:cs="ADLaM Display"/>
          <w:i/>
          <w:iCs/>
          <w:color w:val="000000"/>
          <w:sz w:val="24"/>
          <w:szCs w:val="24"/>
        </w:rPr>
      </w:pPr>
      <w:r w:rsidRPr="00301CA4">
        <w:rPr>
          <w:rFonts w:ascii="ADLaM Display" w:hAnsi="ADLaM Display" w:cs="ADLaM Display"/>
          <w:b/>
          <w:bCs/>
          <w:i/>
          <w:iCs/>
          <w:color w:val="000000"/>
          <w:sz w:val="24"/>
          <w:szCs w:val="24"/>
        </w:rPr>
        <w:t xml:space="preserve">9. </w:t>
      </w:r>
      <w:r w:rsidRPr="00301CA4">
        <w:rPr>
          <w:rFonts w:ascii="ADLaM Display" w:hAnsi="ADLaM Display" w:cs="ADLaM Display"/>
          <w:i/>
          <w:iCs/>
          <w:color w:val="000000"/>
          <w:sz w:val="24"/>
          <w:szCs w:val="24"/>
        </w:rPr>
        <w:t>If track pressed, then on Google map displays the current real-time location</w:t>
      </w:r>
    </w:p>
    <w:p w14:paraId="4A41850A" w14:textId="77777777" w:rsidR="00732921" w:rsidRPr="004256DF" w:rsidRDefault="00732921" w:rsidP="00732921">
      <w:pPr>
        <w:pStyle w:val="Default"/>
        <w:rPr>
          <w:sz w:val="32"/>
          <w:szCs w:val="32"/>
        </w:rPr>
      </w:pPr>
    </w:p>
    <w:p w14:paraId="7934BBE7" w14:textId="77777777" w:rsidR="00732921" w:rsidRDefault="00732921" w:rsidP="00732921">
      <w:pPr>
        <w:pStyle w:val="Default"/>
        <w:rPr>
          <w:sz w:val="22"/>
          <w:szCs w:val="22"/>
        </w:rPr>
      </w:pPr>
    </w:p>
    <w:p w14:paraId="5D70D7B4" w14:textId="77777777" w:rsidR="00732921" w:rsidRDefault="00732921" w:rsidP="00732921">
      <w:pPr>
        <w:pStyle w:val="Default"/>
        <w:rPr>
          <w:sz w:val="22"/>
          <w:szCs w:val="22"/>
        </w:rPr>
      </w:pPr>
    </w:p>
    <w:p w14:paraId="5D1EEF43" w14:textId="0554F56B" w:rsidR="00732921" w:rsidRDefault="00732921" w:rsidP="00732921">
      <w:pPr>
        <w:rPr>
          <w:rFonts w:ascii="Times New Roman" w:hAnsi="Times New Roman" w:cs="Times New Roman"/>
          <w:noProof/>
          <w:sz w:val="72"/>
          <w:szCs w:val="72"/>
        </w:rPr>
      </w:pPr>
      <w:r>
        <w:rPr>
          <w:rFonts w:ascii="Times New Roman" w:hAnsi="Times New Roman" w:cs="Times New Roman"/>
          <w:noProof/>
          <w:sz w:val="72"/>
          <w:szCs w:val="72"/>
        </w:rPr>
        <w:t>Flow Chart Design:</w:t>
      </w:r>
    </w:p>
    <w:p w14:paraId="698F6D74" w14:textId="4706763C" w:rsidR="00732921" w:rsidRPr="00732921" w:rsidRDefault="00732921" w:rsidP="00732921">
      <w:pPr>
        <w:rPr>
          <w:rFonts w:ascii="Times New Roman" w:hAnsi="Times New Roman" w:cs="Times New Roman"/>
          <w:noProof/>
          <w:sz w:val="40"/>
          <w:szCs w:val="40"/>
        </w:rPr>
      </w:pPr>
      <w:r>
        <w:rPr>
          <w:noProof/>
          <w:szCs w:val="32"/>
        </w:rPr>
        <w:lastRenderedPageBreak/>
        <w:drawing>
          <wp:inline distT="0" distB="0" distL="0" distR="0" wp14:anchorId="5DF2A740" wp14:editId="6D8B6534">
            <wp:extent cx="5943600" cy="4689261"/>
            <wp:effectExtent l="0" t="0" r="0" b="0"/>
            <wp:docPr id="61381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1155" name="Picture 613811155"/>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9261"/>
                    </a:xfrm>
                    <a:prstGeom prst="rect">
                      <a:avLst/>
                    </a:prstGeom>
                  </pic:spPr>
                </pic:pic>
              </a:graphicData>
            </a:graphic>
          </wp:inline>
        </w:drawing>
      </w:r>
    </w:p>
    <w:p w14:paraId="6F9CEBAD" w14:textId="36C72DBD" w:rsidR="00D3111D" w:rsidRPr="00D3111D" w:rsidRDefault="00D3111D" w:rsidP="00D3111D">
      <w:pPr>
        <w:rPr>
          <w:sz w:val="24"/>
          <w:szCs w:val="24"/>
        </w:rPr>
      </w:pPr>
    </w:p>
    <w:p w14:paraId="53E4011D" w14:textId="4007261C" w:rsidR="00D3111D" w:rsidRPr="00D3111D" w:rsidRDefault="00D3111D" w:rsidP="00D3111D">
      <w:pPr>
        <w:rPr>
          <w:sz w:val="24"/>
          <w:szCs w:val="24"/>
        </w:rPr>
      </w:pPr>
    </w:p>
    <w:p w14:paraId="194EF577" w14:textId="7DA2FD12" w:rsidR="00100F14" w:rsidRPr="006F4239" w:rsidRDefault="00100F14" w:rsidP="006F4239">
      <w:pPr>
        <w:rPr>
          <w:rFonts w:ascii="ADLaM Display" w:hAnsi="ADLaM Display" w:cs="ADLaM Display"/>
          <w:sz w:val="32"/>
          <w:szCs w:val="32"/>
        </w:rPr>
      </w:pPr>
    </w:p>
    <w:p w14:paraId="2A3FE7D5" w14:textId="77777777" w:rsidR="006F4239" w:rsidRDefault="006F4239" w:rsidP="006F4239"/>
    <w:p w14:paraId="4F9693B3" w14:textId="77777777" w:rsidR="006F4239" w:rsidRDefault="006F4239" w:rsidP="006F4239"/>
    <w:p w14:paraId="61240087" w14:textId="055FA97B" w:rsidR="006F4239" w:rsidRPr="006F4239" w:rsidRDefault="006F4239" w:rsidP="006F4239">
      <w:pPr>
        <w:pStyle w:val="Heading4"/>
        <w:rPr>
          <w:szCs w:val="32"/>
        </w:rPr>
      </w:pPr>
    </w:p>
    <w:p w14:paraId="7B748057" w14:textId="77777777" w:rsidR="006F4239" w:rsidRPr="000A4E5B" w:rsidRDefault="006F4239" w:rsidP="006F4239"/>
    <w:p w14:paraId="38E2EB40" w14:textId="77777777" w:rsidR="006F4239" w:rsidRDefault="006F4239" w:rsidP="006F4239">
      <w:pPr>
        <w:pStyle w:val="ListParagraph"/>
        <w:numPr>
          <w:ilvl w:val="0"/>
          <w:numId w:val="1"/>
        </w:numPr>
        <w:rPr>
          <w:rFonts w:ascii="ADLaM Display" w:hAnsi="ADLaM Display" w:cs="ADLaM Display"/>
          <w:sz w:val="28"/>
          <w:szCs w:val="28"/>
        </w:rPr>
      </w:pPr>
      <w:r w:rsidRPr="006F4239">
        <w:rPr>
          <w:rFonts w:ascii="ADLaM Display" w:hAnsi="ADLaM Display" w:cs="ADLaM Display"/>
          <w:sz w:val="28"/>
          <w:szCs w:val="28"/>
        </w:rPr>
        <w:t>Connected  mobile apps with public transport  optimizatio</w:t>
      </w:r>
      <w:r>
        <w:rPr>
          <w:rFonts w:ascii="ADLaM Display" w:hAnsi="ADLaM Display" w:cs="ADLaM Display"/>
          <w:sz w:val="28"/>
          <w:szCs w:val="28"/>
        </w:rPr>
        <w:t>n</w:t>
      </w:r>
    </w:p>
    <w:p w14:paraId="4112A589" w14:textId="03655F47" w:rsidR="006F4239" w:rsidRDefault="006F4239" w:rsidP="006F4239">
      <w:pPr>
        <w:pStyle w:val="ListParagraph"/>
        <w:rPr>
          <w:szCs w:val="32"/>
        </w:rPr>
      </w:pPr>
    </w:p>
    <w:p w14:paraId="3F6C7FB1" w14:textId="2BE81318" w:rsidR="006F4239" w:rsidRPr="00301CA4" w:rsidRDefault="006F4239" w:rsidP="006F4239">
      <w:pPr>
        <w:pStyle w:val="ListParagraph"/>
        <w:rPr>
          <w:rFonts w:ascii="ADLaM Display" w:hAnsi="ADLaM Display" w:cs="ADLaM Display"/>
          <w:i/>
          <w:iCs/>
          <w:sz w:val="24"/>
          <w:szCs w:val="24"/>
        </w:rPr>
      </w:pPr>
      <w:r w:rsidRPr="00301CA4">
        <w:rPr>
          <w:rFonts w:ascii="ADLaM Display" w:hAnsi="ADLaM Display" w:cs="ADLaM Display"/>
          <w:sz w:val="24"/>
          <w:szCs w:val="24"/>
        </w:rPr>
        <w:t xml:space="preserve">                           </w:t>
      </w:r>
      <w:r w:rsidRPr="00301CA4">
        <w:rPr>
          <w:rFonts w:ascii="ADLaM Display" w:hAnsi="ADLaM Display" w:cs="ADLaM Display"/>
          <w:i/>
          <w:iCs/>
          <w:sz w:val="24"/>
          <w:szCs w:val="24"/>
        </w:rPr>
        <w:t>Here's a high-level overview of the steps to achieve this connection:</w:t>
      </w:r>
      <w:r w:rsidR="00301CA4" w:rsidRPr="00301CA4">
        <w:rPr>
          <w:rFonts w:ascii="ADLaM Display" w:hAnsi="ADLaM Display" w:cs="ADLaM Display"/>
          <w:i/>
          <w:iCs/>
          <w:sz w:val="24"/>
          <w:szCs w:val="24"/>
        </w:rPr>
        <w:t xml:space="preserve"> </w:t>
      </w:r>
      <w:r w:rsidR="00301CA4" w:rsidRPr="00301CA4">
        <w:rPr>
          <w:rFonts w:ascii="ADLaM Display" w:hAnsi="ADLaM Display" w:cs="ADLaM Display"/>
          <w:i/>
          <w:iCs/>
          <w:sz w:val="24"/>
          <w:szCs w:val="24"/>
        </w:rPr>
        <w:t>Connecting a mobile app to a Public Transport Optimization IoT project involves setting up a communication pathway between the mobile app and the IoT devices or backend server.</w:t>
      </w:r>
    </w:p>
    <w:p w14:paraId="33B70831" w14:textId="77777777" w:rsidR="006F4239" w:rsidRPr="00301CA4" w:rsidRDefault="006F4239" w:rsidP="006F4239">
      <w:pPr>
        <w:pStyle w:val="ListParagraph"/>
        <w:rPr>
          <w:rFonts w:ascii="ADLaM Display" w:hAnsi="ADLaM Display" w:cs="ADLaM Display"/>
          <w:sz w:val="24"/>
          <w:szCs w:val="24"/>
        </w:rPr>
      </w:pPr>
    </w:p>
    <w:p w14:paraId="407AD277" w14:textId="77777777" w:rsidR="00572B10" w:rsidRPr="00301CA4" w:rsidRDefault="006F4239" w:rsidP="00572B10">
      <w:pPr>
        <w:pStyle w:val="Heading4"/>
        <w:tabs>
          <w:tab w:val="left" w:pos="-17"/>
        </w:tabs>
        <w:ind w:left="-17"/>
        <w:rPr>
          <w:rFonts w:ascii="ADLaM Display" w:hAnsi="ADLaM Display" w:cs="ADLaM Display"/>
          <w:color w:val="auto"/>
          <w:sz w:val="24"/>
          <w:szCs w:val="24"/>
        </w:rPr>
      </w:pPr>
      <w:r w:rsidRPr="00301CA4">
        <w:rPr>
          <w:rFonts w:ascii="ADLaM Display" w:hAnsi="ADLaM Display" w:cs="ADLaM Display"/>
          <w:color w:val="auto"/>
          <w:sz w:val="24"/>
          <w:szCs w:val="24"/>
        </w:rPr>
        <w:t>1.Define App Requirements:</w:t>
      </w:r>
    </w:p>
    <w:p w14:paraId="6895BE76" w14:textId="5A5A5DAF" w:rsidR="006F4239" w:rsidRPr="00301CA4" w:rsidRDefault="00572B10" w:rsidP="00572B10">
      <w:pPr>
        <w:pStyle w:val="Heading4"/>
        <w:tabs>
          <w:tab w:val="left" w:pos="-17"/>
        </w:tabs>
        <w:ind w:left="-17"/>
        <w:rPr>
          <w:rFonts w:ascii="ADLaM Display" w:hAnsi="ADLaM Display" w:cs="ADLaM Display"/>
          <w:color w:val="auto"/>
          <w:sz w:val="24"/>
          <w:szCs w:val="24"/>
        </w:rPr>
      </w:pPr>
      <w:r w:rsidRPr="00301CA4">
        <w:rPr>
          <w:rFonts w:ascii="ADLaM Display" w:hAnsi="ADLaM Display" w:cs="ADLaM Display"/>
          <w:color w:val="auto"/>
          <w:sz w:val="24"/>
          <w:szCs w:val="24"/>
        </w:rPr>
        <w:t xml:space="preserve">                    </w:t>
      </w:r>
      <w:r w:rsidR="006F4239" w:rsidRPr="00301CA4">
        <w:rPr>
          <w:rFonts w:ascii="ADLaM Display" w:hAnsi="ADLaM Display" w:cs="ADLaM Display"/>
          <w:color w:val="auto"/>
          <w:sz w:val="24"/>
          <w:szCs w:val="24"/>
        </w:rPr>
        <w:t>Determine the specific functionalities and features you want to offer in the mobile app. These could include real-time tracking, route information, alerts, and notifications</w:t>
      </w:r>
    </w:p>
    <w:p w14:paraId="516EACA7" w14:textId="77777777" w:rsidR="00572B10" w:rsidRPr="00301CA4" w:rsidRDefault="00572B10" w:rsidP="00572B10">
      <w:pPr>
        <w:pStyle w:val="Heading4"/>
        <w:rPr>
          <w:rFonts w:ascii="ADLaM Display" w:hAnsi="ADLaM Display" w:cs="ADLaM Display"/>
          <w:color w:val="auto"/>
          <w:sz w:val="24"/>
          <w:szCs w:val="24"/>
        </w:rPr>
      </w:pPr>
    </w:p>
    <w:p w14:paraId="05D605ED"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2.Choose Development Platforms:</w:t>
      </w:r>
    </w:p>
    <w:p w14:paraId="5E60A80C" w14:textId="306C6583"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 xml:space="preserve">                                            Decide whether you want to develop native apps for specific platforms (e.g., iOS and Android) or use cross-platform frameworks like React Native, Flutter, or Xamarin to build the app for multiple platforms simultaneously.</w:t>
      </w:r>
    </w:p>
    <w:p w14:paraId="5215AA2D" w14:textId="77777777" w:rsidR="00572B10" w:rsidRPr="00301CA4" w:rsidRDefault="00572B10" w:rsidP="00572B10">
      <w:pPr>
        <w:rPr>
          <w:rFonts w:ascii="ADLaM Display" w:hAnsi="ADLaM Display" w:cs="ADLaM Display"/>
          <w:sz w:val="24"/>
          <w:szCs w:val="24"/>
        </w:rPr>
      </w:pPr>
    </w:p>
    <w:p w14:paraId="78C7BD1A"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3.Select Development Tools</w:t>
      </w:r>
    </w:p>
    <w:p w14:paraId="30D611F5" w14:textId="6943B2BB"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 xml:space="preserve">                                          Choose the development tools and integrated development environments (IDEs) suitable for the selected platform and framework.</w:t>
      </w:r>
    </w:p>
    <w:p w14:paraId="76499532" w14:textId="77777777" w:rsidR="00572B10" w:rsidRPr="00301CA4" w:rsidRDefault="00572B10" w:rsidP="00572B10">
      <w:pPr>
        <w:rPr>
          <w:rFonts w:ascii="ADLaM Display" w:hAnsi="ADLaM Display" w:cs="ADLaM Display"/>
          <w:sz w:val="24"/>
          <w:szCs w:val="24"/>
        </w:rPr>
      </w:pPr>
    </w:p>
    <w:p w14:paraId="4FD33DEC"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4.Develop Mobile App:</w:t>
      </w:r>
    </w:p>
    <w:p w14:paraId="75FB7939" w14:textId="77777777" w:rsidR="00572B10" w:rsidRPr="00301CA4" w:rsidRDefault="00572B10" w:rsidP="00572B10">
      <w:pPr>
        <w:pStyle w:val="Heading4"/>
        <w:rPr>
          <w:rFonts w:ascii="ADLaM Display" w:hAnsi="ADLaM Display" w:cs="ADLaM Display"/>
          <w:color w:val="auto"/>
          <w:sz w:val="24"/>
          <w:szCs w:val="24"/>
        </w:rPr>
      </w:pPr>
    </w:p>
    <w:p w14:paraId="4B666E87"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Create the mobile app using the chosen platform and development tools. Integrate user interfaces, real-time tracking, and any other relevant features.</w:t>
      </w:r>
    </w:p>
    <w:p w14:paraId="357B21FA" w14:textId="77777777" w:rsidR="00572B10" w:rsidRPr="00301CA4" w:rsidRDefault="00572B10" w:rsidP="00572B10">
      <w:pPr>
        <w:rPr>
          <w:rFonts w:ascii="ADLaM Display" w:hAnsi="ADLaM Display" w:cs="ADLaM Display"/>
          <w:sz w:val="24"/>
          <w:szCs w:val="24"/>
        </w:rPr>
      </w:pPr>
    </w:p>
    <w:p w14:paraId="65319CA9" w14:textId="77777777" w:rsidR="00572B10" w:rsidRPr="00301CA4" w:rsidRDefault="00572B10" w:rsidP="00572B10">
      <w:pPr>
        <w:pStyle w:val="Heading4"/>
        <w:rPr>
          <w:rFonts w:ascii="ADLaM Display" w:hAnsi="ADLaM Display" w:cs="ADLaM Display"/>
          <w:color w:val="auto"/>
          <w:sz w:val="24"/>
          <w:szCs w:val="24"/>
        </w:rPr>
      </w:pPr>
    </w:p>
    <w:p w14:paraId="3B53F987"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5.Implement Communication:</w:t>
      </w:r>
    </w:p>
    <w:p w14:paraId="1F988CBB" w14:textId="77777777" w:rsidR="00572B10" w:rsidRPr="00301CA4" w:rsidRDefault="00572B10" w:rsidP="00572B10">
      <w:pPr>
        <w:pStyle w:val="Heading4"/>
        <w:rPr>
          <w:rFonts w:ascii="ADLaM Display" w:hAnsi="ADLaM Display" w:cs="ADLaM Display"/>
          <w:color w:val="auto"/>
          <w:sz w:val="24"/>
          <w:szCs w:val="24"/>
        </w:rPr>
      </w:pPr>
    </w:p>
    <w:p w14:paraId="3A5BAFDC"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To connect the app with IoT devices or the backend server:</w:t>
      </w:r>
    </w:p>
    <w:p w14:paraId="6A766129"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1.APIs: Develop RESTful or WebSocket APIs on the backend server to expose data and functionality to the app.</w:t>
      </w:r>
    </w:p>
    <w:p w14:paraId="5A7A64B8"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2.Mobile App Client: Implement communication within the app using libraries like fetch (for HTTP requests), WebSockets, or specialized IoT communication protocols (e.g., MQTT).</w:t>
      </w:r>
    </w:p>
    <w:p w14:paraId="20DDA29A" w14:textId="77777777" w:rsidR="006F4239" w:rsidRPr="00301CA4" w:rsidRDefault="006F4239" w:rsidP="006F4239">
      <w:pPr>
        <w:pStyle w:val="ListParagraph"/>
        <w:rPr>
          <w:rFonts w:ascii="ADLaM Display" w:hAnsi="ADLaM Display" w:cs="ADLaM Display"/>
          <w:sz w:val="24"/>
          <w:szCs w:val="24"/>
        </w:rPr>
      </w:pPr>
    </w:p>
    <w:p w14:paraId="5E30E50B"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lastRenderedPageBreak/>
        <w:t>6.Authentication and Security:</w:t>
      </w:r>
    </w:p>
    <w:p w14:paraId="14CFB050" w14:textId="77777777" w:rsidR="00572B10" w:rsidRPr="00301CA4" w:rsidRDefault="00572B10" w:rsidP="00572B10">
      <w:pPr>
        <w:pStyle w:val="Heading4"/>
        <w:rPr>
          <w:rFonts w:ascii="ADLaM Display" w:hAnsi="ADLaM Display" w:cs="ADLaM Display"/>
          <w:color w:val="auto"/>
          <w:sz w:val="24"/>
          <w:szCs w:val="24"/>
        </w:rPr>
      </w:pPr>
    </w:p>
    <w:p w14:paraId="7EABB451" w14:textId="77777777" w:rsidR="00572B10" w:rsidRPr="00301CA4" w:rsidRDefault="00572B10" w:rsidP="00572B10">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Implement user authentication mechanisms to ensure secure access to the app.</w:t>
      </w:r>
    </w:p>
    <w:p w14:paraId="3D17D7FC" w14:textId="1E458E84" w:rsidR="006F4239" w:rsidRPr="00301CA4" w:rsidRDefault="00572B10" w:rsidP="006F4239">
      <w:pPr>
        <w:pStyle w:val="Heading4"/>
        <w:rPr>
          <w:rFonts w:ascii="ADLaM Display" w:hAnsi="ADLaM Display" w:cs="ADLaM Display"/>
          <w:sz w:val="24"/>
          <w:szCs w:val="24"/>
        </w:rPr>
      </w:pPr>
      <w:r w:rsidRPr="00301CA4">
        <w:rPr>
          <w:rFonts w:ascii="ADLaM Display" w:hAnsi="ADLaM Display" w:cs="ADLaM Display"/>
          <w:color w:val="auto"/>
          <w:sz w:val="24"/>
          <w:szCs w:val="24"/>
        </w:rPr>
        <w:t>Ensure data security by using encryption and authentication methods, especially when dealing with sensitive data</w:t>
      </w:r>
      <w:r w:rsidRPr="00301CA4">
        <w:rPr>
          <w:rFonts w:ascii="ADLaM Display" w:hAnsi="ADLaM Display" w:cs="ADLaM Display"/>
          <w:sz w:val="24"/>
          <w:szCs w:val="24"/>
        </w:rPr>
        <w:t>.</w:t>
      </w:r>
    </w:p>
    <w:p w14:paraId="42FB81EE" w14:textId="77777777" w:rsidR="00E104F7" w:rsidRDefault="00E104F7" w:rsidP="006F4239">
      <w:pPr>
        <w:pStyle w:val="Heading4"/>
        <w:rPr>
          <w:rFonts w:ascii="ADLaM Display" w:hAnsi="ADLaM Display" w:cs="ADLaM Display"/>
          <w:color w:val="auto"/>
          <w:sz w:val="24"/>
          <w:szCs w:val="24"/>
        </w:rPr>
      </w:pPr>
    </w:p>
    <w:p w14:paraId="78A47221" w14:textId="1867036F" w:rsidR="006F4239" w:rsidRPr="00301CA4" w:rsidRDefault="00572B10"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7.</w:t>
      </w:r>
      <w:r w:rsidR="006F4239" w:rsidRPr="00301CA4">
        <w:rPr>
          <w:rFonts w:ascii="ADLaM Display" w:hAnsi="ADLaM Display" w:cs="ADLaM Display"/>
          <w:color w:val="auto"/>
          <w:sz w:val="24"/>
          <w:szCs w:val="24"/>
        </w:rPr>
        <w:t>User-Friendly Interfaces:</w:t>
      </w:r>
    </w:p>
    <w:p w14:paraId="57BB433D" w14:textId="77777777" w:rsidR="006F4239" w:rsidRPr="00301CA4" w:rsidRDefault="006F4239" w:rsidP="006F4239">
      <w:pPr>
        <w:pStyle w:val="Heading4"/>
        <w:rPr>
          <w:rFonts w:ascii="ADLaM Display" w:hAnsi="ADLaM Display" w:cs="ADLaM Display"/>
          <w:color w:val="auto"/>
          <w:sz w:val="24"/>
          <w:szCs w:val="24"/>
        </w:rPr>
      </w:pPr>
    </w:p>
    <w:p w14:paraId="460F60B0" w14:textId="77777777"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Create user-friendly interfaces within the app to display real-time information and allow users to interact with the Public Transport Optimization system.</w:t>
      </w:r>
    </w:p>
    <w:p w14:paraId="56FD1E7F" w14:textId="77777777" w:rsidR="006F4239" w:rsidRPr="00301CA4" w:rsidRDefault="006F4239" w:rsidP="006F4239">
      <w:pPr>
        <w:pStyle w:val="Heading4"/>
        <w:rPr>
          <w:rFonts w:ascii="ADLaM Display" w:hAnsi="ADLaM Display" w:cs="ADLaM Display"/>
          <w:color w:val="auto"/>
          <w:sz w:val="24"/>
          <w:szCs w:val="24"/>
        </w:rPr>
      </w:pPr>
    </w:p>
    <w:p w14:paraId="4787D0D1" w14:textId="1226D341" w:rsidR="006F4239" w:rsidRPr="00301CA4" w:rsidRDefault="00572B10"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8</w:t>
      </w:r>
      <w:r w:rsidR="006F4239" w:rsidRPr="00301CA4">
        <w:rPr>
          <w:rFonts w:ascii="ADLaM Display" w:hAnsi="ADLaM Display" w:cs="ADLaM Display"/>
          <w:color w:val="auto"/>
          <w:sz w:val="24"/>
          <w:szCs w:val="24"/>
        </w:rPr>
        <w:t>.Push Notifications:</w:t>
      </w:r>
    </w:p>
    <w:p w14:paraId="4062C43B" w14:textId="77777777" w:rsidR="006F4239" w:rsidRPr="00301CA4" w:rsidRDefault="006F4239" w:rsidP="006F4239">
      <w:pPr>
        <w:pStyle w:val="Heading4"/>
        <w:rPr>
          <w:rFonts w:ascii="ADLaM Display" w:hAnsi="ADLaM Display" w:cs="ADLaM Display"/>
          <w:color w:val="auto"/>
          <w:sz w:val="24"/>
          <w:szCs w:val="24"/>
        </w:rPr>
      </w:pPr>
    </w:p>
    <w:p w14:paraId="280EF143" w14:textId="77777777"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Implement push notification services to send real-time alerts and updates to the mobile app users. This could be for service delays, route changes, or other relevant information.</w:t>
      </w:r>
    </w:p>
    <w:p w14:paraId="604A6B68" w14:textId="77777777" w:rsidR="006F4239" w:rsidRPr="00301CA4" w:rsidRDefault="006F4239" w:rsidP="006F4239">
      <w:pPr>
        <w:pStyle w:val="Heading4"/>
        <w:rPr>
          <w:rFonts w:ascii="ADLaM Display" w:hAnsi="ADLaM Display" w:cs="ADLaM Display"/>
          <w:color w:val="auto"/>
          <w:sz w:val="24"/>
          <w:szCs w:val="24"/>
        </w:rPr>
      </w:pPr>
    </w:p>
    <w:p w14:paraId="530341E2" w14:textId="7E01F465" w:rsidR="006F4239" w:rsidRPr="00301CA4" w:rsidRDefault="00572B10"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9</w:t>
      </w:r>
      <w:r w:rsidR="006F4239" w:rsidRPr="00301CA4">
        <w:rPr>
          <w:rFonts w:ascii="ADLaM Display" w:hAnsi="ADLaM Display" w:cs="ADLaM Display"/>
          <w:color w:val="auto"/>
          <w:sz w:val="24"/>
          <w:szCs w:val="24"/>
        </w:rPr>
        <w:t>.Testing:</w:t>
      </w:r>
    </w:p>
    <w:p w14:paraId="3F036FD7" w14:textId="77777777" w:rsidR="006F4239" w:rsidRPr="00301CA4" w:rsidRDefault="006F4239" w:rsidP="006F4239">
      <w:pPr>
        <w:pStyle w:val="Heading4"/>
        <w:rPr>
          <w:rFonts w:ascii="ADLaM Display" w:hAnsi="ADLaM Display" w:cs="ADLaM Display"/>
          <w:color w:val="auto"/>
          <w:sz w:val="24"/>
          <w:szCs w:val="24"/>
        </w:rPr>
      </w:pPr>
    </w:p>
    <w:p w14:paraId="01E664CC" w14:textId="77777777"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Thoroughly test the app's functionality, performance, and user experience to ensure it works seamlessly with the IoT system.</w:t>
      </w:r>
    </w:p>
    <w:p w14:paraId="7EB5A9D7" w14:textId="77777777" w:rsidR="006F4239" w:rsidRPr="00301CA4" w:rsidRDefault="006F4239" w:rsidP="006F4239">
      <w:pPr>
        <w:pStyle w:val="Heading4"/>
        <w:rPr>
          <w:rFonts w:ascii="ADLaM Display" w:hAnsi="ADLaM Display" w:cs="ADLaM Display"/>
          <w:color w:val="auto"/>
          <w:sz w:val="24"/>
          <w:szCs w:val="24"/>
        </w:rPr>
      </w:pPr>
    </w:p>
    <w:p w14:paraId="1A41A51B" w14:textId="0BA4CD99"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1</w:t>
      </w:r>
      <w:r w:rsidR="00572B10" w:rsidRPr="00301CA4">
        <w:rPr>
          <w:rFonts w:ascii="ADLaM Display" w:hAnsi="ADLaM Display" w:cs="ADLaM Display"/>
          <w:color w:val="auto"/>
          <w:sz w:val="24"/>
          <w:szCs w:val="24"/>
        </w:rPr>
        <w:t>0</w:t>
      </w:r>
      <w:r w:rsidRPr="00301CA4">
        <w:rPr>
          <w:rFonts w:ascii="ADLaM Display" w:hAnsi="ADLaM Display" w:cs="ADLaM Display"/>
          <w:color w:val="auto"/>
          <w:sz w:val="24"/>
          <w:szCs w:val="24"/>
        </w:rPr>
        <w:t>.Deployment:</w:t>
      </w:r>
    </w:p>
    <w:p w14:paraId="6367BAEC" w14:textId="77777777" w:rsidR="006F4239" w:rsidRPr="00301CA4" w:rsidRDefault="006F4239" w:rsidP="006F4239">
      <w:pPr>
        <w:pStyle w:val="Heading4"/>
        <w:rPr>
          <w:rFonts w:ascii="ADLaM Display" w:hAnsi="ADLaM Display" w:cs="ADLaM Display"/>
          <w:color w:val="auto"/>
          <w:sz w:val="24"/>
          <w:szCs w:val="24"/>
        </w:rPr>
      </w:pPr>
    </w:p>
    <w:p w14:paraId="1D7ADFD4" w14:textId="77777777"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Deploy the mobile app to app stores (e.g., Apple App Store, Google Play Store) for public or limited access.</w:t>
      </w:r>
    </w:p>
    <w:p w14:paraId="0DE997AB" w14:textId="77777777" w:rsidR="006F4239" w:rsidRPr="00301CA4" w:rsidRDefault="006F4239" w:rsidP="006F4239">
      <w:pPr>
        <w:pStyle w:val="Heading4"/>
        <w:rPr>
          <w:rFonts w:ascii="ADLaM Display" w:hAnsi="ADLaM Display" w:cs="ADLaM Display"/>
          <w:color w:val="auto"/>
          <w:sz w:val="24"/>
          <w:szCs w:val="24"/>
        </w:rPr>
      </w:pPr>
    </w:p>
    <w:p w14:paraId="556C31D1" w14:textId="042B9D0C"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1</w:t>
      </w:r>
      <w:r w:rsidR="00572B10" w:rsidRPr="00301CA4">
        <w:rPr>
          <w:rFonts w:ascii="ADLaM Display" w:hAnsi="ADLaM Display" w:cs="ADLaM Display"/>
          <w:color w:val="auto"/>
          <w:sz w:val="24"/>
          <w:szCs w:val="24"/>
        </w:rPr>
        <w:t>1</w:t>
      </w:r>
      <w:r w:rsidRPr="00301CA4">
        <w:rPr>
          <w:rFonts w:ascii="ADLaM Display" w:hAnsi="ADLaM Display" w:cs="ADLaM Display"/>
          <w:color w:val="auto"/>
          <w:sz w:val="24"/>
          <w:szCs w:val="24"/>
        </w:rPr>
        <w:t>.Maintenance and Updates:</w:t>
      </w:r>
    </w:p>
    <w:p w14:paraId="32C00FB2" w14:textId="77777777" w:rsidR="006F4239" w:rsidRPr="00301CA4" w:rsidRDefault="006F4239" w:rsidP="006F4239">
      <w:pPr>
        <w:pStyle w:val="Heading4"/>
        <w:rPr>
          <w:rFonts w:ascii="ADLaM Display" w:hAnsi="ADLaM Display" w:cs="ADLaM Display"/>
          <w:color w:val="auto"/>
          <w:sz w:val="24"/>
          <w:szCs w:val="24"/>
        </w:rPr>
      </w:pPr>
    </w:p>
    <w:p w14:paraId="0D26E14E" w14:textId="77777777" w:rsidR="006F4239" w:rsidRPr="00301CA4" w:rsidRDefault="006F4239" w:rsidP="006F4239">
      <w:pPr>
        <w:pStyle w:val="Heading4"/>
        <w:rPr>
          <w:rFonts w:ascii="ADLaM Display" w:hAnsi="ADLaM Display" w:cs="ADLaM Display"/>
          <w:color w:val="auto"/>
          <w:sz w:val="24"/>
          <w:szCs w:val="24"/>
        </w:rPr>
      </w:pPr>
      <w:r w:rsidRPr="00301CA4">
        <w:rPr>
          <w:rFonts w:ascii="ADLaM Display" w:hAnsi="ADLaM Display" w:cs="ADLaM Display"/>
          <w:color w:val="auto"/>
          <w:sz w:val="24"/>
          <w:szCs w:val="24"/>
        </w:rPr>
        <w:t>Continuously monitor the app's performance and user feedback. Address issues, release updates, and add new features as needed.</w:t>
      </w:r>
    </w:p>
    <w:p w14:paraId="279E254F" w14:textId="77777777" w:rsidR="006F4239" w:rsidRPr="00301CA4" w:rsidRDefault="006F4239" w:rsidP="006F4239">
      <w:pPr>
        <w:pStyle w:val="Heading4"/>
        <w:rPr>
          <w:rFonts w:ascii="ADLaM Display" w:hAnsi="ADLaM Display" w:cs="ADLaM Display"/>
          <w:sz w:val="24"/>
          <w:szCs w:val="24"/>
        </w:rPr>
      </w:pPr>
    </w:p>
    <w:p w14:paraId="790A1579" w14:textId="77777777" w:rsidR="006F4239" w:rsidRPr="00301CA4" w:rsidRDefault="006F4239" w:rsidP="006F4239">
      <w:pPr>
        <w:pStyle w:val="Heading4"/>
        <w:rPr>
          <w:rFonts w:ascii="ADLaM Display" w:hAnsi="ADLaM Display" w:cs="ADLaM Display"/>
          <w:sz w:val="24"/>
          <w:szCs w:val="24"/>
        </w:rPr>
      </w:pPr>
    </w:p>
    <w:p w14:paraId="41978056" w14:textId="77777777" w:rsidR="006F4239" w:rsidRPr="00301CA4" w:rsidRDefault="006F4239" w:rsidP="006F4239">
      <w:pPr>
        <w:rPr>
          <w:rFonts w:ascii="ADLaM Display" w:hAnsi="ADLaM Display" w:cs="ADLaM Display"/>
          <w:sz w:val="24"/>
          <w:szCs w:val="24"/>
        </w:rPr>
      </w:pPr>
    </w:p>
    <w:p w14:paraId="461ED2B5" w14:textId="77777777" w:rsidR="00100F14" w:rsidRPr="00301CA4" w:rsidRDefault="00100F14" w:rsidP="00100F14">
      <w:pPr>
        <w:pStyle w:val="Heading4"/>
        <w:rPr>
          <w:rFonts w:ascii="ADLaM Display" w:hAnsi="ADLaM Display" w:cs="ADLaM Display"/>
          <w:sz w:val="24"/>
          <w:szCs w:val="24"/>
        </w:rPr>
      </w:pPr>
    </w:p>
    <w:p w14:paraId="679902AA" w14:textId="77777777" w:rsidR="00572B10" w:rsidRPr="00572B10" w:rsidRDefault="00572B10" w:rsidP="00572B10">
      <w:pPr>
        <w:rPr>
          <w:rFonts w:ascii="ADLaM Display" w:hAnsi="ADLaM Display" w:cs="ADLaM Display"/>
          <w:sz w:val="52"/>
          <w:szCs w:val="52"/>
        </w:rPr>
      </w:pPr>
      <w:r w:rsidRPr="00572B10">
        <w:rPr>
          <w:rFonts w:ascii="ADLaM Display" w:hAnsi="ADLaM Display" w:cs="ADLaM Display"/>
          <w:sz w:val="52"/>
          <w:szCs w:val="52"/>
        </w:rPr>
        <w:t>Simulation</w:t>
      </w:r>
    </w:p>
    <w:p w14:paraId="2343E742" w14:textId="0355DD83" w:rsidR="008C576C" w:rsidRDefault="00572B10" w:rsidP="00572B10">
      <w:pPr>
        <w:rPr>
          <w:rFonts w:ascii="ADLaM Display" w:hAnsi="ADLaM Display" w:cs="ADLaM Display"/>
          <w:sz w:val="56"/>
          <w:szCs w:val="56"/>
        </w:rPr>
      </w:pPr>
      <w:r>
        <w:rPr>
          <w:noProof/>
        </w:rPr>
        <w:drawing>
          <wp:inline distT="0" distB="0" distL="0" distR="0" wp14:anchorId="101F93CE" wp14:editId="2675F591">
            <wp:extent cx="5547995" cy="3249295"/>
            <wp:effectExtent l="0" t="0" r="0" b="8255"/>
            <wp:docPr id="161030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995" cy="3249295"/>
                    </a:xfrm>
                    <a:prstGeom prst="rect">
                      <a:avLst/>
                    </a:prstGeom>
                    <a:noFill/>
                  </pic:spPr>
                </pic:pic>
              </a:graphicData>
            </a:graphic>
          </wp:inline>
        </w:drawing>
      </w:r>
    </w:p>
    <w:p w14:paraId="55A8FCEF" w14:textId="77777777" w:rsidR="00572B10" w:rsidRDefault="00572B10" w:rsidP="00572B10">
      <w:pPr>
        <w:rPr>
          <w:rFonts w:ascii="ADLaM Display" w:hAnsi="ADLaM Display" w:cs="ADLaM Display"/>
          <w:sz w:val="56"/>
          <w:szCs w:val="56"/>
        </w:rPr>
      </w:pPr>
    </w:p>
    <w:p w14:paraId="3F760AA7" w14:textId="77777777" w:rsidR="00572B10" w:rsidRDefault="00572B10" w:rsidP="00572B10">
      <w:pPr>
        <w:rPr>
          <w:rFonts w:ascii="ADLaM Display" w:hAnsi="ADLaM Display" w:cs="ADLaM Display"/>
          <w:sz w:val="56"/>
          <w:szCs w:val="56"/>
        </w:rPr>
      </w:pPr>
    </w:p>
    <w:p w14:paraId="02DFAD2F" w14:textId="77777777" w:rsidR="00572B10" w:rsidRDefault="00572B10" w:rsidP="00572B10">
      <w:pPr>
        <w:rPr>
          <w:rFonts w:ascii="ADLaM Display" w:hAnsi="ADLaM Display" w:cs="ADLaM Display"/>
          <w:sz w:val="56"/>
          <w:szCs w:val="56"/>
        </w:rPr>
      </w:pPr>
    </w:p>
    <w:p w14:paraId="559D9C1F" w14:textId="77777777" w:rsidR="00572B10" w:rsidRDefault="00572B10" w:rsidP="00572B10">
      <w:pPr>
        <w:rPr>
          <w:rFonts w:ascii="ADLaM Display" w:hAnsi="ADLaM Display" w:cs="ADLaM Display"/>
          <w:sz w:val="56"/>
          <w:szCs w:val="56"/>
        </w:rPr>
      </w:pPr>
    </w:p>
    <w:p w14:paraId="114BACCF" w14:textId="77777777" w:rsidR="00572B10" w:rsidRDefault="00572B10" w:rsidP="00572B10">
      <w:pPr>
        <w:rPr>
          <w:rFonts w:ascii="ADLaM Display" w:hAnsi="ADLaM Display" w:cs="ADLaM Display"/>
          <w:sz w:val="56"/>
          <w:szCs w:val="56"/>
        </w:rPr>
      </w:pPr>
    </w:p>
    <w:p w14:paraId="04845B5A" w14:textId="77777777" w:rsidR="00572B10" w:rsidRDefault="00572B10" w:rsidP="00572B10">
      <w:pPr>
        <w:rPr>
          <w:rFonts w:ascii="ADLaM Display" w:hAnsi="ADLaM Display" w:cs="ADLaM Display"/>
          <w:sz w:val="56"/>
          <w:szCs w:val="56"/>
        </w:rPr>
      </w:pPr>
    </w:p>
    <w:p w14:paraId="7D643D14" w14:textId="77777777" w:rsidR="00572B10" w:rsidRDefault="00572B10" w:rsidP="00572B10">
      <w:pPr>
        <w:rPr>
          <w:rFonts w:ascii="ADLaM Display" w:hAnsi="ADLaM Display" w:cs="ADLaM Display"/>
          <w:sz w:val="56"/>
          <w:szCs w:val="56"/>
        </w:rPr>
      </w:pPr>
    </w:p>
    <w:p w14:paraId="2027B2B4" w14:textId="0B29DD9B" w:rsidR="00572B10" w:rsidRDefault="00D43004" w:rsidP="00572B10">
      <w:pPr>
        <w:rPr>
          <w:rFonts w:ascii="ADLaM Display" w:hAnsi="ADLaM Display" w:cs="ADLaM Display"/>
          <w:sz w:val="56"/>
          <w:szCs w:val="56"/>
        </w:rPr>
      </w:pPr>
      <w:r>
        <w:rPr>
          <w:rFonts w:ascii="ADLaM Display" w:hAnsi="ADLaM Display" w:cs="ADLaM Display"/>
          <w:sz w:val="56"/>
          <w:szCs w:val="56"/>
        </w:rPr>
        <w:t>Applications:</w:t>
      </w:r>
    </w:p>
    <w:p w14:paraId="4FDB2CC8"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Public transport optimization plays a crucial role in improving the efficiency, accessibility, and sustainability of urban transportation systems. Here are several key applications of public transport optimization:</w:t>
      </w:r>
    </w:p>
    <w:p w14:paraId="2651D145" w14:textId="77777777" w:rsidR="00D43004" w:rsidRPr="005F3561" w:rsidRDefault="00D43004" w:rsidP="00D43004">
      <w:pPr>
        <w:rPr>
          <w:rFonts w:ascii="ADLaM Display" w:hAnsi="ADLaM Display" w:cs="ADLaM Display"/>
          <w:i/>
          <w:iCs/>
          <w:sz w:val="24"/>
          <w:szCs w:val="24"/>
        </w:rPr>
      </w:pPr>
    </w:p>
    <w:p w14:paraId="2BD60B06"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1. Route Planning and Scheduling:</w:t>
      </w:r>
    </w:p>
    <w:p w14:paraId="4D71BF8B" w14:textId="629585AD" w:rsidR="00D43004" w:rsidRPr="005F3561" w:rsidRDefault="00D43004" w:rsidP="005B2176">
      <w:pPr>
        <w:pStyle w:val="ListParagraph"/>
        <w:numPr>
          <w:ilvl w:val="1"/>
          <w:numId w:val="15"/>
        </w:numPr>
        <w:rPr>
          <w:rFonts w:ascii="ADLaM Display" w:hAnsi="ADLaM Display" w:cs="ADLaM Display"/>
          <w:i/>
          <w:iCs/>
          <w:sz w:val="24"/>
          <w:szCs w:val="24"/>
        </w:rPr>
      </w:pPr>
      <w:r w:rsidRPr="005F3561">
        <w:rPr>
          <w:rFonts w:ascii="ADLaM Display" w:hAnsi="ADLaM Display" w:cs="ADLaM Display"/>
          <w:i/>
          <w:iCs/>
          <w:sz w:val="24"/>
          <w:szCs w:val="24"/>
        </w:rPr>
        <w:t>Optimizing bus, tram, and subway routes to ensure they cover high-demand areas while minimizing travel time and maximizing passenger convenience.</w:t>
      </w:r>
    </w:p>
    <w:p w14:paraId="1FCE1396" w14:textId="4E971E8E" w:rsidR="00D43004" w:rsidRPr="005F3561" w:rsidRDefault="00D43004" w:rsidP="005B2176">
      <w:pPr>
        <w:pStyle w:val="ListParagraph"/>
        <w:numPr>
          <w:ilvl w:val="1"/>
          <w:numId w:val="15"/>
        </w:numPr>
        <w:rPr>
          <w:rFonts w:ascii="ADLaM Display" w:hAnsi="ADLaM Display" w:cs="ADLaM Display"/>
          <w:i/>
          <w:iCs/>
          <w:sz w:val="24"/>
          <w:szCs w:val="24"/>
        </w:rPr>
      </w:pPr>
      <w:r w:rsidRPr="005F3561">
        <w:rPr>
          <w:rFonts w:ascii="ADLaM Display" w:hAnsi="ADLaM Display" w:cs="ADLaM Display"/>
          <w:i/>
          <w:iCs/>
          <w:sz w:val="24"/>
          <w:szCs w:val="24"/>
        </w:rPr>
        <w:t>Developing timetables that reduce waiting times for passengers and improve overall system efficiency.</w:t>
      </w:r>
    </w:p>
    <w:p w14:paraId="3FD21E09" w14:textId="77777777" w:rsidR="00D43004" w:rsidRPr="005F3561" w:rsidRDefault="00D43004" w:rsidP="00D43004">
      <w:pPr>
        <w:rPr>
          <w:rFonts w:ascii="ADLaM Display" w:hAnsi="ADLaM Display" w:cs="ADLaM Display"/>
          <w:i/>
          <w:iCs/>
          <w:sz w:val="24"/>
          <w:szCs w:val="24"/>
        </w:rPr>
      </w:pPr>
    </w:p>
    <w:p w14:paraId="7AD7101D"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2. Fleet Management:</w:t>
      </w:r>
    </w:p>
    <w:p w14:paraId="2792285D" w14:textId="13F3553E" w:rsidR="00D43004" w:rsidRPr="005F3561" w:rsidRDefault="00D43004" w:rsidP="005B2176">
      <w:pPr>
        <w:pStyle w:val="ListParagraph"/>
        <w:numPr>
          <w:ilvl w:val="1"/>
          <w:numId w:val="16"/>
        </w:numPr>
        <w:rPr>
          <w:rFonts w:ascii="ADLaM Display" w:hAnsi="ADLaM Display" w:cs="ADLaM Display"/>
          <w:i/>
          <w:iCs/>
          <w:sz w:val="24"/>
          <w:szCs w:val="24"/>
        </w:rPr>
      </w:pPr>
      <w:r w:rsidRPr="005F3561">
        <w:rPr>
          <w:rFonts w:ascii="ADLaM Display" w:hAnsi="ADLaM Display" w:cs="ADLaM Display"/>
          <w:i/>
          <w:iCs/>
          <w:sz w:val="24"/>
          <w:szCs w:val="24"/>
        </w:rPr>
        <w:t>Optimizing the size and composition of the public transport fleet to match demand, reduce operational costs, and minimize emissions.</w:t>
      </w:r>
    </w:p>
    <w:p w14:paraId="2D234D21" w14:textId="0F5A573C" w:rsidR="00D43004" w:rsidRPr="005F3561" w:rsidRDefault="00D43004" w:rsidP="005B2176">
      <w:pPr>
        <w:pStyle w:val="ListParagraph"/>
        <w:numPr>
          <w:ilvl w:val="1"/>
          <w:numId w:val="16"/>
        </w:numPr>
        <w:rPr>
          <w:rFonts w:ascii="ADLaM Display" w:hAnsi="ADLaM Display" w:cs="ADLaM Display"/>
          <w:i/>
          <w:iCs/>
          <w:sz w:val="24"/>
          <w:szCs w:val="24"/>
        </w:rPr>
      </w:pPr>
      <w:r w:rsidRPr="005F3561">
        <w:rPr>
          <w:rFonts w:ascii="ADLaM Display" w:hAnsi="ADLaM Display" w:cs="ADLaM Display"/>
          <w:i/>
          <w:iCs/>
          <w:sz w:val="24"/>
          <w:szCs w:val="24"/>
        </w:rPr>
        <w:t>Implementing maintenance schedules to ensure vehicles are in good working condition.</w:t>
      </w:r>
    </w:p>
    <w:p w14:paraId="3E52C08F" w14:textId="77777777" w:rsidR="00D43004" w:rsidRPr="005F3561" w:rsidRDefault="00D43004" w:rsidP="00D43004">
      <w:pPr>
        <w:rPr>
          <w:rFonts w:ascii="ADLaM Display" w:hAnsi="ADLaM Display" w:cs="ADLaM Display"/>
          <w:i/>
          <w:iCs/>
          <w:sz w:val="24"/>
          <w:szCs w:val="24"/>
        </w:rPr>
      </w:pPr>
    </w:p>
    <w:p w14:paraId="07B1F210"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3. Fare Pricing and Revenue Management:</w:t>
      </w:r>
    </w:p>
    <w:p w14:paraId="50A0078F" w14:textId="543F0364" w:rsidR="00D43004" w:rsidRPr="005F3561" w:rsidRDefault="00D43004" w:rsidP="005B2176">
      <w:pPr>
        <w:pStyle w:val="ListParagraph"/>
        <w:numPr>
          <w:ilvl w:val="1"/>
          <w:numId w:val="17"/>
        </w:numPr>
        <w:rPr>
          <w:rFonts w:ascii="ADLaM Display" w:hAnsi="ADLaM Display" w:cs="ADLaM Display"/>
          <w:i/>
          <w:iCs/>
          <w:sz w:val="24"/>
          <w:szCs w:val="24"/>
        </w:rPr>
      </w:pPr>
      <w:r w:rsidRPr="005F3561">
        <w:rPr>
          <w:rFonts w:ascii="ADLaM Display" w:hAnsi="ADLaM Display" w:cs="ADLaM Display"/>
          <w:i/>
          <w:iCs/>
          <w:sz w:val="24"/>
          <w:szCs w:val="24"/>
        </w:rPr>
        <w:t>Implementing dynamic pricing strategies that adjust fares based on demand, time of day, and route.</w:t>
      </w:r>
    </w:p>
    <w:p w14:paraId="264ED82F" w14:textId="3EF07F23" w:rsidR="00D43004" w:rsidRPr="005F3561" w:rsidRDefault="00D43004" w:rsidP="005B2176">
      <w:pPr>
        <w:pStyle w:val="ListParagraph"/>
        <w:numPr>
          <w:ilvl w:val="0"/>
          <w:numId w:val="18"/>
        </w:numPr>
        <w:rPr>
          <w:rFonts w:ascii="ADLaM Display" w:hAnsi="ADLaM Display" w:cs="ADLaM Display"/>
          <w:i/>
          <w:iCs/>
          <w:sz w:val="24"/>
          <w:szCs w:val="24"/>
        </w:rPr>
      </w:pPr>
      <w:r w:rsidRPr="005F3561">
        <w:rPr>
          <w:rFonts w:ascii="ADLaM Display" w:hAnsi="ADLaM Display" w:cs="ADLaM Display"/>
          <w:i/>
          <w:iCs/>
          <w:sz w:val="24"/>
          <w:szCs w:val="24"/>
        </w:rPr>
        <w:t>Managing fare collection systems, including contactless payments and digital ticketing, to improve revenue collection and streamline passenger boarding.</w:t>
      </w:r>
    </w:p>
    <w:p w14:paraId="39C857BE" w14:textId="77777777" w:rsidR="00D43004" w:rsidRPr="005F3561" w:rsidRDefault="00D43004" w:rsidP="00D43004">
      <w:pPr>
        <w:rPr>
          <w:rFonts w:ascii="ADLaM Display" w:hAnsi="ADLaM Display" w:cs="ADLaM Display"/>
          <w:i/>
          <w:iCs/>
          <w:sz w:val="24"/>
          <w:szCs w:val="24"/>
        </w:rPr>
      </w:pPr>
    </w:p>
    <w:p w14:paraId="55DAF79A"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4. Integration with Other Transport Modes:</w:t>
      </w:r>
    </w:p>
    <w:p w14:paraId="4C59B825" w14:textId="393FB99A" w:rsidR="00D43004" w:rsidRPr="005F3561" w:rsidRDefault="00D43004" w:rsidP="005B2176">
      <w:pPr>
        <w:pStyle w:val="ListParagraph"/>
        <w:numPr>
          <w:ilvl w:val="1"/>
          <w:numId w:val="19"/>
        </w:numPr>
        <w:rPr>
          <w:rFonts w:ascii="ADLaM Display" w:hAnsi="ADLaM Display" w:cs="ADLaM Display"/>
          <w:i/>
          <w:iCs/>
          <w:sz w:val="24"/>
          <w:szCs w:val="24"/>
        </w:rPr>
      </w:pPr>
      <w:r w:rsidRPr="005F3561">
        <w:rPr>
          <w:rFonts w:ascii="ADLaM Display" w:hAnsi="ADLaM Display" w:cs="ADLaM Display"/>
          <w:i/>
          <w:iCs/>
          <w:sz w:val="24"/>
          <w:szCs w:val="24"/>
        </w:rPr>
        <w:lastRenderedPageBreak/>
        <w:t>Integrating public transport services with other transportation modes, such as cycling, walking, and ride-sharing, to provide seamless multi-modal journeys for passengers.</w:t>
      </w:r>
    </w:p>
    <w:p w14:paraId="28FA3E2E" w14:textId="77777777" w:rsidR="00D43004" w:rsidRPr="005F3561" w:rsidRDefault="00D43004" w:rsidP="00D43004">
      <w:pPr>
        <w:rPr>
          <w:rFonts w:ascii="ADLaM Display" w:hAnsi="ADLaM Display" w:cs="ADLaM Display"/>
          <w:i/>
          <w:iCs/>
          <w:sz w:val="24"/>
          <w:szCs w:val="24"/>
        </w:rPr>
      </w:pPr>
    </w:p>
    <w:p w14:paraId="23304347"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5. Passenger Information and Communication:</w:t>
      </w:r>
    </w:p>
    <w:p w14:paraId="0D91C919" w14:textId="77F5CBD3" w:rsidR="00D43004" w:rsidRPr="005F3561" w:rsidRDefault="00D43004" w:rsidP="005B2176">
      <w:pPr>
        <w:pStyle w:val="ListParagraph"/>
        <w:numPr>
          <w:ilvl w:val="1"/>
          <w:numId w:val="20"/>
        </w:numPr>
        <w:rPr>
          <w:rFonts w:ascii="ADLaM Display" w:hAnsi="ADLaM Display" w:cs="ADLaM Display"/>
          <w:i/>
          <w:iCs/>
          <w:sz w:val="24"/>
          <w:szCs w:val="24"/>
        </w:rPr>
      </w:pPr>
      <w:r w:rsidRPr="005F3561">
        <w:rPr>
          <w:rFonts w:ascii="ADLaM Display" w:hAnsi="ADLaM Display" w:cs="ADLaM Display"/>
          <w:i/>
          <w:iCs/>
          <w:sz w:val="24"/>
          <w:szCs w:val="24"/>
        </w:rPr>
        <w:t>Developing real-time information systems that provide passengers with updates on service disruptions, vehicle locations, and estimated arrival times.</w:t>
      </w:r>
    </w:p>
    <w:p w14:paraId="2CDC7071" w14:textId="4849CD1B" w:rsidR="00D43004" w:rsidRPr="005F3561" w:rsidRDefault="00D43004" w:rsidP="005B2176">
      <w:pPr>
        <w:pStyle w:val="ListParagraph"/>
        <w:numPr>
          <w:ilvl w:val="1"/>
          <w:numId w:val="20"/>
        </w:numPr>
        <w:rPr>
          <w:rFonts w:ascii="ADLaM Display" w:hAnsi="ADLaM Display" w:cs="ADLaM Display"/>
          <w:i/>
          <w:iCs/>
          <w:sz w:val="24"/>
          <w:szCs w:val="24"/>
        </w:rPr>
      </w:pPr>
      <w:r w:rsidRPr="005F3561">
        <w:rPr>
          <w:rFonts w:ascii="ADLaM Display" w:hAnsi="ADLaM Display" w:cs="ADLaM Display"/>
          <w:i/>
          <w:iCs/>
          <w:sz w:val="24"/>
          <w:szCs w:val="24"/>
        </w:rPr>
        <w:t>Utilizing mobile apps and websites to help passengers plan their journeys and access up-to-date information.</w:t>
      </w:r>
    </w:p>
    <w:p w14:paraId="1FD266E9" w14:textId="77777777" w:rsidR="00D43004" w:rsidRPr="005F3561" w:rsidRDefault="00D43004" w:rsidP="00D43004">
      <w:pPr>
        <w:rPr>
          <w:rFonts w:ascii="ADLaM Display" w:hAnsi="ADLaM Display" w:cs="ADLaM Display"/>
          <w:i/>
          <w:iCs/>
          <w:sz w:val="24"/>
          <w:szCs w:val="24"/>
        </w:rPr>
      </w:pPr>
    </w:p>
    <w:p w14:paraId="65C2B389"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6. Demand-Responsive Services:</w:t>
      </w:r>
    </w:p>
    <w:p w14:paraId="796E8621" w14:textId="5A4C9FB2" w:rsidR="00D43004" w:rsidRPr="005F3561" w:rsidRDefault="00D43004" w:rsidP="005B2176">
      <w:pPr>
        <w:pStyle w:val="ListParagraph"/>
        <w:numPr>
          <w:ilvl w:val="1"/>
          <w:numId w:val="21"/>
        </w:numPr>
        <w:rPr>
          <w:rFonts w:ascii="ADLaM Display" w:hAnsi="ADLaM Display" w:cs="ADLaM Display"/>
          <w:i/>
          <w:iCs/>
          <w:sz w:val="24"/>
          <w:szCs w:val="24"/>
        </w:rPr>
      </w:pPr>
      <w:r w:rsidRPr="005F3561">
        <w:rPr>
          <w:rFonts w:ascii="ADLaM Display" w:hAnsi="ADLaM Display" w:cs="ADLaM Display"/>
          <w:i/>
          <w:iCs/>
          <w:sz w:val="24"/>
          <w:szCs w:val="24"/>
        </w:rPr>
        <w:t>Implementing on-demand transit services in low-density or underserved areas to reduce the operational costs of traditional fixed-route services.</w:t>
      </w:r>
    </w:p>
    <w:p w14:paraId="201C8764" w14:textId="762A5742" w:rsidR="00D43004" w:rsidRPr="005F3561" w:rsidRDefault="00D43004" w:rsidP="005B2176">
      <w:pPr>
        <w:pStyle w:val="ListParagraph"/>
        <w:numPr>
          <w:ilvl w:val="1"/>
          <w:numId w:val="22"/>
        </w:numPr>
        <w:rPr>
          <w:rFonts w:ascii="ADLaM Display" w:hAnsi="ADLaM Display" w:cs="ADLaM Display"/>
          <w:i/>
          <w:iCs/>
          <w:sz w:val="24"/>
          <w:szCs w:val="24"/>
        </w:rPr>
      </w:pPr>
      <w:r w:rsidRPr="005F3561">
        <w:rPr>
          <w:rFonts w:ascii="ADLaM Display" w:hAnsi="ADLaM Display" w:cs="ADLaM Display"/>
          <w:i/>
          <w:iCs/>
          <w:sz w:val="24"/>
          <w:szCs w:val="24"/>
        </w:rPr>
        <w:t>Using data analytics to adjust service availability and coverage in real time based on demand fluctuations.</w:t>
      </w:r>
    </w:p>
    <w:p w14:paraId="0182D449" w14:textId="77777777" w:rsidR="00D43004" w:rsidRPr="005F3561" w:rsidRDefault="00D43004" w:rsidP="00D43004">
      <w:pPr>
        <w:rPr>
          <w:rFonts w:ascii="ADLaM Display" w:hAnsi="ADLaM Display" w:cs="ADLaM Display"/>
          <w:i/>
          <w:iCs/>
          <w:sz w:val="24"/>
          <w:szCs w:val="24"/>
        </w:rPr>
      </w:pPr>
    </w:p>
    <w:p w14:paraId="1316968A"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7. Infrastructure and Stop Planning:</w:t>
      </w:r>
    </w:p>
    <w:p w14:paraId="6499F171" w14:textId="428A187F" w:rsidR="00D43004" w:rsidRPr="005F3561" w:rsidRDefault="00D43004" w:rsidP="005B2176">
      <w:pPr>
        <w:pStyle w:val="ListParagraph"/>
        <w:numPr>
          <w:ilvl w:val="1"/>
          <w:numId w:val="23"/>
        </w:numPr>
        <w:rPr>
          <w:rFonts w:ascii="ADLaM Display" w:hAnsi="ADLaM Display" w:cs="ADLaM Display"/>
          <w:i/>
          <w:iCs/>
          <w:sz w:val="24"/>
          <w:szCs w:val="24"/>
        </w:rPr>
      </w:pPr>
      <w:r w:rsidRPr="005F3561">
        <w:rPr>
          <w:rFonts w:ascii="ADLaM Display" w:hAnsi="ADLaM Display" w:cs="ADLaM Display"/>
          <w:i/>
          <w:iCs/>
          <w:sz w:val="24"/>
          <w:szCs w:val="24"/>
        </w:rPr>
        <w:t>Optimizing the location and design of transit stops and stations to enhance accessibility and passenger convenience.</w:t>
      </w:r>
    </w:p>
    <w:p w14:paraId="00D06212" w14:textId="7E311918" w:rsidR="00D43004" w:rsidRPr="005F3561" w:rsidRDefault="00D43004" w:rsidP="005B2176">
      <w:pPr>
        <w:pStyle w:val="ListParagraph"/>
        <w:numPr>
          <w:ilvl w:val="1"/>
          <w:numId w:val="23"/>
        </w:numPr>
        <w:rPr>
          <w:rFonts w:ascii="ADLaM Display" w:hAnsi="ADLaM Display" w:cs="ADLaM Display"/>
          <w:i/>
          <w:iCs/>
          <w:sz w:val="24"/>
          <w:szCs w:val="24"/>
        </w:rPr>
      </w:pPr>
      <w:r w:rsidRPr="005F3561">
        <w:rPr>
          <w:rFonts w:ascii="ADLaM Display" w:hAnsi="ADLaM Display" w:cs="ADLaM Display"/>
          <w:i/>
          <w:iCs/>
          <w:sz w:val="24"/>
          <w:szCs w:val="24"/>
        </w:rPr>
        <w:t>Ensuring that public transport infrastructure is compliant with accessibility requirements for individuals with disabilities.</w:t>
      </w:r>
    </w:p>
    <w:p w14:paraId="554EF872" w14:textId="77777777" w:rsidR="00D43004" w:rsidRPr="005F3561" w:rsidRDefault="00D43004" w:rsidP="00D43004">
      <w:pPr>
        <w:rPr>
          <w:rFonts w:ascii="ADLaM Display" w:hAnsi="ADLaM Display" w:cs="ADLaM Display"/>
          <w:i/>
          <w:iCs/>
          <w:sz w:val="24"/>
          <w:szCs w:val="24"/>
        </w:rPr>
      </w:pPr>
    </w:p>
    <w:p w14:paraId="519E1830"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8. Environmental Sustainability:</w:t>
      </w:r>
    </w:p>
    <w:p w14:paraId="3912C886" w14:textId="6A8A8E84" w:rsidR="00D43004" w:rsidRPr="005F3561" w:rsidRDefault="00D43004" w:rsidP="005B2176">
      <w:pPr>
        <w:pStyle w:val="ListParagraph"/>
        <w:numPr>
          <w:ilvl w:val="1"/>
          <w:numId w:val="24"/>
        </w:numPr>
        <w:rPr>
          <w:rFonts w:ascii="ADLaM Display" w:hAnsi="ADLaM Display" w:cs="ADLaM Display"/>
          <w:i/>
          <w:iCs/>
          <w:sz w:val="24"/>
          <w:szCs w:val="24"/>
        </w:rPr>
      </w:pPr>
      <w:r w:rsidRPr="005F3561">
        <w:rPr>
          <w:rFonts w:ascii="ADLaM Display" w:hAnsi="ADLaM Display" w:cs="ADLaM Display"/>
          <w:i/>
          <w:iCs/>
          <w:sz w:val="24"/>
          <w:szCs w:val="24"/>
        </w:rPr>
        <w:t>Transitioning to cleaner and more energy-efficient vehicles to reduce the environmental impact of public transport.</w:t>
      </w:r>
    </w:p>
    <w:p w14:paraId="20A3836A" w14:textId="22F3C756" w:rsidR="00D43004" w:rsidRPr="005F3561" w:rsidRDefault="00D43004" w:rsidP="005B2176">
      <w:pPr>
        <w:pStyle w:val="ListParagraph"/>
        <w:numPr>
          <w:ilvl w:val="1"/>
          <w:numId w:val="24"/>
        </w:numPr>
        <w:rPr>
          <w:rFonts w:ascii="ADLaM Display" w:hAnsi="ADLaM Display" w:cs="ADLaM Display"/>
          <w:i/>
          <w:iCs/>
          <w:sz w:val="24"/>
          <w:szCs w:val="24"/>
        </w:rPr>
      </w:pPr>
      <w:r w:rsidRPr="005F3561">
        <w:rPr>
          <w:rFonts w:ascii="ADLaM Display" w:hAnsi="ADLaM Display" w:cs="ADLaM Display"/>
          <w:i/>
          <w:iCs/>
          <w:sz w:val="24"/>
          <w:szCs w:val="24"/>
        </w:rPr>
        <w:t>Implementing strategies to reduce greenhouse gas emissions, such as electrification and the use of alternative fuels.</w:t>
      </w:r>
    </w:p>
    <w:p w14:paraId="3BF53EF8" w14:textId="77777777" w:rsidR="00D43004" w:rsidRPr="005F3561" w:rsidRDefault="00D43004" w:rsidP="00D43004">
      <w:pPr>
        <w:rPr>
          <w:rFonts w:ascii="ADLaM Display" w:hAnsi="ADLaM Display" w:cs="ADLaM Display"/>
          <w:i/>
          <w:iCs/>
          <w:sz w:val="24"/>
          <w:szCs w:val="24"/>
        </w:rPr>
      </w:pPr>
    </w:p>
    <w:p w14:paraId="4A7D722E"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9. Safety and Security:</w:t>
      </w:r>
    </w:p>
    <w:p w14:paraId="4992307E" w14:textId="42587B75" w:rsidR="00D43004" w:rsidRPr="005F3561" w:rsidRDefault="00D43004" w:rsidP="005B2176">
      <w:pPr>
        <w:pStyle w:val="ListParagraph"/>
        <w:numPr>
          <w:ilvl w:val="1"/>
          <w:numId w:val="25"/>
        </w:numPr>
        <w:rPr>
          <w:rFonts w:ascii="ADLaM Display" w:hAnsi="ADLaM Display" w:cs="ADLaM Display"/>
          <w:i/>
          <w:iCs/>
          <w:sz w:val="24"/>
          <w:szCs w:val="24"/>
        </w:rPr>
      </w:pPr>
      <w:r w:rsidRPr="005F3561">
        <w:rPr>
          <w:rFonts w:ascii="ADLaM Display" w:hAnsi="ADLaM Display" w:cs="ADLaM Display"/>
          <w:i/>
          <w:iCs/>
          <w:sz w:val="24"/>
          <w:szCs w:val="24"/>
        </w:rPr>
        <w:lastRenderedPageBreak/>
        <w:t>Implementing safety measures to protect passengers and employees, including surveillance systems and emergency response protocols.</w:t>
      </w:r>
    </w:p>
    <w:p w14:paraId="085B2D31" w14:textId="5E9378E7" w:rsidR="00D43004" w:rsidRPr="005F3561" w:rsidRDefault="00D43004" w:rsidP="005B2176">
      <w:pPr>
        <w:pStyle w:val="ListParagraph"/>
        <w:numPr>
          <w:ilvl w:val="1"/>
          <w:numId w:val="26"/>
        </w:numPr>
        <w:rPr>
          <w:rFonts w:ascii="ADLaM Display" w:hAnsi="ADLaM Display" w:cs="ADLaM Display"/>
          <w:i/>
          <w:iCs/>
          <w:sz w:val="24"/>
          <w:szCs w:val="24"/>
        </w:rPr>
      </w:pPr>
      <w:r w:rsidRPr="005F3561">
        <w:rPr>
          <w:rFonts w:ascii="ADLaM Display" w:hAnsi="ADLaM Display" w:cs="ADLaM Display"/>
          <w:i/>
          <w:iCs/>
          <w:sz w:val="24"/>
          <w:szCs w:val="24"/>
        </w:rPr>
        <w:t>Optimizing routes to minimize exposure to high-crime areas and enhancing security at transit stations.</w:t>
      </w:r>
    </w:p>
    <w:p w14:paraId="2CE154FE" w14:textId="77777777" w:rsidR="00D43004" w:rsidRPr="005F3561" w:rsidRDefault="00D43004" w:rsidP="00D43004">
      <w:pPr>
        <w:rPr>
          <w:rFonts w:ascii="ADLaM Display" w:hAnsi="ADLaM Display" w:cs="ADLaM Display"/>
          <w:i/>
          <w:iCs/>
          <w:sz w:val="24"/>
          <w:szCs w:val="24"/>
        </w:rPr>
      </w:pPr>
    </w:p>
    <w:p w14:paraId="5B8663D9"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10. Data Analytics and Predictive Maintenance:</w:t>
      </w:r>
    </w:p>
    <w:p w14:paraId="4DB151ED" w14:textId="7CC015F6" w:rsidR="00D43004" w:rsidRPr="005F3561" w:rsidRDefault="00D43004" w:rsidP="005B2176">
      <w:pPr>
        <w:pStyle w:val="ListParagraph"/>
        <w:numPr>
          <w:ilvl w:val="1"/>
          <w:numId w:val="27"/>
        </w:numPr>
        <w:rPr>
          <w:rFonts w:ascii="ADLaM Display" w:hAnsi="ADLaM Display" w:cs="ADLaM Display"/>
          <w:i/>
          <w:iCs/>
          <w:sz w:val="24"/>
          <w:szCs w:val="24"/>
        </w:rPr>
      </w:pPr>
      <w:r w:rsidRPr="005F3561">
        <w:rPr>
          <w:rFonts w:ascii="ADLaM Display" w:hAnsi="ADLaM Display" w:cs="ADLaM Display"/>
          <w:i/>
          <w:iCs/>
          <w:sz w:val="24"/>
          <w:szCs w:val="24"/>
        </w:rPr>
        <w:t>Leveraging data analytics and predictive maintenance to reduce downtime and increase the reliability of the public transport fleet.</w:t>
      </w:r>
    </w:p>
    <w:p w14:paraId="26A0BFA0" w14:textId="6B27A187" w:rsidR="00D43004" w:rsidRPr="005F3561" w:rsidRDefault="00D43004" w:rsidP="005B2176">
      <w:pPr>
        <w:pStyle w:val="ListParagraph"/>
        <w:numPr>
          <w:ilvl w:val="1"/>
          <w:numId w:val="27"/>
        </w:numPr>
        <w:rPr>
          <w:rFonts w:ascii="ADLaM Display" w:hAnsi="ADLaM Display" w:cs="ADLaM Display"/>
          <w:i/>
          <w:iCs/>
          <w:sz w:val="24"/>
          <w:szCs w:val="24"/>
        </w:rPr>
      </w:pPr>
      <w:r w:rsidRPr="005F3561">
        <w:rPr>
          <w:rFonts w:ascii="ADLaM Display" w:hAnsi="ADLaM Display" w:cs="ADLaM Display"/>
          <w:i/>
          <w:iCs/>
          <w:sz w:val="24"/>
          <w:szCs w:val="24"/>
        </w:rPr>
        <w:t>Using data to identify and address service bottlenecks and areas where improvements are needed.</w:t>
      </w:r>
    </w:p>
    <w:p w14:paraId="7FE41E62" w14:textId="77777777" w:rsidR="00D43004" w:rsidRPr="005F3561" w:rsidRDefault="00D43004" w:rsidP="00D43004">
      <w:pPr>
        <w:rPr>
          <w:rFonts w:ascii="ADLaM Display" w:hAnsi="ADLaM Display" w:cs="ADLaM Display"/>
          <w:i/>
          <w:iCs/>
          <w:sz w:val="24"/>
          <w:szCs w:val="24"/>
        </w:rPr>
      </w:pPr>
    </w:p>
    <w:p w14:paraId="6D6E9DD2"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11. Accessibility and Inclusivity:</w:t>
      </w:r>
    </w:p>
    <w:p w14:paraId="47A963D2" w14:textId="50A4B946" w:rsidR="00D43004" w:rsidRPr="005F3561" w:rsidRDefault="00D43004" w:rsidP="005B2176">
      <w:pPr>
        <w:pStyle w:val="ListParagraph"/>
        <w:numPr>
          <w:ilvl w:val="1"/>
          <w:numId w:val="28"/>
        </w:numPr>
        <w:rPr>
          <w:rFonts w:ascii="ADLaM Display" w:hAnsi="ADLaM Display" w:cs="ADLaM Display"/>
          <w:i/>
          <w:iCs/>
          <w:sz w:val="24"/>
          <w:szCs w:val="24"/>
        </w:rPr>
      </w:pPr>
      <w:r w:rsidRPr="005F3561">
        <w:rPr>
          <w:rFonts w:ascii="ADLaM Display" w:hAnsi="ADLaM Display" w:cs="ADLaM Display"/>
          <w:i/>
          <w:iCs/>
          <w:sz w:val="24"/>
          <w:szCs w:val="24"/>
        </w:rPr>
        <w:t>Ensuring that public transport services are accessible to people with disabilities, the elderly, and other vulnerable populations.</w:t>
      </w:r>
    </w:p>
    <w:p w14:paraId="486743BC" w14:textId="20B4BA4E" w:rsidR="00D43004" w:rsidRPr="005F3561" w:rsidRDefault="00D43004" w:rsidP="005B2176">
      <w:pPr>
        <w:pStyle w:val="ListParagraph"/>
        <w:numPr>
          <w:ilvl w:val="1"/>
          <w:numId w:val="28"/>
        </w:numPr>
        <w:rPr>
          <w:rFonts w:ascii="ADLaM Display" w:hAnsi="ADLaM Display" w:cs="ADLaM Display"/>
          <w:i/>
          <w:iCs/>
          <w:sz w:val="24"/>
          <w:szCs w:val="24"/>
        </w:rPr>
      </w:pPr>
      <w:r w:rsidRPr="005F3561">
        <w:rPr>
          <w:rFonts w:ascii="ADLaM Display" w:hAnsi="ADLaM Display" w:cs="ADLaM Display"/>
          <w:i/>
          <w:iCs/>
          <w:sz w:val="24"/>
          <w:szCs w:val="24"/>
        </w:rPr>
        <w:t>Optimizing services to address the specific needs of different communities and demographics.</w:t>
      </w:r>
    </w:p>
    <w:p w14:paraId="3C9E51F9" w14:textId="77777777" w:rsidR="00D43004" w:rsidRPr="005F3561" w:rsidRDefault="00D43004" w:rsidP="00D43004">
      <w:pPr>
        <w:rPr>
          <w:rFonts w:ascii="ADLaM Display" w:hAnsi="ADLaM Display" w:cs="ADLaM Display"/>
          <w:i/>
          <w:iCs/>
          <w:sz w:val="24"/>
          <w:szCs w:val="24"/>
        </w:rPr>
      </w:pPr>
    </w:p>
    <w:p w14:paraId="20BB8CA9" w14:textId="77777777" w:rsidR="00D43004" w:rsidRPr="005F3561" w:rsidRDefault="00D43004" w:rsidP="00D43004">
      <w:pPr>
        <w:rPr>
          <w:rFonts w:ascii="ADLaM Display" w:hAnsi="ADLaM Display" w:cs="ADLaM Display"/>
          <w:i/>
          <w:iCs/>
          <w:sz w:val="24"/>
          <w:szCs w:val="24"/>
        </w:rPr>
      </w:pPr>
      <w:r w:rsidRPr="005F3561">
        <w:rPr>
          <w:rFonts w:ascii="ADLaM Display" w:hAnsi="ADLaM Display" w:cs="ADLaM Display"/>
          <w:i/>
          <w:iCs/>
          <w:sz w:val="24"/>
          <w:szCs w:val="24"/>
        </w:rPr>
        <w:t>12. Policy and Funding Allocation:</w:t>
      </w:r>
    </w:p>
    <w:p w14:paraId="560FE2A5" w14:textId="2DA874E4" w:rsidR="00D43004" w:rsidRPr="005F3561" w:rsidRDefault="00D43004" w:rsidP="005B2176">
      <w:pPr>
        <w:pStyle w:val="ListParagraph"/>
        <w:numPr>
          <w:ilvl w:val="1"/>
          <w:numId w:val="29"/>
        </w:numPr>
        <w:rPr>
          <w:rFonts w:ascii="ADLaM Display" w:hAnsi="ADLaM Display" w:cs="ADLaM Display"/>
          <w:i/>
          <w:iCs/>
          <w:sz w:val="24"/>
          <w:szCs w:val="24"/>
        </w:rPr>
      </w:pPr>
      <w:r w:rsidRPr="005F3561">
        <w:rPr>
          <w:rFonts w:ascii="ADLaM Display" w:hAnsi="ADLaM Display" w:cs="ADLaM Display"/>
          <w:i/>
          <w:iCs/>
          <w:sz w:val="24"/>
          <w:szCs w:val="24"/>
        </w:rPr>
        <w:t>Informing policymakers and transit authorities with data-driven insights to support funding allocation and decision-making for public transport improvements.</w:t>
      </w:r>
    </w:p>
    <w:p w14:paraId="3A76B712" w14:textId="77777777" w:rsidR="00D43004" w:rsidRPr="005F3561" w:rsidRDefault="00D43004" w:rsidP="00D43004">
      <w:pPr>
        <w:rPr>
          <w:rFonts w:ascii="ADLaM Display" w:hAnsi="ADLaM Display" w:cs="ADLaM Display"/>
          <w:i/>
          <w:iCs/>
          <w:sz w:val="24"/>
          <w:szCs w:val="24"/>
        </w:rPr>
      </w:pPr>
    </w:p>
    <w:p w14:paraId="259C8170" w14:textId="001E6934"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Advantages :</w:t>
      </w:r>
    </w:p>
    <w:p w14:paraId="35CD8800" w14:textId="26711E04"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Public transport optimization offers a wide range of advantages, both for individuals and communities, as well as for the environment and the economy. Here are some key benefits of optimizing public transportation systems:</w:t>
      </w:r>
    </w:p>
    <w:p w14:paraId="28E73165" w14:textId="77777777" w:rsidR="00727B76" w:rsidRPr="005F3561" w:rsidRDefault="00727B76" w:rsidP="00727B76">
      <w:pPr>
        <w:rPr>
          <w:rFonts w:ascii="ADLaM Display" w:hAnsi="ADLaM Display" w:cs="ADLaM Display"/>
          <w:i/>
          <w:iCs/>
          <w:sz w:val="24"/>
          <w:szCs w:val="24"/>
        </w:rPr>
      </w:pPr>
    </w:p>
    <w:p w14:paraId="485EB320"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 Reduced Traffic Congestion:</w:t>
      </w:r>
    </w:p>
    <w:p w14:paraId="740ABEB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lastRenderedPageBreak/>
        <w:t xml:space="preserve">   - Efficient public transport systems can help reduce the number of private vehicles on the road, which in turn eases traffic congestion and decreases travel times for everyone.</w:t>
      </w:r>
    </w:p>
    <w:p w14:paraId="5B448358" w14:textId="77777777" w:rsidR="00727B76" w:rsidRPr="005F3561" w:rsidRDefault="00727B76" w:rsidP="00727B76">
      <w:pPr>
        <w:rPr>
          <w:rFonts w:ascii="ADLaM Display" w:hAnsi="ADLaM Display" w:cs="ADLaM Display"/>
          <w:i/>
          <w:iCs/>
          <w:sz w:val="24"/>
          <w:szCs w:val="24"/>
        </w:rPr>
      </w:pPr>
    </w:p>
    <w:p w14:paraId="6E6FBEC7"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2. Environmental Benefits:</w:t>
      </w:r>
    </w:p>
    <w:p w14:paraId="4FF6C324"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Reduced emissions: Public transport optimization can lead to the use of cleaner, more fuel-efficient vehicles, which helps lower greenhouse gas emissions and air pollution.</w:t>
      </w:r>
    </w:p>
    <w:p w14:paraId="48A916D1"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Reduced energy consumption: Public transport is generally more energy-efficient per passenger mile than private vehicles.</w:t>
      </w:r>
    </w:p>
    <w:p w14:paraId="19DD287E" w14:textId="77777777" w:rsidR="00727B76" w:rsidRPr="005F3561" w:rsidRDefault="00727B76" w:rsidP="00727B76">
      <w:pPr>
        <w:rPr>
          <w:rFonts w:ascii="ADLaM Display" w:hAnsi="ADLaM Display" w:cs="ADLaM Display"/>
          <w:i/>
          <w:iCs/>
          <w:sz w:val="24"/>
          <w:szCs w:val="24"/>
        </w:rPr>
      </w:pPr>
    </w:p>
    <w:p w14:paraId="54673813"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3. Cost Savings:</w:t>
      </w:r>
    </w:p>
    <w:p w14:paraId="16DF03A0"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Lower personal transportation expenses: Public transportation is often more cost-effective than owning and maintaining a private vehicle, especially when factoring in fuel, insurance, maintenance, and parking costs.</w:t>
      </w:r>
    </w:p>
    <w:p w14:paraId="049AD8FC" w14:textId="77777777" w:rsidR="00727B76" w:rsidRPr="005F3561" w:rsidRDefault="00727B76" w:rsidP="00727B76">
      <w:pPr>
        <w:rPr>
          <w:rFonts w:ascii="ADLaM Display" w:hAnsi="ADLaM Display" w:cs="ADLaM Display"/>
          <w:i/>
          <w:iCs/>
          <w:sz w:val="24"/>
          <w:szCs w:val="24"/>
        </w:rPr>
      </w:pPr>
    </w:p>
    <w:p w14:paraId="4382F671"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4. Improved Mobility:</w:t>
      </w:r>
    </w:p>
    <w:p w14:paraId="12351E0D"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Enhanced accessibility: Public transport provides reliable and affordable transportation options for people who do not own a car, including those with disabilities, the elderly, and low-income individuals.</w:t>
      </w:r>
    </w:p>
    <w:p w14:paraId="1ACE99C3"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Connectivity: Integrated public transport systems offer seamless connections between different modes of transportation, making it easier for passengers to reach their destinations.</w:t>
      </w:r>
    </w:p>
    <w:p w14:paraId="02ED9ACC" w14:textId="77777777" w:rsidR="00727B76" w:rsidRPr="005F3561" w:rsidRDefault="00727B76" w:rsidP="00727B76">
      <w:pPr>
        <w:rPr>
          <w:rFonts w:ascii="ADLaM Display" w:hAnsi="ADLaM Display" w:cs="ADLaM Display"/>
          <w:i/>
          <w:iCs/>
          <w:sz w:val="24"/>
          <w:szCs w:val="24"/>
        </w:rPr>
      </w:pPr>
    </w:p>
    <w:p w14:paraId="70582620"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5. Economic Benefits:</w:t>
      </w:r>
    </w:p>
    <w:p w14:paraId="00BB854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Job creation: The development and maintenance of public transport systems can stimulate economic growth by creating jobs in construction, operations, and maintenance.</w:t>
      </w:r>
    </w:p>
    <w:p w14:paraId="34F5A620"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Increased property values: Well-planned and accessible public transport can increase property values in the areas it serves.</w:t>
      </w:r>
    </w:p>
    <w:p w14:paraId="4EF2FA95" w14:textId="77777777" w:rsidR="00727B76" w:rsidRPr="005F3561" w:rsidRDefault="00727B76" w:rsidP="00727B76">
      <w:pPr>
        <w:rPr>
          <w:rFonts w:ascii="ADLaM Display" w:hAnsi="ADLaM Display" w:cs="ADLaM Display"/>
          <w:i/>
          <w:iCs/>
          <w:sz w:val="24"/>
          <w:szCs w:val="24"/>
        </w:rPr>
      </w:pPr>
    </w:p>
    <w:p w14:paraId="5A840D1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6. Safety:</w:t>
      </w:r>
    </w:p>
    <w:p w14:paraId="16F8181C"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is generally safer than private vehicles, with lower rates of accidents and fatalities per passenger mile.</w:t>
      </w:r>
    </w:p>
    <w:p w14:paraId="46C1A657" w14:textId="77777777" w:rsidR="00727B76" w:rsidRPr="005F3561" w:rsidRDefault="00727B76" w:rsidP="00727B76">
      <w:pPr>
        <w:rPr>
          <w:rFonts w:ascii="ADLaM Display" w:hAnsi="ADLaM Display" w:cs="ADLaM Display"/>
          <w:i/>
          <w:iCs/>
          <w:sz w:val="24"/>
          <w:szCs w:val="24"/>
        </w:rPr>
      </w:pPr>
    </w:p>
    <w:p w14:paraId="0E172BFA"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7. Reduced Energy Dependency:</w:t>
      </w:r>
    </w:p>
    <w:p w14:paraId="29FEDD87"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Reduced dependence on fossil fuels: By promoting the use of public transport, countries can reduce their reliance on oil and other finite resources.</w:t>
      </w:r>
    </w:p>
    <w:p w14:paraId="3185575D" w14:textId="77777777" w:rsidR="00727B76" w:rsidRPr="005F3561" w:rsidRDefault="00727B76" w:rsidP="00727B76">
      <w:pPr>
        <w:rPr>
          <w:rFonts w:ascii="ADLaM Display" w:hAnsi="ADLaM Display" w:cs="ADLaM Display"/>
          <w:i/>
          <w:iCs/>
          <w:sz w:val="24"/>
          <w:szCs w:val="24"/>
        </w:rPr>
      </w:pPr>
    </w:p>
    <w:p w14:paraId="63756406"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8. Land Use and Urban Planning:</w:t>
      </w:r>
    </w:p>
    <w:p w14:paraId="298B20D5"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Encouraging more sustainable urban development: Public transport optimization can influence land-use decisions, encouraging denser, mixed-use developments around transit hubs, which reduces urban sprawl.</w:t>
      </w:r>
    </w:p>
    <w:p w14:paraId="59775F5F" w14:textId="77777777" w:rsidR="00727B76" w:rsidRPr="005F3561" w:rsidRDefault="00727B76" w:rsidP="00727B76">
      <w:pPr>
        <w:rPr>
          <w:rFonts w:ascii="ADLaM Display" w:hAnsi="ADLaM Display" w:cs="ADLaM Display"/>
          <w:i/>
          <w:iCs/>
          <w:sz w:val="24"/>
          <w:szCs w:val="24"/>
        </w:rPr>
      </w:pPr>
    </w:p>
    <w:p w14:paraId="5392B11A"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9. Lower Infrastructure Costs:</w:t>
      </w:r>
    </w:p>
    <w:p w14:paraId="3DA11A5F"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Building and maintaining public transport infrastructure is often less expensive per passenger mile than continually expanding road networks and building more highways.</w:t>
      </w:r>
    </w:p>
    <w:p w14:paraId="687D85E0" w14:textId="77777777" w:rsidR="00727B76" w:rsidRPr="005F3561" w:rsidRDefault="00727B76" w:rsidP="00727B76">
      <w:pPr>
        <w:rPr>
          <w:rFonts w:ascii="ADLaM Display" w:hAnsi="ADLaM Display" w:cs="ADLaM Display"/>
          <w:i/>
          <w:iCs/>
          <w:sz w:val="24"/>
          <w:szCs w:val="24"/>
        </w:rPr>
      </w:pPr>
    </w:p>
    <w:p w14:paraId="3285DAA3"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10. Social Inclusion:</w:t>
      </w:r>
    </w:p>
    <w:p w14:paraId="54216725"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can help bridge social and economic disparities by ensuring that everyone, regardless of income or physical abilities, has access to transportation services.</w:t>
      </w:r>
    </w:p>
    <w:p w14:paraId="207EDEAB" w14:textId="77777777" w:rsidR="00727B76" w:rsidRPr="005F3561" w:rsidRDefault="00727B76" w:rsidP="00727B76">
      <w:pPr>
        <w:rPr>
          <w:rFonts w:ascii="ADLaM Display" w:hAnsi="ADLaM Display" w:cs="ADLaM Display"/>
          <w:i/>
          <w:iCs/>
          <w:sz w:val="24"/>
          <w:szCs w:val="24"/>
        </w:rPr>
      </w:pPr>
    </w:p>
    <w:p w14:paraId="3E3112FF"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11. Reduced Parking Demand:</w:t>
      </w:r>
    </w:p>
    <w:p w14:paraId="7BB2A869"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can lead to decreased demand for parking facilities in urban areas, freeing up land for other uses.</w:t>
      </w:r>
    </w:p>
    <w:p w14:paraId="0FF3B3F1" w14:textId="77777777" w:rsidR="00727B76" w:rsidRPr="005F3561" w:rsidRDefault="00727B76" w:rsidP="00727B76">
      <w:pPr>
        <w:rPr>
          <w:rFonts w:ascii="ADLaM Display" w:hAnsi="ADLaM Display" w:cs="ADLaM Display"/>
          <w:i/>
          <w:iCs/>
          <w:sz w:val="24"/>
          <w:szCs w:val="24"/>
        </w:rPr>
      </w:pPr>
    </w:p>
    <w:p w14:paraId="134AD854"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12. Public Health:</w:t>
      </w:r>
    </w:p>
    <w:p w14:paraId="3959D5B3"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lastRenderedPageBreak/>
        <w:t xml:space="preserve">    - Encouraging active transportation: Public transport often involves walking or cycling to and from transit stops, promoting physical activity and better health.</w:t>
      </w:r>
    </w:p>
    <w:p w14:paraId="4667FCEF"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Improved air quality: Reduced vehicle emissions due to optimized public transport contribute to cleaner air and improved public health.</w:t>
      </w:r>
    </w:p>
    <w:p w14:paraId="1E5F2C8D" w14:textId="77777777" w:rsidR="00727B76" w:rsidRPr="005F3561" w:rsidRDefault="00727B76" w:rsidP="00727B76">
      <w:pPr>
        <w:rPr>
          <w:rFonts w:ascii="ADLaM Display" w:hAnsi="ADLaM Display" w:cs="ADLaM Display"/>
          <w:i/>
          <w:iCs/>
          <w:sz w:val="24"/>
          <w:szCs w:val="24"/>
        </w:rPr>
      </w:pPr>
    </w:p>
    <w:p w14:paraId="443CDAE4"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13. Resilience and Disaster Response:</w:t>
      </w:r>
    </w:p>
    <w:p w14:paraId="6DA6231C"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systems can serve as lifelines during emergencies and natural disasters, providing evacuation routes and transport for first responders.</w:t>
      </w:r>
    </w:p>
    <w:p w14:paraId="199DD18D" w14:textId="77777777" w:rsidR="00727B76" w:rsidRPr="005F3561" w:rsidRDefault="00727B76" w:rsidP="00727B76">
      <w:pPr>
        <w:rPr>
          <w:rFonts w:ascii="ADLaM Display" w:hAnsi="ADLaM Display" w:cs="ADLaM Display"/>
          <w:i/>
          <w:iCs/>
          <w:sz w:val="24"/>
          <w:szCs w:val="24"/>
        </w:rPr>
      </w:pPr>
    </w:p>
    <w:p w14:paraId="567CC2BF"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14. Long-Term Sustainability:</w:t>
      </w:r>
    </w:p>
    <w:p w14:paraId="43D6E333" w14:textId="41C6B1E0"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is an essential component of sustainable urban and regional development, supporting the long-term well-being of communities.</w:t>
      </w:r>
    </w:p>
    <w:p w14:paraId="40AD883E" w14:textId="77777777" w:rsidR="00727B76" w:rsidRPr="005F3561" w:rsidRDefault="00727B76" w:rsidP="00727B76">
      <w:pPr>
        <w:rPr>
          <w:rFonts w:ascii="ADLaM Display" w:hAnsi="ADLaM Display" w:cs="ADLaM Display"/>
          <w:i/>
          <w:iCs/>
          <w:sz w:val="24"/>
          <w:szCs w:val="24"/>
        </w:rPr>
      </w:pPr>
    </w:p>
    <w:p w14:paraId="19819952" w14:textId="77777777" w:rsidR="00727B76" w:rsidRPr="005F3561" w:rsidRDefault="00727B76" w:rsidP="00727B76">
      <w:pPr>
        <w:rPr>
          <w:rFonts w:ascii="ADLaM Display" w:hAnsi="ADLaM Display" w:cs="ADLaM Display"/>
          <w:i/>
          <w:iCs/>
          <w:sz w:val="24"/>
          <w:szCs w:val="24"/>
        </w:rPr>
      </w:pPr>
    </w:p>
    <w:p w14:paraId="202D4FFC" w14:textId="6530CB95" w:rsidR="00727B76" w:rsidRPr="005F3561" w:rsidRDefault="00727B76" w:rsidP="00727B76">
      <w:pPr>
        <w:rPr>
          <w:rFonts w:ascii="ADLaM Display" w:hAnsi="ADLaM Display" w:cs="ADLaM Display"/>
          <w:i/>
          <w:iCs/>
          <w:sz w:val="24"/>
          <w:szCs w:val="24"/>
        </w:rPr>
      </w:pPr>
    </w:p>
    <w:p w14:paraId="1DE6F6FE" w14:textId="3426739E" w:rsidR="005E125D" w:rsidRPr="005F3561" w:rsidRDefault="005E125D" w:rsidP="00727B76">
      <w:pPr>
        <w:rPr>
          <w:rFonts w:ascii="ADLaM Display" w:hAnsi="ADLaM Display" w:cs="ADLaM Display"/>
          <w:i/>
          <w:iCs/>
          <w:sz w:val="24"/>
          <w:szCs w:val="24"/>
        </w:rPr>
      </w:pPr>
      <w:r w:rsidRPr="005F3561">
        <w:rPr>
          <w:rFonts w:ascii="ADLaM Display" w:hAnsi="ADLaM Display" w:cs="ADLaM Display"/>
          <w:i/>
          <w:iCs/>
          <w:sz w:val="24"/>
          <w:szCs w:val="24"/>
        </w:rPr>
        <w:t>Disadvantages</w:t>
      </w:r>
    </w:p>
    <w:p w14:paraId="21532FFE" w14:textId="4595E518"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While public transport optimization offers numerous advantages, there are also some potential disadvantages and challenges associated with the implementation and operation of optimized public transportation systems. These drawbacks can vary depending on the specific circumstances and the extent to </w:t>
      </w:r>
    </w:p>
    <w:p w14:paraId="0F64E5F7" w14:textId="77777777" w:rsidR="00727B76" w:rsidRPr="005F3561" w:rsidRDefault="00727B76" w:rsidP="00727B76">
      <w:pPr>
        <w:rPr>
          <w:rFonts w:ascii="ADLaM Display" w:hAnsi="ADLaM Display" w:cs="ADLaM Display"/>
          <w:i/>
          <w:iCs/>
          <w:sz w:val="24"/>
          <w:szCs w:val="24"/>
        </w:rPr>
      </w:pPr>
    </w:p>
    <w:p w14:paraId="2CD6DB2C"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 Initial Implementation Costs:</w:t>
      </w:r>
    </w:p>
    <w:p w14:paraId="49A2E16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Developing and implementing a well-optimized public transport system often requires significant financial investments in infrastructure, vehicles, technology, and personnel, which can be a barrier for some regions and municipalities.</w:t>
      </w:r>
    </w:p>
    <w:p w14:paraId="08AF0684" w14:textId="77777777" w:rsidR="00727B76" w:rsidRPr="005F3561" w:rsidRDefault="00727B76" w:rsidP="00727B76">
      <w:pPr>
        <w:rPr>
          <w:rFonts w:ascii="ADLaM Display" w:hAnsi="ADLaM Display" w:cs="ADLaM Display"/>
          <w:i/>
          <w:iCs/>
          <w:sz w:val="24"/>
          <w:szCs w:val="24"/>
        </w:rPr>
      </w:pPr>
    </w:p>
    <w:p w14:paraId="3D99A95B"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2. Ongoing Operating Costs:</w:t>
      </w:r>
    </w:p>
    <w:p w14:paraId="4B02D2C3"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lastRenderedPageBreak/>
        <w:t xml:space="preserve">   - Maintaining and operating an optimized public transport system, including employee salaries, vehicle maintenance, and fuel or energy costs, can be a continuing financial burden.</w:t>
      </w:r>
    </w:p>
    <w:p w14:paraId="465C605A" w14:textId="77777777" w:rsidR="00727B76" w:rsidRPr="005F3561" w:rsidRDefault="00727B76" w:rsidP="00727B76">
      <w:pPr>
        <w:rPr>
          <w:rFonts w:ascii="ADLaM Display" w:hAnsi="ADLaM Display" w:cs="ADLaM Display"/>
          <w:i/>
          <w:iCs/>
          <w:sz w:val="24"/>
          <w:szCs w:val="24"/>
        </w:rPr>
      </w:pPr>
    </w:p>
    <w:p w14:paraId="60E92A8B"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3. Resistance to Change:</w:t>
      </w:r>
    </w:p>
    <w:p w14:paraId="6C120C22"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Passengers and communities may resist changes in public transport services, such as route adjustments, fare increases, or the introduction of new technologies, leading to initial pushback.</w:t>
      </w:r>
    </w:p>
    <w:p w14:paraId="0B6854F0" w14:textId="77777777" w:rsidR="00727B76" w:rsidRPr="005F3561" w:rsidRDefault="00727B76" w:rsidP="00727B76">
      <w:pPr>
        <w:rPr>
          <w:rFonts w:ascii="ADLaM Display" w:hAnsi="ADLaM Display" w:cs="ADLaM Display"/>
          <w:i/>
          <w:iCs/>
          <w:sz w:val="24"/>
          <w:szCs w:val="24"/>
        </w:rPr>
      </w:pPr>
    </w:p>
    <w:p w14:paraId="3C8F33E9"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4. Political and Bureaucratic Challenges:</w:t>
      </w:r>
    </w:p>
    <w:p w14:paraId="5CC73860"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may be subject to political decisions and bureaucratic inefficiencies that can impede the implementation of best practices and hinder decision-making processes.</w:t>
      </w:r>
    </w:p>
    <w:p w14:paraId="61CAA6B2" w14:textId="77777777" w:rsidR="00727B76" w:rsidRPr="005F3561" w:rsidRDefault="00727B76" w:rsidP="00727B76">
      <w:pPr>
        <w:rPr>
          <w:rFonts w:ascii="ADLaM Display" w:hAnsi="ADLaM Display" w:cs="ADLaM Display"/>
          <w:i/>
          <w:iCs/>
          <w:sz w:val="24"/>
          <w:szCs w:val="24"/>
        </w:rPr>
      </w:pPr>
    </w:p>
    <w:p w14:paraId="3669E31D"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5. Coverage vs. Ridership Trade-Off:</w:t>
      </w:r>
    </w:p>
    <w:p w14:paraId="173AB152"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Balancing the coverage of a wide area with high ridership routes can be challenging. Sometimes, optimizing for one may result in a reduction in the other, leaving some areas underserved.</w:t>
      </w:r>
    </w:p>
    <w:p w14:paraId="41B14BD7" w14:textId="77777777" w:rsidR="00727B76" w:rsidRPr="005F3561" w:rsidRDefault="00727B76" w:rsidP="00727B76">
      <w:pPr>
        <w:rPr>
          <w:rFonts w:ascii="ADLaM Display" w:hAnsi="ADLaM Display" w:cs="ADLaM Display"/>
          <w:i/>
          <w:iCs/>
          <w:sz w:val="24"/>
          <w:szCs w:val="24"/>
        </w:rPr>
      </w:pPr>
    </w:p>
    <w:p w14:paraId="49B741A9"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6. Disruptions during Implementation:</w:t>
      </w:r>
    </w:p>
    <w:p w14:paraId="165EBFF9"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Construction and service disruptions associated with building new infrastructure or upgrading existing systems can inconvenience passengers and local businesses.</w:t>
      </w:r>
    </w:p>
    <w:p w14:paraId="4BF76330" w14:textId="77777777" w:rsidR="00727B76" w:rsidRPr="005F3561" w:rsidRDefault="00727B76" w:rsidP="00727B76">
      <w:pPr>
        <w:rPr>
          <w:rFonts w:ascii="ADLaM Display" w:hAnsi="ADLaM Display" w:cs="ADLaM Display"/>
          <w:i/>
          <w:iCs/>
          <w:sz w:val="24"/>
          <w:szCs w:val="24"/>
        </w:rPr>
      </w:pPr>
    </w:p>
    <w:p w14:paraId="6CA4F6F6"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7. Equity Concerns:</w:t>
      </w:r>
    </w:p>
    <w:p w14:paraId="0FA322FF" w14:textId="5070DEB9"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Optimizing public transport systems can unintentionally exclude or disadvantage vulnerable populations, such as low-income individuals </w:t>
      </w:r>
    </w:p>
    <w:p w14:paraId="00824C35" w14:textId="77777777" w:rsidR="00727B76" w:rsidRPr="005F3561" w:rsidRDefault="00727B76" w:rsidP="00727B76">
      <w:pPr>
        <w:rPr>
          <w:rFonts w:ascii="ADLaM Display" w:hAnsi="ADLaM Display" w:cs="ADLaM Display"/>
          <w:i/>
          <w:iCs/>
          <w:sz w:val="24"/>
          <w:szCs w:val="24"/>
        </w:rPr>
      </w:pPr>
    </w:p>
    <w:p w14:paraId="21B2503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8. Infrastructure Challenges:</w:t>
      </w:r>
    </w:p>
    <w:p w14:paraId="50BD1CD6"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lastRenderedPageBreak/>
        <w:t xml:space="preserve">   - Aging or inadequate infrastructure may require significant upgrades to accommodate optimized public transport systems, which can be costly and disruptive.</w:t>
      </w:r>
    </w:p>
    <w:p w14:paraId="02081992" w14:textId="77777777" w:rsidR="00727B76" w:rsidRPr="005F3561" w:rsidRDefault="00727B76" w:rsidP="00727B76">
      <w:pPr>
        <w:rPr>
          <w:rFonts w:ascii="ADLaM Display" w:hAnsi="ADLaM Display" w:cs="ADLaM Display"/>
          <w:i/>
          <w:iCs/>
          <w:sz w:val="24"/>
          <w:szCs w:val="24"/>
        </w:rPr>
      </w:pPr>
    </w:p>
    <w:p w14:paraId="0BC9AD57"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9. Limited Flexibility:</w:t>
      </w:r>
    </w:p>
    <w:p w14:paraId="530B9808"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Optimized systems may be less adaptable to sudden changes in demand or emergencies, such as natural disasters or unforeseen events.</w:t>
      </w:r>
    </w:p>
    <w:p w14:paraId="7ED448EE" w14:textId="77777777" w:rsidR="00727B76" w:rsidRPr="005F3561" w:rsidRDefault="00727B76" w:rsidP="00727B76">
      <w:pPr>
        <w:rPr>
          <w:rFonts w:ascii="ADLaM Display" w:hAnsi="ADLaM Display" w:cs="ADLaM Display"/>
          <w:i/>
          <w:iCs/>
          <w:sz w:val="24"/>
          <w:szCs w:val="24"/>
        </w:rPr>
      </w:pPr>
    </w:p>
    <w:p w14:paraId="30FEC1C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10. Technological Dependency:</w:t>
      </w:r>
    </w:p>
    <w:p w14:paraId="385DD2A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often relies on advanced technology, such as scheduling software and real-time tracking systems, which can be vulnerable to technical glitches or cyberattacks.</w:t>
      </w:r>
    </w:p>
    <w:p w14:paraId="026824B2" w14:textId="77777777" w:rsidR="00727B76" w:rsidRPr="005F3561" w:rsidRDefault="00727B76" w:rsidP="00727B76">
      <w:pPr>
        <w:rPr>
          <w:rFonts w:ascii="ADLaM Display" w:hAnsi="ADLaM Display" w:cs="ADLaM Display"/>
          <w:i/>
          <w:iCs/>
          <w:sz w:val="24"/>
          <w:szCs w:val="24"/>
        </w:rPr>
      </w:pPr>
    </w:p>
    <w:p w14:paraId="70547F14"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11. Service Gaps:</w:t>
      </w:r>
    </w:p>
    <w:p w14:paraId="749C07DE"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In some cases, optimized routes may lead to service gaps, leaving certain areas without public transport access, particularly in low-density or remote regions.</w:t>
      </w:r>
    </w:p>
    <w:p w14:paraId="20E6CC42" w14:textId="77777777" w:rsidR="00727B76" w:rsidRPr="005F3561" w:rsidRDefault="00727B76" w:rsidP="00727B76">
      <w:pPr>
        <w:rPr>
          <w:rFonts w:ascii="ADLaM Display" w:hAnsi="ADLaM Display" w:cs="ADLaM Display"/>
          <w:i/>
          <w:iCs/>
          <w:sz w:val="24"/>
          <w:szCs w:val="24"/>
        </w:rPr>
      </w:pPr>
    </w:p>
    <w:p w14:paraId="5136B626"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12. Public Safety Concerns:</w:t>
      </w:r>
    </w:p>
    <w:p w14:paraId="3AF6B628"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Crowding and security issues in public transport can be a concern, particularly during peak hours or in certain neighborhoods.</w:t>
      </w:r>
    </w:p>
    <w:p w14:paraId="25B6FB05" w14:textId="77777777" w:rsidR="00727B76" w:rsidRPr="005F3561" w:rsidRDefault="00727B76" w:rsidP="00727B76">
      <w:pPr>
        <w:rPr>
          <w:rFonts w:ascii="ADLaM Display" w:hAnsi="ADLaM Display" w:cs="ADLaM Display"/>
          <w:i/>
          <w:iCs/>
          <w:sz w:val="24"/>
          <w:szCs w:val="24"/>
        </w:rPr>
      </w:pPr>
    </w:p>
    <w:p w14:paraId="77C8A42A"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13. Competition with Other Modes:</w:t>
      </w:r>
    </w:p>
    <w:p w14:paraId="674EC5AF"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 xml:space="preserve">    - Public transport optimization may face competition from alternative transportation modes, such as ride-sharing and autonomous vehicles, which can disrupt established transit systems.</w:t>
      </w:r>
    </w:p>
    <w:p w14:paraId="5402B01A" w14:textId="77777777" w:rsidR="00727B76" w:rsidRPr="005F3561" w:rsidRDefault="00727B76" w:rsidP="00727B76">
      <w:pPr>
        <w:rPr>
          <w:rFonts w:ascii="ADLaM Display" w:hAnsi="ADLaM Display" w:cs="ADLaM Display"/>
          <w:i/>
          <w:iCs/>
          <w:sz w:val="24"/>
          <w:szCs w:val="24"/>
        </w:rPr>
      </w:pPr>
    </w:p>
    <w:p w14:paraId="062AB402"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14. Perceived Inconvenience:</w:t>
      </w:r>
    </w:p>
    <w:p w14:paraId="2F486D0C" w14:textId="77777777"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lastRenderedPageBreak/>
        <w:t xml:space="preserve">    - Passengers may perceive optimized systems as less convenient if changes result in longer walks to transit stops or more transfers between routes.</w:t>
      </w:r>
    </w:p>
    <w:p w14:paraId="088C214E" w14:textId="77777777" w:rsidR="00727B76" w:rsidRPr="005F3561" w:rsidRDefault="00727B76" w:rsidP="00727B76">
      <w:pPr>
        <w:rPr>
          <w:rFonts w:ascii="ADLaM Display" w:hAnsi="ADLaM Display" w:cs="ADLaM Display"/>
          <w:i/>
          <w:iCs/>
          <w:sz w:val="24"/>
          <w:szCs w:val="24"/>
        </w:rPr>
      </w:pPr>
    </w:p>
    <w:p w14:paraId="0C00901D" w14:textId="02E66CCE" w:rsidR="00727B76" w:rsidRPr="005F3561" w:rsidRDefault="00727B76" w:rsidP="00727B76">
      <w:pPr>
        <w:rPr>
          <w:rFonts w:ascii="ADLaM Display" w:hAnsi="ADLaM Display" w:cs="ADLaM Display"/>
          <w:i/>
          <w:iCs/>
          <w:sz w:val="24"/>
          <w:szCs w:val="24"/>
        </w:rPr>
      </w:pPr>
      <w:r w:rsidRPr="005F3561">
        <w:rPr>
          <w:rFonts w:ascii="ADLaM Display" w:hAnsi="ADLaM Display" w:cs="ADLaM Display"/>
          <w:i/>
          <w:iCs/>
          <w:sz w:val="24"/>
          <w:szCs w:val="24"/>
        </w:rPr>
        <w:t>It's important to note that many of these disadvantages can be mitigated with careful planning, community engagement, and policy decisions that prioritize accessibility and equity. Public transport optimization should aim to balance the potential drawbacks with the numerous benefits it offers, ultimately striving to provide efficient, reliable, and inclusive transportation services.</w:t>
      </w:r>
    </w:p>
    <w:p w14:paraId="59DB20CC" w14:textId="0B6A185D" w:rsidR="00D43004" w:rsidRPr="005F3561" w:rsidRDefault="00D43004" w:rsidP="00727B76">
      <w:pPr>
        <w:rPr>
          <w:rFonts w:ascii="ADLaM Display" w:hAnsi="ADLaM Display" w:cs="ADLaM Display"/>
          <w:i/>
          <w:iCs/>
          <w:sz w:val="24"/>
          <w:szCs w:val="24"/>
        </w:rPr>
      </w:pPr>
    </w:p>
    <w:p w14:paraId="192074D8" w14:textId="77777777" w:rsidR="005E125D" w:rsidRPr="005F3561" w:rsidRDefault="005E125D" w:rsidP="00727B76">
      <w:pPr>
        <w:rPr>
          <w:rFonts w:ascii="ADLaM Display" w:hAnsi="ADLaM Display" w:cs="ADLaM Display"/>
          <w:i/>
          <w:iCs/>
          <w:sz w:val="24"/>
          <w:szCs w:val="24"/>
        </w:rPr>
      </w:pPr>
    </w:p>
    <w:p w14:paraId="68159ADD" w14:textId="4EE79B00" w:rsidR="005E125D" w:rsidRPr="005F3561" w:rsidRDefault="005E125D" w:rsidP="00727B76">
      <w:pPr>
        <w:rPr>
          <w:rFonts w:ascii="ADLaM Display" w:hAnsi="ADLaM Display" w:cs="ADLaM Display"/>
          <w:i/>
          <w:iCs/>
          <w:sz w:val="24"/>
          <w:szCs w:val="24"/>
        </w:rPr>
      </w:pPr>
      <w:r w:rsidRPr="005F3561">
        <w:rPr>
          <w:rFonts w:ascii="ADLaM Display" w:hAnsi="ADLaM Display" w:cs="ADLaM Display"/>
          <w:i/>
          <w:iCs/>
          <w:sz w:val="24"/>
          <w:szCs w:val="24"/>
        </w:rPr>
        <w:t xml:space="preserve">Conclusion </w:t>
      </w:r>
    </w:p>
    <w:p w14:paraId="19F2F55D" w14:textId="2ECE70E8" w:rsidR="005E125D" w:rsidRPr="00D849AF" w:rsidRDefault="005E125D" w:rsidP="005E125D">
      <w:pPr>
        <w:autoSpaceDE w:val="0"/>
        <w:autoSpaceDN w:val="0"/>
        <w:adjustRightInd w:val="0"/>
        <w:spacing w:line="240" w:lineRule="auto"/>
        <w:rPr>
          <w:rFonts w:ascii="ADLaM Display" w:hAnsi="ADLaM Display" w:cs="ADLaM Display"/>
          <w:i/>
          <w:iCs/>
          <w:sz w:val="24"/>
          <w:szCs w:val="24"/>
        </w:rPr>
      </w:pPr>
      <w:r w:rsidRPr="005F3561">
        <w:rPr>
          <w:rFonts w:ascii="ADLaM Display" w:hAnsi="ADLaM Display" w:cs="ADLaM Display"/>
          <w:i/>
          <w:iCs/>
          <w:color w:val="000000"/>
          <w:sz w:val="24"/>
          <w:szCs w:val="24"/>
        </w:rPr>
        <w:t xml:space="preserve">                           The life of a human is more important. All the invention and discoveries made are to in </w:t>
      </w:r>
      <w:r w:rsidRPr="005F3561">
        <w:rPr>
          <w:rFonts w:ascii="ADLaM Display" w:hAnsi="ADLaM Display" w:cs="ADLaM Display"/>
          <w:i/>
          <w:iCs/>
          <w:sz w:val="24"/>
          <w:szCs w:val="24"/>
        </w:rPr>
        <w:t>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followed. Apart  from this by automating the bus ticket, we can reduce the cheating done and also reduce the loss due to the bus transportation for the government to a great extent. Using of Cloud to store data can provide much memory to store the</w:t>
      </w:r>
      <w:r w:rsidRPr="004256DF">
        <w:rPr>
          <w:sz w:val="36"/>
          <w:szCs w:val="36"/>
        </w:rPr>
        <w:t xml:space="preserve"> </w:t>
      </w:r>
      <w:r w:rsidRPr="00D849AF">
        <w:rPr>
          <w:rFonts w:ascii="ADLaM Display" w:hAnsi="ADLaM Display" w:cs="ADLaM Display"/>
          <w:i/>
          <w:iCs/>
          <w:sz w:val="24"/>
          <w:szCs w:val="24"/>
        </w:rPr>
        <w:t>data about the passenger and bus. The transportation smart card can also be use for passenger safety also. Since we have used the technology IoT for the communication, it will be suitable for the further upgrade of the methodology proposed.</w:t>
      </w:r>
    </w:p>
    <w:p w14:paraId="420E55AC" w14:textId="77777777" w:rsidR="005E125D" w:rsidRDefault="005E125D" w:rsidP="005E125D">
      <w:pPr>
        <w:autoSpaceDE w:val="0"/>
        <w:autoSpaceDN w:val="0"/>
        <w:adjustRightInd w:val="0"/>
        <w:spacing w:line="240" w:lineRule="auto"/>
        <w:rPr>
          <w:sz w:val="36"/>
          <w:szCs w:val="36"/>
        </w:rPr>
      </w:pPr>
    </w:p>
    <w:p w14:paraId="79CDECAA" w14:textId="2291ADAB" w:rsidR="005E125D" w:rsidRPr="00D849AF" w:rsidRDefault="005E125D" w:rsidP="005E125D">
      <w:pPr>
        <w:pStyle w:val="Heading4"/>
        <w:rPr>
          <w:rFonts w:ascii="ADLaM Display" w:hAnsi="ADLaM Display" w:cs="ADLaM Display"/>
          <w:color w:val="auto"/>
          <w:sz w:val="24"/>
          <w:szCs w:val="24"/>
        </w:rPr>
      </w:pPr>
      <w:r>
        <w:rPr>
          <w:sz w:val="36"/>
          <w:szCs w:val="36"/>
        </w:rPr>
        <w:t xml:space="preserve">         </w:t>
      </w:r>
      <w:r w:rsidRPr="005E125D">
        <w:rPr>
          <w:rFonts w:ascii="Times New Roman" w:hAnsi="Times New Roman" w:cs="Times New Roman"/>
          <w:color w:val="auto"/>
          <w:sz w:val="36"/>
          <w:szCs w:val="36"/>
        </w:rPr>
        <w:t xml:space="preserve">           </w:t>
      </w:r>
      <w:r w:rsidRPr="00D849AF">
        <w:rPr>
          <w:rFonts w:ascii="ADLaM Display" w:hAnsi="ADLaM Display" w:cs="ADLaM Display"/>
          <w:color w:val="auto"/>
          <w:sz w:val="24"/>
          <w:szCs w:val="24"/>
        </w:rPr>
        <w:t>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 cities.</w:t>
      </w:r>
    </w:p>
    <w:p w14:paraId="0FE34A56" w14:textId="6BFD3A74" w:rsidR="005E125D" w:rsidRPr="00D849AF" w:rsidRDefault="005E125D" w:rsidP="005E125D">
      <w:pPr>
        <w:autoSpaceDE w:val="0"/>
        <w:autoSpaceDN w:val="0"/>
        <w:adjustRightInd w:val="0"/>
        <w:spacing w:line="240" w:lineRule="auto"/>
        <w:rPr>
          <w:rFonts w:ascii="ADLaM Display" w:hAnsi="ADLaM Display" w:cs="ADLaM Display"/>
          <w:sz w:val="24"/>
          <w:szCs w:val="24"/>
        </w:rPr>
      </w:pPr>
    </w:p>
    <w:p w14:paraId="701D3F97" w14:textId="77777777" w:rsidR="005E125D" w:rsidRPr="005E125D" w:rsidRDefault="005E125D" w:rsidP="00727B76">
      <w:pPr>
        <w:rPr>
          <w:rFonts w:ascii="ADLaM Display" w:hAnsi="ADLaM Display" w:cs="ADLaM Display"/>
          <w:sz w:val="72"/>
          <w:szCs w:val="72"/>
        </w:rPr>
      </w:pPr>
    </w:p>
    <w:sectPr w:rsidR="005E125D" w:rsidRPr="005E1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5062" w14:textId="77777777" w:rsidR="008B79A4" w:rsidRDefault="008B79A4" w:rsidP="006F4239">
      <w:pPr>
        <w:spacing w:after="0" w:line="240" w:lineRule="auto"/>
      </w:pPr>
      <w:r>
        <w:separator/>
      </w:r>
    </w:p>
  </w:endnote>
  <w:endnote w:type="continuationSeparator" w:id="0">
    <w:p w14:paraId="77A93480" w14:textId="77777777" w:rsidR="008B79A4" w:rsidRDefault="008B79A4" w:rsidP="006F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DLaM Display">
    <w:charset w:val="00"/>
    <w:family w:val="auto"/>
    <w:pitch w:val="variable"/>
    <w:sig w:usb0="8000206F" w:usb1="4200004A" w:usb2="00000000" w:usb3="00000000" w:csb0="00000001" w:csb1="00000000"/>
  </w:font>
  <w:font w:name="Arial Rounded MT Bold">
    <w:altName w:val="Arial"/>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BEAA" w14:textId="77777777" w:rsidR="008B79A4" w:rsidRDefault="008B79A4" w:rsidP="006F4239">
      <w:pPr>
        <w:spacing w:after="0" w:line="240" w:lineRule="auto"/>
      </w:pPr>
      <w:r>
        <w:separator/>
      </w:r>
    </w:p>
  </w:footnote>
  <w:footnote w:type="continuationSeparator" w:id="0">
    <w:p w14:paraId="59CA631C" w14:textId="77777777" w:rsidR="008B79A4" w:rsidRDefault="008B79A4" w:rsidP="006F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86A"/>
    <w:multiLevelType w:val="hybridMultilevel"/>
    <w:tmpl w:val="DF369A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BF2DC6"/>
    <w:multiLevelType w:val="hybridMultilevel"/>
    <w:tmpl w:val="ABD0F0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CE16F7"/>
    <w:multiLevelType w:val="hybridMultilevel"/>
    <w:tmpl w:val="51DA831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3740CF5"/>
    <w:multiLevelType w:val="hybridMultilevel"/>
    <w:tmpl w:val="FDDC6B6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4" w15:restartNumberingAfterBreak="0">
    <w:nsid w:val="140249A2"/>
    <w:multiLevelType w:val="hybridMultilevel"/>
    <w:tmpl w:val="05B40FB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5" w15:restartNumberingAfterBreak="0">
    <w:nsid w:val="1A957207"/>
    <w:multiLevelType w:val="hybridMultilevel"/>
    <w:tmpl w:val="981266D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6" w15:restartNumberingAfterBreak="0">
    <w:nsid w:val="1AF60EC6"/>
    <w:multiLevelType w:val="hybridMultilevel"/>
    <w:tmpl w:val="0BDA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01E67"/>
    <w:multiLevelType w:val="hybridMultilevel"/>
    <w:tmpl w:val="6FAECC34"/>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8" w15:restartNumberingAfterBreak="0">
    <w:nsid w:val="20BD19FD"/>
    <w:multiLevelType w:val="hybridMultilevel"/>
    <w:tmpl w:val="F42E5412"/>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9" w15:restartNumberingAfterBreak="0">
    <w:nsid w:val="2161367F"/>
    <w:multiLevelType w:val="hybridMultilevel"/>
    <w:tmpl w:val="B5A4D658"/>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82134"/>
    <w:multiLevelType w:val="hybridMultilevel"/>
    <w:tmpl w:val="251642A6"/>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1" w15:restartNumberingAfterBreak="0">
    <w:nsid w:val="3071235E"/>
    <w:multiLevelType w:val="hybridMultilevel"/>
    <w:tmpl w:val="5EE295A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12" w15:restartNumberingAfterBreak="0">
    <w:nsid w:val="31066A01"/>
    <w:multiLevelType w:val="hybridMultilevel"/>
    <w:tmpl w:val="F4E23EDA"/>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40265D4"/>
    <w:multiLevelType w:val="hybridMultilevel"/>
    <w:tmpl w:val="50808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095BF3"/>
    <w:multiLevelType w:val="hybridMultilevel"/>
    <w:tmpl w:val="5436068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15" w15:restartNumberingAfterBreak="0">
    <w:nsid w:val="3AD8355C"/>
    <w:multiLevelType w:val="hybridMultilevel"/>
    <w:tmpl w:val="234C6A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DB1EFD"/>
    <w:multiLevelType w:val="hybridMultilevel"/>
    <w:tmpl w:val="9AF8B35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46234B"/>
    <w:multiLevelType w:val="hybridMultilevel"/>
    <w:tmpl w:val="9DDCA2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F262ED"/>
    <w:multiLevelType w:val="hybridMultilevel"/>
    <w:tmpl w:val="8D1622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8C1944"/>
    <w:multiLevelType w:val="hybridMultilevel"/>
    <w:tmpl w:val="CADE32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5E2AD8"/>
    <w:multiLevelType w:val="hybridMultilevel"/>
    <w:tmpl w:val="542A4D48"/>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21" w15:restartNumberingAfterBreak="0">
    <w:nsid w:val="501B5ADB"/>
    <w:multiLevelType w:val="hybridMultilevel"/>
    <w:tmpl w:val="C75A6F3A"/>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2" w15:restartNumberingAfterBreak="0">
    <w:nsid w:val="5B4C4DCD"/>
    <w:multiLevelType w:val="hybridMultilevel"/>
    <w:tmpl w:val="306C2D4C"/>
    <w:lvl w:ilvl="0" w:tplc="FFFFFFFF">
      <w:start w:val="1"/>
      <w:numFmt w:val="bullet"/>
      <w:lvlText w:val=""/>
      <w:lvlJc w:val="left"/>
      <w:pPr>
        <w:ind w:left="22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680" w:hanging="360"/>
      </w:pPr>
      <w:rPr>
        <w:rFonts w:ascii="Wingdings" w:hAnsi="Wingdings" w:hint="default"/>
      </w:rPr>
    </w:lvl>
    <w:lvl w:ilvl="3" w:tplc="FFFFFFFF" w:tentative="1">
      <w:start w:val="1"/>
      <w:numFmt w:val="bullet"/>
      <w:lvlText w:val=""/>
      <w:lvlJc w:val="left"/>
      <w:pPr>
        <w:ind w:left="4400" w:hanging="360"/>
      </w:pPr>
      <w:rPr>
        <w:rFonts w:ascii="Symbol" w:hAnsi="Symbol" w:hint="default"/>
      </w:rPr>
    </w:lvl>
    <w:lvl w:ilvl="4" w:tplc="FFFFFFFF" w:tentative="1">
      <w:start w:val="1"/>
      <w:numFmt w:val="bullet"/>
      <w:lvlText w:val="o"/>
      <w:lvlJc w:val="left"/>
      <w:pPr>
        <w:ind w:left="5120" w:hanging="360"/>
      </w:pPr>
      <w:rPr>
        <w:rFonts w:ascii="Courier New" w:hAnsi="Courier New" w:cs="Courier New" w:hint="default"/>
      </w:rPr>
    </w:lvl>
    <w:lvl w:ilvl="5" w:tplc="FFFFFFFF" w:tentative="1">
      <w:start w:val="1"/>
      <w:numFmt w:val="bullet"/>
      <w:lvlText w:val=""/>
      <w:lvlJc w:val="left"/>
      <w:pPr>
        <w:ind w:left="5840" w:hanging="360"/>
      </w:pPr>
      <w:rPr>
        <w:rFonts w:ascii="Wingdings" w:hAnsi="Wingdings" w:hint="default"/>
      </w:rPr>
    </w:lvl>
    <w:lvl w:ilvl="6" w:tplc="FFFFFFFF" w:tentative="1">
      <w:start w:val="1"/>
      <w:numFmt w:val="bullet"/>
      <w:lvlText w:val=""/>
      <w:lvlJc w:val="left"/>
      <w:pPr>
        <w:ind w:left="6560" w:hanging="360"/>
      </w:pPr>
      <w:rPr>
        <w:rFonts w:ascii="Symbol" w:hAnsi="Symbol" w:hint="default"/>
      </w:rPr>
    </w:lvl>
    <w:lvl w:ilvl="7" w:tplc="FFFFFFFF" w:tentative="1">
      <w:start w:val="1"/>
      <w:numFmt w:val="bullet"/>
      <w:lvlText w:val="o"/>
      <w:lvlJc w:val="left"/>
      <w:pPr>
        <w:ind w:left="7280" w:hanging="360"/>
      </w:pPr>
      <w:rPr>
        <w:rFonts w:ascii="Courier New" w:hAnsi="Courier New" w:cs="Courier New" w:hint="default"/>
      </w:rPr>
    </w:lvl>
    <w:lvl w:ilvl="8" w:tplc="FFFFFFFF" w:tentative="1">
      <w:start w:val="1"/>
      <w:numFmt w:val="bullet"/>
      <w:lvlText w:val=""/>
      <w:lvlJc w:val="left"/>
      <w:pPr>
        <w:ind w:left="8000" w:hanging="360"/>
      </w:pPr>
      <w:rPr>
        <w:rFonts w:ascii="Wingdings" w:hAnsi="Wingdings" w:hint="default"/>
      </w:rPr>
    </w:lvl>
  </w:abstractNum>
  <w:abstractNum w:abstractNumId="23" w15:restartNumberingAfterBreak="0">
    <w:nsid w:val="5D5375C1"/>
    <w:multiLevelType w:val="hybridMultilevel"/>
    <w:tmpl w:val="86CCD37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4" w15:restartNumberingAfterBreak="0">
    <w:nsid w:val="64573AFF"/>
    <w:multiLevelType w:val="hybridMultilevel"/>
    <w:tmpl w:val="297CC3A4"/>
    <w:lvl w:ilvl="0" w:tplc="0409000F">
      <w:start w:val="1"/>
      <w:numFmt w:val="decimal"/>
      <w:lvlText w:val="%1."/>
      <w:lvlJc w:val="left"/>
      <w:pPr>
        <w:ind w:left="720" w:hanging="360"/>
      </w:pPr>
      <w:rPr>
        <w:rFonts w:hint="default"/>
      </w:rPr>
    </w:lvl>
    <w:lvl w:ilvl="1" w:tplc="FC22364C">
      <w:numFmt w:val="bullet"/>
      <w:lvlText w:val="-"/>
      <w:lvlJc w:val="left"/>
      <w:pPr>
        <w:ind w:left="1440" w:hanging="360"/>
      </w:pPr>
      <w:rPr>
        <w:rFonts w:ascii="Calibri Light" w:eastAsiaTheme="maj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A3920"/>
    <w:multiLevelType w:val="hybridMultilevel"/>
    <w:tmpl w:val="72662542"/>
    <w:lvl w:ilvl="0" w:tplc="0409000B">
      <w:start w:val="1"/>
      <w:numFmt w:val="bullet"/>
      <w:lvlText w:val=""/>
      <w:lvlJc w:val="left"/>
      <w:pPr>
        <w:ind w:left="1640" w:hanging="360"/>
      </w:pPr>
      <w:rPr>
        <w:rFonts w:ascii="Wingdings" w:hAnsi="Wingdings" w:hint="default"/>
      </w:rPr>
    </w:lvl>
    <w:lvl w:ilvl="1" w:tplc="FFFFFFFF" w:tentative="1">
      <w:start w:val="1"/>
      <w:numFmt w:val="bullet"/>
      <w:lvlText w:val="o"/>
      <w:lvlJc w:val="left"/>
      <w:pPr>
        <w:ind w:left="2360" w:hanging="360"/>
      </w:pPr>
      <w:rPr>
        <w:rFonts w:ascii="Courier New" w:hAnsi="Courier New" w:cs="Courier New" w:hint="default"/>
      </w:rPr>
    </w:lvl>
    <w:lvl w:ilvl="2" w:tplc="FFFFFFFF" w:tentative="1">
      <w:start w:val="1"/>
      <w:numFmt w:val="bullet"/>
      <w:lvlText w:val=""/>
      <w:lvlJc w:val="left"/>
      <w:pPr>
        <w:ind w:left="3080" w:hanging="360"/>
      </w:pPr>
      <w:rPr>
        <w:rFonts w:ascii="Wingdings" w:hAnsi="Wingdings" w:hint="default"/>
      </w:rPr>
    </w:lvl>
    <w:lvl w:ilvl="3" w:tplc="FFFFFFFF" w:tentative="1">
      <w:start w:val="1"/>
      <w:numFmt w:val="bullet"/>
      <w:lvlText w:val=""/>
      <w:lvlJc w:val="left"/>
      <w:pPr>
        <w:ind w:left="3800" w:hanging="360"/>
      </w:pPr>
      <w:rPr>
        <w:rFonts w:ascii="Symbol" w:hAnsi="Symbol" w:hint="default"/>
      </w:rPr>
    </w:lvl>
    <w:lvl w:ilvl="4" w:tplc="FFFFFFFF" w:tentative="1">
      <w:start w:val="1"/>
      <w:numFmt w:val="bullet"/>
      <w:lvlText w:val="o"/>
      <w:lvlJc w:val="left"/>
      <w:pPr>
        <w:ind w:left="4520" w:hanging="360"/>
      </w:pPr>
      <w:rPr>
        <w:rFonts w:ascii="Courier New" w:hAnsi="Courier New" w:cs="Courier New" w:hint="default"/>
      </w:rPr>
    </w:lvl>
    <w:lvl w:ilvl="5" w:tplc="FFFFFFFF" w:tentative="1">
      <w:start w:val="1"/>
      <w:numFmt w:val="bullet"/>
      <w:lvlText w:val=""/>
      <w:lvlJc w:val="left"/>
      <w:pPr>
        <w:ind w:left="5240" w:hanging="360"/>
      </w:pPr>
      <w:rPr>
        <w:rFonts w:ascii="Wingdings" w:hAnsi="Wingdings" w:hint="default"/>
      </w:rPr>
    </w:lvl>
    <w:lvl w:ilvl="6" w:tplc="FFFFFFFF" w:tentative="1">
      <w:start w:val="1"/>
      <w:numFmt w:val="bullet"/>
      <w:lvlText w:val=""/>
      <w:lvlJc w:val="left"/>
      <w:pPr>
        <w:ind w:left="5960" w:hanging="360"/>
      </w:pPr>
      <w:rPr>
        <w:rFonts w:ascii="Symbol" w:hAnsi="Symbol" w:hint="default"/>
      </w:rPr>
    </w:lvl>
    <w:lvl w:ilvl="7" w:tplc="FFFFFFFF" w:tentative="1">
      <w:start w:val="1"/>
      <w:numFmt w:val="bullet"/>
      <w:lvlText w:val="o"/>
      <w:lvlJc w:val="left"/>
      <w:pPr>
        <w:ind w:left="6680" w:hanging="360"/>
      </w:pPr>
      <w:rPr>
        <w:rFonts w:ascii="Courier New" w:hAnsi="Courier New" w:cs="Courier New" w:hint="default"/>
      </w:rPr>
    </w:lvl>
    <w:lvl w:ilvl="8" w:tplc="FFFFFFFF" w:tentative="1">
      <w:start w:val="1"/>
      <w:numFmt w:val="bullet"/>
      <w:lvlText w:val=""/>
      <w:lvlJc w:val="left"/>
      <w:pPr>
        <w:ind w:left="7400" w:hanging="360"/>
      </w:pPr>
      <w:rPr>
        <w:rFonts w:ascii="Wingdings" w:hAnsi="Wingdings" w:hint="default"/>
      </w:rPr>
    </w:lvl>
  </w:abstractNum>
  <w:abstractNum w:abstractNumId="26" w15:restartNumberingAfterBreak="0">
    <w:nsid w:val="768525DC"/>
    <w:multiLevelType w:val="hybridMultilevel"/>
    <w:tmpl w:val="B5728870"/>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191C30"/>
    <w:multiLevelType w:val="hybridMultilevel"/>
    <w:tmpl w:val="36FA86CC"/>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8" w15:restartNumberingAfterBreak="0">
    <w:nsid w:val="7F0D7584"/>
    <w:multiLevelType w:val="hybridMultilevel"/>
    <w:tmpl w:val="3C20E61E"/>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num w:numId="1" w16cid:durableId="23135719">
    <w:abstractNumId w:val="6"/>
  </w:num>
  <w:num w:numId="2" w16cid:durableId="1537965128">
    <w:abstractNumId w:val="24"/>
  </w:num>
  <w:num w:numId="3" w16cid:durableId="480579126">
    <w:abstractNumId w:val="0"/>
  </w:num>
  <w:num w:numId="4" w16cid:durableId="283195732">
    <w:abstractNumId w:val="2"/>
  </w:num>
  <w:num w:numId="5" w16cid:durableId="1590531">
    <w:abstractNumId w:val="22"/>
  </w:num>
  <w:num w:numId="6" w16cid:durableId="1920288321">
    <w:abstractNumId w:val="10"/>
  </w:num>
  <w:num w:numId="7" w16cid:durableId="1418867990">
    <w:abstractNumId w:val="5"/>
  </w:num>
  <w:num w:numId="8" w16cid:durableId="224264679">
    <w:abstractNumId w:val="7"/>
  </w:num>
  <w:num w:numId="9" w16cid:durableId="885337100">
    <w:abstractNumId w:val="14"/>
  </w:num>
  <w:num w:numId="10" w16cid:durableId="293104450">
    <w:abstractNumId w:val="26"/>
  </w:num>
  <w:num w:numId="11" w16cid:durableId="1731151077">
    <w:abstractNumId w:val="9"/>
  </w:num>
  <w:num w:numId="12" w16cid:durableId="1120954602">
    <w:abstractNumId w:val="25"/>
  </w:num>
  <w:num w:numId="13" w16cid:durableId="1548182909">
    <w:abstractNumId w:val="20"/>
  </w:num>
  <w:num w:numId="14" w16cid:durableId="1097138191">
    <w:abstractNumId w:val="8"/>
  </w:num>
  <w:num w:numId="15" w16cid:durableId="1570768237">
    <w:abstractNumId w:val="18"/>
  </w:num>
  <w:num w:numId="16" w16cid:durableId="2142262242">
    <w:abstractNumId w:val="16"/>
  </w:num>
  <w:num w:numId="17" w16cid:durableId="972179300">
    <w:abstractNumId w:val="3"/>
  </w:num>
  <w:num w:numId="18" w16cid:durableId="1401248770">
    <w:abstractNumId w:val="4"/>
  </w:num>
  <w:num w:numId="19" w16cid:durableId="57439090">
    <w:abstractNumId w:val="11"/>
  </w:num>
  <w:num w:numId="20" w16cid:durableId="1231768578">
    <w:abstractNumId w:val="13"/>
  </w:num>
  <w:num w:numId="21" w16cid:durableId="1087769232">
    <w:abstractNumId w:val="21"/>
  </w:num>
  <w:num w:numId="22" w16cid:durableId="343479267">
    <w:abstractNumId w:val="28"/>
  </w:num>
  <w:num w:numId="23" w16cid:durableId="2138527868">
    <w:abstractNumId w:val="19"/>
  </w:num>
  <w:num w:numId="24" w16cid:durableId="468206778">
    <w:abstractNumId w:val="17"/>
  </w:num>
  <w:num w:numId="25" w16cid:durableId="1194155052">
    <w:abstractNumId w:val="23"/>
  </w:num>
  <w:num w:numId="26" w16cid:durableId="17583986">
    <w:abstractNumId w:val="27"/>
  </w:num>
  <w:num w:numId="27" w16cid:durableId="1160534807">
    <w:abstractNumId w:val="1"/>
  </w:num>
  <w:num w:numId="28" w16cid:durableId="1523863177">
    <w:abstractNumId w:val="15"/>
  </w:num>
  <w:num w:numId="29" w16cid:durableId="2094931602">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6C"/>
    <w:rsid w:val="00072DE4"/>
    <w:rsid w:val="00100F14"/>
    <w:rsid w:val="002B00EC"/>
    <w:rsid w:val="00301CA4"/>
    <w:rsid w:val="00410976"/>
    <w:rsid w:val="004B6331"/>
    <w:rsid w:val="004D5CDC"/>
    <w:rsid w:val="00526B6E"/>
    <w:rsid w:val="00535964"/>
    <w:rsid w:val="005549E8"/>
    <w:rsid w:val="00572B10"/>
    <w:rsid w:val="005B2176"/>
    <w:rsid w:val="005E125D"/>
    <w:rsid w:val="005F3561"/>
    <w:rsid w:val="006341EE"/>
    <w:rsid w:val="006F4239"/>
    <w:rsid w:val="00726FD6"/>
    <w:rsid w:val="00727B76"/>
    <w:rsid w:val="00732921"/>
    <w:rsid w:val="008B79A4"/>
    <w:rsid w:val="008C576C"/>
    <w:rsid w:val="009D74C6"/>
    <w:rsid w:val="00AA4B62"/>
    <w:rsid w:val="00BA3DDD"/>
    <w:rsid w:val="00BF3E03"/>
    <w:rsid w:val="00C03DB6"/>
    <w:rsid w:val="00C93FAC"/>
    <w:rsid w:val="00D04275"/>
    <w:rsid w:val="00D3111D"/>
    <w:rsid w:val="00D43004"/>
    <w:rsid w:val="00D849AF"/>
    <w:rsid w:val="00E104F7"/>
    <w:rsid w:val="00E24028"/>
    <w:rsid w:val="00EE2252"/>
    <w:rsid w:val="00F42544"/>
    <w:rsid w:val="00F645A6"/>
    <w:rsid w:val="00FD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6C6A"/>
  <w15:chartTrackingRefBased/>
  <w15:docId w15:val="{6AF3758F-08E1-4690-9756-851895C7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6C"/>
  </w:style>
  <w:style w:type="paragraph" w:styleId="Heading1">
    <w:name w:val="heading 1"/>
    <w:basedOn w:val="Normal"/>
    <w:next w:val="Normal"/>
    <w:link w:val="Heading1Char"/>
    <w:uiPriority w:val="9"/>
    <w:qFormat/>
    <w:rsid w:val="008C5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5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3"/>
    <w:unhideWhenUsed/>
    <w:qFormat/>
    <w:rsid w:val="008C57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57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57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576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57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57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5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57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3"/>
    <w:rsid w:val="008C57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57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57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57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57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57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C576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7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76C"/>
    <w:rPr>
      <w:rFonts w:eastAsiaTheme="minorEastAsia"/>
      <w:color w:val="5A5A5A" w:themeColor="text1" w:themeTint="A5"/>
      <w:spacing w:val="15"/>
    </w:rPr>
  </w:style>
  <w:style w:type="character" w:styleId="Strong">
    <w:name w:val="Strong"/>
    <w:uiPriority w:val="22"/>
    <w:qFormat/>
    <w:rsid w:val="008C576C"/>
    <w:rPr>
      <w:b/>
      <w:bCs/>
    </w:rPr>
  </w:style>
  <w:style w:type="character" w:styleId="Emphasis">
    <w:name w:val="Emphasis"/>
    <w:uiPriority w:val="20"/>
    <w:qFormat/>
    <w:rsid w:val="008C576C"/>
    <w:rPr>
      <w:i/>
      <w:iCs/>
    </w:rPr>
  </w:style>
  <w:style w:type="paragraph" w:styleId="NoSpacing">
    <w:name w:val="No Spacing"/>
    <w:uiPriority w:val="1"/>
    <w:qFormat/>
    <w:rsid w:val="008C576C"/>
    <w:pPr>
      <w:spacing w:after="0" w:line="240" w:lineRule="auto"/>
    </w:pPr>
  </w:style>
  <w:style w:type="paragraph" w:styleId="Quote">
    <w:name w:val="Quote"/>
    <w:basedOn w:val="Normal"/>
    <w:next w:val="Normal"/>
    <w:link w:val="QuoteChar"/>
    <w:uiPriority w:val="29"/>
    <w:qFormat/>
    <w:rsid w:val="008C57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576C"/>
    <w:rPr>
      <w:i/>
      <w:iCs/>
      <w:color w:val="404040" w:themeColor="text1" w:themeTint="BF"/>
    </w:rPr>
  </w:style>
  <w:style w:type="paragraph" w:styleId="IntenseQuote">
    <w:name w:val="Intense Quote"/>
    <w:basedOn w:val="Normal"/>
    <w:next w:val="Normal"/>
    <w:link w:val="IntenseQuoteChar"/>
    <w:uiPriority w:val="30"/>
    <w:qFormat/>
    <w:rsid w:val="008C57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576C"/>
    <w:rPr>
      <w:i/>
      <w:iCs/>
      <w:color w:val="4472C4" w:themeColor="accent1"/>
    </w:rPr>
  </w:style>
  <w:style w:type="character" w:styleId="SubtleEmphasis">
    <w:name w:val="Subtle Emphasis"/>
    <w:uiPriority w:val="19"/>
    <w:qFormat/>
    <w:rsid w:val="008C576C"/>
    <w:rPr>
      <w:i/>
      <w:iCs/>
      <w:color w:val="404040" w:themeColor="text1" w:themeTint="BF"/>
    </w:rPr>
  </w:style>
  <w:style w:type="character" w:styleId="IntenseEmphasis">
    <w:name w:val="Intense Emphasis"/>
    <w:uiPriority w:val="21"/>
    <w:qFormat/>
    <w:rsid w:val="008C576C"/>
    <w:rPr>
      <w:i/>
      <w:iCs/>
      <w:color w:val="4472C4" w:themeColor="accent1"/>
    </w:rPr>
  </w:style>
  <w:style w:type="character" w:styleId="SubtleReference">
    <w:name w:val="Subtle Reference"/>
    <w:uiPriority w:val="31"/>
    <w:qFormat/>
    <w:rsid w:val="008C576C"/>
    <w:rPr>
      <w:smallCaps/>
      <w:color w:val="5A5A5A" w:themeColor="text1" w:themeTint="A5"/>
    </w:rPr>
  </w:style>
  <w:style w:type="character" w:styleId="IntenseReference">
    <w:name w:val="Intense Reference"/>
    <w:uiPriority w:val="32"/>
    <w:qFormat/>
    <w:rsid w:val="008C576C"/>
    <w:rPr>
      <w:b/>
      <w:bCs/>
      <w:smallCaps/>
      <w:color w:val="4472C4" w:themeColor="accent1"/>
      <w:spacing w:val="5"/>
    </w:rPr>
  </w:style>
  <w:style w:type="character" w:styleId="BookTitle">
    <w:name w:val="Book Title"/>
    <w:uiPriority w:val="33"/>
    <w:qFormat/>
    <w:rsid w:val="008C576C"/>
    <w:rPr>
      <w:b/>
      <w:bCs/>
      <w:i/>
      <w:iCs/>
      <w:spacing w:val="5"/>
    </w:rPr>
  </w:style>
  <w:style w:type="paragraph" w:styleId="TOCHeading">
    <w:name w:val="TOC Heading"/>
    <w:basedOn w:val="Heading1"/>
    <w:next w:val="Normal"/>
    <w:uiPriority w:val="39"/>
    <w:semiHidden/>
    <w:unhideWhenUsed/>
    <w:qFormat/>
    <w:rsid w:val="008C576C"/>
    <w:pPr>
      <w:outlineLvl w:val="9"/>
    </w:pPr>
  </w:style>
  <w:style w:type="paragraph" w:styleId="ListParagraph">
    <w:name w:val="List Paragraph"/>
    <w:basedOn w:val="Normal"/>
    <w:uiPriority w:val="34"/>
    <w:qFormat/>
    <w:rsid w:val="008C576C"/>
    <w:pPr>
      <w:ind w:left="720"/>
      <w:contextualSpacing/>
    </w:pPr>
  </w:style>
  <w:style w:type="paragraph" w:customStyle="1" w:styleId="Default">
    <w:name w:val="Default"/>
    <w:rsid w:val="00732921"/>
    <w:pPr>
      <w:autoSpaceDE w:val="0"/>
      <w:autoSpaceDN w:val="0"/>
      <w:adjustRightInd w:val="0"/>
      <w:spacing w:after="0" w:line="240" w:lineRule="auto"/>
    </w:pPr>
    <w:rPr>
      <w:rFonts w:ascii="Sylfaen" w:eastAsiaTheme="minorEastAsia" w:hAnsi="Sylfaen" w:cs="Sylfaen"/>
      <w:color w:val="000000"/>
      <w:kern w:val="0"/>
      <w:sz w:val="24"/>
      <w:szCs w:val="24"/>
      <w:lang w:eastAsia="ja-JP"/>
      <w14:ligatures w14:val="none"/>
    </w:rPr>
  </w:style>
  <w:style w:type="paragraph" w:styleId="Header">
    <w:name w:val="header"/>
    <w:basedOn w:val="Normal"/>
    <w:link w:val="HeaderChar"/>
    <w:uiPriority w:val="99"/>
    <w:unhideWhenUsed/>
    <w:rsid w:val="006F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239"/>
  </w:style>
  <w:style w:type="paragraph" w:styleId="Footer">
    <w:name w:val="footer"/>
    <w:basedOn w:val="Normal"/>
    <w:link w:val="FooterChar"/>
    <w:uiPriority w:val="99"/>
    <w:unhideWhenUsed/>
    <w:rsid w:val="006F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486B-66DC-495D-B57E-688CF35E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Gesha</dc:creator>
  <cp:keywords/>
  <dc:description/>
  <cp:lastModifiedBy>sakthi sri</cp:lastModifiedBy>
  <cp:revision>10</cp:revision>
  <dcterms:created xsi:type="dcterms:W3CDTF">2023-11-02T18:20:00Z</dcterms:created>
  <dcterms:modified xsi:type="dcterms:W3CDTF">2023-11-05T13:58:00Z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2023-11-02T16:13:02Z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9e10b273-68ec-407d-9e9a-ee95c36b199c</vt:lpwstr>
  </property>
  <property fmtid="{D5CDD505-2E9C-101B-9397-08002B2CF9AE}" pid="7" name="MSIP_Label_defa4170-0d19-0005-0004-bc88714345d2_ActionId">
    <vt:lpwstr>7e9a5f02-2a73-4f85-9b21-202eae5f4033</vt:lpwstr>
  </property>
  <property fmtid="{D5CDD505-2E9C-101B-9397-08002B2CF9AE}" pid="8" name="MSIP_Label_defa4170-0d19-0005-0004-bc88714345d2_ContentBits">
    <vt:lpwstr>0</vt:lpwstr>
  </property>
</Properties>
</file>