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com.htc.homework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5;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IBankServiceProvider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bankAccounts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lastAssignedNo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getBankAccounts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bankAccounts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Bank(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bankAccounts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bankAccounts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bankAccounts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acctlist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bankAccounts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acctlist</w:t>
      </w:r>
      <w:r>
        <w:rPr>
          <w:rFonts w:ascii="Consolas" w:hAnsi="Consolas" w:cs="Consolas"/>
          <w:color w:val="000000"/>
          <w:sz w:val="20"/>
          <w:szCs w:val="20"/>
        </w:rPr>
        <w:t>.getAccountNo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.checkAccount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-1.0;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.getBalance();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depositMoney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InvalidAmountException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"Amount less than or equal to zero can't be deposited"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InvalidAmountException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InvalidAmountException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  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.checkAccount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>.setBalance(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.getBalance() 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withdrawMoney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InvalidAmountException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"Amount less than or equal to zero can't be withdrawn"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InvalidAmountException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InvalidAmountException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.checkAccount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.getBalance() &lt;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Insufficent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funds to withdraw"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>.setBalance(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.getBalance() -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transferMoney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InvalidAmountException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"Amount less than or equal to zero can't be transferred"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InvalidAmountException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InvalidAmountException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 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.checkAccount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fromAccount</w:t>
      </w:r>
      <w:r>
        <w:rPr>
          <w:rFonts w:ascii="Consolas" w:hAnsi="Consolas" w:cs="Consolas"/>
          <w:color w:val="000000"/>
          <w:sz w:val="20"/>
          <w:szCs w:val="20"/>
        </w:rPr>
        <w:t>.getAccountNo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.checkAccount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toAccount</w:t>
      </w:r>
      <w:r>
        <w:rPr>
          <w:rFonts w:ascii="Consolas" w:hAnsi="Consolas" w:cs="Consolas"/>
          <w:color w:val="000000"/>
          <w:sz w:val="20"/>
          <w:szCs w:val="20"/>
        </w:rPr>
        <w:t>.getAccountNo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fromAcct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Insuffient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fund to transfer"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fromAcct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toAcct</w:t>
      </w:r>
      <w:r>
        <w:rPr>
          <w:rFonts w:ascii="Consolas" w:hAnsi="Consolas" w:cs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toAcct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fromAcct</w:t>
      </w:r>
      <w:r>
        <w:rPr>
          <w:rFonts w:ascii="Consolas" w:hAnsi="Consolas" w:cs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fromAcct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bankAccounts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025A" w:rsidRDefault="005B025A" w:rsidP="00E57701"/>
    <w:p w:rsidR="00E57701" w:rsidRDefault="00E57701" w:rsidP="00E57701"/>
    <w:p w:rsidR="00E57701" w:rsidRDefault="00E57701" w:rsidP="00E57701"/>
    <w:p w:rsidR="00E57701" w:rsidRDefault="00E57701" w:rsidP="00E57701"/>
    <w:p w:rsidR="00E57701" w:rsidRDefault="00E57701" w:rsidP="00E57701"/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com.htc.homework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5;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0.00;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=1000.00;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lastAssignedNo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lastAssignedNo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balance="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getAccountNo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getAccountName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()="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()="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"First"</w:t>
      </w:r>
      <w:r>
        <w:rPr>
          <w:rFonts w:ascii="Consolas" w:hAnsi="Consolas" w:cs="Consolas"/>
          <w:color w:val="000000"/>
          <w:sz w:val="20"/>
          <w:szCs w:val="20"/>
        </w:rPr>
        <w:t xml:space="preserve">,7000);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Bank(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"Second"</w:t>
      </w:r>
      <w:r>
        <w:rPr>
          <w:rFonts w:ascii="Consolas" w:hAnsi="Consolas" w:cs="Consolas"/>
          <w:color w:val="000000"/>
          <w:sz w:val="20"/>
          <w:szCs w:val="20"/>
        </w:rPr>
        <w:t xml:space="preserve">,5000);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.AddAccount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Bank2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"Third"</w:t>
      </w:r>
      <w:r>
        <w:rPr>
          <w:rFonts w:ascii="Consolas" w:hAnsi="Consolas" w:cs="Consolas"/>
          <w:color w:val="000000"/>
          <w:sz w:val="20"/>
          <w:szCs w:val="20"/>
        </w:rPr>
        <w:t xml:space="preserve">,15000);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.AddAccount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Bank3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CheckAccount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.checkAccount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"Get Balance from Account1 (7000):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.depositMoney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Bank2</w:t>
      </w:r>
      <w:r>
        <w:rPr>
          <w:rFonts w:ascii="Consolas" w:hAnsi="Consolas" w:cs="Consolas"/>
          <w:color w:val="000000"/>
          <w:sz w:val="20"/>
          <w:szCs w:val="20"/>
        </w:rPr>
        <w:t xml:space="preserve">,2000)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"Deposit 2,000 into Account2 is successful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"Balance of account 2 after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deposit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Bank2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.withdrawMoney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Bank3</w:t>
      </w:r>
      <w:r>
        <w:rPr>
          <w:rFonts w:ascii="Consolas" w:hAnsi="Consolas" w:cs="Consolas"/>
          <w:color w:val="000000"/>
          <w:sz w:val="20"/>
          <w:szCs w:val="20"/>
        </w:rPr>
        <w:t xml:space="preserve">,6000)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"Withdraw 6,000 from Account3 is successful"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"Balance of account 3 after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withdraw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Bank3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.transferMoney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,-1000)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"Transfer 2000 from Bank1 to Bank2 (7000-2000, 10000+2000) is successful"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"Balance after transfer, account 1 and account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Bank1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"and"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Bank2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InvalidAmountException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.getErrorMessage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exp1</w:t>
      </w:r>
      <w:r>
        <w:rPr>
          <w:rFonts w:ascii="Consolas" w:hAnsi="Consolas" w:cs="Consolas"/>
          <w:color w:val="000000"/>
          <w:sz w:val="20"/>
          <w:szCs w:val="20"/>
        </w:rPr>
        <w:t xml:space="preserve">.getErrorMessage());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exp1</w:t>
      </w:r>
      <w:r>
        <w:rPr>
          <w:rFonts w:ascii="Consolas" w:hAnsi="Consolas" w:cs="Consolas"/>
          <w:color w:val="000000"/>
          <w:sz w:val="20"/>
          <w:szCs w:val="20"/>
        </w:rPr>
        <w:t xml:space="preserve">.printStackTrace();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"Common Exception"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exp2</w:t>
      </w:r>
      <w:r>
        <w:rPr>
          <w:rFonts w:ascii="Consolas" w:hAnsi="Consolas" w:cs="Consolas"/>
          <w:color w:val="000000"/>
          <w:sz w:val="20"/>
          <w:szCs w:val="20"/>
        </w:rPr>
        <w:t xml:space="preserve">.printStackTrace();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"Finally block!!"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701" w:rsidRDefault="00E57701" w:rsidP="00E57701"/>
    <w:p w:rsidR="00E57701" w:rsidRDefault="00E57701" w:rsidP="00E57701"/>
    <w:p w:rsidR="00E57701" w:rsidRDefault="00E57701" w:rsidP="00E57701"/>
    <w:p w:rsidR="00E57701" w:rsidRDefault="00E57701" w:rsidP="00E57701"/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com.htc.homework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5;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IBankServiceProvider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depositMoney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InvalidAmountException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withdrawMoney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InvalidAmountException,InsufficientFundException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transferMoney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InvalidAmountException,InsufficientFundException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701" w:rsidRDefault="00E57701" w:rsidP="00E57701"/>
    <w:p w:rsidR="00E57701" w:rsidRDefault="00E57701" w:rsidP="00E57701"/>
    <w:p w:rsidR="00E57701" w:rsidRDefault="00E57701" w:rsidP="00E57701"/>
    <w:p w:rsidR="00E57701" w:rsidRDefault="00E57701" w:rsidP="00E57701"/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com.htc.homework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5;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InvalidAmountException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InvalidAmountException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errorMessage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errorMessage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701" w:rsidRDefault="00E57701" w:rsidP="00E577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701" w:rsidRDefault="00E57701" w:rsidP="00E57701"/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com.htc.homework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5;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InsufficientFundException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InsufficientFundException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errorMessage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errorMessage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57701" w:rsidRDefault="00E57701" w:rsidP="00E57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E57701" w:rsidRDefault="00E57701" w:rsidP="00E57701"/>
    <w:p w:rsidR="00E57701" w:rsidRPr="00E57701" w:rsidRDefault="00E57701" w:rsidP="00E57701"/>
    <w:sectPr w:rsidR="00E57701" w:rsidRPr="00E57701" w:rsidSect="00CF25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01"/>
    <w:rsid w:val="005B025A"/>
    <w:rsid w:val="00E5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9B2C"/>
  <w15:chartTrackingRefBased/>
  <w15:docId w15:val="{0FBF9F29-9E5F-472E-8B3F-485A3C80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Bafna</dc:creator>
  <cp:keywords/>
  <dc:description/>
  <cp:lastModifiedBy>Rahul Bafna</cp:lastModifiedBy>
  <cp:revision>1</cp:revision>
  <dcterms:created xsi:type="dcterms:W3CDTF">2017-12-28T00:26:00Z</dcterms:created>
  <dcterms:modified xsi:type="dcterms:W3CDTF">2017-12-28T00:29:00Z</dcterms:modified>
</cp:coreProperties>
</file>