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E7C1" w14:textId="77777777" w:rsidR="00F108C4" w:rsidRDefault="00F108C4" w:rsidP="00F108C4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416AB346" w14:textId="77777777" w:rsidR="00F108C4" w:rsidRDefault="00F108C4" w:rsidP="00F108C4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 </w:t>
      </w:r>
      <w:r>
        <w:rPr>
          <w:rFonts w:ascii="Arial Black" w:hAnsi="Arial Black" w:cs="Cascadia Mono SemiBold"/>
          <w:sz w:val="28"/>
          <w:szCs w:val="28"/>
        </w:rPr>
        <w:t>SAKTHIVEL V</w:t>
      </w:r>
    </w:p>
    <w:p w14:paraId="356C6E4E" w14:textId="77777777" w:rsidR="00F108C4" w:rsidRDefault="00F108C4" w:rsidP="00F108C4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192211689</w:t>
      </w:r>
    </w:p>
    <w:p w14:paraId="1BD07311" w14:textId="582E4720" w:rsidR="00F108C4" w:rsidRDefault="00F108C4" w:rsidP="00F108C4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20</w:t>
      </w:r>
    </w:p>
    <w:p w14:paraId="26DB06A7" w14:textId="77777777" w:rsidR="00F108C4" w:rsidRDefault="00F108C4" w:rsidP="00F108C4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Design and configuration of a Smart home using IoT</w:t>
      </w:r>
    </w:p>
    <w:p w14:paraId="3B9B0657" w14:textId="77777777" w:rsidR="00F108C4" w:rsidRDefault="00F108C4" w:rsidP="00F108C4">
      <w:pPr>
        <w:rPr>
          <w:rFonts w:ascii="Arial Black" w:hAnsi="Arial Black"/>
          <w:sz w:val="32"/>
          <w:szCs w:val="32"/>
        </w:rPr>
      </w:pPr>
    </w:p>
    <w:p w14:paraId="454F10FF" w14:textId="77777777" w:rsidR="00F108C4" w:rsidRDefault="00F108C4" w:rsidP="00F108C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Aim:</w:t>
      </w:r>
    </w:p>
    <w:p w14:paraId="054BD4DE" w14:textId="77777777" w:rsidR="00F108C4" w:rsidRDefault="00F108C4" w:rsidP="00F108C4">
      <w:pPr>
        <w:rPr>
          <w:rFonts w:ascii="Cascadia Mono SemiBold" w:hAnsi="Cascadia Mono SemiBold" w:cs="Cascadia Mono SemiBold"/>
          <w:sz w:val="32"/>
          <w:szCs w:val="32"/>
        </w:rPr>
      </w:pPr>
      <w:r>
        <w:rPr>
          <w:rFonts w:ascii="Cascadia Mono SemiBold" w:hAnsi="Cascadia Mono SemiBold" w:cs="Cascadia Mono SemiBold"/>
          <w:sz w:val="32"/>
          <w:szCs w:val="32"/>
        </w:rPr>
        <w:t xml:space="preserve">  To design and configure a Smart home using IoT.</w:t>
      </w:r>
    </w:p>
    <w:p w14:paraId="4931EE0A" w14:textId="77777777" w:rsidR="00F108C4" w:rsidRDefault="00F108C4" w:rsidP="00F108C4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Tools Required:</w:t>
      </w:r>
    </w:p>
    <w:p w14:paraId="1B85C19D" w14:textId="77777777" w:rsidR="00F108C4" w:rsidRDefault="00F108C4" w:rsidP="00F108C4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 1.Smart phone.</w:t>
      </w:r>
    </w:p>
    <w:p w14:paraId="75615E8D" w14:textId="77777777" w:rsidR="00F108C4" w:rsidRDefault="00F108C4" w:rsidP="00F108C4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2.Home Gateway.</w:t>
      </w:r>
    </w:p>
    <w:p w14:paraId="3375421B" w14:textId="77777777" w:rsidR="00F108C4" w:rsidRDefault="00F108C4" w:rsidP="00F108C4">
      <w:pPr>
        <w:spacing w:line="360" w:lineRule="auto"/>
        <w:rPr>
          <w:rFonts w:ascii="Cascadia Mono SemiBold" w:hAnsi="Cascadia Mono SemiBold"/>
          <w:color w:val="000000" w:themeColor="text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3.Smart window.</w:t>
      </w:r>
    </w:p>
    <w:p w14:paraId="3475DB74" w14:textId="77777777" w:rsidR="00F108C4" w:rsidRDefault="00F108C4" w:rsidP="00F108C4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4.Ceiling fan.</w:t>
      </w:r>
    </w:p>
    <w:p w14:paraId="2870BC38" w14:textId="77777777" w:rsidR="00F108C4" w:rsidRDefault="00F108C4" w:rsidP="00F108C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07F18A56" w14:textId="77777777" w:rsidR="00F108C4" w:rsidRDefault="00F108C4" w:rsidP="00F108C4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 </w:t>
      </w:r>
      <w:r>
        <w:rPr>
          <w:rFonts w:ascii="Arial Black" w:hAnsi="Arial Black"/>
          <w:bCs/>
        </w:rPr>
        <w:t>STEP</w:t>
      </w:r>
      <w:r>
        <w:rPr>
          <w:rFonts w:ascii="Arial Black" w:hAnsi="Arial Black"/>
          <w:bCs/>
          <w:spacing w:val="-4"/>
        </w:rPr>
        <w:t xml:space="preserve"> </w:t>
      </w:r>
      <w:r>
        <w:rPr>
          <w:rFonts w:ascii="Arial Black" w:hAnsi="Arial Black"/>
          <w:bCs/>
        </w:rPr>
        <w:t>1: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home gateway,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select generic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device’s drag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drop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 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SWITCH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drag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drop 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</w:t>
      </w:r>
    </w:p>
    <w:p w14:paraId="5854BE7C" w14:textId="77777777" w:rsidR="00F108C4" w:rsidRDefault="00F108C4" w:rsidP="00F108C4">
      <w:pPr>
        <w:pStyle w:val="BodyText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/>
        </w:rPr>
        <w:t xml:space="preserve"> 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straight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through cable and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connect all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end device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switch. Assign the IP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address for all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(</w:t>
      </w:r>
      <w:r>
        <w:rPr>
          <w:rFonts w:ascii="Cascadia Mono SemiBold" w:hAnsi="Cascadia Mono SemiBold"/>
          <w:spacing w:val="-1"/>
        </w:rPr>
        <w:t>Double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click the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→desktop →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configuration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static)</w:t>
      </w:r>
    </w:p>
    <w:p w14:paraId="461C928F" w14:textId="77777777" w:rsidR="00F108C4" w:rsidRDefault="00F108C4" w:rsidP="00F108C4">
      <w:pPr>
        <w:pStyle w:val="BodyText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1"/>
        </w:rPr>
        <w:t xml:space="preserve"> </w:t>
      </w:r>
      <w:r>
        <w:rPr>
          <w:rFonts w:ascii="Arial Black" w:hAnsi="Arial Black"/>
        </w:rPr>
        <w:t>3: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Now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Host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A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(192.168.1.1)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in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static</w:t>
      </w:r>
      <w:r>
        <w:rPr>
          <w:rFonts w:ascii="Cascadia Mono SemiBold" w:hAnsi="Cascadia Mono SemiBold"/>
          <w:spacing w:val="8"/>
        </w:rPr>
        <w:t xml:space="preserve"> </w:t>
      </w:r>
      <w:r>
        <w:rPr>
          <w:rFonts w:ascii="Cascadia Mono SemiBold" w:hAnsi="Cascadia Mono SemiBold"/>
        </w:rPr>
        <w:t>mode.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Similarly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for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Host B (192.168.1.2)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and Host C (192.168.1.3) and other Hosts and server.</w:t>
      </w:r>
    </w:p>
    <w:p w14:paraId="512F46EC" w14:textId="77777777" w:rsidR="00F108C4" w:rsidRDefault="00F108C4" w:rsidP="00F108C4">
      <w:pPr>
        <w:pStyle w:val="BodyText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4: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 view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 IP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address,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give ipconfig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command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 xml:space="preserve">in </w:t>
      </w:r>
      <w:r>
        <w:rPr>
          <w:rFonts w:ascii="Cascadia Mono SemiBold" w:hAnsi="Cascadia Mono SemiBold"/>
          <w:spacing w:val="-1"/>
        </w:rPr>
        <w:t xml:space="preserve">command </w:t>
      </w:r>
      <w:r>
        <w:rPr>
          <w:rFonts w:ascii="Cascadia Mono SemiBold" w:hAnsi="Cascadia Mono SemiBold"/>
        </w:rPr>
        <w:lastRenderedPageBreak/>
        <w:t>prompt.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Using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ping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command, we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can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establish communication between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two host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</w:p>
    <w:p w14:paraId="1DC0B6CF" w14:textId="77777777" w:rsidR="00F108C4" w:rsidRDefault="00F108C4" w:rsidP="00F108C4">
      <w:pPr>
        <w:rPr>
          <w:rFonts w:ascii="Cascadia Mono SemiBold" w:hAnsi="Cascadia Mono SemiBold"/>
          <w:kern w:val="0"/>
          <w14:ligatures w14:val="none"/>
        </w:rPr>
      </w:pPr>
      <w:r>
        <w:rPr>
          <w:rFonts w:ascii="Arial Black" w:hAnsi="Arial Black"/>
          <w:b/>
          <w:kern w:val="0"/>
          <w14:ligatures w14:val="none"/>
        </w:rPr>
        <w:t xml:space="preserve">  STEP </w:t>
      </w:r>
      <w:r>
        <w:rPr>
          <w:rFonts w:ascii="Arial Black" w:hAnsi="Arial Black"/>
          <w:kern w:val="0"/>
          <w14:ligatures w14:val="none"/>
        </w:rPr>
        <w:t>5:</w:t>
      </w:r>
      <w:r>
        <w:rPr>
          <w:rFonts w:ascii="Cascadia Mono SemiBold" w:hAnsi="Cascadia Mono SemiBold"/>
          <w:kern w:val="0"/>
          <w14:ligatures w14:val="none"/>
        </w:rPr>
        <w:t xml:space="preserve"> Now display the packet transmission in simulation mode.</w:t>
      </w:r>
    </w:p>
    <w:p w14:paraId="7078635F" w14:textId="77777777" w:rsidR="00F108C4" w:rsidRDefault="00F108C4" w:rsidP="00F108C4">
      <w:pPr>
        <w:rPr>
          <w:rFonts w:ascii="Cascadia Mono SemiBold" w:hAnsi="Cascadia Mono SemiBold"/>
          <w:kern w:val="0"/>
          <w14:ligatures w14:val="none"/>
        </w:rPr>
      </w:pPr>
    </w:p>
    <w:p w14:paraId="0A3BCBA0" w14:textId="18D79A1D" w:rsidR="00F108C4" w:rsidRDefault="00F108C4" w:rsidP="00F108C4">
      <w:pPr>
        <w:rPr>
          <w:rFonts w:ascii="Cascadia Mono SemiBold" w:hAnsi="Cascadia Mono SemiBold"/>
          <w:kern w:val="0"/>
          <w14:ligatures w14:val="none"/>
        </w:rPr>
      </w:pPr>
      <w:r>
        <w:rPr>
          <w:rFonts w:ascii="Cascadia Mono SemiBold" w:hAnsi="Cascadia Mono SemiBold"/>
          <w:noProof/>
          <w:kern w:val="0"/>
          <w14:ligatures w14:val="none"/>
        </w:rPr>
        <w:drawing>
          <wp:inline distT="0" distB="0" distL="0" distR="0" wp14:anchorId="3EB73D35" wp14:editId="55F0FAF0">
            <wp:extent cx="5730875" cy="2637155"/>
            <wp:effectExtent l="0" t="0" r="3175" b="0"/>
            <wp:docPr id="61251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7F62" w14:textId="77777777" w:rsidR="00F108C4" w:rsidRDefault="00F108C4" w:rsidP="00F108C4">
      <w:pPr>
        <w:rPr>
          <w:rFonts w:ascii="Cascadia Mono SemiBold" w:hAnsi="Cascadia Mono SemiBold"/>
          <w:kern w:val="0"/>
          <w14:ligatures w14:val="none"/>
        </w:rPr>
      </w:pPr>
    </w:p>
    <w:p w14:paraId="5D55518C" w14:textId="77777777" w:rsidR="00F108C4" w:rsidRDefault="00F108C4" w:rsidP="00F108C4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22941B81" w14:textId="7C92DE40" w:rsidR="00F108C4" w:rsidRDefault="00F108C4" w:rsidP="00F108C4">
      <w:pPr>
        <w:rPr>
          <w:rFonts w:ascii="Cascadia Mono SemiBold" w:hAnsi="Cascadia Mono SemiBold"/>
          <w:kern w:val="0"/>
          <w14:ligatures w14:val="none"/>
        </w:rPr>
      </w:pPr>
      <w:r>
        <w:rPr>
          <w:rFonts w:ascii="Cascadia Mono SemiBold" w:hAnsi="Cascadia Mono SemiBold"/>
          <w:kern w:val="0"/>
          <w14:ligatures w14:val="none"/>
        </w:rPr>
        <w:t xml:space="preserve">  </w:t>
      </w:r>
      <w:r>
        <w:rPr>
          <w:rFonts w:ascii="Cascadia Mono SemiBold" w:hAnsi="Cascadia Mono SemiBold" w:cs="Cascadia Mono SemiBold"/>
          <w:sz w:val="32"/>
          <w:szCs w:val="32"/>
        </w:rPr>
        <w:t>Configuration of a Smart home using IoT</w:t>
      </w:r>
      <w:r>
        <w:rPr>
          <w:rFonts w:ascii="Cascadia Mono SemiBold" w:hAnsi="Cascadia Mono SemiBold" w:cs="Cascadia Mono SemiBold"/>
          <w:sz w:val="28"/>
          <w:szCs w:val="28"/>
        </w:rPr>
        <w:t xml:space="preserve"> </w:t>
      </w:r>
      <w:r>
        <w:rPr>
          <w:rFonts w:ascii="Cascadia Mono SemiBold" w:hAnsi="Cascadia Mono SemiBold" w:cs="Cascadia Mono SemiBold"/>
          <w:sz w:val="28"/>
          <w:szCs w:val="28"/>
        </w:rPr>
        <w:t xml:space="preserve">has been executed </w:t>
      </w:r>
      <w:r w:rsidRPr="00E6758C">
        <w:rPr>
          <w:rFonts w:ascii="Cascadia Mono SemiBold" w:hAnsi="Cascadia Mono SemiBold" w:cs="Cascadia Mono SemiBold"/>
          <w:sz w:val="28"/>
          <w:szCs w:val="28"/>
        </w:rPr>
        <w:t>using Packet Tracer successfully</w:t>
      </w:r>
      <w:r>
        <w:rPr>
          <w:rFonts w:ascii="Cascadia Mono SemiBold" w:hAnsi="Cascadia Mono SemiBold" w:cs="Cascadia Mono SemiBold"/>
          <w:sz w:val="28"/>
          <w:szCs w:val="28"/>
        </w:rPr>
        <w:t>.</w:t>
      </w:r>
    </w:p>
    <w:p w14:paraId="2E0422AE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C4"/>
    <w:rsid w:val="004434A6"/>
    <w:rsid w:val="00607272"/>
    <w:rsid w:val="00F1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D8E8"/>
  <w15:chartTrackingRefBased/>
  <w15:docId w15:val="{FFB37831-C007-4BF1-8FDB-B2AF49C6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108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108C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F108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2023-06-04T11:36:00Z</dcterms:created>
  <dcterms:modified xsi:type="dcterms:W3CDTF">2023-06-04T11:38:00Z</dcterms:modified>
</cp:coreProperties>
</file>