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CIA 1</w:t>
      </w:r>
    </w:p>
    <w:p>
      <w:pPr>
        <w:jc w:val="center"/>
      </w:pPr>
      <w:r>
        <w:rPr>
          <w:sz w:val="22"/>
        </w:rPr>
        <w:t>Subject: python    |    Total Marks: 10    |    Date: 17-08-2026</w:t>
      </w:r>
    </w:p>
    <w:p/>
    <w:p>
      <w:r>
        <w:rPr>
          <w:b/>
          <w:sz w:val="26"/>
        </w:rPr>
        <w:t>Section A - K1 (Remember)</w:t>
      </w:r>
    </w:p>
    <w:p>
      <w:r>
        <w:t>1. State any two rules for defining valid identifiers in Python. [K1] (2 marks)</w:t>
      </w:r>
    </w:p>
    <w:p/>
    <w:p>
      <w:r>
        <w:rPr>
          <w:b/>
          <w:sz w:val="26"/>
        </w:rPr>
        <w:t>Section B - K2 (Understand)</w:t>
      </w:r>
    </w:p>
    <w:p>
      <w:r>
        <w:t>2. Explain the purpose of built-in numeric factory functions in Python with examples. [K2] (2 marks)</w:t>
      </w:r>
    </w:p>
    <w:p/>
    <w:p>
      <w:r>
        <w:rPr>
          <w:b/>
          <w:sz w:val="26"/>
        </w:rPr>
        <w:t>Section C - K3 (Apply)</w:t>
      </w:r>
    </w:p>
    <w:p>
      <w:r>
        <w:t>3. Write a Python code snippet using a loop to display all elements of a list along with their index positions. [K3] (2 marks)</w:t>
      </w:r>
    </w:p>
    <w:p/>
    <w:p>
      <w:r>
        <w:rPr>
          <w:b/>
          <w:sz w:val="26"/>
        </w:rPr>
        <w:t>Section D - K4 (Analyze)</w:t>
      </w:r>
    </w:p>
    <w:p>
      <w:r>
        <w:t>4. Differentiate between lists and tuples in Python based on their syntax and mutability. [K4] (2 marks)</w:t>
      </w:r>
    </w:p>
    <w:p/>
    <w:p>
      <w:r>
        <w:rPr>
          <w:b/>
          <w:sz w:val="26"/>
        </w:rPr>
        <w:t>Section E - K5 (Evaluate)</w:t>
      </w:r>
    </w:p>
    <w:p>
      <w:r>
        <w:t>5. Assess why a tuple is preferred over a list for storing fixed, read-only sequence data. [K5] (2 marks)</w:t>
      </w:r>
    </w:p>
    <w:p/>
    <w:p>
      <w:r>
        <w:rPr>
          <w:b/>
        </w:rPr>
        <w:t>TOTAL MARKS: 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