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1CC8" w14:textId="77777777" w:rsidR="007946A3" w:rsidRDefault="004623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DC11CC9" w14:textId="77777777" w:rsidR="007946A3" w:rsidRDefault="004623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DC11CCA" w14:textId="77777777" w:rsidR="007946A3" w:rsidRDefault="007946A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946A3" w14:paraId="3DC11CCD" w14:textId="77777777">
        <w:tc>
          <w:tcPr>
            <w:tcW w:w="4695" w:type="dxa"/>
          </w:tcPr>
          <w:p w14:paraId="3DC11CCB" w14:textId="77777777" w:rsidR="007946A3" w:rsidRDefault="0046237C">
            <w:r>
              <w:t>Date</w:t>
            </w:r>
          </w:p>
        </w:tc>
        <w:tc>
          <w:tcPr>
            <w:tcW w:w="4335" w:type="dxa"/>
          </w:tcPr>
          <w:p w14:paraId="3DC11CCC" w14:textId="4C9E4BE2" w:rsidR="007946A3" w:rsidRDefault="002B299F">
            <w:r>
              <w:t>10 March</w:t>
            </w:r>
            <w:r w:rsidR="0046237C">
              <w:t xml:space="preserve"> 2025</w:t>
            </w:r>
          </w:p>
        </w:tc>
      </w:tr>
      <w:tr w:rsidR="007946A3" w14:paraId="3DC11CD0" w14:textId="77777777">
        <w:tc>
          <w:tcPr>
            <w:tcW w:w="4695" w:type="dxa"/>
          </w:tcPr>
          <w:p w14:paraId="3DC11CCE" w14:textId="77777777" w:rsidR="007946A3" w:rsidRDefault="0046237C">
            <w:r>
              <w:t>Team ID</w:t>
            </w:r>
          </w:p>
        </w:tc>
        <w:tc>
          <w:tcPr>
            <w:tcW w:w="4335" w:type="dxa"/>
          </w:tcPr>
          <w:p w14:paraId="3DC11CCF" w14:textId="2C2A106D" w:rsidR="007946A3" w:rsidRDefault="0075604B">
            <w:r>
              <w:t>Team-</w:t>
            </w:r>
            <w:r w:rsidR="002B299F">
              <w:t>156659</w:t>
            </w:r>
          </w:p>
        </w:tc>
      </w:tr>
      <w:tr w:rsidR="007946A3" w14:paraId="3DC11CD3" w14:textId="77777777">
        <w:tc>
          <w:tcPr>
            <w:tcW w:w="4695" w:type="dxa"/>
          </w:tcPr>
          <w:p w14:paraId="3DC11CD1" w14:textId="77777777" w:rsidR="007946A3" w:rsidRDefault="0046237C">
            <w:r>
              <w:t>Project Name</w:t>
            </w:r>
          </w:p>
        </w:tc>
        <w:tc>
          <w:tcPr>
            <w:tcW w:w="4335" w:type="dxa"/>
          </w:tcPr>
          <w:p w14:paraId="516E742E" w14:textId="77777777" w:rsidR="0075604B" w:rsidRPr="00E40A96" w:rsidRDefault="0075604B" w:rsidP="0075604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3DC11CD2" w14:textId="156BF1C3" w:rsidR="007946A3" w:rsidRDefault="0075604B" w:rsidP="0075604B"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7946A3" w14:paraId="3DC11CD6" w14:textId="77777777">
        <w:tc>
          <w:tcPr>
            <w:tcW w:w="4695" w:type="dxa"/>
          </w:tcPr>
          <w:p w14:paraId="3DC11CD4" w14:textId="77777777" w:rsidR="007946A3" w:rsidRDefault="0046237C">
            <w:r>
              <w:t>Maximum Marks</w:t>
            </w:r>
          </w:p>
        </w:tc>
        <w:tc>
          <w:tcPr>
            <w:tcW w:w="4335" w:type="dxa"/>
          </w:tcPr>
          <w:p w14:paraId="3DC11CD5" w14:textId="77777777" w:rsidR="007946A3" w:rsidRDefault="0046237C">
            <w:r>
              <w:t>2 Marks</w:t>
            </w:r>
          </w:p>
        </w:tc>
      </w:tr>
    </w:tbl>
    <w:p w14:paraId="3DC11CD7" w14:textId="77777777" w:rsidR="007946A3" w:rsidRDefault="007946A3"/>
    <w:p w14:paraId="3DC11CD8" w14:textId="77777777" w:rsidR="007946A3" w:rsidRDefault="0046237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946A3" w14:paraId="3DC11CDC" w14:textId="77777777">
        <w:tc>
          <w:tcPr>
            <w:tcW w:w="846" w:type="dxa"/>
          </w:tcPr>
          <w:p w14:paraId="3DC11CD9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DC11CDA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DC11CDB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46A3" w14:paraId="3DC11CE0" w14:textId="77777777">
        <w:tc>
          <w:tcPr>
            <w:tcW w:w="846" w:type="dxa"/>
          </w:tcPr>
          <w:p w14:paraId="3DC11CDD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DC11CDE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DC11CDF" w14:textId="77777777" w:rsidR="007946A3" w:rsidRDefault="0046237C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</w:t>
            </w:r>
            <w:r>
              <w:t>usic streaming platform that integrates with a third-party API.</w:t>
            </w:r>
          </w:p>
        </w:tc>
      </w:tr>
      <w:tr w:rsidR="007946A3" w14:paraId="3DC11CE4" w14:textId="77777777">
        <w:tc>
          <w:tcPr>
            <w:tcW w:w="846" w:type="dxa"/>
          </w:tcPr>
          <w:p w14:paraId="3DC11CE1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DC11CE2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DC11CE3" w14:textId="77777777" w:rsidR="007946A3" w:rsidRDefault="0046237C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</w:t>
            </w:r>
            <w:r>
              <w:t>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946A3" w14:paraId="3DC11CE8" w14:textId="77777777">
        <w:tc>
          <w:tcPr>
            <w:tcW w:w="846" w:type="dxa"/>
          </w:tcPr>
          <w:p w14:paraId="3DC11CE5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DC11CE6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DC11CE7" w14:textId="77777777" w:rsidR="007946A3" w:rsidRDefault="0046237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</w:t>
            </w:r>
            <w:r>
              <w:rPr>
                <w:b/>
              </w:rPr>
              <w:t>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946A3" w14:paraId="3DC11CEC" w14:textId="77777777">
        <w:tc>
          <w:tcPr>
            <w:tcW w:w="846" w:type="dxa"/>
          </w:tcPr>
          <w:p w14:paraId="3DC11CE9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DC11CEA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Social Impact / Cu</w:t>
            </w:r>
            <w:r>
              <w:rPr>
                <w:b/>
              </w:rPr>
              <w:t>stomer Satisfaction</w:t>
            </w:r>
          </w:p>
        </w:tc>
        <w:tc>
          <w:tcPr>
            <w:tcW w:w="6710" w:type="dxa"/>
          </w:tcPr>
          <w:p w14:paraId="3DC11CEB" w14:textId="77777777" w:rsidR="007946A3" w:rsidRDefault="0046237C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</w:t>
            </w:r>
            <w:r>
              <w:t>ed suggestions, and social sharing</w:t>
            </w:r>
          </w:p>
        </w:tc>
      </w:tr>
      <w:tr w:rsidR="007946A3" w14:paraId="3DC11CF0" w14:textId="77777777">
        <w:tc>
          <w:tcPr>
            <w:tcW w:w="846" w:type="dxa"/>
          </w:tcPr>
          <w:p w14:paraId="3DC11CED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DC11CEE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DC11CEF" w14:textId="77777777" w:rsidR="007946A3" w:rsidRDefault="0046237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946A3" w14:paraId="3DC11CF4" w14:textId="77777777">
        <w:tc>
          <w:tcPr>
            <w:tcW w:w="846" w:type="dxa"/>
          </w:tcPr>
          <w:p w14:paraId="3DC11CF1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DC11CF2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DC11CF3" w14:textId="77777777" w:rsidR="007946A3" w:rsidRDefault="0046237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</w:t>
            </w:r>
            <w:r>
              <w:rPr>
                <w:b/>
              </w:rPr>
              <w:t>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DC11CF5" w14:textId="77777777" w:rsidR="007946A3" w:rsidRDefault="007946A3"/>
    <w:sectPr w:rsidR="007946A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6A3"/>
    <w:rsid w:val="002B299F"/>
    <w:rsid w:val="0046237C"/>
    <w:rsid w:val="0075604B"/>
    <w:rsid w:val="0079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1CC8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2025-03-10T09:43:00Z</dcterms:created>
  <dcterms:modified xsi:type="dcterms:W3CDTF">2025-03-10T09:43:00Z</dcterms:modified>
</cp:coreProperties>
</file>