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D" w14:textId="77777777" w:rsidR="00DB01B6" w:rsidRDefault="00DB01B6">
      <w:pPr>
        <w:pBdr>
          <w:top w:val="nil"/>
          <w:left w:val="nil"/>
          <w:bottom w:val="nil"/>
          <w:right w:val="nil"/>
          <w:between w:val="nil"/>
        </w:pBdr>
        <w:jc w:val="center"/>
      </w:pPr>
    </w:p>
    <w:p w14:paraId="0000000E" w14:textId="6D70F876" w:rsidR="00DB01B6" w:rsidRDefault="00356812">
      <w:pPr>
        <w:pBdr>
          <w:top w:val="nil"/>
          <w:left w:val="nil"/>
          <w:bottom w:val="nil"/>
          <w:right w:val="nil"/>
          <w:between w:val="nil"/>
        </w:pBdr>
        <w:jc w:val="center"/>
        <w:rPr>
          <w:b/>
          <w:bCs/>
        </w:rPr>
      </w:pPr>
      <w:r>
        <w:rPr>
          <w:b/>
          <w:bCs/>
        </w:rPr>
        <w:t>GAME DESIGN DOCUMENT</w:t>
      </w:r>
    </w:p>
    <w:p w14:paraId="57E2BFF7" w14:textId="77777777" w:rsidR="00356812" w:rsidRDefault="00356812" w:rsidP="00356812">
      <w:pPr>
        <w:pBdr>
          <w:top w:val="nil"/>
          <w:left w:val="nil"/>
          <w:bottom w:val="nil"/>
          <w:right w:val="nil"/>
          <w:between w:val="nil"/>
        </w:pBdr>
        <w:jc w:val="center"/>
        <w:rPr>
          <w:b/>
          <w:bCs/>
        </w:rPr>
      </w:pPr>
    </w:p>
    <w:p w14:paraId="60082E90" w14:textId="34EF3576" w:rsidR="00356812" w:rsidRDefault="00356812" w:rsidP="00356812">
      <w:pPr>
        <w:pBdr>
          <w:top w:val="nil"/>
          <w:left w:val="nil"/>
          <w:bottom w:val="nil"/>
          <w:right w:val="nil"/>
          <w:between w:val="nil"/>
        </w:pBdr>
        <w:jc w:val="center"/>
        <w:rPr>
          <w:b/>
          <w:bCs/>
        </w:rPr>
      </w:pPr>
      <w:r>
        <w:rPr>
          <w:b/>
          <w:bCs/>
        </w:rPr>
        <w:t>Demo(n)Tapes</w:t>
      </w:r>
    </w:p>
    <w:p w14:paraId="4A9ED9C6" w14:textId="77777777" w:rsidR="00356812" w:rsidRDefault="00356812" w:rsidP="00356812">
      <w:pPr>
        <w:pBdr>
          <w:top w:val="nil"/>
          <w:left w:val="nil"/>
          <w:bottom w:val="nil"/>
          <w:right w:val="nil"/>
          <w:between w:val="nil"/>
        </w:pBdr>
        <w:jc w:val="center"/>
        <w:rPr>
          <w:b/>
          <w:bCs/>
        </w:rPr>
      </w:pPr>
    </w:p>
    <w:p w14:paraId="4B15707F" w14:textId="77777777" w:rsidR="00356812" w:rsidRDefault="00356812" w:rsidP="00356812">
      <w:pPr>
        <w:pBdr>
          <w:top w:val="nil"/>
          <w:left w:val="nil"/>
          <w:bottom w:val="nil"/>
          <w:right w:val="nil"/>
          <w:between w:val="nil"/>
        </w:pBdr>
        <w:jc w:val="center"/>
        <w:rPr>
          <w:b/>
          <w:bCs/>
        </w:rPr>
      </w:pPr>
      <w:r>
        <w:rPr>
          <w:b/>
          <w:bCs/>
        </w:rPr>
        <w:t xml:space="preserve">Saku Nurmiranta, </w:t>
      </w:r>
      <w:r w:rsidRPr="00F23E84">
        <w:rPr>
          <w:b/>
          <w:bCs/>
        </w:rPr>
        <w:t>003712926</w:t>
      </w:r>
    </w:p>
    <w:p w14:paraId="6E0EBA5B" w14:textId="3A2F7ACC" w:rsidR="00EC4DFD" w:rsidRDefault="00EC4DFD">
      <w:pPr>
        <w:pBdr>
          <w:top w:val="nil"/>
          <w:left w:val="nil"/>
          <w:bottom w:val="nil"/>
          <w:right w:val="nil"/>
          <w:between w:val="nil"/>
        </w:pBdr>
        <w:jc w:val="center"/>
        <w:rPr>
          <w:b/>
          <w:bCs/>
          <w:noProof/>
        </w:rPr>
      </w:pPr>
    </w:p>
    <w:p w14:paraId="0000000F" w14:textId="095F4C84" w:rsidR="00DB01B6" w:rsidRDefault="00DB01B6">
      <w:pPr>
        <w:pBdr>
          <w:top w:val="nil"/>
          <w:left w:val="nil"/>
          <w:bottom w:val="nil"/>
          <w:right w:val="nil"/>
          <w:between w:val="nil"/>
        </w:pBdr>
        <w:jc w:val="center"/>
        <w:rPr>
          <w:b/>
          <w:bCs/>
        </w:rPr>
      </w:pPr>
    </w:p>
    <w:p w14:paraId="413FA470" w14:textId="0FE19D40" w:rsidR="00133A9B" w:rsidRDefault="00133A9B">
      <w:pPr>
        <w:pBdr>
          <w:top w:val="nil"/>
          <w:left w:val="nil"/>
          <w:bottom w:val="nil"/>
          <w:right w:val="nil"/>
          <w:between w:val="nil"/>
        </w:pBdr>
        <w:jc w:val="center"/>
        <w:rPr>
          <w:b/>
          <w:bCs/>
        </w:rPr>
      </w:pPr>
    </w:p>
    <w:p w14:paraId="50387A51" w14:textId="64104E1E" w:rsidR="0055714E" w:rsidRDefault="0055714E">
      <w:pPr>
        <w:pBdr>
          <w:top w:val="nil"/>
          <w:left w:val="nil"/>
          <w:bottom w:val="nil"/>
          <w:right w:val="nil"/>
          <w:between w:val="nil"/>
        </w:pBdr>
        <w:jc w:val="center"/>
        <w:rPr>
          <w:b/>
          <w:bCs/>
          <w:noProof/>
        </w:rPr>
      </w:pPr>
      <w:r>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Default="00356812">
      <w:pPr>
        <w:pBdr>
          <w:top w:val="nil"/>
          <w:left w:val="nil"/>
          <w:bottom w:val="nil"/>
          <w:right w:val="nil"/>
          <w:between w:val="nil"/>
        </w:pBdr>
        <w:jc w:val="center"/>
        <w:rPr>
          <w:b/>
          <w:bCs/>
        </w:rPr>
      </w:pPr>
    </w:p>
    <w:p w14:paraId="1DBB15C9" w14:textId="77777777" w:rsidR="00356812" w:rsidRDefault="00356812">
      <w:pPr>
        <w:pBdr>
          <w:top w:val="nil"/>
          <w:left w:val="nil"/>
          <w:bottom w:val="nil"/>
          <w:right w:val="nil"/>
          <w:between w:val="nil"/>
        </w:pBdr>
        <w:jc w:val="center"/>
        <w:rPr>
          <w:b/>
          <w:bCs/>
        </w:rPr>
      </w:pP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proofErr w:type="gramStart"/>
      <w:r>
        <w:rPr>
          <w:b/>
          <w:bCs/>
          <w:color w:val="404040"/>
          <w:sz w:val="24"/>
          <w:szCs w:val="24"/>
        </w:rPr>
        <w:t>actually making</w:t>
      </w:r>
      <w:proofErr w:type="gramEnd"/>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5BF01C93" w14:textId="1B965564" w:rsidR="00AB2543"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21881238" w:history="1">
            <w:r w:rsidR="00AB2543" w:rsidRPr="0036446E">
              <w:rPr>
                <w:rStyle w:val="Hyperlinkki"/>
                <w:noProof/>
              </w:rPr>
              <w:t>1. Executive Summary, Quick overview</w:t>
            </w:r>
            <w:r w:rsidR="00AB2543">
              <w:rPr>
                <w:noProof/>
                <w:webHidden/>
              </w:rPr>
              <w:tab/>
            </w:r>
            <w:r w:rsidR="00AB2543">
              <w:rPr>
                <w:noProof/>
                <w:webHidden/>
              </w:rPr>
              <w:fldChar w:fldCharType="begin"/>
            </w:r>
            <w:r w:rsidR="00AB2543">
              <w:rPr>
                <w:noProof/>
                <w:webHidden/>
              </w:rPr>
              <w:instrText xml:space="preserve"> PAGEREF _Toc221881238 \h </w:instrText>
            </w:r>
            <w:r w:rsidR="00AB2543">
              <w:rPr>
                <w:noProof/>
                <w:webHidden/>
              </w:rPr>
            </w:r>
            <w:r w:rsidR="00AB2543">
              <w:rPr>
                <w:noProof/>
                <w:webHidden/>
              </w:rPr>
              <w:fldChar w:fldCharType="separate"/>
            </w:r>
            <w:r w:rsidR="00AB2543">
              <w:rPr>
                <w:noProof/>
                <w:webHidden/>
              </w:rPr>
              <w:t>5</w:t>
            </w:r>
            <w:r w:rsidR="00AB2543">
              <w:rPr>
                <w:noProof/>
                <w:webHidden/>
              </w:rPr>
              <w:fldChar w:fldCharType="end"/>
            </w:r>
          </w:hyperlink>
        </w:p>
        <w:p w14:paraId="258519C2" w14:textId="2342A663"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39" w:history="1">
            <w:r w:rsidRPr="0036446E">
              <w:rPr>
                <w:rStyle w:val="Hyperlinkki"/>
                <w:noProof/>
              </w:rPr>
              <w:t>2. Target Audience</w:t>
            </w:r>
            <w:r>
              <w:rPr>
                <w:noProof/>
                <w:webHidden/>
              </w:rPr>
              <w:tab/>
            </w:r>
            <w:r>
              <w:rPr>
                <w:noProof/>
                <w:webHidden/>
              </w:rPr>
              <w:fldChar w:fldCharType="begin"/>
            </w:r>
            <w:r>
              <w:rPr>
                <w:noProof/>
                <w:webHidden/>
              </w:rPr>
              <w:instrText xml:space="preserve"> PAGEREF _Toc221881239 \h </w:instrText>
            </w:r>
            <w:r>
              <w:rPr>
                <w:noProof/>
                <w:webHidden/>
              </w:rPr>
            </w:r>
            <w:r>
              <w:rPr>
                <w:noProof/>
                <w:webHidden/>
              </w:rPr>
              <w:fldChar w:fldCharType="separate"/>
            </w:r>
            <w:r>
              <w:rPr>
                <w:noProof/>
                <w:webHidden/>
              </w:rPr>
              <w:t>6</w:t>
            </w:r>
            <w:r>
              <w:rPr>
                <w:noProof/>
                <w:webHidden/>
              </w:rPr>
              <w:fldChar w:fldCharType="end"/>
            </w:r>
          </w:hyperlink>
        </w:p>
        <w:p w14:paraId="7E39DF98" w14:textId="4A004895"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0" w:history="1">
            <w:r w:rsidRPr="0036446E">
              <w:rPr>
                <w:rStyle w:val="Hyperlinkki"/>
                <w:noProof/>
              </w:rPr>
              <w:t>3. Main Characters</w:t>
            </w:r>
            <w:r>
              <w:rPr>
                <w:noProof/>
                <w:webHidden/>
              </w:rPr>
              <w:tab/>
            </w:r>
            <w:r>
              <w:rPr>
                <w:noProof/>
                <w:webHidden/>
              </w:rPr>
              <w:fldChar w:fldCharType="begin"/>
            </w:r>
            <w:r>
              <w:rPr>
                <w:noProof/>
                <w:webHidden/>
              </w:rPr>
              <w:instrText xml:space="preserve"> PAGEREF _Toc221881240 \h </w:instrText>
            </w:r>
            <w:r>
              <w:rPr>
                <w:noProof/>
                <w:webHidden/>
              </w:rPr>
            </w:r>
            <w:r>
              <w:rPr>
                <w:noProof/>
                <w:webHidden/>
              </w:rPr>
              <w:fldChar w:fldCharType="separate"/>
            </w:r>
            <w:r>
              <w:rPr>
                <w:noProof/>
                <w:webHidden/>
              </w:rPr>
              <w:t>7</w:t>
            </w:r>
            <w:r>
              <w:rPr>
                <w:noProof/>
                <w:webHidden/>
              </w:rPr>
              <w:fldChar w:fldCharType="end"/>
            </w:r>
          </w:hyperlink>
        </w:p>
        <w:p w14:paraId="0D43CC4C" w14:textId="378C16D1"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1" w:history="1">
            <w:r w:rsidRPr="0036446E">
              <w:rPr>
                <w:rStyle w:val="Hyperlinkki"/>
                <w:noProof/>
              </w:rPr>
              <w:t>4. Main Features</w:t>
            </w:r>
            <w:r>
              <w:rPr>
                <w:noProof/>
                <w:webHidden/>
              </w:rPr>
              <w:tab/>
            </w:r>
            <w:r>
              <w:rPr>
                <w:noProof/>
                <w:webHidden/>
              </w:rPr>
              <w:fldChar w:fldCharType="begin"/>
            </w:r>
            <w:r>
              <w:rPr>
                <w:noProof/>
                <w:webHidden/>
              </w:rPr>
              <w:instrText xml:space="preserve"> PAGEREF _Toc221881241 \h </w:instrText>
            </w:r>
            <w:r>
              <w:rPr>
                <w:noProof/>
                <w:webHidden/>
              </w:rPr>
            </w:r>
            <w:r>
              <w:rPr>
                <w:noProof/>
                <w:webHidden/>
              </w:rPr>
              <w:fldChar w:fldCharType="separate"/>
            </w:r>
            <w:r>
              <w:rPr>
                <w:noProof/>
                <w:webHidden/>
              </w:rPr>
              <w:t>9</w:t>
            </w:r>
            <w:r>
              <w:rPr>
                <w:noProof/>
                <w:webHidden/>
              </w:rPr>
              <w:fldChar w:fldCharType="end"/>
            </w:r>
          </w:hyperlink>
        </w:p>
        <w:p w14:paraId="7D013FAB" w14:textId="7C1812C5"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2" w:history="1">
            <w:r w:rsidRPr="0036446E">
              <w:rPr>
                <w:rStyle w:val="Hyperlinkki"/>
                <w:noProof/>
              </w:rPr>
              <w:t>4.1 UI and UX</w:t>
            </w:r>
            <w:r>
              <w:rPr>
                <w:noProof/>
                <w:webHidden/>
              </w:rPr>
              <w:tab/>
            </w:r>
            <w:r>
              <w:rPr>
                <w:noProof/>
                <w:webHidden/>
              </w:rPr>
              <w:fldChar w:fldCharType="begin"/>
            </w:r>
            <w:r>
              <w:rPr>
                <w:noProof/>
                <w:webHidden/>
              </w:rPr>
              <w:instrText xml:space="preserve"> PAGEREF _Toc221881242 \h </w:instrText>
            </w:r>
            <w:r>
              <w:rPr>
                <w:noProof/>
                <w:webHidden/>
              </w:rPr>
            </w:r>
            <w:r>
              <w:rPr>
                <w:noProof/>
                <w:webHidden/>
              </w:rPr>
              <w:fldChar w:fldCharType="separate"/>
            </w:r>
            <w:r>
              <w:rPr>
                <w:noProof/>
                <w:webHidden/>
              </w:rPr>
              <w:t>9</w:t>
            </w:r>
            <w:r>
              <w:rPr>
                <w:noProof/>
                <w:webHidden/>
              </w:rPr>
              <w:fldChar w:fldCharType="end"/>
            </w:r>
          </w:hyperlink>
        </w:p>
        <w:p w14:paraId="33F48EF0" w14:textId="6826B15E"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3" w:history="1">
            <w:r w:rsidRPr="0036446E">
              <w:rPr>
                <w:rStyle w:val="Hyperlinkki"/>
                <w:noProof/>
              </w:rPr>
              <w:t>4.2 Core Gameplay Loop</w:t>
            </w:r>
            <w:r>
              <w:rPr>
                <w:noProof/>
                <w:webHidden/>
              </w:rPr>
              <w:tab/>
            </w:r>
            <w:r>
              <w:rPr>
                <w:noProof/>
                <w:webHidden/>
              </w:rPr>
              <w:fldChar w:fldCharType="begin"/>
            </w:r>
            <w:r>
              <w:rPr>
                <w:noProof/>
                <w:webHidden/>
              </w:rPr>
              <w:instrText xml:space="preserve"> PAGEREF _Toc221881243 \h </w:instrText>
            </w:r>
            <w:r>
              <w:rPr>
                <w:noProof/>
                <w:webHidden/>
              </w:rPr>
            </w:r>
            <w:r>
              <w:rPr>
                <w:noProof/>
                <w:webHidden/>
              </w:rPr>
              <w:fldChar w:fldCharType="separate"/>
            </w:r>
            <w:r>
              <w:rPr>
                <w:noProof/>
                <w:webHidden/>
              </w:rPr>
              <w:t>11</w:t>
            </w:r>
            <w:r>
              <w:rPr>
                <w:noProof/>
                <w:webHidden/>
              </w:rPr>
              <w:fldChar w:fldCharType="end"/>
            </w:r>
          </w:hyperlink>
        </w:p>
        <w:p w14:paraId="481C64EE" w14:textId="5D073F1A"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4" w:history="1">
            <w:r w:rsidRPr="0036446E">
              <w:rPr>
                <w:rStyle w:val="Hyperlinkki"/>
                <w:noProof/>
              </w:rPr>
              <w:t>4.3 Game Entity Characters, Operative agencies and character actions</w:t>
            </w:r>
            <w:r>
              <w:rPr>
                <w:noProof/>
                <w:webHidden/>
              </w:rPr>
              <w:tab/>
            </w:r>
            <w:r>
              <w:rPr>
                <w:noProof/>
                <w:webHidden/>
              </w:rPr>
              <w:fldChar w:fldCharType="begin"/>
            </w:r>
            <w:r>
              <w:rPr>
                <w:noProof/>
                <w:webHidden/>
              </w:rPr>
              <w:instrText xml:space="preserve"> PAGEREF _Toc221881244 \h </w:instrText>
            </w:r>
            <w:r>
              <w:rPr>
                <w:noProof/>
                <w:webHidden/>
              </w:rPr>
            </w:r>
            <w:r>
              <w:rPr>
                <w:noProof/>
                <w:webHidden/>
              </w:rPr>
              <w:fldChar w:fldCharType="separate"/>
            </w:r>
            <w:r>
              <w:rPr>
                <w:noProof/>
                <w:webHidden/>
              </w:rPr>
              <w:t>13</w:t>
            </w:r>
            <w:r>
              <w:rPr>
                <w:noProof/>
                <w:webHidden/>
              </w:rPr>
              <w:fldChar w:fldCharType="end"/>
            </w:r>
          </w:hyperlink>
        </w:p>
        <w:p w14:paraId="0458CCD7" w14:textId="53D42402"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5" w:history="1">
            <w:r w:rsidRPr="0036446E">
              <w:rPr>
                <w:rStyle w:val="Hyperlinkki"/>
                <w:noProof/>
              </w:rPr>
              <w:t>4.4 Aspects, Ideas and Conveyance</w:t>
            </w:r>
            <w:r>
              <w:rPr>
                <w:noProof/>
                <w:webHidden/>
              </w:rPr>
              <w:tab/>
            </w:r>
            <w:r>
              <w:rPr>
                <w:noProof/>
                <w:webHidden/>
              </w:rPr>
              <w:fldChar w:fldCharType="begin"/>
            </w:r>
            <w:r>
              <w:rPr>
                <w:noProof/>
                <w:webHidden/>
              </w:rPr>
              <w:instrText xml:space="preserve"> PAGEREF _Toc221881245 \h </w:instrText>
            </w:r>
            <w:r>
              <w:rPr>
                <w:noProof/>
                <w:webHidden/>
              </w:rPr>
            </w:r>
            <w:r>
              <w:rPr>
                <w:noProof/>
                <w:webHidden/>
              </w:rPr>
              <w:fldChar w:fldCharType="separate"/>
            </w:r>
            <w:r>
              <w:rPr>
                <w:noProof/>
                <w:webHidden/>
              </w:rPr>
              <w:t>17</w:t>
            </w:r>
            <w:r>
              <w:rPr>
                <w:noProof/>
                <w:webHidden/>
              </w:rPr>
              <w:fldChar w:fldCharType="end"/>
            </w:r>
          </w:hyperlink>
        </w:p>
        <w:p w14:paraId="5DB7076E" w14:textId="2E21E4D1"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6" w:history="1">
            <w:r w:rsidRPr="0036446E">
              <w:rPr>
                <w:rStyle w:val="Hyperlinkki"/>
                <w:noProof/>
              </w:rPr>
              <w:t>4.5 Tags (Emotional / Ideological systems)</w:t>
            </w:r>
            <w:r>
              <w:rPr>
                <w:noProof/>
                <w:webHidden/>
              </w:rPr>
              <w:tab/>
            </w:r>
            <w:r>
              <w:rPr>
                <w:noProof/>
                <w:webHidden/>
              </w:rPr>
              <w:fldChar w:fldCharType="begin"/>
            </w:r>
            <w:r>
              <w:rPr>
                <w:noProof/>
                <w:webHidden/>
              </w:rPr>
              <w:instrText xml:space="preserve"> PAGEREF _Toc221881246 \h </w:instrText>
            </w:r>
            <w:r>
              <w:rPr>
                <w:noProof/>
                <w:webHidden/>
              </w:rPr>
            </w:r>
            <w:r>
              <w:rPr>
                <w:noProof/>
                <w:webHidden/>
              </w:rPr>
              <w:fldChar w:fldCharType="separate"/>
            </w:r>
            <w:r>
              <w:rPr>
                <w:noProof/>
                <w:webHidden/>
              </w:rPr>
              <w:t>18</w:t>
            </w:r>
            <w:r>
              <w:rPr>
                <w:noProof/>
                <w:webHidden/>
              </w:rPr>
              <w:fldChar w:fldCharType="end"/>
            </w:r>
          </w:hyperlink>
        </w:p>
        <w:p w14:paraId="51A4F10F" w14:textId="5ED8FE4B"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7" w:history="1">
            <w:r w:rsidRPr="0036446E">
              <w:rPr>
                <w:rStyle w:val="Hyperlinkki"/>
                <w:noProof/>
              </w:rPr>
              <w:t>4.6 Tag-Pairs and genre specific systems</w:t>
            </w:r>
            <w:r>
              <w:rPr>
                <w:noProof/>
                <w:webHidden/>
              </w:rPr>
              <w:tab/>
            </w:r>
            <w:r>
              <w:rPr>
                <w:noProof/>
                <w:webHidden/>
              </w:rPr>
              <w:fldChar w:fldCharType="begin"/>
            </w:r>
            <w:r>
              <w:rPr>
                <w:noProof/>
                <w:webHidden/>
              </w:rPr>
              <w:instrText xml:space="preserve"> PAGEREF _Toc221881247 \h </w:instrText>
            </w:r>
            <w:r>
              <w:rPr>
                <w:noProof/>
                <w:webHidden/>
              </w:rPr>
            </w:r>
            <w:r>
              <w:rPr>
                <w:noProof/>
                <w:webHidden/>
              </w:rPr>
              <w:fldChar w:fldCharType="separate"/>
            </w:r>
            <w:r>
              <w:rPr>
                <w:noProof/>
                <w:webHidden/>
              </w:rPr>
              <w:t>19</w:t>
            </w:r>
            <w:r>
              <w:rPr>
                <w:noProof/>
                <w:webHidden/>
              </w:rPr>
              <w:fldChar w:fldCharType="end"/>
            </w:r>
          </w:hyperlink>
        </w:p>
        <w:p w14:paraId="3FC0AE15" w14:textId="356797EC"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8" w:history="1">
            <w:r w:rsidRPr="0036446E">
              <w:rPr>
                <w:rStyle w:val="Hyperlinkki"/>
                <w:noProof/>
              </w:rPr>
              <w:t>4.7. TRUE vs true, novelty, and gravity</w:t>
            </w:r>
            <w:r>
              <w:rPr>
                <w:noProof/>
                <w:webHidden/>
              </w:rPr>
              <w:tab/>
            </w:r>
            <w:r>
              <w:rPr>
                <w:noProof/>
                <w:webHidden/>
              </w:rPr>
              <w:fldChar w:fldCharType="begin"/>
            </w:r>
            <w:r>
              <w:rPr>
                <w:noProof/>
                <w:webHidden/>
              </w:rPr>
              <w:instrText xml:space="preserve"> PAGEREF _Toc221881248 \h </w:instrText>
            </w:r>
            <w:r>
              <w:rPr>
                <w:noProof/>
                <w:webHidden/>
              </w:rPr>
            </w:r>
            <w:r>
              <w:rPr>
                <w:noProof/>
                <w:webHidden/>
              </w:rPr>
              <w:fldChar w:fldCharType="separate"/>
            </w:r>
            <w:r>
              <w:rPr>
                <w:noProof/>
                <w:webHidden/>
              </w:rPr>
              <w:t>20</w:t>
            </w:r>
            <w:r>
              <w:rPr>
                <w:noProof/>
                <w:webHidden/>
              </w:rPr>
              <w:fldChar w:fldCharType="end"/>
            </w:r>
          </w:hyperlink>
        </w:p>
        <w:p w14:paraId="5DE3291A" w14:textId="3425F425"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49" w:history="1">
            <w:r w:rsidRPr="0036446E">
              <w:rPr>
                <w:rStyle w:val="Hyperlinkki"/>
                <w:noProof/>
              </w:rPr>
              <w:t>4.8 Track Construction and Recording</w:t>
            </w:r>
            <w:r>
              <w:rPr>
                <w:noProof/>
                <w:webHidden/>
              </w:rPr>
              <w:tab/>
            </w:r>
            <w:r>
              <w:rPr>
                <w:noProof/>
                <w:webHidden/>
              </w:rPr>
              <w:fldChar w:fldCharType="begin"/>
            </w:r>
            <w:r>
              <w:rPr>
                <w:noProof/>
                <w:webHidden/>
              </w:rPr>
              <w:instrText xml:space="preserve"> PAGEREF _Toc221881249 \h </w:instrText>
            </w:r>
            <w:r>
              <w:rPr>
                <w:noProof/>
                <w:webHidden/>
              </w:rPr>
            </w:r>
            <w:r>
              <w:rPr>
                <w:noProof/>
                <w:webHidden/>
              </w:rPr>
              <w:fldChar w:fldCharType="separate"/>
            </w:r>
            <w:r>
              <w:rPr>
                <w:noProof/>
                <w:webHidden/>
              </w:rPr>
              <w:t>22</w:t>
            </w:r>
            <w:r>
              <w:rPr>
                <w:noProof/>
                <w:webHidden/>
              </w:rPr>
              <w:fldChar w:fldCharType="end"/>
            </w:r>
          </w:hyperlink>
        </w:p>
        <w:p w14:paraId="6EACC39A" w14:textId="2FAC15B5"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0" w:history="1">
            <w:r w:rsidRPr="0036446E">
              <w:rPr>
                <w:rStyle w:val="Hyperlinkki"/>
                <w:noProof/>
              </w:rPr>
              <w:t>4.9 Band and Collective Systems</w:t>
            </w:r>
            <w:r>
              <w:rPr>
                <w:noProof/>
                <w:webHidden/>
              </w:rPr>
              <w:tab/>
            </w:r>
            <w:r>
              <w:rPr>
                <w:noProof/>
                <w:webHidden/>
              </w:rPr>
              <w:fldChar w:fldCharType="begin"/>
            </w:r>
            <w:r>
              <w:rPr>
                <w:noProof/>
                <w:webHidden/>
              </w:rPr>
              <w:instrText xml:space="preserve"> PAGEREF _Toc221881250 \h </w:instrText>
            </w:r>
            <w:r>
              <w:rPr>
                <w:noProof/>
                <w:webHidden/>
              </w:rPr>
            </w:r>
            <w:r>
              <w:rPr>
                <w:noProof/>
                <w:webHidden/>
              </w:rPr>
              <w:fldChar w:fldCharType="separate"/>
            </w:r>
            <w:r>
              <w:rPr>
                <w:noProof/>
                <w:webHidden/>
              </w:rPr>
              <w:t>24</w:t>
            </w:r>
            <w:r>
              <w:rPr>
                <w:noProof/>
                <w:webHidden/>
              </w:rPr>
              <w:fldChar w:fldCharType="end"/>
            </w:r>
          </w:hyperlink>
        </w:p>
        <w:p w14:paraId="74D8E021" w14:textId="0ACC9B73"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1" w:history="1">
            <w:r w:rsidRPr="0036446E">
              <w:rPr>
                <w:rStyle w:val="Hyperlinkki"/>
                <w:noProof/>
              </w:rPr>
              <w:t>4.10 Items and Item Mechanisms</w:t>
            </w:r>
            <w:r>
              <w:rPr>
                <w:noProof/>
                <w:webHidden/>
              </w:rPr>
              <w:tab/>
            </w:r>
            <w:r>
              <w:rPr>
                <w:noProof/>
                <w:webHidden/>
              </w:rPr>
              <w:fldChar w:fldCharType="begin"/>
            </w:r>
            <w:r>
              <w:rPr>
                <w:noProof/>
                <w:webHidden/>
              </w:rPr>
              <w:instrText xml:space="preserve"> PAGEREF _Toc221881251 \h </w:instrText>
            </w:r>
            <w:r>
              <w:rPr>
                <w:noProof/>
                <w:webHidden/>
              </w:rPr>
            </w:r>
            <w:r>
              <w:rPr>
                <w:noProof/>
                <w:webHidden/>
              </w:rPr>
              <w:fldChar w:fldCharType="separate"/>
            </w:r>
            <w:r>
              <w:rPr>
                <w:noProof/>
                <w:webHidden/>
              </w:rPr>
              <w:t>25</w:t>
            </w:r>
            <w:r>
              <w:rPr>
                <w:noProof/>
                <w:webHidden/>
              </w:rPr>
              <w:fldChar w:fldCharType="end"/>
            </w:r>
          </w:hyperlink>
        </w:p>
        <w:p w14:paraId="3F1B557D" w14:textId="1309A65C"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2" w:history="1">
            <w:r w:rsidRPr="0036446E">
              <w:rPr>
                <w:rStyle w:val="Hyperlinkki"/>
                <w:noProof/>
              </w:rPr>
              <w:t>4.11 Multiplayer Mode (The only game in town)</w:t>
            </w:r>
            <w:r>
              <w:rPr>
                <w:noProof/>
                <w:webHidden/>
              </w:rPr>
              <w:tab/>
            </w:r>
            <w:r>
              <w:rPr>
                <w:noProof/>
                <w:webHidden/>
              </w:rPr>
              <w:fldChar w:fldCharType="begin"/>
            </w:r>
            <w:r>
              <w:rPr>
                <w:noProof/>
                <w:webHidden/>
              </w:rPr>
              <w:instrText xml:space="preserve"> PAGEREF _Toc221881252 \h </w:instrText>
            </w:r>
            <w:r>
              <w:rPr>
                <w:noProof/>
                <w:webHidden/>
              </w:rPr>
            </w:r>
            <w:r>
              <w:rPr>
                <w:noProof/>
                <w:webHidden/>
              </w:rPr>
              <w:fldChar w:fldCharType="separate"/>
            </w:r>
            <w:r>
              <w:rPr>
                <w:noProof/>
                <w:webHidden/>
              </w:rPr>
              <w:t>26</w:t>
            </w:r>
            <w:r>
              <w:rPr>
                <w:noProof/>
                <w:webHidden/>
              </w:rPr>
              <w:fldChar w:fldCharType="end"/>
            </w:r>
          </w:hyperlink>
        </w:p>
        <w:p w14:paraId="16AB6DDC" w14:textId="4F4EE01B"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3" w:history="1">
            <w:r w:rsidRPr="0036446E">
              <w:rPr>
                <w:rStyle w:val="Hyperlinkki"/>
                <w:noProof/>
              </w:rPr>
              <w:t>5. Genre, Setting, Concept Art book*</w:t>
            </w:r>
            <w:r>
              <w:rPr>
                <w:noProof/>
                <w:webHidden/>
              </w:rPr>
              <w:tab/>
            </w:r>
            <w:r>
              <w:rPr>
                <w:noProof/>
                <w:webHidden/>
              </w:rPr>
              <w:fldChar w:fldCharType="begin"/>
            </w:r>
            <w:r>
              <w:rPr>
                <w:noProof/>
                <w:webHidden/>
              </w:rPr>
              <w:instrText xml:space="preserve"> PAGEREF _Toc221881253 \h </w:instrText>
            </w:r>
            <w:r>
              <w:rPr>
                <w:noProof/>
                <w:webHidden/>
              </w:rPr>
            </w:r>
            <w:r>
              <w:rPr>
                <w:noProof/>
                <w:webHidden/>
              </w:rPr>
              <w:fldChar w:fldCharType="separate"/>
            </w:r>
            <w:r>
              <w:rPr>
                <w:noProof/>
                <w:webHidden/>
              </w:rPr>
              <w:t>27</w:t>
            </w:r>
            <w:r>
              <w:rPr>
                <w:noProof/>
                <w:webHidden/>
              </w:rPr>
              <w:fldChar w:fldCharType="end"/>
            </w:r>
          </w:hyperlink>
        </w:p>
        <w:p w14:paraId="49A25568" w14:textId="1124D389"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4" w:history="1">
            <w:r w:rsidRPr="0036446E">
              <w:rPr>
                <w:rStyle w:val="Hyperlinkki"/>
                <w:noProof/>
              </w:rPr>
              <w:t>6. Enemies, NPCs, Other objects</w:t>
            </w:r>
            <w:r>
              <w:rPr>
                <w:noProof/>
                <w:webHidden/>
              </w:rPr>
              <w:tab/>
            </w:r>
            <w:r>
              <w:rPr>
                <w:noProof/>
                <w:webHidden/>
              </w:rPr>
              <w:fldChar w:fldCharType="begin"/>
            </w:r>
            <w:r>
              <w:rPr>
                <w:noProof/>
                <w:webHidden/>
              </w:rPr>
              <w:instrText xml:space="preserve"> PAGEREF _Toc221881254 \h </w:instrText>
            </w:r>
            <w:r>
              <w:rPr>
                <w:noProof/>
                <w:webHidden/>
              </w:rPr>
            </w:r>
            <w:r>
              <w:rPr>
                <w:noProof/>
                <w:webHidden/>
              </w:rPr>
              <w:fldChar w:fldCharType="separate"/>
            </w:r>
            <w:r>
              <w:rPr>
                <w:noProof/>
                <w:webHidden/>
              </w:rPr>
              <w:t>28</w:t>
            </w:r>
            <w:r>
              <w:rPr>
                <w:noProof/>
                <w:webHidden/>
              </w:rPr>
              <w:fldChar w:fldCharType="end"/>
            </w:r>
          </w:hyperlink>
        </w:p>
        <w:p w14:paraId="73B3515E" w14:textId="761A2DE3"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5" w:history="1">
            <w:r w:rsidRPr="0036446E">
              <w:rPr>
                <w:rStyle w:val="Hyperlinkki"/>
                <w:noProof/>
              </w:rPr>
              <w:t>7. Story board, script*</w:t>
            </w:r>
            <w:r>
              <w:rPr>
                <w:noProof/>
                <w:webHidden/>
              </w:rPr>
              <w:tab/>
            </w:r>
            <w:r>
              <w:rPr>
                <w:noProof/>
                <w:webHidden/>
              </w:rPr>
              <w:fldChar w:fldCharType="begin"/>
            </w:r>
            <w:r>
              <w:rPr>
                <w:noProof/>
                <w:webHidden/>
              </w:rPr>
              <w:instrText xml:space="preserve"> PAGEREF _Toc221881255 \h </w:instrText>
            </w:r>
            <w:r>
              <w:rPr>
                <w:noProof/>
                <w:webHidden/>
              </w:rPr>
            </w:r>
            <w:r>
              <w:rPr>
                <w:noProof/>
                <w:webHidden/>
              </w:rPr>
              <w:fldChar w:fldCharType="separate"/>
            </w:r>
            <w:r>
              <w:rPr>
                <w:noProof/>
                <w:webHidden/>
              </w:rPr>
              <w:t>29</w:t>
            </w:r>
            <w:r>
              <w:rPr>
                <w:noProof/>
                <w:webHidden/>
              </w:rPr>
              <w:fldChar w:fldCharType="end"/>
            </w:r>
          </w:hyperlink>
        </w:p>
        <w:p w14:paraId="41457424" w14:textId="130CE3BD"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6" w:history="1">
            <w:r w:rsidRPr="0036446E">
              <w:rPr>
                <w:rStyle w:val="Hyperlinkki"/>
                <w:noProof/>
              </w:rPr>
              <w:t>7.1 Story overview</w:t>
            </w:r>
            <w:r>
              <w:rPr>
                <w:noProof/>
                <w:webHidden/>
              </w:rPr>
              <w:tab/>
            </w:r>
            <w:r>
              <w:rPr>
                <w:noProof/>
                <w:webHidden/>
              </w:rPr>
              <w:fldChar w:fldCharType="begin"/>
            </w:r>
            <w:r>
              <w:rPr>
                <w:noProof/>
                <w:webHidden/>
              </w:rPr>
              <w:instrText xml:space="preserve"> PAGEREF _Toc221881256 \h </w:instrText>
            </w:r>
            <w:r>
              <w:rPr>
                <w:noProof/>
                <w:webHidden/>
              </w:rPr>
            </w:r>
            <w:r>
              <w:rPr>
                <w:noProof/>
                <w:webHidden/>
              </w:rPr>
              <w:fldChar w:fldCharType="separate"/>
            </w:r>
            <w:r>
              <w:rPr>
                <w:noProof/>
                <w:webHidden/>
              </w:rPr>
              <w:t>29</w:t>
            </w:r>
            <w:r>
              <w:rPr>
                <w:noProof/>
                <w:webHidden/>
              </w:rPr>
              <w:fldChar w:fldCharType="end"/>
            </w:r>
          </w:hyperlink>
        </w:p>
        <w:p w14:paraId="20855F9F" w14:textId="663C11C1"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7" w:history="1">
            <w:r w:rsidRPr="0036446E">
              <w:rPr>
                <w:rStyle w:val="Hyperlinkki"/>
                <w:noProof/>
              </w:rPr>
              <w:t>7.2 Progression, World 1</w:t>
            </w:r>
            <w:r>
              <w:rPr>
                <w:noProof/>
                <w:webHidden/>
              </w:rPr>
              <w:tab/>
            </w:r>
            <w:r>
              <w:rPr>
                <w:noProof/>
                <w:webHidden/>
              </w:rPr>
              <w:fldChar w:fldCharType="begin"/>
            </w:r>
            <w:r>
              <w:rPr>
                <w:noProof/>
                <w:webHidden/>
              </w:rPr>
              <w:instrText xml:space="preserve"> PAGEREF _Toc221881257 \h </w:instrText>
            </w:r>
            <w:r>
              <w:rPr>
                <w:noProof/>
                <w:webHidden/>
              </w:rPr>
            </w:r>
            <w:r>
              <w:rPr>
                <w:noProof/>
                <w:webHidden/>
              </w:rPr>
              <w:fldChar w:fldCharType="separate"/>
            </w:r>
            <w:r>
              <w:rPr>
                <w:noProof/>
                <w:webHidden/>
              </w:rPr>
              <w:t>29</w:t>
            </w:r>
            <w:r>
              <w:rPr>
                <w:noProof/>
                <w:webHidden/>
              </w:rPr>
              <w:fldChar w:fldCharType="end"/>
            </w:r>
          </w:hyperlink>
        </w:p>
        <w:p w14:paraId="37B228BC" w14:textId="7D12611D"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8" w:history="1">
            <w:r w:rsidRPr="0036446E">
              <w:rPr>
                <w:rStyle w:val="Hyperlinkki"/>
                <w:noProof/>
              </w:rPr>
              <w:t>7.9 Progression, World 2 …</w:t>
            </w:r>
            <w:r>
              <w:rPr>
                <w:noProof/>
                <w:webHidden/>
              </w:rPr>
              <w:tab/>
            </w:r>
            <w:r>
              <w:rPr>
                <w:noProof/>
                <w:webHidden/>
              </w:rPr>
              <w:fldChar w:fldCharType="begin"/>
            </w:r>
            <w:r>
              <w:rPr>
                <w:noProof/>
                <w:webHidden/>
              </w:rPr>
              <w:instrText xml:space="preserve"> PAGEREF _Toc221881258 \h </w:instrText>
            </w:r>
            <w:r>
              <w:rPr>
                <w:noProof/>
                <w:webHidden/>
              </w:rPr>
            </w:r>
            <w:r>
              <w:rPr>
                <w:noProof/>
                <w:webHidden/>
              </w:rPr>
              <w:fldChar w:fldCharType="separate"/>
            </w:r>
            <w:r>
              <w:rPr>
                <w:noProof/>
                <w:webHidden/>
              </w:rPr>
              <w:t>29</w:t>
            </w:r>
            <w:r>
              <w:rPr>
                <w:noProof/>
                <w:webHidden/>
              </w:rPr>
              <w:fldChar w:fldCharType="end"/>
            </w:r>
          </w:hyperlink>
        </w:p>
        <w:p w14:paraId="48D18332" w14:textId="28323E2B"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59" w:history="1">
            <w:r w:rsidRPr="0036446E">
              <w:rPr>
                <w:rStyle w:val="Hyperlinkki"/>
                <w:noProof/>
              </w:rPr>
              <w:t>8. Technical definitions, Tech guide*</w:t>
            </w:r>
            <w:r>
              <w:rPr>
                <w:noProof/>
                <w:webHidden/>
              </w:rPr>
              <w:tab/>
            </w:r>
            <w:r>
              <w:rPr>
                <w:noProof/>
                <w:webHidden/>
              </w:rPr>
              <w:fldChar w:fldCharType="begin"/>
            </w:r>
            <w:r>
              <w:rPr>
                <w:noProof/>
                <w:webHidden/>
              </w:rPr>
              <w:instrText xml:space="preserve"> PAGEREF _Toc221881259 \h </w:instrText>
            </w:r>
            <w:r>
              <w:rPr>
                <w:noProof/>
                <w:webHidden/>
              </w:rPr>
            </w:r>
            <w:r>
              <w:rPr>
                <w:noProof/>
                <w:webHidden/>
              </w:rPr>
              <w:fldChar w:fldCharType="separate"/>
            </w:r>
            <w:r>
              <w:rPr>
                <w:noProof/>
                <w:webHidden/>
              </w:rPr>
              <w:t>30</w:t>
            </w:r>
            <w:r>
              <w:rPr>
                <w:noProof/>
                <w:webHidden/>
              </w:rPr>
              <w:fldChar w:fldCharType="end"/>
            </w:r>
          </w:hyperlink>
        </w:p>
        <w:p w14:paraId="28A2F945" w14:textId="329EC58A"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60" w:history="1">
            <w:r w:rsidRPr="0036446E">
              <w:rPr>
                <w:rStyle w:val="Hyperlinkki"/>
                <w:noProof/>
              </w:rPr>
              <w:t>8.1 Platforms, versions</w:t>
            </w:r>
            <w:r>
              <w:rPr>
                <w:noProof/>
                <w:webHidden/>
              </w:rPr>
              <w:tab/>
            </w:r>
            <w:r>
              <w:rPr>
                <w:noProof/>
                <w:webHidden/>
              </w:rPr>
              <w:fldChar w:fldCharType="begin"/>
            </w:r>
            <w:r>
              <w:rPr>
                <w:noProof/>
                <w:webHidden/>
              </w:rPr>
              <w:instrText xml:space="preserve"> PAGEREF _Toc221881260 \h </w:instrText>
            </w:r>
            <w:r>
              <w:rPr>
                <w:noProof/>
                <w:webHidden/>
              </w:rPr>
            </w:r>
            <w:r>
              <w:rPr>
                <w:noProof/>
                <w:webHidden/>
              </w:rPr>
              <w:fldChar w:fldCharType="separate"/>
            </w:r>
            <w:r>
              <w:rPr>
                <w:noProof/>
                <w:webHidden/>
              </w:rPr>
              <w:t>30</w:t>
            </w:r>
            <w:r>
              <w:rPr>
                <w:noProof/>
                <w:webHidden/>
              </w:rPr>
              <w:fldChar w:fldCharType="end"/>
            </w:r>
          </w:hyperlink>
        </w:p>
        <w:p w14:paraId="0F419952" w14:textId="5EA6DB1B"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61" w:history="1">
            <w:r w:rsidRPr="0036446E">
              <w:rPr>
                <w:rStyle w:val="Hyperlinkki"/>
                <w:noProof/>
              </w:rPr>
              <w:t>8.2 Control Scheme</w:t>
            </w:r>
            <w:r>
              <w:rPr>
                <w:noProof/>
                <w:webHidden/>
              </w:rPr>
              <w:tab/>
            </w:r>
            <w:r>
              <w:rPr>
                <w:noProof/>
                <w:webHidden/>
              </w:rPr>
              <w:fldChar w:fldCharType="begin"/>
            </w:r>
            <w:r>
              <w:rPr>
                <w:noProof/>
                <w:webHidden/>
              </w:rPr>
              <w:instrText xml:space="preserve"> PAGEREF _Toc221881261 \h </w:instrText>
            </w:r>
            <w:r>
              <w:rPr>
                <w:noProof/>
                <w:webHidden/>
              </w:rPr>
            </w:r>
            <w:r>
              <w:rPr>
                <w:noProof/>
                <w:webHidden/>
              </w:rPr>
              <w:fldChar w:fldCharType="separate"/>
            </w:r>
            <w:r>
              <w:rPr>
                <w:noProof/>
                <w:webHidden/>
              </w:rPr>
              <w:t>30</w:t>
            </w:r>
            <w:r>
              <w:rPr>
                <w:noProof/>
                <w:webHidden/>
              </w:rPr>
              <w:fldChar w:fldCharType="end"/>
            </w:r>
          </w:hyperlink>
        </w:p>
        <w:p w14:paraId="62A39CAE" w14:textId="5A285CC2"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62" w:history="1">
            <w:r w:rsidRPr="0036446E">
              <w:rPr>
                <w:rStyle w:val="Hyperlinkki"/>
                <w:noProof/>
              </w:rPr>
              <w:t>8.3 Limitations</w:t>
            </w:r>
            <w:r>
              <w:rPr>
                <w:noProof/>
                <w:webHidden/>
              </w:rPr>
              <w:tab/>
            </w:r>
            <w:r>
              <w:rPr>
                <w:noProof/>
                <w:webHidden/>
              </w:rPr>
              <w:fldChar w:fldCharType="begin"/>
            </w:r>
            <w:r>
              <w:rPr>
                <w:noProof/>
                <w:webHidden/>
              </w:rPr>
              <w:instrText xml:space="preserve"> PAGEREF _Toc221881262 \h </w:instrText>
            </w:r>
            <w:r>
              <w:rPr>
                <w:noProof/>
                <w:webHidden/>
              </w:rPr>
            </w:r>
            <w:r>
              <w:rPr>
                <w:noProof/>
                <w:webHidden/>
              </w:rPr>
              <w:fldChar w:fldCharType="separate"/>
            </w:r>
            <w:r>
              <w:rPr>
                <w:noProof/>
                <w:webHidden/>
              </w:rPr>
              <w:t>30</w:t>
            </w:r>
            <w:r>
              <w:rPr>
                <w:noProof/>
                <w:webHidden/>
              </w:rPr>
              <w:fldChar w:fldCharType="end"/>
            </w:r>
          </w:hyperlink>
        </w:p>
        <w:p w14:paraId="39BE9A66" w14:textId="6C344A61"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63" w:history="1">
            <w:r w:rsidRPr="0036446E">
              <w:rPr>
                <w:rStyle w:val="Hyperlinkki"/>
                <w:noProof/>
              </w:rPr>
              <w:t>9. Business definitions*</w:t>
            </w:r>
            <w:r>
              <w:rPr>
                <w:noProof/>
                <w:webHidden/>
              </w:rPr>
              <w:tab/>
            </w:r>
            <w:r>
              <w:rPr>
                <w:noProof/>
                <w:webHidden/>
              </w:rPr>
              <w:fldChar w:fldCharType="begin"/>
            </w:r>
            <w:r>
              <w:rPr>
                <w:noProof/>
                <w:webHidden/>
              </w:rPr>
              <w:instrText xml:space="preserve"> PAGEREF _Toc221881263 \h </w:instrText>
            </w:r>
            <w:r>
              <w:rPr>
                <w:noProof/>
                <w:webHidden/>
              </w:rPr>
            </w:r>
            <w:r>
              <w:rPr>
                <w:noProof/>
                <w:webHidden/>
              </w:rPr>
              <w:fldChar w:fldCharType="separate"/>
            </w:r>
            <w:r>
              <w:rPr>
                <w:noProof/>
                <w:webHidden/>
              </w:rPr>
              <w:t>31</w:t>
            </w:r>
            <w:r>
              <w:rPr>
                <w:noProof/>
                <w:webHidden/>
              </w:rPr>
              <w:fldChar w:fldCharType="end"/>
            </w:r>
          </w:hyperlink>
        </w:p>
        <w:p w14:paraId="60361711" w14:textId="4E9AD197"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64" w:history="1">
            <w:r w:rsidRPr="0036446E">
              <w:rPr>
                <w:rStyle w:val="Hyperlinkki"/>
                <w:noProof/>
              </w:rPr>
              <w:t>9.1 In-app purchases</w:t>
            </w:r>
            <w:r>
              <w:rPr>
                <w:noProof/>
                <w:webHidden/>
              </w:rPr>
              <w:tab/>
            </w:r>
            <w:r>
              <w:rPr>
                <w:noProof/>
                <w:webHidden/>
              </w:rPr>
              <w:fldChar w:fldCharType="begin"/>
            </w:r>
            <w:r>
              <w:rPr>
                <w:noProof/>
                <w:webHidden/>
              </w:rPr>
              <w:instrText xml:space="preserve"> PAGEREF _Toc221881264 \h </w:instrText>
            </w:r>
            <w:r>
              <w:rPr>
                <w:noProof/>
                <w:webHidden/>
              </w:rPr>
            </w:r>
            <w:r>
              <w:rPr>
                <w:noProof/>
                <w:webHidden/>
              </w:rPr>
              <w:fldChar w:fldCharType="separate"/>
            </w:r>
            <w:r>
              <w:rPr>
                <w:noProof/>
                <w:webHidden/>
              </w:rPr>
              <w:t>31</w:t>
            </w:r>
            <w:r>
              <w:rPr>
                <w:noProof/>
                <w:webHidden/>
              </w:rPr>
              <w:fldChar w:fldCharType="end"/>
            </w:r>
          </w:hyperlink>
        </w:p>
        <w:p w14:paraId="161FC31E" w14:textId="2E6684D0" w:rsidR="00AB2543" w:rsidRDefault="00AB2543">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65" w:history="1">
            <w:r w:rsidRPr="0036446E">
              <w:rPr>
                <w:rStyle w:val="Hyperlinkki"/>
                <w:noProof/>
              </w:rPr>
              <w:t>9.2 DLC packs</w:t>
            </w:r>
            <w:r>
              <w:rPr>
                <w:noProof/>
                <w:webHidden/>
              </w:rPr>
              <w:tab/>
            </w:r>
            <w:r>
              <w:rPr>
                <w:noProof/>
                <w:webHidden/>
              </w:rPr>
              <w:fldChar w:fldCharType="begin"/>
            </w:r>
            <w:r>
              <w:rPr>
                <w:noProof/>
                <w:webHidden/>
              </w:rPr>
              <w:instrText xml:space="preserve"> PAGEREF _Toc221881265 \h </w:instrText>
            </w:r>
            <w:r>
              <w:rPr>
                <w:noProof/>
                <w:webHidden/>
              </w:rPr>
            </w:r>
            <w:r>
              <w:rPr>
                <w:noProof/>
                <w:webHidden/>
              </w:rPr>
              <w:fldChar w:fldCharType="separate"/>
            </w:r>
            <w:r>
              <w:rPr>
                <w:noProof/>
                <w:webHidden/>
              </w:rPr>
              <w:t>31</w:t>
            </w:r>
            <w:r>
              <w:rPr>
                <w:noProof/>
                <w:webHidden/>
              </w:rPr>
              <w:fldChar w:fldCharType="end"/>
            </w:r>
          </w:hyperlink>
        </w:p>
        <w:p w14:paraId="5B8D0481" w14:textId="185A492D"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66" w:history="1">
            <w:r w:rsidRPr="0036446E">
              <w:rPr>
                <w:rStyle w:val="Hyperlinkki"/>
                <w:noProof/>
              </w:rPr>
              <w:t>10. Outsourced/Bought Assets</w:t>
            </w:r>
            <w:r>
              <w:rPr>
                <w:noProof/>
                <w:webHidden/>
              </w:rPr>
              <w:tab/>
            </w:r>
            <w:r>
              <w:rPr>
                <w:noProof/>
                <w:webHidden/>
              </w:rPr>
              <w:fldChar w:fldCharType="begin"/>
            </w:r>
            <w:r>
              <w:rPr>
                <w:noProof/>
                <w:webHidden/>
              </w:rPr>
              <w:instrText xml:space="preserve"> PAGEREF _Toc221881266 \h </w:instrText>
            </w:r>
            <w:r>
              <w:rPr>
                <w:noProof/>
                <w:webHidden/>
              </w:rPr>
            </w:r>
            <w:r>
              <w:rPr>
                <w:noProof/>
                <w:webHidden/>
              </w:rPr>
              <w:fldChar w:fldCharType="separate"/>
            </w:r>
            <w:r>
              <w:rPr>
                <w:noProof/>
                <w:webHidden/>
              </w:rPr>
              <w:t>32</w:t>
            </w:r>
            <w:r>
              <w:rPr>
                <w:noProof/>
                <w:webHidden/>
              </w:rPr>
              <w:fldChar w:fldCharType="end"/>
            </w:r>
          </w:hyperlink>
        </w:p>
        <w:p w14:paraId="4BF2A1F4" w14:textId="1434D286"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67" w:history="1">
            <w:r w:rsidRPr="0036446E">
              <w:rPr>
                <w:rStyle w:val="Hyperlinkki"/>
                <w:noProof/>
              </w:rPr>
              <w:t>11. Technical Terms</w:t>
            </w:r>
            <w:r>
              <w:rPr>
                <w:noProof/>
                <w:webHidden/>
              </w:rPr>
              <w:tab/>
            </w:r>
            <w:r>
              <w:rPr>
                <w:noProof/>
                <w:webHidden/>
              </w:rPr>
              <w:fldChar w:fldCharType="begin"/>
            </w:r>
            <w:r>
              <w:rPr>
                <w:noProof/>
                <w:webHidden/>
              </w:rPr>
              <w:instrText xml:space="preserve"> PAGEREF _Toc221881267 \h </w:instrText>
            </w:r>
            <w:r>
              <w:rPr>
                <w:noProof/>
                <w:webHidden/>
              </w:rPr>
            </w:r>
            <w:r>
              <w:rPr>
                <w:noProof/>
                <w:webHidden/>
              </w:rPr>
              <w:fldChar w:fldCharType="separate"/>
            </w:r>
            <w:r>
              <w:rPr>
                <w:noProof/>
                <w:webHidden/>
              </w:rPr>
              <w:t>33</w:t>
            </w:r>
            <w:r>
              <w:rPr>
                <w:noProof/>
                <w:webHidden/>
              </w:rPr>
              <w:fldChar w:fldCharType="end"/>
            </w:r>
          </w:hyperlink>
        </w:p>
        <w:p w14:paraId="363BE65B" w14:textId="5D904151" w:rsidR="00AB2543" w:rsidRDefault="00AB2543">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881268" w:history="1">
            <w:r w:rsidRPr="0036446E">
              <w:rPr>
                <w:rStyle w:val="Hyperlinkki"/>
                <w:noProof/>
              </w:rPr>
              <w:t>12. Systems reference</w:t>
            </w:r>
            <w:r>
              <w:rPr>
                <w:noProof/>
                <w:webHidden/>
              </w:rPr>
              <w:tab/>
            </w:r>
            <w:r>
              <w:rPr>
                <w:noProof/>
                <w:webHidden/>
              </w:rPr>
              <w:fldChar w:fldCharType="begin"/>
            </w:r>
            <w:r>
              <w:rPr>
                <w:noProof/>
                <w:webHidden/>
              </w:rPr>
              <w:instrText xml:space="preserve"> PAGEREF _Toc221881268 \h </w:instrText>
            </w:r>
            <w:r>
              <w:rPr>
                <w:noProof/>
                <w:webHidden/>
              </w:rPr>
            </w:r>
            <w:r>
              <w:rPr>
                <w:noProof/>
                <w:webHidden/>
              </w:rPr>
              <w:fldChar w:fldCharType="separate"/>
            </w:r>
            <w:r>
              <w:rPr>
                <w:noProof/>
                <w:webHidden/>
              </w:rPr>
              <w:t>37</w:t>
            </w:r>
            <w:r>
              <w:rPr>
                <w:noProof/>
                <w:webHidden/>
              </w:rPr>
              <w:fldChar w:fldCharType="end"/>
            </w:r>
          </w:hyperlink>
        </w:p>
        <w:p w14:paraId="5CF90B19" w14:textId="33010D4C"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21881238"/>
      <w:r>
        <w:lastRenderedPageBreak/>
        <w:t>1. Executive Summary, Quick overview</w:t>
      </w:r>
      <w:bookmarkEnd w:id="0"/>
    </w:p>
    <w:p w14:paraId="4E340F53" w14:textId="77777777" w:rsidR="003B6D7E" w:rsidRDefault="003B6D7E"/>
    <w:p w14:paraId="0DB5425D" w14:textId="77777777" w:rsidR="0018658C" w:rsidRDefault="0018658C"/>
    <w:p w14:paraId="603B03D4" w14:textId="5187AD23" w:rsidR="003B6D7E" w:rsidRPr="00BD6441" w:rsidRDefault="003B6D7E" w:rsidP="0018658C">
      <w:pPr>
        <w:spacing w:line="360" w:lineRule="auto"/>
        <w:jc w:val="both"/>
        <w:rPr>
          <w:i/>
          <w:iCs/>
          <w:color w:val="EE0000"/>
          <w:sz w:val="24"/>
          <w:szCs w:val="24"/>
        </w:rPr>
      </w:pPr>
      <w:bookmarkStart w:id="1" w:name="_Hlk213762882"/>
      <w:r w:rsidRPr="0018658C">
        <w:rPr>
          <w:sz w:val="24"/>
          <w:szCs w:val="24"/>
        </w:rPr>
        <w:t xml:space="preserve">Demo(n)Tapes is 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sidRPr="007F149E">
        <w:rPr>
          <w:sz w:val="24"/>
          <w:szCs w:val="24"/>
        </w:rPr>
        <w:t>It is also</w:t>
      </w:r>
      <w:r w:rsidR="00C148B8" w:rsidRPr="007F149E">
        <w:rPr>
          <w:sz w:val="24"/>
          <w:szCs w:val="24"/>
        </w:rPr>
        <w:t xml:space="preserve"> an art project that seeks to embrace both the DIY-spirit of the scene it simulates, and the anti-establishment attitude prevalent in it</w:t>
      </w:r>
      <w:r w:rsidR="007F149E" w:rsidRPr="007F149E">
        <w:rPr>
          <w:sz w:val="24"/>
          <w:szCs w:val="24"/>
        </w:rPr>
        <w:t>.</w:t>
      </w:r>
    </w:p>
    <w:p w14:paraId="719C1A49" w14:textId="77777777" w:rsidR="0018658C" w:rsidRPr="0018658C" w:rsidRDefault="0018658C" w:rsidP="00C148B8">
      <w:pPr>
        <w:pStyle w:val="Normaali2"/>
      </w:pPr>
    </w:p>
    <w:p w14:paraId="397BBA8D" w14:textId="2138F134"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w:t>
      </w:r>
      <w:r w:rsidR="00437C79">
        <w:t xml:space="preserve"> (called The Hole)</w:t>
      </w:r>
      <w:r w:rsidRPr="0018658C">
        <w:t xml:space="preserve">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Black Metal</w:t>
      </w:r>
      <w:r w:rsidRPr="0018658C">
        <w:t>,</w:t>
      </w:r>
      <w:r w:rsidR="00437C79">
        <w:t xml:space="preserve"> by participating in it through creation of demos,</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7448411A"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w:t>
      </w:r>
      <w:r w:rsidR="00437C79">
        <w:rPr>
          <w:sz w:val="24"/>
          <w:szCs w:val="24"/>
        </w:rPr>
        <w:t>authenticity striving creation</w:t>
      </w:r>
      <w:r w:rsidR="006B4F56">
        <w:rPr>
          <w:sz w:val="24"/>
          <w:szCs w:val="24"/>
        </w:rPr>
        <w:t xml:space="preserve"> and </w:t>
      </w:r>
      <w:r w:rsidR="00437C79">
        <w:rPr>
          <w:sz w:val="24"/>
          <w:szCs w:val="24"/>
        </w:rPr>
        <w:t>replacing it with</w:t>
      </w:r>
      <w:r w:rsidR="006B4F56">
        <w:rPr>
          <w:sz w:val="24"/>
          <w:szCs w:val="24"/>
        </w:rPr>
        <w:t xml:space="preserve"> </w:t>
      </w:r>
      <w:r w:rsidR="00437C79">
        <w:rPr>
          <w:sz w:val="24"/>
          <w:szCs w:val="24"/>
        </w:rPr>
        <w:t>a formulaic and rigid type</w:t>
      </w:r>
      <w:r w:rsidR="0018658C" w:rsidRPr="0018658C">
        <w:rPr>
          <w:sz w:val="24"/>
          <w:szCs w:val="24"/>
        </w:rPr>
        <w:t xml:space="preserve"> </w:t>
      </w:r>
      <w:r w:rsidR="006B4F56">
        <w:rPr>
          <w:sz w:val="24"/>
          <w:szCs w:val="24"/>
        </w:rPr>
        <w:t>metal music</w:t>
      </w:r>
      <w:r w:rsidR="00437C79">
        <w:rPr>
          <w:sz w:val="24"/>
          <w:szCs w:val="24"/>
        </w:rPr>
        <w:t xml:space="preserve"> emulating the last great bands</w:t>
      </w:r>
      <w:r w:rsidR="006B4F56">
        <w:rPr>
          <w:sz w:val="24"/>
          <w:szCs w:val="24"/>
        </w:rPr>
        <w:t>.</w:t>
      </w:r>
      <w:r w:rsidR="00437C79">
        <w:rPr>
          <w:sz w:val="24"/>
          <w:szCs w:val="24"/>
        </w:rPr>
        <w:t xml:space="preserve"> Or alternatively, such a drastic set of actions is taken in the name of authenticity, that the societal backlash simply wipes the scene away.</w:t>
      </w:r>
    </w:p>
    <w:p w14:paraId="00BEE095" w14:textId="77777777" w:rsidR="0018658C" w:rsidRDefault="0018658C" w:rsidP="0018658C">
      <w:pPr>
        <w:spacing w:line="360" w:lineRule="auto"/>
        <w:jc w:val="both"/>
        <w:rPr>
          <w:sz w:val="24"/>
          <w:szCs w:val="24"/>
        </w:rPr>
      </w:pPr>
    </w:p>
    <w:p w14:paraId="19EF08DE" w14:textId="1EB6F623" w:rsidR="003B6D7E"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r w:rsidR="00437C79">
        <w:rPr>
          <w:sz w:val="24"/>
          <w:szCs w:val="24"/>
        </w:rPr>
        <w:t xml:space="preserve"> </w:t>
      </w:r>
      <w:r w:rsidR="006B4F56">
        <w:rPr>
          <w:sz w:val="24"/>
          <w:szCs w:val="24"/>
        </w:rPr>
        <w:t xml:space="preserve">is an online multiplayer game </w:t>
      </w:r>
      <w:r w:rsidR="00437C79">
        <w:rPr>
          <w:sz w:val="24"/>
          <w:szCs w:val="24"/>
        </w:rPr>
        <w:t xml:space="preserve">with limited features </w:t>
      </w:r>
      <w:r w:rsidR="006B4F56">
        <w:rPr>
          <w:sz w:val="24"/>
          <w:szCs w:val="24"/>
        </w:rPr>
        <w:t>only.</w:t>
      </w:r>
    </w:p>
    <w:p w14:paraId="00000056" w14:textId="42AD2EA9" w:rsidR="00DB01B6" w:rsidRDefault="00000000" w:rsidP="005315EA">
      <w:pPr>
        <w:pStyle w:val="Otsikko2"/>
        <w:spacing w:before="0" w:line="240" w:lineRule="auto"/>
      </w:pPr>
      <w:bookmarkStart w:id="2" w:name="_Toc221881239"/>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29D3D712"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6081B4FC" w14:textId="77777777" w:rsidR="006E2C11" w:rsidRDefault="006E2C11" w:rsidP="00DA6424">
      <w:pPr>
        <w:pStyle w:val="Normaali2"/>
      </w:pPr>
    </w:p>
    <w:p w14:paraId="540B3EB0" w14:textId="53EBBC75" w:rsidR="006E2C11" w:rsidRDefault="006E2C11" w:rsidP="006E2C11">
      <w:pPr>
        <w:pStyle w:val="Normaali2"/>
        <w:pBdr>
          <w:top w:val="single" w:sz="4" w:space="1" w:color="auto"/>
          <w:left w:val="single" w:sz="4" w:space="4" w:color="auto"/>
          <w:bottom w:val="single" w:sz="4" w:space="1" w:color="auto"/>
          <w:right w:val="single" w:sz="4" w:space="4" w:color="auto"/>
        </w:pBdr>
      </w:pPr>
      <w:r w:rsidRPr="006E2C11">
        <w:rPr>
          <w:rStyle w:val="Hienovarainenkorostus"/>
        </w:rPr>
        <w:t>A note on complexity</w:t>
      </w:r>
      <w:r>
        <w:rPr>
          <w:rStyle w:val="Hienovarainenkorostus"/>
        </w:rPr>
        <w:t xml:space="preserve">: </w:t>
      </w:r>
      <w:r>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Default="00683912" w:rsidP="00DA6424">
      <w:pPr>
        <w:pStyle w:val="Normaali2"/>
      </w:pPr>
    </w:p>
    <w:p w14:paraId="46412A90" w14:textId="77777777" w:rsidR="00486C63" w:rsidRDefault="00486C63">
      <w:pPr>
        <w:rPr>
          <w:sz w:val="32"/>
          <w:szCs w:val="32"/>
        </w:rPr>
      </w:pPr>
      <w:r>
        <w:br w:type="page"/>
      </w:r>
    </w:p>
    <w:p w14:paraId="00000057" w14:textId="6C319C2C" w:rsidR="00DB01B6" w:rsidRDefault="00000000" w:rsidP="005315EA">
      <w:pPr>
        <w:pStyle w:val="Otsikko2"/>
        <w:spacing w:before="0" w:line="240" w:lineRule="auto"/>
      </w:pPr>
      <w:bookmarkStart w:id="3" w:name="_Toc221881240"/>
      <w:r>
        <w:lastRenderedPageBreak/>
        <w:t>3. Main Characters</w:t>
      </w:r>
      <w:bookmarkEnd w:id="3"/>
    </w:p>
    <w:p w14:paraId="10E3F985" w14:textId="01E72E08" w:rsidR="00FF36F4" w:rsidRPr="00FF36F4" w:rsidRDefault="00FF36F4" w:rsidP="00FF36F4"/>
    <w:p w14:paraId="519C25B9" w14:textId="5BCD5490"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6F31FFDC" w:rsidR="007F4CFA" w:rsidRPr="00FF36F4" w:rsidRDefault="00486C63" w:rsidP="00FF36F4">
      <w:pPr>
        <w:rPr>
          <w:b/>
          <w:bCs/>
        </w:rPr>
      </w:pPr>
      <w:r>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Default="00742713" w:rsidP="002A5DF6">
      <w:pPr>
        <w:pStyle w:val="Normaali2"/>
        <w:rPr>
          <w:i/>
          <w:iCs/>
          <w:color w:val="EE0000"/>
        </w:rPr>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w:t>
      </w:r>
      <w:r w:rsidR="00437C79">
        <w:t>“. SNO</w:t>
      </w:r>
      <w:r w:rsidR="00330B2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w:t>
      </w:r>
    </w:p>
    <w:p w14:paraId="26FE3797" w14:textId="77777777" w:rsidR="007F149E" w:rsidRDefault="007F149E" w:rsidP="002A5DF6">
      <w:pPr>
        <w:pStyle w:val="Normaali2"/>
        <w:rPr>
          <w:i/>
          <w:iCs/>
          <w:color w:val="EE0000"/>
        </w:rPr>
      </w:pPr>
    </w:p>
    <w:p w14:paraId="10160271" w14:textId="77777777" w:rsidR="007F149E" w:rsidRPr="00BD6441" w:rsidRDefault="007F149E" w:rsidP="002A5DF6">
      <w:pPr>
        <w:pStyle w:val="Normaali2"/>
        <w:rPr>
          <w:i/>
          <w:iCs/>
          <w:color w:val="EE0000"/>
        </w:rPr>
      </w:pP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37687242" w:rsidR="00C321C2" w:rsidRPr="00BD6441" w:rsidRDefault="00D06FBF" w:rsidP="007F4CFA">
      <w:pPr>
        <w:pStyle w:val="Normaali2"/>
        <w:rPr>
          <w:i/>
          <w:iCs/>
          <w:color w:val="EE0000"/>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lastRenderedPageBreak/>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4DDDA078"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665952">
        <w:t xml:space="preserve">The spitefulness is a permutation of the malevolence tag. </w:t>
      </w:r>
      <w:r w:rsidR="00432B14">
        <w:t>They are also feeling infatuated</w:t>
      </w:r>
      <w:r w:rsidR="00665952">
        <w:t xml:space="preserve"> (a permutation of the vitality tag)</w:t>
      </w:r>
      <w:r w:rsidR="00432B14">
        <w:t xml:space="preserve">, which is </w:t>
      </w:r>
      <w:r w:rsidR="00432B14" w:rsidRPr="00432B14">
        <w:rPr>
          <w:b/>
          <w:bCs/>
        </w:rPr>
        <w:t>a mood tag</w:t>
      </w:r>
      <w:r w:rsidR="00432B14">
        <w:t xml:space="preserve"> that can be resolved through simple actions. Mood changes faster than resonance. Finally, the Pagan tag </w:t>
      </w:r>
      <w:r w:rsidR="00665952">
        <w:t xml:space="preserve">(a permutation of the sacred tag) </w:t>
      </w:r>
      <w:r w:rsidR="00432B14">
        <w:t xml:space="preserve">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21881241"/>
      <w:r>
        <w:lastRenderedPageBreak/>
        <w:t>4. Main Features</w:t>
      </w:r>
      <w:bookmarkEnd w:id="4"/>
    </w:p>
    <w:p w14:paraId="48836B77" w14:textId="40E36839" w:rsidR="00835297" w:rsidRPr="006E2C11" w:rsidRDefault="006E2C11" w:rsidP="00835297">
      <w:pPr>
        <w:pStyle w:val="Otsikko3"/>
        <w:spacing w:before="0" w:line="240" w:lineRule="auto"/>
        <w:rPr>
          <w:rStyle w:val="Hienovarainenkorostus"/>
        </w:rPr>
      </w:pPr>
      <w:r w:rsidRPr="006E2C11">
        <w:rPr>
          <w:rStyle w:val="Hienovarainenkorostus"/>
        </w:rPr>
        <w:br/>
      </w:r>
    </w:p>
    <w:p w14:paraId="4E430FDD" w14:textId="22433934" w:rsidR="00835297" w:rsidRPr="00DA2B68" w:rsidRDefault="00000000" w:rsidP="00835297">
      <w:pPr>
        <w:pStyle w:val="Otsikko3"/>
        <w:spacing w:before="0" w:line="240" w:lineRule="auto"/>
      </w:pPr>
      <w:bookmarkStart w:id="5" w:name="_Toc221881242"/>
      <w:r>
        <w:t>4.</w:t>
      </w:r>
      <w:r w:rsidR="0034007F">
        <w:t>1</w:t>
      </w:r>
      <w:r>
        <w:t xml:space="preserve"> </w:t>
      </w:r>
      <w:r w:rsidR="0034007F" w:rsidRPr="00DA2B68">
        <w:t>UI and UX</w:t>
      </w:r>
      <w:bookmarkEnd w:id="5"/>
    </w:p>
    <w:p w14:paraId="1064890B" w14:textId="77777777" w:rsidR="0034007F" w:rsidRDefault="0034007F" w:rsidP="0034007F"/>
    <w:p w14:paraId="6AC948DC" w14:textId="733451EE" w:rsidR="00387658" w:rsidRDefault="00387658" w:rsidP="0034007F">
      <w:pPr>
        <w:pStyle w:val="Normaali2"/>
      </w:pPr>
      <w:r>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9">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2A1F88F" w:rsidR="0034007F" w:rsidRDefault="0034007F" w:rsidP="0034007F">
      <w:pPr>
        <w:pStyle w:val="Normaali2"/>
      </w:pPr>
      <w:r>
        <w:t xml:space="preserve">To play the game and navigate its contents, the player has access to different windows and interfaces. In quasi-chronological order: </w:t>
      </w:r>
    </w:p>
    <w:p w14:paraId="1B4BE457" w14:textId="5AD77ADC" w:rsidR="0034007F" w:rsidRPr="00AF3435" w:rsidRDefault="0034007F" w:rsidP="0034007F">
      <w:pPr>
        <w:pStyle w:val="Normaali2"/>
        <w:numPr>
          <w:ilvl w:val="0"/>
          <w:numId w:val="6"/>
        </w:numPr>
        <w:rPr>
          <w:b/>
          <w:bCs/>
        </w:rPr>
      </w:pPr>
      <w:r w:rsidRPr="00AF3435">
        <w:rPr>
          <w:b/>
          <w:bCs/>
        </w:rPr>
        <w:t>Main Menu</w:t>
      </w:r>
    </w:p>
    <w:p w14:paraId="37941050" w14:textId="532A9EBC" w:rsidR="0034007F" w:rsidRPr="00AF3435" w:rsidRDefault="0034007F" w:rsidP="0034007F">
      <w:pPr>
        <w:pStyle w:val="Normaali2"/>
        <w:numPr>
          <w:ilvl w:val="1"/>
          <w:numId w:val="6"/>
        </w:numPr>
        <w:rPr>
          <w:b/>
          <w:bCs/>
        </w:rPr>
      </w:pPr>
      <w:r w:rsidRPr="00AF3435">
        <w:rPr>
          <w:b/>
          <w:bCs/>
        </w:rPr>
        <w:t>Start Game</w:t>
      </w:r>
      <w:r w:rsidR="00CD6000">
        <w:rPr>
          <w:b/>
          <w:bCs/>
        </w:rPr>
        <w:t xml:space="preserve"> (The player enters a call-sign used to make a distinction from other players; the game checks if the call-sign is in use and asks for another if it is)</w:t>
      </w:r>
    </w:p>
    <w:p w14:paraId="17B7589D" w14:textId="7CDB12E3" w:rsidR="0034007F" w:rsidRDefault="0034007F" w:rsidP="0034007F">
      <w:pPr>
        <w:pStyle w:val="Normaali2"/>
        <w:numPr>
          <w:ilvl w:val="2"/>
          <w:numId w:val="6"/>
        </w:numPr>
      </w:pPr>
      <w:r>
        <w:t>Start as host</w:t>
      </w:r>
    </w:p>
    <w:p w14:paraId="232ADBB0" w14:textId="3F7FBBCB" w:rsidR="0034007F" w:rsidRDefault="0034007F" w:rsidP="0034007F">
      <w:pPr>
        <w:pStyle w:val="Normaali2"/>
        <w:numPr>
          <w:ilvl w:val="2"/>
          <w:numId w:val="6"/>
        </w:numPr>
      </w:pPr>
      <w:r>
        <w:t>Join as client</w:t>
      </w:r>
    </w:p>
    <w:p w14:paraId="14C28109" w14:textId="7027D5BE" w:rsidR="0034007F" w:rsidRPr="00AF3435" w:rsidRDefault="0034007F" w:rsidP="0034007F">
      <w:pPr>
        <w:pStyle w:val="Normaali2"/>
        <w:numPr>
          <w:ilvl w:val="1"/>
          <w:numId w:val="6"/>
        </w:numPr>
        <w:rPr>
          <w:b/>
          <w:bCs/>
        </w:rPr>
      </w:pPr>
      <w:r w:rsidRPr="00AF3435">
        <w:rPr>
          <w:b/>
          <w:bCs/>
        </w:rPr>
        <w:t>Settings</w:t>
      </w:r>
    </w:p>
    <w:p w14:paraId="0039DC23" w14:textId="71A9C47A" w:rsidR="0034007F" w:rsidRPr="00AF3435" w:rsidRDefault="0034007F" w:rsidP="0034007F">
      <w:pPr>
        <w:pStyle w:val="Normaali2"/>
        <w:numPr>
          <w:ilvl w:val="1"/>
          <w:numId w:val="6"/>
        </w:numPr>
        <w:rPr>
          <w:b/>
          <w:bCs/>
        </w:rPr>
      </w:pPr>
      <w:r w:rsidRPr="00AF3435">
        <w:rPr>
          <w:b/>
          <w:bCs/>
        </w:rPr>
        <w:t>Exit</w:t>
      </w:r>
      <w:r w:rsidR="00A62121" w:rsidRPr="00AF3435">
        <w:rPr>
          <w:b/>
          <w:bCs/>
        </w:rPr>
        <w:br/>
      </w:r>
    </w:p>
    <w:p w14:paraId="4B3888A0" w14:textId="0DE3A276" w:rsidR="0034007F" w:rsidRDefault="0034007F" w:rsidP="0034007F">
      <w:pPr>
        <w:pStyle w:val="Normaali2"/>
        <w:numPr>
          <w:ilvl w:val="0"/>
          <w:numId w:val="6"/>
        </w:numPr>
        <w:rPr>
          <w:b/>
          <w:bCs/>
        </w:rPr>
      </w:pPr>
      <w:r w:rsidRPr="00AF3435">
        <w:rPr>
          <w:b/>
          <w:bCs/>
        </w:rPr>
        <w:t xml:space="preserve">Main </w:t>
      </w:r>
      <w:r w:rsidR="0055714E">
        <w:rPr>
          <w:b/>
          <w:bCs/>
        </w:rPr>
        <w:t xml:space="preserve">game </w:t>
      </w:r>
      <w:r w:rsidRPr="00AF3435">
        <w:rPr>
          <w:b/>
          <w:bCs/>
        </w:rPr>
        <w:t>window</w:t>
      </w:r>
    </w:p>
    <w:p w14:paraId="1CE8DCF9" w14:textId="77777777" w:rsidR="00AF3435" w:rsidRPr="00AF3435" w:rsidRDefault="00AF3435" w:rsidP="00AF3435">
      <w:pPr>
        <w:pStyle w:val="Normaali2"/>
        <w:rPr>
          <w:b/>
          <w:bCs/>
        </w:rPr>
      </w:pPr>
    </w:p>
    <w:p w14:paraId="5A7C460C" w14:textId="34F653BE" w:rsidR="00900F2B" w:rsidRDefault="00900F2B" w:rsidP="00900F2B">
      <w:pPr>
        <w:pStyle w:val="Normaali2"/>
        <w:ind w:left="720"/>
      </w:pPr>
      <w:r>
        <w:t xml:space="preserve">The basic window always features </w:t>
      </w:r>
      <w:r w:rsidRPr="0014228C">
        <w:rPr>
          <w:b/>
          <w:bCs/>
        </w:rPr>
        <w:t>a world map that gets updated after each turn</w:t>
      </w:r>
      <w:r>
        <w:t xml:space="preserve">. The available interactions are highlighted as nodes on the map. Nodes </w:t>
      </w:r>
      <w:r w:rsidR="0055714E">
        <w:t>are usually cities, and clicking on one opens a list of targets, which are more specific locations (a library, a police station, a church… etc)</w:t>
      </w:r>
      <w:r>
        <w:t xml:space="preserve">. The immersion is backed with splashes that describe actions and their outcomes. The Main </w:t>
      </w:r>
      <w:r w:rsidR="0055714E">
        <w:t xml:space="preserve">Game </w:t>
      </w:r>
      <w:r>
        <w:t>Window is always visible, but the action at hand can produce short time clutter over it.</w:t>
      </w:r>
      <w:r w:rsidR="00AF3435">
        <w:t xml:space="preserve"> Keeper </w:t>
      </w:r>
      <w:r w:rsidR="0055714E">
        <w:t xml:space="preserve">Window </w:t>
      </w:r>
      <w:r w:rsidR="00AF3435">
        <w:t>(a) or Player Window (b) is superimposed over the main window. Information window (c) is also available, regardless of player status</w:t>
      </w:r>
      <w:r w:rsidR="0055714E">
        <w:t xml:space="preserve"> (as keeper or regular)</w:t>
      </w:r>
      <w:r w:rsidR="00AF3435">
        <w:t>.</w:t>
      </w:r>
    </w:p>
    <w:p w14:paraId="1409FF30" w14:textId="77777777" w:rsidR="0014228C" w:rsidRDefault="0014228C" w:rsidP="00900F2B">
      <w:pPr>
        <w:pStyle w:val="Normaali2"/>
        <w:ind w:left="720"/>
      </w:pPr>
    </w:p>
    <w:p w14:paraId="442A047F" w14:textId="4D23D098" w:rsidR="0014228C" w:rsidRDefault="0014228C" w:rsidP="00900F2B">
      <w:pPr>
        <w:pStyle w:val="Normaali2"/>
        <w:ind w:left="720"/>
      </w:pPr>
      <w:r>
        <w:lastRenderedPageBreak/>
        <w:t xml:space="preserve">Besides the world map, also </w:t>
      </w:r>
      <w:r w:rsidRPr="00CD6000">
        <w:rPr>
          <w:b/>
          <w:bCs/>
        </w:rPr>
        <w:t>a thematic scene map</w:t>
      </w:r>
      <w:r>
        <w:t xml:space="preserve"> is present, depicting the composition of what is considered TRUE now, alongside with any formed subscenes and their TRUE compositions.  </w:t>
      </w:r>
      <w:r w:rsidR="00AC6FE0">
        <w:t>Different</w:t>
      </w:r>
      <w:r>
        <w:t xml:space="preserve"> audio representation</w:t>
      </w:r>
      <w:r w:rsidR="00AC6FE0">
        <w:t>s</w:t>
      </w:r>
      <w:r>
        <w:t xml:space="preserve"> of the </w:t>
      </w:r>
      <w:r w:rsidR="0055714E">
        <w:t xml:space="preserve">sound of TRUE is accessible by fiddling with the </w:t>
      </w:r>
      <w:r w:rsidR="00AC6FE0">
        <w:t>thematic scene map, so hovering mouse over a certain TRUE TAG (see 4.5 and 4.6) causes a loop to be play</w:t>
      </w:r>
      <w:r w:rsidR="003A2D99">
        <w:t>ed</w:t>
      </w:r>
      <w:r>
        <w:t>.</w:t>
      </w:r>
    </w:p>
    <w:p w14:paraId="4BB5B7A1" w14:textId="77777777" w:rsidR="00AC6FE0" w:rsidRDefault="00AC6FE0" w:rsidP="00900F2B">
      <w:pPr>
        <w:pStyle w:val="Normaali2"/>
        <w:ind w:left="720"/>
      </w:pPr>
    </w:p>
    <w:p w14:paraId="2608C3A0" w14:textId="77777777" w:rsidR="00900F2B" w:rsidRDefault="00900F2B" w:rsidP="00900F2B">
      <w:pPr>
        <w:pStyle w:val="Normaali2"/>
        <w:ind w:left="720"/>
      </w:pPr>
    </w:p>
    <w:p w14:paraId="7A3FCE27" w14:textId="1A8551A3" w:rsidR="0034007F" w:rsidRPr="00AF3435" w:rsidRDefault="0034007F" w:rsidP="0034007F">
      <w:pPr>
        <w:pStyle w:val="Normaali2"/>
        <w:numPr>
          <w:ilvl w:val="1"/>
          <w:numId w:val="6"/>
        </w:numPr>
        <w:rPr>
          <w:b/>
          <w:bCs/>
        </w:rPr>
      </w:pPr>
      <w:r w:rsidRPr="00AF3435">
        <w:rPr>
          <w:b/>
          <w:bCs/>
        </w:rPr>
        <w:t>Keeper window</w:t>
      </w:r>
    </w:p>
    <w:p w14:paraId="4CCBF6F5" w14:textId="77777777" w:rsidR="00AF3435" w:rsidRPr="00AF3435" w:rsidRDefault="00AF3435" w:rsidP="00AF3435">
      <w:pPr>
        <w:pStyle w:val="Normaali2"/>
        <w:ind w:left="2160"/>
      </w:pPr>
    </w:p>
    <w:p w14:paraId="22E245CE" w14:textId="159A7F4F" w:rsidR="00AF3435" w:rsidRPr="0014228C" w:rsidRDefault="0034007F" w:rsidP="0014228C">
      <w:pPr>
        <w:pStyle w:val="Normaali2"/>
        <w:numPr>
          <w:ilvl w:val="2"/>
          <w:numId w:val="6"/>
        </w:numPr>
        <w:rPr>
          <w:b/>
          <w:bCs/>
        </w:rPr>
      </w:pPr>
      <w:r w:rsidRPr="0014228C">
        <w:rPr>
          <w:b/>
          <w:bCs/>
        </w:rPr>
        <w:t>Keeper actions window</w:t>
      </w:r>
      <w:r w:rsidR="00900F2B">
        <w:t xml:space="preserve"> (Gate Keeping and management of the Hole)</w:t>
      </w:r>
      <w:r w:rsidR="00A62121">
        <w:t>. Keeper actions window accesses other player’s band leaders as splashes and provides actions for and against them and their recordings.</w:t>
      </w:r>
      <w:r w:rsidR="00AF3435">
        <w:t xml:space="preserve"> Keeper actions can also control all the promotion that takes place in The Hole, which is the most powerful place of promotion in the scene.</w:t>
      </w:r>
    </w:p>
    <w:p w14:paraId="5E8A6905" w14:textId="77777777" w:rsidR="0014228C" w:rsidRDefault="0014228C" w:rsidP="0014228C">
      <w:pPr>
        <w:pStyle w:val="Normaali2"/>
        <w:rPr>
          <w:b/>
          <w:bCs/>
        </w:rPr>
      </w:pPr>
    </w:p>
    <w:p w14:paraId="34ECC57B" w14:textId="77777777" w:rsidR="0014228C" w:rsidRPr="0014228C" w:rsidRDefault="0014228C" w:rsidP="0014228C">
      <w:pPr>
        <w:pStyle w:val="Normaali2"/>
        <w:rPr>
          <w:b/>
          <w:bCs/>
        </w:rPr>
      </w:pPr>
    </w:p>
    <w:p w14:paraId="298FC8F5" w14:textId="2CDFDB06" w:rsidR="0034007F" w:rsidRDefault="0034007F" w:rsidP="0034007F">
      <w:pPr>
        <w:pStyle w:val="Normaali2"/>
        <w:numPr>
          <w:ilvl w:val="1"/>
          <w:numId w:val="6"/>
        </w:numPr>
        <w:rPr>
          <w:b/>
          <w:bCs/>
        </w:rPr>
      </w:pPr>
      <w:r w:rsidRPr="00AF3435">
        <w:rPr>
          <w:b/>
          <w:bCs/>
        </w:rPr>
        <w:t>Regular player window</w:t>
      </w:r>
    </w:p>
    <w:p w14:paraId="11F987EA" w14:textId="77777777" w:rsidR="00AF3435" w:rsidRPr="00AF3435" w:rsidRDefault="00AF3435" w:rsidP="00AF3435">
      <w:pPr>
        <w:pStyle w:val="Normaali2"/>
        <w:rPr>
          <w:b/>
          <w:bCs/>
        </w:rPr>
      </w:pPr>
    </w:p>
    <w:p w14:paraId="6A0EEB8D" w14:textId="7A07FBEF" w:rsidR="0034007F" w:rsidRPr="00AF3435" w:rsidRDefault="0034007F" w:rsidP="00AF3435">
      <w:pPr>
        <w:pStyle w:val="Normaali2"/>
        <w:numPr>
          <w:ilvl w:val="2"/>
          <w:numId w:val="6"/>
        </w:numPr>
        <w:rPr>
          <w:b/>
          <w:bCs/>
        </w:rPr>
      </w:pPr>
      <w:r w:rsidRPr="00AF3435">
        <w:rPr>
          <w:b/>
          <w:bCs/>
        </w:rPr>
        <w:t>Gestation actions window</w:t>
      </w:r>
      <w:r w:rsidR="00900F2B" w:rsidRPr="00AF3435">
        <w:rPr>
          <w:b/>
          <w:bCs/>
        </w:rPr>
        <w:t xml:space="preserve"> </w:t>
      </w:r>
    </w:p>
    <w:p w14:paraId="57418FA2" w14:textId="77777777" w:rsidR="00AF3435" w:rsidRDefault="00AF3435" w:rsidP="00900F2B">
      <w:pPr>
        <w:pStyle w:val="Normaali2"/>
        <w:ind w:left="2160"/>
      </w:pPr>
    </w:p>
    <w:p w14:paraId="4B340F09" w14:textId="25572ABA" w:rsidR="00900F2B" w:rsidRDefault="00900F2B" w:rsidP="00900F2B">
      <w:pPr>
        <w:pStyle w:val="Normaali2"/>
        <w:ind w:left="2160"/>
      </w:pPr>
      <w:r>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Default="00900F2B" w:rsidP="00900F2B">
      <w:pPr>
        <w:pStyle w:val="Normaali2"/>
        <w:ind w:left="2160"/>
      </w:pPr>
    </w:p>
    <w:p w14:paraId="5CFA4998" w14:textId="2A259B38" w:rsidR="0034007F" w:rsidRPr="00AF3435" w:rsidRDefault="0034007F" w:rsidP="0034007F">
      <w:pPr>
        <w:pStyle w:val="Normaali2"/>
        <w:numPr>
          <w:ilvl w:val="2"/>
          <w:numId w:val="6"/>
        </w:numPr>
        <w:rPr>
          <w:b/>
          <w:bCs/>
        </w:rPr>
      </w:pPr>
      <w:r w:rsidRPr="00AF3435">
        <w:rPr>
          <w:b/>
          <w:bCs/>
        </w:rPr>
        <w:t>Rehearsal actions window</w:t>
      </w:r>
    </w:p>
    <w:p w14:paraId="2B2C7759" w14:textId="4F836B33" w:rsidR="00A62121" w:rsidRDefault="00AF3435" w:rsidP="00A62121">
      <w:pPr>
        <w:pStyle w:val="Normaali2"/>
        <w:ind w:left="2160"/>
      </w:pPr>
      <w:r>
        <w:br/>
      </w:r>
      <w:r w:rsidR="00A62121">
        <w:t>Rehearsal actions window depicts the bands rehearsal space</w:t>
      </w:r>
      <w:r w:rsidR="00AC6FE0">
        <w:t xml:space="preserve"> via a shaky camcorder, with</w:t>
      </w:r>
      <w:r w:rsidR="00A62121">
        <w:t xml:space="preserve"> each band member ready to interact with the task at hand via their chosen aspect (usually an instrument, see 4.2 and 4.3). The player gets to access each </w:t>
      </w:r>
      <w:r>
        <w:t>actor’s</w:t>
      </w:r>
      <w:r w:rsidR="00A62121">
        <w:t xml:space="preserve"> </w:t>
      </w:r>
      <w:r w:rsidR="00AC6FE0">
        <w:t xml:space="preserve">available </w:t>
      </w:r>
      <w:r>
        <w:lastRenderedPageBreak/>
        <w:t>tags and arrange them into tracks that first exist as ideas. In the rehearsal space, there is a 4-track recorder, which can be opened and used to create a record of the idea (process described at 4.7).</w:t>
      </w:r>
      <w:r w:rsidR="00AC6FE0">
        <w:t xml:space="preserve"> There is also a shelf of VHS-cassettes, which serves as an access point to past arrangements.</w:t>
      </w:r>
      <w:r w:rsidR="00DB1139" w:rsidRPr="00DB1139">
        <w:t xml:space="preserve"> </w:t>
      </w:r>
      <w:r w:rsidR="00DB1139">
        <w:t xml:space="preserve">When a VHS tape is chosen during rehearsal actions, the UI tells if it’s declared finished or not by showing a mess of hewed notes and beer bottles on a table vs. a clean table for a composed work. </w:t>
      </w:r>
    </w:p>
    <w:p w14:paraId="54EE8801" w14:textId="77777777" w:rsidR="00AC6FE0" w:rsidRDefault="00AC6FE0" w:rsidP="00A62121">
      <w:pPr>
        <w:pStyle w:val="Normaali2"/>
        <w:ind w:left="2160"/>
      </w:pPr>
    </w:p>
    <w:p w14:paraId="21052777" w14:textId="77777777" w:rsidR="00AC6FE0" w:rsidRDefault="00AC6FE0" w:rsidP="00A62121">
      <w:pPr>
        <w:pStyle w:val="Normaali2"/>
        <w:ind w:left="2160"/>
      </w:pPr>
    </w:p>
    <w:p w14:paraId="58955300" w14:textId="77777777" w:rsidR="00A62121" w:rsidRDefault="00A62121" w:rsidP="00A62121">
      <w:pPr>
        <w:pStyle w:val="Normaali2"/>
        <w:ind w:left="2160"/>
      </w:pPr>
    </w:p>
    <w:p w14:paraId="5EEFF431" w14:textId="17EADB26" w:rsidR="0014228C" w:rsidRDefault="00AC6FE0" w:rsidP="0014228C">
      <w:pPr>
        <w:pStyle w:val="Normaali2"/>
        <w:numPr>
          <w:ilvl w:val="2"/>
          <w:numId w:val="6"/>
        </w:numPr>
      </w:pPr>
      <w:r>
        <w:rPr>
          <w:b/>
          <w:bCs/>
        </w:rPr>
        <w:t>Networking and promotional</w:t>
      </w:r>
      <w:r w:rsidR="0034007F" w:rsidRPr="0014228C">
        <w:rPr>
          <w:b/>
          <w:bCs/>
        </w:rPr>
        <w:t xml:space="preserve"> actions window</w:t>
      </w:r>
    </w:p>
    <w:p w14:paraId="51635C45" w14:textId="41EA1D73" w:rsidR="0014228C" w:rsidRDefault="0014228C" w:rsidP="0014228C">
      <w:pPr>
        <w:pStyle w:val="Normaali2"/>
        <w:ind w:left="2160"/>
      </w:pPr>
      <w:r>
        <w:br/>
      </w:r>
      <w:r w:rsidR="00AC6FE0">
        <w:t xml:space="preserve">Networking and </w:t>
      </w:r>
      <w:r>
        <w:t>Promotional actions allow characters to spread the word of their recordings in the game world via placing posters and sending tapes</w:t>
      </w:r>
      <w:r w:rsidR="00AC6FE0">
        <w:t xml:space="preserve"> via mail</w:t>
      </w:r>
      <w:r>
        <w:t>. Promotional actions can also be used to vandalize or negate other bands promotional actions that have been taken on earlier turns.</w:t>
      </w:r>
      <w:r w:rsidR="00AC6FE0">
        <w:t xml:space="preserve"> </w:t>
      </w:r>
      <w:r w:rsidR="00517634">
        <w:t>Sometimes the band might even do a gig.</w:t>
      </w:r>
    </w:p>
    <w:p w14:paraId="68459B4A" w14:textId="77777777" w:rsidR="0014228C" w:rsidRPr="0014228C" w:rsidRDefault="0014228C" w:rsidP="0014228C">
      <w:pPr>
        <w:pStyle w:val="Normaali2"/>
        <w:ind w:left="2160"/>
      </w:pPr>
    </w:p>
    <w:p w14:paraId="4A66A6BA" w14:textId="768C002E" w:rsidR="0014228C" w:rsidRPr="0014228C" w:rsidRDefault="0014228C" w:rsidP="0014228C">
      <w:pPr>
        <w:pStyle w:val="Normaali2"/>
        <w:numPr>
          <w:ilvl w:val="1"/>
          <w:numId w:val="6"/>
        </w:numPr>
        <w:rPr>
          <w:b/>
          <w:bCs/>
        </w:rPr>
      </w:pPr>
      <w:r w:rsidRPr="0014228C">
        <w:rPr>
          <w:b/>
          <w:bCs/>
        </w:rPr>
        <w:t xml:space="preserve">Information </w:t>
      </w:r>
      <w:r>
        <w:rPr>
          <w:b/>
          <w:bCs/>
        </w:rPr>
        <w:t>W</w:t>
      </w:r>
      <w:r w:rsidRPr="0014228C">
        <w:rPr>
          <w:b/>
          <w:bCs/>
        </w:rPr>
        <w:t>indow</w:t>
      </w:r>
      <w:r>
        <w:rPr>
          <w:b/>
          <w:bCs/>
        </w:rPr>
        <w:t xml:space="preserve"> </w:t>
      </w:r>
      <w:r>
        <w:t>contains information of the overall game state and can be used to access each player’s public game progress information, alongside the representation of players auditive work</w:t>
      </w:r>
      <w:r w:rsidR="00CD6000">
        <w:t>, if a tape is available</w:t>
      </w:r>
      <w:r>
        <w:t>. By default, the information window contains local players information.</w:t>
      </w:r>
      <w:r w:rsidR="00CD6000">
        <w:t xml:space="preserve"> The other player’s information is accessible only to the degree by which their sonic output has been made public either by personal promotional action or by having produced a tape that exists on the thematic scene map.</w:t>
      </w:r>
    </w:p>
    <w:p w14:paraId="19B273E5" w14:textId="7F4F1AA7" w:rsidR="00AF3435" w:rsidRDefault="00AF3435" w:rsidP="0014228C">
      <w:pPr>
        <w:pStyle w:val="Normaali2"/>
        <w:ind w:left="2160"/>
      </w:pPr>
    </w:p>
    <w:p w14:paraId="3452616D" w14:textId="77777777" w:rsidR="00AF3435" w:rsidRDefault="00AF3435" w:rsidP="00AF3435">
      <w:pPr>
        <w:pStyle w:val="Normaali2"/>
        <w:ind w:left="2160"/>
      </w:pPr>
    </w:p>
    <w:p w14:paraId="11952CC8" w14:textId="77777777" w:rsidR="0034007F" w:rsidRPr="0034007F" w:rsidRDefault="0034007F" w:rsidP="0034007F">
      <w:pPr>
        <w:pStyle w:val="Normaali2"/>
        <w:ind w:left="2160"/>
      </w:pPr>
    </w:p>
    <w:p w14:paraId="13D7FD0E" w14:textId="77777777" w:rsidR="0034007F" w:rsidRDefault="0034007F" w:rsidP="0034007F"/>
    <w:p w14:paraId="714A3C60" w14:textId="062DD359" w:rsidR="0034007F" w:rsidRDefault="0034007F" w:rsidP="0034007F">
      <w:pPr>
        <w:pStyle w:val="Otsikko3"/>
        <w:spacing w:before="0" w:line="240" w:lineRule="auto"/>
      </w:pPr>
      <w:bookmarkStart w:id="6" w:name="_Toc221881243"/>
      <w:r>
        <w:t>4.2 Core Gameplay Loop</w:t>
      </w:r>
      <w:bookmarkEnd w:id="6"/>
    </w:p>
    <w:p w14:paraId="6FD59F39" w14:textId="77777777" w:rsidR="0034007F" w:rsidRPr="0034007F" w:rsidRDefault="0034007F" w:rsidP="0034007F"/>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10C72047"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w:t>
      </w:r>
      <w:r w:rsidR="005E31DD">
        <w:t xml:space="preserve"> The culmination of their efforts </w:t>
      </w:r>
      <w:r w:rsidR="00387658">
        <w:t>materializes</w:t>
      </w:r>
      <w:r w:rsidR="005E31DD">
        <w:t xml:space="preserve"> as demo tapes, which are shown as entities floating around a </w:t>
      </w:r>
      <w:proofErr w:type="gramStart"/>
      <w:r w:rsidR="005E31DD">
        <w:t>3 dimensional</w:t>
      </w:r>
      <w:proofErr w:type="gramEnd"/>
      <w:r w:rsidR="005E31DD">
        <w:t xml:space="preserve"> </w:t>
      </w:r>
      <w:r w:rsidR="00387658">
        <w:t>ideological map, called The Scene Map.</w:t>
      </w:r>
      <w:r w:rsidRPr="00B87339">
        <w:t xml:space="preserve"> After every four seasons (one year), overall progress is evaluated, and the</w:t>
      </w:r>
      <w:r w:rsidR="00387658">
        <w:t xml:space="preserve"> next year’s</w:t>
      </w:r>
      <w:r w:rsidRPr="00B87339">
        <w:t xml:space="preserv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53ABBB7F" w:rsidR="00835297" w:rsidRDefault="00B87339" w:rsidP="00B87339">
      <w:pPr>
        <w:pStyle w:val="Normaali2"/>
      </w:pPr>
      <w:r w:rsidRPr="00B87339">
        <w:t xml:space="preserve">The loop repeats </w:t>
      </w:r>
      <w:r w:rsidR="0069303C">
        <w:t xml:space="preserve">indefinitely, until an end-game </w:t>
      </w:r>
      <w:r w:rsidR="00387658">
        <w:t>event</w:t>
      </w:r>
      <w:r w:rsidR="0069303C">
        <w:t xml:space="preserve"> terminates the scene. An end-game action can be an outside force halting the scene’s free action (because of too </w:t>
      </w:r>
      <w:r w:rsidR="0069303C">
        <w:lastRenderedPageBreak/>
        <w:t>much notoriety), or the concept of true getting somehow lost in the process.</w:t>
      </w:r>
      <w:r w:rsidR="00CF3706">
        <w:t xml:space="preserve"> The elites can also determine </w:t>
      </w:r>
      <w:r w:rsidR="00860CD3">
        <w:t>all</w:t>
      </w:r>
      <w:r w:rsidR="00CF3706">
        <w:t xml:space="preserve"> the scene’s actors as posers and </w:t>
      </w:r>
      <w:r w:rsidR="00387658">
        <w:t>declare the scene dead</w:t>
      </w:r>
      <w:r w:rsidR="00CF3706">
        <w:t>.</w:t>
      </w:r>
    </w:p>
    <w:p w14:paraId="4225CCC2" w14:textId="77777777" w:rsidR="00387658" w:rsidRDefault="00387658" w:rsidP="00B87339">
      <w:pPr>
        <w:pStyle w:val="Normaali2"/>
      </w:pPr>
    </w:p>
    <w:p w14:paraId="08E546C3" w14:textId="77777777" w:rsidR="00835297" w:rsidRDefault="00835297" w:rsidP="00835297"/>
    <w:p w14:paraId="2B6FB9B9" w14:textId="77777777" w:rsidR="00835297" w:rsidRPr="00835297" w:rsidRDefault="00835297" w:rsidP="00835297"/>
    <w:p w14:paraId="0000005A" w14:textId="02EDE75A" w:rsidR="00DB01B6" w:rsidRDefault="00000000" w:rsidP="005315EA">
      <w:pPr>
        <w:pStyle w:val="Otsikko3"/>
        <w:spacing w:before="0" w:line="240" w:lineRule="auto"/>
      </w:pPr>
      <w:r>
        <w:t xml:space="preserve">  </w:t>
      </w:r>
      <w:bookmarkStart w:id="7" w:name="_Toc221881244"/>
      <w:r>
        <w:t>4.</w:t>
      </w:r>
      <w:r w:rsidR="00B419D7">
        <w:t>3</w:t>
      </w:r>
      <w:r>
        <w:t xml:space="preserve"> </w:t>
      </w:r>
      <w:r w:rsidR="00DF3509">
        <w:t>Game Entity Characters, O</w:t>
      </w:r>
      <w:r w:rsidR="005F2BA6">
        <w:t>perative agencies and c</w:t>
      </w:r>
      <w:r w:rsidR="00527800">
        <w:t xml:space="preserve">haracter </w:t>
      </w:r>
      <w:r w:rsidR="005F2BA6">
        <w:t>a</w:t>
      </w:r>
      <w:r w:rsidR="00446220">
        <w:t>ctions</w:t>
      </w:r>
      <w:bookmarkEnd w:id="7"/>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03344266"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6F78F37B" w14:textId="77777777" w:rsidR="0014228C" w:rsidRDefault="0014228C" w:rsidP="0014228C">
      <w:pPr>
        <w:pStyle w:val="Normaali2"/>
      </w:pPr>
    </w:p>
    <w:p w14:paraId="7C455E10" w14:textId="77777777" w:rsidR="00FB19B2" w:rsidRDefault="005F2BA6" w:rsidP="005F2BA6">
      <w:pPr>
        <w:pStyle w:val="Normaali2"/>
      </w:pPr>
      <w:r>
        <w:lastRenderedPageBreak/>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w:t>
      </w:r>
    </w:p>
    <w:p w14:paraId="215BE196" w14:textId="77777777" w:rsidR="00FB19B2" w:rsidRDefault="00FB19B2" w:rsidP="005F2BA6">
      <w:pPr>
        <w:pStyle w:val="Normaali2"/>
      </w:pPr>
    </w:p>
    <w:p w14:paraId="335D3D0B" w14:textId="57D19FC3" w:rsidR="005F2BA6" w:rsidRDefault="001524D4" w:rsidP="005F2BA6">
      <w:pPr>
        <w:pStyle w:val="Normaali2"/>
      </w:pPr>
      <w:r>
        <w:t xml:space="preserve">A character can do several actions in one season as determined by the following design choice: </w:t>
      </w:r>
      <w:r w:rsidRPr="00FB19B2">
        <w:rPr>
          <w:b/>
          <w:bCs/>
        </w:rPr>
        <w:t>2 for free, third at cost</w:t>
      </w:r>
      <w:r w:rsidR="00AE334C">
        <w:rPr>
          <w:b/>
          <w:bCs/>
        </w:rPr>
        <w:t xml:space="preserve"> (the 2:3 rule)</w:t>
      </w:r>
      <w:r>
        <w:t xml:space="preserve">. The third action causes the character the </w:t>
      </w:r>
      <w:r w:rsidR="005574C4">
        <w:t xml:space="preserve">“tired” status, which can be rested away with one skip character action </w:t>
      </w:r>
      <w:r w:rsidR="00FB19B2">
        <w:t>per</w:t>
      </w:r>
      <w:r w:rsidR="005574C4">
        <w:t xml:space="preserve"> character. </w:t>
      </w:r>
      <w:r w:rsidR="006D0584">
        <w:t xml:space="preserve">A character who is considered “tired”, cannot take a third action. </w:t>
      </w:r>
      <w:r>
        <w:t xml:space="preserve">Each type of action has its own special cost for the </w:t>
      </w:r>
      <w:r w:rsidR="006D0584">
        <w:t>tiredness status</w:t>
      </w:r>
      <w:r>
        <w:t>, called strain penalty</w:t>
      </w:r>
      <w:r w:rsidR="000669C3">
        <w:t>, which is active in play alongside the tired status</w:t>
      </w:r>
      <w:r>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r w:rsidR="00FB19B2">
        <w:t xml:space="preserve"> Keepers handle their Keeper strain penalty automatically, but their actions can keep them in the tired state indefinitely.</w:t>
      </w:r>
    </w:p>
    <w:p w14:paraId="4F9ABD6F" w14:textId="77777777" w:rsidR="003875CB" w:rsidRDefault="003875CB" w:rsidP="005F2BA6">
      <w:pPr>
        <w:pStyle w:val="Normaali2"/>
      </w:pPr>
    </w:p>
    <w:p w14:paraId="19B685B6" w14:textId="7D31A9BD" w:rsidR="003875CB" w:rsidRDefault="003875CB" w:rsidP="005F2BA6">
      <w:pPr>
        <w:pStyle w:val="Normaali2"/>
      </w:pPr>
      <w:r>
        <w:t>All character actions are declared asynchronously without players knowing about each other’s actions. The actions are resolved at the end of the turn, and in cases of shared targets between players, these actions are considered taken together. The current Keeper will interact with some character actions at the end of each turn</w:t>
      </w:r>
      <w:r w:rsidR="00062A9B">
        <w:t>, siding with them or against them.</w:t>
      </w:r>
    </w:p>
    <w:p w14:paraId="711E5800" w14:textId="37E44AC0" w:rsidR="00FB19B2" w:rsidRDefault="00FB19B2" w:rsidP="005F2BA6">
      <w:pPr>
        <w:pStyle w:val="Normaali2"/>
      </w:pPr>
    </w:p>
    <w:p w14:paraId="49B96FA8" w14:textId="00F35B3D" w:rsidR="00FB19B2" w:rsidRPr="00346864" w:rsidRDefault="00FB19B2" w:rsidP="005F2BA6">
      <w:pPr>
        <w:pStyle w:val="Normaali2"/>
      </w:pPr>
      <w:r>
        <w:t xml:space="preserve">As a point of clarification: If a character makes three actions in a season, regardless of their outcome, they will begin their next season tired. This tiredness then </w:t>
      </w:r>
      <w:r w:rsidR="00C97969">
        <w:t xml:space="preserve">sets them up for a strain penalty in </w:t>
      </w:r>
      <w:r w:rsidR="00437C79">
        <w:t>whatever</w:t>
      </w:r>
      <w:r w:rsidR="00C97969">
        <w:t xml:space="preserve"> collective action they have chosen. The only exception to this rule is if they get to be the next Keeper. Keeper doesn’t inherit tiredness from non-keeper actions. Likewise, the player who overplayed as keeper and then lost the position, won’t start their next season as a regular player tired.</w:t>
      </w:r>
    </w:p>
    <w:p w14:paraId="51530F7B" w14:textId="77777777" w:rsidR="008F43E0" w:rsidRDefault="008F43E0" w:rsidP="005F2BA6">
      <w:pPr>
        <w:pStyle w:val="Normaali2"/>
      </w:pPr>
    </w:p>
    <w:p w14:paraId="78E2050E" w14:textId="21C6E4BF" w:rsidR="008F43E0" w:rsidRDefault="008F43E0" w:rsidP="008F43E0">
      <w:pPr>
        <w:pStyle w:val="Otsikko4"/>
      </w:pPr>
      <w:r>
        <w:lastRenderedPageBreak/>
        <w:t>4.</w:t>
      </w:r>
      <w:r w:rsidR="00B419D7">
        <w:t>3</w:t>
      </w:r>
      <w:r>
        <w:t>.1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24DDA061" w:rsidR="00860CD3" w:rsidRPr="005574C4" w:rsidRDefault="001524D4" w:rsidP="00860CD3">
      <w:pPr>
        <w:pStyle w:val="Normaali2"/>
      </w:pPr>
      <w:r w:rsidRPr="00F43D31">
        <w:rPr>
          <w:b/>
          <w:bCs/>
        </w:rPr>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r w:rsidR="006D0584">
        <w:t>, unless they rest instead</w:t>
      </w:r>
      <w:r w:rsidR="009E11D0">
        <w:t>.</w:t>
      </w:r>
    </w:p>
    <w:p w14:paraId="10B27AB3" w14:textId="131EBADB" w:rsidR="008F43E0" w:rsidRDefault="008F43E0" w:rsidP="008F43E0">
      <w:pPr>
        <w:pStyle w:val="Otsikko4"/>
      </w:pPr>
      <w:r>
        <w:t>4.</w:t>
      </w:r>
      <w:r w:rsidR="00B419D7">
        <w:t>3</w:t>
      </w:r>
      <w:r>
        <w:t>.2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3A4FC154" w:rsidR="00F43D31" w:rsidRDefault="00A6662C" w:rsidP="00F43D31">
      <w:pPr>
        <w:pStyle w:val="Normaali2"/>
        <w:numPr>
          <w:ilvl w:val="0"/>
          <w:numId w:val="5"/>
        </w:numPr>
      </w:pPr>
      <w:r>
        <w:t xml:space="preserve">Compose action either starts an empty track, to be named by the player as the first idea is placed on it or contributes to the track currently being worked on. The first idea is called “the root”, and it can be any idea held by any band member. </w:t>
      </w:r>
      <w:r w:rsidR="0017097F">
        <w:t xml:space="preserve">When at least one idea (a tag permutation + aspect) has been </w:t>
      </w:r>
      <w:r w:rsidR="00A30BFD">
        <w:t>provided, the</w:t>
      </w:r>
      <w:r>
        <w:t xml:space="preserve"> track can be declared composed, or left open for further compose actions.</w:t>
      </w:r>
      <w:r w:rsidR="00A14C8C">
        <w:t xml:space="preserve"> </w:t>
      </w:r>
    </w:p>
    <w:p w14:paraId="11EAF8CE" w14:textId="3D3E4FBB"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r w:rsidR="0017097F">
        <w:t xml:space="preserve"> Each rehearse action improves the conveyance trait towards the cap that is set up by the contributing band members aspect skill level.</w:t>
      </w:r>
    </w:p>
    <w:p w14:paraId="58686F41" w14:textId="0AFBFD12" w:rsidR="00277C28" w:rsidRDefault="00277C28" w:rsidP="00F43D31">
      <w:pPr>
        <w:pStyle w:val="Normaali2"/>
        <w:numPr>
          <w:ilvl w:val="0"/>
          <w:numId w:val="5"/>
        </w:numPr>
      </w:pPr>
      <w:r>
        <w:t xml:space="preserve">The conveyance score of a track consists of each individual tags conveyance median score. </w:t>
      </w:r>
    </w:p>
    <w:p w14:paraId="5A2CF7AD" w14:textId="784A6238" w:rsidR="004558CF" w:rsidRDefault="004558CF" w:rsidP="004558CF">
      <w:pPr>
        <w:pStyle w:val="Normaali2"/>
        <w:numPr>
          <w:ilvl w:val="0"/>
          <w:numId w:val="5"/>
        </w:numPr>
      </w:pPr>
      <w:r>
        <w:t xml:space="preserve">A track that has not been recorded yet exists as an open game object (a VHS tape with its name) that is interacted with via rehearse actions. </w:t>
      </w:r>
      <w:r w:rsidR="0017097F" w:rsidRPr="0017097F">
        <w:t xml:space="preserve">If a C-cassette </w:t>
      </w:r>
      <w:r w:rsidR="0017097F" w:rsidRPr="0017097F">
        <w:lastRenderedPageBreak/>
        <w:t xml:space="preserve">is available, the band leader may choose the </w:t>
      </w:r>
      <w:r w:rsidR="0017097F" w:rsidRPr="0017097F">
        <w:rPr>
          <w:b/>
          <w:bCs/>
        </w:rPr>
        <w:t>Record Demo</w:t>
      </w:r>
      <w:r w:rsidR="0017097F" w:rsidRPr="0017097F">
        <w:t xml:space="preserve"> option for the currently selected VHS tape, </w:t>
      </w:r>
      <w:r w:rsidR="0017097F">
        <w:t xml:space="preserve">along with </w:t>
      </w:r>
      <w:r w:rsidR="0017097F" w:rsidRPr="0017097F">
        <w:t>committing</w:t>
      </w:r>
      <w:r w:rsidR="0017097F">
        <w:t xml:space="preserve"> other</w:t>
      </w:r>
      <w:r w:rsidR="0017097F" w:rsidRPr="0017097F">
        <w:t xml:space="preserve"> selected tracks </w:t>
      </w:r>
      <w:r w:rsidR="0017097F">
        <w:t xml:space="preserve">(VHS-tapes) </w:t>
      </w:r>
      <w:r w:rsidR="0017097F" w:rsidRPr="0017097F">
        <w:t>into a demo tape release (see 4.7).</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37232AC9" w:rsidR="008F43E0" w:rsidRDefault="008F43E0" w:rsidP="008F43E0">
      <w:pPr>
        <w:pStyle w:val="Otsikko4"/>
      </w:pPr>
      <w:r>
        <w:t>4.</w:t>
      </w:r>
      <w:r w:rsidR="00B419D7">
        <w:t>3</w:t>
      </w:r>
      <w:r>
        <w:t>.3 Promotional Actions</w:t>
      </w:r>
    </w:p>
    <w:p w14:paraId="01AD612A" w14:textId="77777777" w:rsidR="00F43D31" w:rsidRDefault="00860CD3" w:rsidP="00860CD3">
      <w:pPr>
        <w:pStyle w:val="Normaali2"/>
      </w:pPr>
      <w:r>
        <w:t xml:space="preserve">Promotional actions are for getting others acquainted with your materials beyond the Keeper’s supervision. </w:t>
      </w: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698BF0F9" w:rsidR="008F43E0" w:rsidRPr="008F43E0" w:rsidRDefault="008F43E0" w:rsidP="008F43E0">
      <w:pPr>
        <w:pStyle w:val="Otsikko4"/>
      </w:pPr>
      <w:r>
        <w:t>4.</w:t>
      </w:r>
      <w:r w:rsidR="00B419D7">
        <w:t>3</w:t>
      </w:r>
      <w:r>
        <w:t>.4 Keeper Actions</w:t>
      </w:r>
      <w:r w:rsidR="003625B9">
        <w:br/>
      </w:r>
    </w:p>
    <w:p w14:paraId="06979C8D" w14:textId="3F61DF6F" w:rsidR="003625B9" w:rsidRDefault="003625B9" w:rsidP="004A5977">
      <w:pPr>
        <w:pStyle w:val="Normaali2"/>
        <w:rPr>
          <w:i/>
          <w:iCs/>
        </w:rPr>
      </w:pPr>
      <w:r w:rsidRPr="003625B9">
        <w:rPr>
          <w:i/>
          <w:iCs/>
        </w:rPr>
        <w:t>Design intent: Keeper mechanics model informal gatekeeping common to small subcultures, where authority is influential but neither fully centralized nor fully transparent.</w:t>
      </w:r>
    </w:p>
    <w:p w14:paraId="7D4CDB01" w14:textId="77777777" w:rsidR="003625B9" w:rsidRDefault="003625B9" w:rsidP="004A5977">
      <w:pPr>
        <w:pStyle w:val="Normaali2"/>
      </w:pPr>
    </w:p>
    <w:p w14:paraId="2CCE3267" w14:textId="7242C54A" w:rsidR="00F43D31" w:rsidRDefault="00547113" w:rsidP="004A5977">
      <w:pPr>
        <w:pStyle w:val="Normaali2"/>
      </w:pPr>
      <w:r>
        <w:t>The Keeper has powerful, genre-bending decisions at their disposal. For example, they can declare a demo as black metal even if it lacks the genre defining re-sacralising tag-pair (see 4.5). They can lose other people’s demos and thus hinder 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with an action, they can no longer do Keeper actions and are considered tired and suffer the strain penalty. </w:t>
      </w:r>
    </w:p>
    <w:p w14:paraId="5AC3C206" w14:textId="77777777" w:rsidR="00F43D31" w:rsidRDefault="00F43D31" w:rsidP="004A5977">
      <w:pPr>
        <w:pStyle w:val="Normaali2"/>
      </w:pPr>
    </w:p>
    <w:p w14:paraId="21DF7968" w14:textId="52F4BB95" w:rsidR="004A5977" w:rsidRDefault="005574C4" w:rsidP="004A5977">
      <w:pPr>
        <w:pStyle w:val="Normaali2"/>
      </w:pPr>
      <w:r w:rsidRPr="00F43D31">
        <w:rPr>
          <w:b/>
          <w:bCs/>
        </w:rPr>
        <w:lastRenderedPageBreak/>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but the Keeper’s 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2C4C0ED8" w14:textId="154142FB" w:rsidR="008F43E0" w:rsidRPr="008F43E0" w:rsidRDefault="008F43E0" w:rsidP="004A5977">
      <w:pPr>
        <w:pStyle w:val="Normaali2"/>
      </w:pPr>
    </w:p>
    <w:p w14:paraId="0000005B" w14:textId="0453C6C5" w:rsidR="00DB01B6" w:rsidRDefault="00000000" w:rsidP="005315EA">
      <w:pPr>
        <w:pStyle w:val="Otsikko3"/>
        <w:spacing w:before="0" w:line="240" w:lineRule="auto"/>
      </w:pPr>
      <w:r>
        <w:t xml:space="preserve">  </w:t>
      </w:r>
      <w:bookmarkStart w:id="8" w:name="_Toc221881245"/>
      <w:r>
        <w:t>4.</w:t>
      </w:r>
      <w:r w:rsidR="00B419D7">
        <w:t>4</w:t>
      </w:r>
      <w:r>
        <w:t xml:space="preserve"> </w:t>
      </w:r>
      <w:r w:rsidR="00527800">
        <w:t>Aspects, Ideas</w:t>
      </w:r>
      <w:r w:rsidR="000D1416">
        <w:t xml:space="preserve"> and Conveyance</w:t>
      </w:r>
      <w:bookmarkEnd w:id="8"/>
    </w:p>
    <w:p w14:paraId="738BCF4C" w14:textId="77777777" w:rsidR="00847D7A" w:rsidRPr="00847D7A" w:rsidRDefault="00847D7A" w:rsidP="00847D7A"/>
    <w:p w14:paraId="4180E8C8" w14:textId="5717F887" w:rsidR="002C6316" w:rsidRDefault="005F2BA6" w:rsidP="005F2BA6">
      <w:pPr>
        <w:pStyle w:val="Normaali2"/>
      </w:pPr>
      <w:r>
        <w:t xml:space="preserve">An aspect is </w:t>
      </w:r>
      <w:r w:rsidR="00FB19B2">
        <w:t>any trait an entity possesses that can host a tag to form an idea</w:t>
      </w:r>
      <w:r>
        <w:t xml:space="preserve">.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5B75052D" w14:textId="335467C4" w:rsidR="007F149E" w:rsidRPr="007F149E" w:rsidRDefault="00BD12FA" w:rsidP="00BD12FA">
      <w:pPr>
        <w:pStyle w:val="Normaali2"/>
        <w:rPr>
          <w:i/>
          <w:iCs/>
          <w:color w:val="EE0000"/>
        </w:rPr>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w:t>
      </w:r>
    </w:p>
    <w:p w14:paraId="1542E13D" w14:textId="21F4345E" w:rsidR="002C6316"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CF41EB6" w:rsidR="000D1416" w:rsidRPr="00BD6441" w:rsidRDefault="000D1416" w:rsidP="00BD12FA">
      <w:pPr>
        <w:pStyle w:val="Normaali2"/>
        <w:rPr>
          <w:i/>
          <w:iCs/>
          <w:color w:val="EE0000"/>
        </w:rPr>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67375504" w:rsidR="00EE0ECF" w:rsidRPr="00EE0ECF" w:rsidRDefault="00EE0ECF" w:rsidP="00BD12FA">
      <w:pPr>
        <w:pStyle w:val="Normaali2"/>
      </w:pPr>
      <w:r>
        <w:t xml:space="preserve">When an aspect gets to be played for the first time, it gets the </w:t>
      </w:r>
      <w:r>
        <w:rPr>
          <w:b/>
          <w:bCs/>
        </w:rPr>
        <w:t>novelty factor</w:t>
      </w:r>
      <w:r>
        <w:t xml:space="preserve"> modifier for calculating influence.</w:t>
      </w:r>
    </w:p>
    <w:p w14:paraId="2D76FB17" w14:textId="77777777" w:rsidR="00BD12FA" w:rsidRPr="00BD12FA" w:rsidRDefault="00BD12FA" w:rsidP="00BD12FA"/>
    <w:p w14:paraId="6E1EED47" w14:textId="349F1BE3" w:rsidR="00527800" w:rsidRDefault="00000000" w:rsidP="00527800">
      <w:pPr>
        <w:pStyle w:val="Otsikko3"/>
        <w:spacing w:before="0" w:line="240" w:lineRule="auto"/>
      </w:pPr>
      <w:r>
        <w:lastRenderedPageBreak/>
        <w:t xml:space="preserve">  </w:t>
      </w:r>
      <w:bookmarkStart w:id="9" w:name="_Toc221881246"/>
      <w:r>
        <w:t>4.</w:t>
      </w:r>
      <w:r w:rsidR="00B419D7">
        <w:t>5</w:t>
      </w:r>
      <w:r>
        <w:t xml:space="preserve"> </w:t>
      </w:r>
      <w:r w:rsidR="00527800">
        <w:t>Tags (Emotional / Ideological systems)</w:t>
      </w:r>
      <w:bookmarkEnd w:id="9"/>
    </w:p>
    <w:p w14:paraId="3874DF1C" w14:textId="77777777" w:rsidR="00BD12FA" w:rsidRDefault="00BD12FA" w:rsidP="00BD12FA"/>
    <w:p w14:paraId="0CAA58D0" w14:textId="4A291909"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w:t>
      </w:r>
      <w:r w:rsidR="00665952">
        <w:t xml:space="preserve"> (or permutations)</w:t>
      </w:r>
      <w:r w:rsidR="005F2BA6">
        <w:t xml:space="preserve"> with stillness, silence and darkness tags. Life, in turn, has an association with energy, noise and light.</w:t>
      </w:r>
      <w:r w:rsidR="00021547">
        <w:t xml:space="preserve"> Usually, only the tag and perhaps its anti-tag are in play, but in few instances a tag can be </w:t>
      </w:r>
      <w:r w:rsidR="00BE3BF2">
        <w:t>played as one of its permutations</w:t>
      </w:r>
      <w:r w:rsidR="00021547">
        <w:t>.</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51E203CD" w:rsidR="00E008EC" w:rsidRDefault="00E008EC" w:rsidP="00BD12FA">
      <w:pPr>
        <w:pStyle w:val="Normaali2"/>
      </w:pPr>
      <w:r>
        <w:t xml:space="preserve">Every game entity object carries </w:t>
      </w:r>
      <w:r w:rsidR="00BE3BF2">
        <w:t xml:space="preserve">a permutation of </w:t>
      </w:r>
      <w:r>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Default="002E3665" w:rsidP="00BD12FA">
      <w:pPr>
        <w:pStyle w:val="Normaali2"/>
      </w:pPr>
    </w:p>
    <w:p w14:paraId="2761C15D" w14:textId="5DAEDD77" w:rsid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w:t>
      </w:r>
      <w:r w:rsidR="00860633">
        <w:t>twice</w:t>
      </w:r>
      <w:r>
        <w:t xml:space="preserve"> per turn. If tried to access more, the</w:t>
      </w:r>
      <w:r w:rsidR="00860633">
        <w:t xml:space="preserve"> third </w:t>
      </w:r>
      <w:r>
        <w:t xml:space="preserve">mood tag </w:t>
      </w:r>
      <w:r w:rsidR="00860633">
        <w:t>has a chance of being</w:t>
      </w:r>
      <w:r>
        <w:t xml:space="preserve"> labelled “</w:t>
      </w:r>
      <w:r w:rsidRPr="00860633">
        <w:rPr>
          <w:b/>
          <w:bCs/>
        </w:rPr>
        <w:t>simulacra</w:t>
      </w:r>
      <w:r>
        <w:t xml:space="preserve">” which means it doesn’t carry the actual emotional energy but goes through the motions only. As an idea, it has a diminished value. </w:t>
      </w:r>
      <w:r>
        <w:rPr>
          <w:b/>
          <w:bCs/>
        </w:rPr>
        <w:t>A conviction tag</w:t>
      </w:r>
      <w:r>
        <w:t xml:space="preserve"> can be </w:t>
      </w:r>
      <w:r w:rsidR="00537617">
        <w:t xml:space="preserve">accessed any number of times per turn, but a third time it is used in the same </w:t>
      </w:r>
      <w:r w:rsidR="00276A64">
        <w:t>record</w:t>
      </w:r>
      <w:r w:rsidR="00537617">
        <w:t xml:space="preserve"> counts as </w:t>
      </w:r>
      <w:r w:rsidR="00537617" w:rsidRPr="00860633">
        <w:rPr>
          <w:b/>
          <w:bCs/>
        </w:rPr>
        <w:t>proselytizing</w:t>
      </w:r>
      <w:r w:rsidR="00276A64">
        <w:rPr>
          <w:b/>
          <w:bCs/>
        </w:rPr>
        <w:t xml:space="preserve">, </w:t>
      </w:r>
      <w:r w:rsidR="00276A64">
        <w:t>which has a risk of behaving like a simulacra or cause scene splintering</w:t>
      </w:r>
      <w:r w:rsidR="00537617">
        <w:t>.</w:t>
      </w:r>
    </w:p>
    <w:p w14:paraId="01046D0E" w14:textId="77777777" w:rsidR="00AE334C" w:rsidRDefault="00AE334C" w:rsidP="00BD12FA">
      <w:pPr>
        <w:pStyle w:val="Normaali2"/>
      </w:pPr>
    </w:p>
    <w:p w14:paraId="03617226" w14:textId="79DA66F2" w:rsidR="00AE334C" w:rsidRDefault="00AE334C" w:rsidP="00BD12FA">
      <w:pPr>
        <w:pStyle w:val="Normaali2"/>
      </w:pPr>
      <w:r>
        <w:lastRenderedPageBreak/>
        <w:t xml:space="preserve">The exact lists of tags follow another design principle, </w:t>
      </w:r>
      <w:r>
        <w:rPr>
          <w:b/>
          <w:bCs/>
        </w:rPr>
        <w:t xml:space="preserve">the rule of seven. </w:t>
      </w:r>
      <w:r>
        <w:t>There are seven tag – anti-tag pairs</w:t>
      </w:r>
      <w:r w:rsidR="003875CB">
        <w:t xml:space="preserve"> (See chapter 11)</w:t>
      </w:r>
      <w:r>
        <w:t>.</w:t>
      </w:r>
      <w:r w:rsidR="003875CB">
        <w:t xml:space="preserve"> </w:t>
      </w:r>
    </w:p>
    <w:p w14:paraId="4BF0FA6B" w14:textId="77777777" w:rsidR="003F0E62" w:rsidRPr="00AE334C" w:rsidRDefault="003F0E62" w:rsidP="00BD12FA">
      <w:pPr>
        <w:pStyle w:val="Normaali2"/>
      </w:pPr>
    </w:p>
    <w:p w14:paraId="4AF9FBCA" w14:textId="509A20F7" w:rsidR="00BD12FA" w:rsidRDefault="00F92BDB" w:rsidP="00BD12FA">
      <w:pPr>
        <w:pStyle w:val="Normaali2"/>
      </w:pPr>
      <w:r>
        <w:rPr>
          <w:b/>
          <w:bCs/>
        </w:rPr>
        <w:t>Tag permutations</w:t>
      </w:r>
      <w:r>
        <w:t xml:space="preserve"> are the actual, concrete form in which the tag manifests in the game. Permutations themselves have further determination principles. For example, the tag Sacred, must manifest in a permutation such as “polytheist Nordic paganism”. Polytheism is the actual permutation, and the “Nordic paganism” part is a specific type of polytheism.  Some permutations can be shared with different tags, so they can be played as any of these tags when they come to play – for example the permutation “energetic” is shared by the tags “Vital”, “Warm” and “Fast”. It is the permutation that is in play that is owned by the player who originally made it, but only in the context of the tag it manifests: If Player 1 introduced Energetic as a permutation of Fast, but Player 2 brought Energetic as a permutation of Vital, they are a different instance of Energetic.</w:t>
      </w:r>
      <w:r w:rsidR="00950BCD">
        <w:t xml:space="preserve"> Player 3 must bring in Energetic as Warmth, or their progress is shared with player 1 or 2 (who played Energetic earlier and are likely already ahead).</w:t>
      </w:r>
      <w:r>
        <w:t xml:space="preserve"> </w:t>
      </w:r>
    </w:p>
    <w:p w14:paraId="0163AFF7" w14:textId="77777777" w:rsidR="00AC6FE0" w:rsidRPr="00F92BDB" w:rsidRDefault="00AC6FE0" w:rsidP="00BD12FA">
      <w:pPr>
        <w:pStyle w:val="Normaali2"/>
      </w:pPr>
    </w:p>
    <w:p w14:paraId="5DAA2F82" w14:textId="2C69CA58" w:rsidR="00527800" w:rsidRDefault="00527800" w:rsidP="00527800">
      <w:pPr>
        <w:pStyle w:val="Otsikko3"/>
        <w:spacing w:before="0" w:line="240" w:lineRule="auto"/>
      </w:pPr>
      <w:bookmarkStart w:id="10" w:name="_Toc221881247"/>
      <w:r>
        <w:t>4.</w:t>
      </w:r>
      <w:r w:rsidR="001467C2">
        <w:t>6</w:t>
      </w:r>
      <w:r>
        <w:t xml:space="preserve"> Tag-Pairs and genre specific systems</w:t>
      </w:r>
      <w:bookmarkEnd w:id="10"/>
    </w:p>
    <w:p w14:paraId="1225609E" w14:textId="77777777" w:rsidR="00BD12FA" w:rsidRDefault="00BD12FA" w:rsidP="00BD12FA"/>
    <w:p w14:paraId="5586A289" w14:textId="481D8A91" w:rsidR="00BD12FA" w:rsidRPr="00BD6441" w:rsidRDefault="00BD12FA" w:rsidP="00BD12FA">
      <w:pPr>
        <w:pStyle w:val="Normaali2"/>
        <w:rPr>
          <w:i/>
          <w:iCs/>
          <w:color w:val="EE0000"/>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 xml:space="preserve">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w:t>
      </w:r>
      <w:r>
        <w:lastRenderedPageBreak/>
        <w:t>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7B886B26" w:rsidR="0068349D" w:rsidRDefault="0068349D" w:rsidP="0068349D">
      <w:pPr>
        <w:pStyle w:val="Otsikko3"/>
      </w:pPr>
      <w:bookmarkStart w:id="11" w:name="_Toc221881248"/>
      <w:r>
        <w:t>4.</w:t>
      </w:r>
      <w:r w:rsidR="001467C2">
        <w:t>7</w:t>
      </w:r>
      <w:r>
        <w:t xml:space="preserve">. </w:t>
      </w:r>
      <w:r w:rsidR="003875CB" w:rsidRPr="003875CB">
        <w:t>TRUE vs true, novelty, and gravity</w:t>
      </w:r>
      <w:bookmarkEnd w:id="11"/>
    </w:p>
    <w:p w14:paraId="2A24F0A2" w14:textId="77777777" w:rsidR="003625B9" w:rsidRPr="003625B9" w:rsidRDefault="003625B9" w:rsidP="003625B9"/>
    <w:p w14:paraId="3873FA58" w14:textId="138CDD32" w:rsidR="003625B9" w:rsidRPr="003625B9" w:rsidRDefault="003625B9" w:rsidP="0068349D">
      <w:pPr>
        <w:pStyle w:val="Normaali2"/>
        <w:rPr>
          <w:i/>
          <w:iCs/>
        </w:rPr>
      </w:pPr>
      <w:r w:rsidRPr="003625B9">
        <w:t>Design intent: TRUE/true mechanics model authenticity as a contested, dynamic property that shifts through repetition, institutional influence, and social reaction.</w:t>
      </w:r>
    </w:p>
    <w:p w14:paraId="533BEFC7" w14:textId="77777777" w:rsidR="003625B9" w:rsidRDefault="003625B9" w:rsidP="0068349D">
      <w:pPr>
        <w:pStyle w:val="Normaali2"/>
      </w:pPr>
    </w:p>
    <w:p w14:paraId="1F1ACF4A" w14:textId="057394EF"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1045EB85" w:rsidR="00163096" w:rsidRPr="00163096" w:rsidRDefault="00A95544" w:rsidP="0068349D">
      <w:pPr>
        <w:pStyle w:val="Normaali2"/>
      </w:pPr>
      <w:r>
        <w:lastRenderedPageBreak/>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BE3BF2">
        <w:t xml:space="preserve"> The Gravity effect of a TRUE tag that carries three repetitions of a conviction permutation </w:t>
      </w:r>
      <w:r w:rsidR="00950BCD">
        <w:t>is</w:t>
      </w:r>
      <w:r w:rsidR="00BE3BF2">
        <w:t xml:space="preserve"> </w:t>
      </w:r>
      <w:r w:rsidR="00860633">
        <w:t>proselytizing and</w:t>
      </w:r>
      <w:r w:rsidR="00BE3BF2">
        <w:t xml:space="preserve"> can cause scene splintering. </w:t>
      </w:r>
      <w:r w:rsidR="00163096">
        <w:br w:type="page"/>
      </w:r>
    </w:p>
    <w:p w14:paraId="5653523C" w14:textId="77777777" w:rsidR="00BD12FA" w:rsidRPr="00BD12FA" w:rsidRDefault="00BD12FA" w:rsidP="00BD12FA"/>
    <w:p w14:paraId="1888A5E3" w14:textId="42CEBAEB" w:rsidR="00527800" w:rsidRDefault="00527800" w:rsidP="00527800">
      <w:pPr>
        <w:pStyle w:val="Otsikko3"/>
        <w:spacing w:before="0" w:line="240" w:lineRule="auto"/>
      </w:pPr>
      <w:r>
        <w:t xml:space="preserve">  </w:t>
      </w:r>
      <w:bookmarkStart w:id="12" w:name="_Toc221881249"/>
      <w:r>
        <w:t>4.</w:t>
      </w:r>
      <w:r w:rsidR="001467C2">
        <w:t>8</w:t>
      </w:r>
      <w:r>
        <w:t xml:space="preserve"> Track Construction and Recording</w:t>
      </w:r>
      <w:bookmarkEnd w:id="12"/>
    </w:p>
    <w:p w14:paraId="75B71345" w14:textId="47E62827" w:rsidR="00847D7A" w:rsidRDefault="00847D7A" w:rsidP="00847D7A">
      <w:pPr>
        <w:pStyle w:val="Normaali2"/>
      </w:pPr>
    </w:p>
    <w:p w14:paraId="33A2B8B1" w14:textId="0E6A1602" w:rsidR="003625B9" w:rsidRDefault="003625B9" w:rsidP="00847D7A">
      <w:pPr>
        <w:pStyle w:val="Normaali2"/>
        <w:rPr>
          <w:i/>
          <w:iCs/>
        </w:rPr>
      </w:pPr>
      <w:r w:rsidRPr="003625B9">
        <w:rPr>
          <w:i/>
          <w:iCs/>
        </w:rPr>
        <w:t>Design intent: Production separates symbolic alignment from labour investment, allowing surface-level success without deep engagement, or deep engagement without immediate legitimacy.</w:t>
      </w:r>
    </w:p>
    <w:p w14:paraId="678C5DD1" w14:textId="77777777" w:rsidR="003625B9" w:rsidRDefault="003625B9" w:rsidP="00847D7A">
      <w:pPr>
        <w:pStyle w:val="Normaali2"/>
      </w:pPr>
    </w:p>
    <w:p w14:paraId="3CAAE360" w14:textId="45BAD71F" w:rsidR="00DB1139" w:rsidRPr="00DB1139" w:rsidRDefault="00DB1139" w:rsidP="00847D7A">
      <w:pPr>
        <w:pStyle w:val="Normaali2"/>
        <w:rPr>
          <w:i/>
          <w:iCs/>
        </w:rPr>
      </w:pPr>
      <w:r>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Default="00DB1139" w:rsidP="00847D7A">
      <w:pPr>
        <w:pStyle w:val="Normaali2"/>
      </w:pPr>
      <w:r>
        <w:br/>
      </w:r>
      <w:r w:rsidR="00A13F77">
        <w:t>The goal of the game is to create demo tapes, which are made of tracks, which are made of ideas, which are made of aspects and tag</w:t>
      </w:r>
      <w:r w:rsidR="00A14C8C">
        <w:t xml:space="preserve"> permutations</w:t>
      </w:r>
      <w:r w:rsidR="00A13F77">
        <w:t>. The aspects</w:t>
      </w:r>
      <w:r w:rsidR="00E52E4F">
        <w:t xml:space="preserve"> are held by actor and controller class game entities</w:t>
      </w:r>
      <w:r w:rsidR="00A13F77">
        <w:t xml:space="preserve"> and tags are owned by </w:t>
      </w:r>
      <w:r w:rsidR="00E52E4F">
        <w:t xml:space="preserve">all </w:t>
      </w:r>
      <w:r w:rsidR="00A13F77">
        <w:t>game entit</w:t>
      </w:r>
      <w:r w:rsidR="00E52E4F">
        <w:t>ies</w:t>
      </w:r>
      <w:r w:rsidR="00A13F77">
        <w:t>, such as buildings</w:t>
      </w:r>
      <w:r w:rsidR="00E52E4F">
        <w:t xml:space="preserve"> and</w:t>
      </w:r>
      <w:r w:rsidR="00A13F77">
        <w:t xml:space="preserve"> environments</w:t>
      </w:r>
      <w:r w:rsidR="00E52E4F">
        <w:t>,</w:t>
      </w:r>
      <w:r w:rsidR="00A13F77">
        <w:t xml:space="preserve"> </w:t>
      </w:r>
      <w:r w:rsidR="00E52E4F">
        <w:t>not just</w:t>
      </w:r>
      <w:r w:rsidR="00A13F77">
        <w:t xml:space="preserve"> people. </w:t>
      </w:r>
    </w:p>
    <w:p w14:paraId="6DF7369B" w14:textId="1C5799A1" w:rsidR="00A13F77" w:rsidRDefault="00A13F77" w:rsidP="00847D7A">
      <w:pPr>
        <w:pStyle w:val="Normaali2"/>
      </w:pPr>
      <w:r>
        <w:t xml:space="preserve">When a band leader chooses their band collective to go </w:t>
      </w:r>
      <w:r w:rsidR="00A46965">
        <w:t xml:space="preserve">do </w:t>
      </w:r>
      <w:r>
        <w:t>gestate</w:t>
      </w:r>
      <w:r w:rsidR="00A46965">
        <w:t xml:space="preserve"> actions for the turn</w:t>
      </w:r>
      <w:r>
        <w:t>, the whole collective is locked into gestating actions</w:t>
      </w:r>
      <w:r w:rsidR="00A14C8C">
        <w:t xml:space="preserve"> (for descriptions of specific actions see 4.3)</w:t>
      </w:r>
      <w:r>
        <w:t>. These actions have to do with extracting tags from game entities. It is easier to interact in this manner with things you “own” such as characters of your band</w:t>
      </w:r>
      <w:r w:rsidR="00DF1899">
        <w:t xml:space="preserve">, than with objects that stand outside of your immediate perimeter of control. For example, transient tags can be </w:t>
      </w:r>
      <w:r w:rsidR="002E0D4F">
        <w:t>cloned</w:t>
      </w:r>
      <w:r w:rsidR="00DF1899">
        <w:t xml:space="preserve"> between band members freely within one turn, and any band member’s tag can be accessed by any other band member’s gestation action.</w:t>
      </w:r>
      <w:r w:rsidR="00A46965">
        <w:t xml:space="preserve"> More on gestation in Band and Collective Systems (4.8.).</w:t>
      </w:r>
    </w:p>
    <w:p w14:paraId="345CDEF1" w14:textId="77777777" w:rsidR="00E52E4F" w:rsidRDefault="00E52E4F" w:rsidP="00847D7A">
      <w:pPr>
        <w:pStyle w:val="Normaali2"/>
      </w:pPr>
    </w:p>
    <w:p w14:paraId="238331B7" w14:textId="45ACD631" w:rsidR="00A46965" w:rsidRDefault="00A46965" w:rsidP="00847D7A">
      <w:pPr>
        <w:pStyle w:val="Normaali2"/>
      </w:pPr>
      <w:r>
        <w:t xml:space="preserve">A demo recording of any length is created </w:t>
      </w:r>
      <w:r w:rsidR="00E52E4F">
        <w:t>after</w:t>
      </w:r>
      <w:r>
        <w:t xml:space="preserve"> a band collective is chosen to exist in rehearsal </w:t>
      </w:r>
      <w:r w:rsidR="00387658">
        <w:t>state and</w:t>
      </w:r>
      <w:r w:rsidR="00E52E4F">
        <w:t xml:space="preserve"> uses the demo recording action</w:t>
      </w:r>
      <w:r>
        <w:t xml:space="preserve">. The rehearsal state does not necessitate a product of a demo tape, instead, rehearsal by necessity produces </w:t>
      </w:r>
      <w:r w:rsidR="00A14C8C">
        <w:t xml:space="preserve">or improves </w:t>
      </w:r>
      <w:r>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t xml:space="preserve"> for the current VHS tape that the audio recording is created. The player can then choose other tracks for the recording from the shelf as well, up to the maximum running time of the C-Cassette (46, 60 or 90 minutes).</w:t>
      </w:r>
      <w:r w:rsidR="00A14C8C">
        <w:t xml:space="preserve"> The </w:t>
      </w:r>
      <w:r w:rsidR="00A14C8C">
        <w:lastRenderedPageBreak/>
        <w:t xml:space="preserve">entire recording process takes one action per collaborator, regardless of the length of the tape. </w:t>
      </w:r>
      <w:r w:rsidR="00E52E4F">
        <w:t xml:space="preserve">It is possible to record </w:t>
      </w:r>
      <w:proofErr w:type="gramStart"/>
      <w:r w:rsidR="00E52E4F">
        <w:t>ones</w:t>
      </w:r>
      <w:proofErr w:type="gramEnd"/>
      <w:r w:rsidR="00E52E4F">
        <w:t xml:space="preserve"> own material over another bands demo, and even copy a third party’s effort over another, should a copy ever reach </w:t>
      </w:r>
      <w:proofErr w:type="gramStart"/>
      <w:r w:rsidR="00E52E4F">
        <w:t>ones</w:t>
      </w:r>
      <w:proofErr w:type="gramEnd"/>
      <w:r w:rsidR="00E52E4F">
        <w:t xml:space="preserve"> hands. </w:t>
      </w:r>
    </w:p>
    <w:p w14:paraId="44B3D93A" w14:textId="181A073D" w:rsidR="00DB1139" w:rsidRDefault="00DB1139" w:rsidP="00847D7A">
      <w:pPr>
        <w:pStyle w:val="Normaali2"/>
      </w:pPr>
      <w:r>
        <w:t>A track that ends up on a demo tape while considered not fully composed receives “sketchy” trait</w:t>
      </w:r>
      <w:r w:rsidR="00733099">
        <w:t xml:space="preserve">. A sketchy track cannot have a conveyance score above 80%. It is also considered “raw” for as long as the condition persists. </w:t>
      </w:r>
    </w:p>
    <w:p w14:paraId="6100571C" w14:textId="77777777" w:rsidR="0017097F" w:rsidRDefault="0017097F" w:rsidP="00847D7A">
      <w:pPr>
        <w:pStyle w:val="Normaali2"/>
      </w:pPr>
    </w:p>
    <w:p w14:paraId="4F31B9F6" w14:textId="4F9CC978" w:rsidR="0017097F" w:rsidRDefault="0017097F" w:rsidP="00847D7A">
      <w:pPr>
        <w:pStyle w:val="Normaali2"/>
      </w:pPr>
      <w:r w:rsidRPr="0017097F">
        <w:t xml:space="preserve">Once recorded, a demo tape </w:t>
      </w:r>
      <w:r w:rsidR="00E52E4F">
        <w:t xml:space="preserve">usually </w:t>
      </w:r>
      <w:r w:rsidRPr="0017097F">
        <w:t>enters circulation and becomes eligible for promotion, degradation through copying, Keeper intervention, and representation on the thematic scene map.</w:t>
      </w:r>
    </w:p>
    <w:p w14:paraId="260C4363" w14:textId="77777777" w:rsidR="00847D7A" w:rsidRPr="00847D7A" w:rsidRDefault="00847D7A" w:rsidP="00847D7A"/>
    <w:p w14:paraId="36090087" w14:textId="77777777" w:rsidR="00E52E4F" w:rsidRDefault="00527800" w:rsidP="00BD12FA">
      <w:pPr>
        <w:pStyle w:val="Otsikko3"/>
        <w:spacing w:before="0" w:line="240" w:lineRule="auto"/>
      </w:pPr>
      <w:r>
        <w:t xml:space="preserve">  </w:t>
      </w:r>
    </w:p>
    <w:p w14:paraId="6F5EC93D" w14:textId="77777777" w:rsidR="00E52E4F" w:rsidRDefault="00E52E4F">
      <w:pPr>
        <w:rPr>
          <w:color w:val="434343"/>
          <w:sz w:val="28"/>
          <w:szCs w:val="28"/>
        </w:rPr>
      </w:pPr>
      <w:r>
        <w:br w:type="page"/>
      </w:r>
    </w:p>
    <w:p w14:paraId="0EDA0084" w14:textId="7A1D247B" w:rsidR="00BD12FA" w:rsidRDefault="00527800" w:rsidP="00BD12FA">
      <w:pPr>
        <w:pStyle w:val="Otsikko3"/>
        <w:spacing w:before="0" w:line="240" w:lineRule="auto"/>
      </w:pPr>
      <w:bookmarkStart w:id="13" w:name="_Toc221881250"/>
      <w:r>
        <w:lastRenderedPageBreak/>
        <w:t>4.</w:t>
      </w:r>
      <w:r w:rsidR="001467C2">
        <w:t>9</w:t>
      </w:r>
      <w:r>
        <w:t xml:space="preserve"> Band and Collective Systems</w:t>
      </w:r>
      <w:bookmarkEnd w:id="13"/>
    </w:p>
    <w:p w14:paraId="6CC649A6" w14:textId="1323A91E" w:rsidR="00E52E4F" w:rsidRDefault="001467C2">
      <w:pPr>
        <w:rPr>
          <w:color w:val="434343"/>
          <w:sz w:val="28"/>
          <w:szCs w:val="28"/>
        </w:rPr>
      </w:pPr>
      <w:r>
        <w:t>- The tape exchange and cultural dynamics are going to be explained here</w:t>
      </w:r>
      <w:r w:rsidR="00E52E4F">
        <w:br w:type="page"/>
      </w:r>
    </w:p>
    <w:p w14:paraId="7F6F47D4" w14:textId="224E281F" w:rsidR="00E52E4F" w:rsidRPr="00E52E4F" w:rsidRDefault="00BD12FA" w:rsidP="00E52E4F">
      <w:pPr>
        <w:pStyle w:val="Otsikko3"/>
        <w:spacing w:before="0" w:line="240" w:lineRule="auto"/>
      </w:pPr>
      <w:bookmarkStart w:id="14" w:name="_Toc221881251"/>
      <w:r>
        <w:lastRenderedPageBreak/>
        <w:t>4.</w:t>
      </w:r>
      <w:r w:rsidR="001467C2">
        <w:t>10</w:t>
      </w:r>
      <w:r>
        <w:t xml:space="preserve"> </w:t>
      </w:r>
      <w:r w:rsidR="00E52E4F">
        <w:t>Items and Item Mechanisms</w:t>
      </w:r>
      <w:bookmarkEnd w:id="14"/>
    </w:p>
    <w:p w14:paraId="6220E043" w14:textId="495693DD" w:rsidR="00E52E4F" w:rsidRPr="00E52E4F" w:rsidRDefault="00E52E4F">
      <w:r>
        <w:t>- I will be explaining tape and cassette mechanisms here, along with the soft economy of the game</w:t>
      </w:r>
      <w:r>
        <w:br w:type="page"/>
      </w:r>
    </w:p>
    <w:p w14:paraId="40580F8B" w14:textId="7F5739B9" w:rsidR="00E52E4F" w:rsidRPr="00E52E4F" w:rsidRDefault="00E52E4F" w:rsidP="00E52E4F">
      <w:pPr>
        <w:pStyle w:val="Otsikko3"/>
        <w:spacing w:before="0" w:line="240" w:lineRule="auto"/>
      </w:pPr>
      <w:bookmarkStart w:id="15" w:name="_Toc221881252"/>
      <w:r>
        <w:lastRenderedPageBreak/>
        <w:t>4.1</w:t>
      </w:r>
      <w:r w:rsidR="001467C2">
        <w:t>1</w:t>
      </w:r>
      <w:r>
        <w:t xml:space="preserve"> Multiplayer Mode (The only game in town)</w:t>
      </w:r>
      <w:bookmarkEnd w:id="15"/>
    </w:p>
    <w:p w14:paraId="4656AB72" w14:textId="4FEB47EB" w:rsidR="00346864" w:rsidRPr="00346864" w:rsidRDefault="001467C2" w:rsidP="00346864">
      <w:r>
        <w:t>- A short description of how a game session of Demo(N)Tapes works at a networking level</w:t>
      </w:r>
    </w:p>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6" w:name="_Toc221881253"/>
      <w:r>
        <w:lastRenderedPageBreak/>
        <w:t>5. Genre, Setting, Concept Art book*</w:t>
      </w:r>
      <w:bookmarkEnd w:id="16"/>
    </w:p>
    <w:p w14:paraId="0E714099" w14:textId="15F4F1F6" w:rsidR="006B291C" w:rsidRDefault="001467C2">
      <w:pPr>
        <w:rPr>
          <w:sz w:val="32"/>
          <w:szCs w:val="32"/>
        </w:rPr>
      </w:pPr>
      <w:r>
        <w:t>- Keep this short</w:t>
      </w:r>
      <w:r w:rsidR="006B291C">
        <w:br w:type="page"/>
      </w:r>
    </w:p>
    <w:p w14:paraId="0000005E" w14:textId="5F0CF072" w:rsidR="00DB01B6" w:rsidRDefault="00000000" w:rsidP="005315EA">
      <w:pPr>
        <w:pStyle w:val="Otsikko2"/>
        <w:spacing w:before="0" w:line="240" w:lineRule="auto"/>
      </w:pPr>
      <w:bookmarkStart w:id="17" w:name="_Toc221881254"/>
      <w:r>
        <w:lastRenderedPageBreak/>
        <w:t>6. Enemies, NPCs, Other objects</w:t>
      </w:r>
      <w:bookmarkEnd w:id="17"/>
    </w:p>
    <w:p w14:paraId="779E2540" w14:textId="0F21E3D2" w:rsidR="006B291C" w:rsidRDefault="001467C2">
      <w:pPr>
        <w:rPr>
          <w:sz w:val="32"/>
          <w:szCs w:val="32"/>
        </w:rPr>
      </w:pPr>
      <w:r>
        <w:t>I can describe classes here in technical detail if I want to</w:t>
      </w:r>
      <w:r w:rsidR="006B291C">
        <w:br w:type="page"/>
      </w:r>
    </w:p>
    <w:p w14:paraId="0000005F" w14:textId="29C7F8BD" w:rsidR="00DB01B6" w:rsidRDefault="00000000" w:rsidP="005315EA">
      <w:pPr>
        <w:pStyle w:val="Otsikko2"/>
        <w:spacing w:before="0" w:line="240" w:lineRule="auto"/>
      </w:pPr>
      <w:bookmarkStart w:id="18" w:name="_Toc221881255"/>
      <w:r>
        <w:lastRenderedPageBreak/>
        <w:t>7. Story board, script*</w:t>
      </w:r>
      <w:bookmarkEnd w:id="18"/>
    </w:p>
    <w:p w14:paraId="00000060" w14:textId="77777777" w:rsidR="00DB01B6" w:rsidRDefault="00000000" w:rsidP="005315EA">
      <w:pPr>
        <w:pStyle w:val="Otsikko3"/>
        <w:spacing w:before="0" w:line="240" w:lineRule="auto"/>
      </w:pPr>
      <w:r>
        <w:t xml:space="preserve">  </w:t>
      </w:r>
      <w:bookmarkStart w:id="19" w:name="_Toc221881256"/>
      <w:r>
        <w:t>7.1 Story overview</w:t>
      </w:r>
      <w:bookmarkEnd w:id="19"/>
    </w:p>
    <w:p w14:paraId="00000062" w14:textId="6C0C44E0" w:rsidR="00DB01B6" w:rsidRDefault="00000000" w:rsidP="005315EA">
      <w:pPr>
        <w:pStyle w:val="Otsikko3"/>
        <w:spacing w:before="0" w:line="240" w:lineRule="auto"/>
      </w:pPr>
      <w:r>
        <w:t xml:space="preserve">  </w:t>
      </w:r>
      <w:bookmarkStart w:id="20" w:name="_Toc221881257"/>
      <w:r>
        <w:t>7.2 Progression, World 1</w:t>
      </w:r>
      <w:bookmarkEnd w:id="20"/>
    </w:p>
    <w:p w14:paraId="00000063" w14:textId="5B5CF204" w:rsidR="00DB01B6" w:rsidRDefault="00000000" w:rsidP="005315EA">
      <w:pPr>
        <w:pStyle w:val="Otsikko3"/>
        <w:spacing w:before="0" w:line="240" w:lineRule="auto"/>
      </w:pPr>
      <w:r>
        <w:t xml:space="preserve">  </w:t>
      </w:r>
      <w:bookmarkStart w:id="21" w:name="_Toc221881258"/>
      <w:r>
        <w:t xml:space="preserve">7.9 Progression, World </w:t>
      </w:r>
      <w:r w:rsidR="005315EA">
        <w:t>2 …</w:t>
      </w:r>
      <w:bookmarkEnd w:id="21"/>
    </w:p>
    <w:p w14:paraId="4ABEB6E7" w14:textId="77777777" w:rsidR="001467C2" w:rsidRDefault="001467C2" w:rsidP="001467C2"/>
    <w:p w14:paraId="4D0D6692" w14:textId="68A6B38C" w:rsidR="001467C2" w:rsidRPr="001467C2" w:rsidRDefault="001467C2" w:rsidP="001467C2">
      <w:r>
        <w:t>Here I will describe the 2 or three ways the game can run in the largest scope with the endings.</w:t>
      </w:r>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2" w:name="_Toc221881259"/>
      <w:r>
        <w:lastRenderedPageBreak/>
        <w:t>8. Technical definitions, Tech guide*</w:t>
      </w:r>
      <w:bookmarkEnd w:id="22"/>
    </w:p>
    <w:p w14:paraId="00000065" w14:textId="77777777" w:rsidR="00DB01B6" w:rsidRDefault="00000000" w:rsidP="005315EA">
      <w:pPr>
        <w:pStyle w:val="Otsikko3"/>
        <w:spacing w:before="0" w:line="240" w:lineRule="auto"/>
      </w:pPr>
      <w:r>
        <w:t xml:space="preserve">  </w:t>
      </w:r>
      <w:bookmarkStart w:id="23" w:name="_Toc221881260"/>
      <w:r>
        <w:t>8.1 Platforms, versions</w:t>
      </w:r>
      <w:bookmarkEnd w:id="23"/>
    </w:p>
    <w:p w14:paraId="00000066" w14:textId="77777777" w:rsidR="00DB01B6" w:rsidRDefault="00000000" w:rsidP="005315EA">
      <w:pPr>
        <w:pStyle w:val="Otsikko3"/>
        <w:spacing w:before="0" w:line="240" w:lineRule="auto"/>
      </w:pPr>
      <w:r>
        <w:t xml:space="preserve">  </w:t>
      </w:r>
      <w:bookmarkStart w:id="24" w:name="_Toc221881261"/>
      <w:r>
        <w:t>8.2 Control Scheme</w:t>
      </w:r>
      <w:bookmarkEnd w:id="24"/>
    </w:p>
    <w:p w14:paraId="00000067" w14:textId="77777777" w:rsidR="00DB01B6" w:rsidRDefault="00000000" w:rsidP="005315EA">
      <w:pPr>
        <w:pStyle w:val="Otsikko3"/>
        <w:spacing w:before="0" w:line="240" w:lineRule="auto"/>
      </w:pPr>
      <w:r>
        <w:t xml:space="preserve">  </w:t>
      </w:r>
      <w:bookmarkStart w:id="25" w:name="_Toc221881262"/>
      <w:r>
        <w:t>8.3 Limitations</w:t>
      </w:r>
      <w:bookmarkEnd w:id="25"/>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6" w:name="_Toc221881263"/>
      <w:r>
        <w:lastRenderedPageBreak/>
        <w:t>9. Business definitions*</w:t>
      </w:r>
      <w:bookmarkEnd w:id="26"/>
    </w:p>
    <w:p w14:paraId="00000069" w14:textId="77777777" w:rsidR="00DB01B6" w:rsidRDefault="00000000" w:rsidP="005315EA">
      <w:pPr>
        <w:pStyle w:val="Otsikko3"/>
        <w:spacing w:before="0" w:line="240" w:lineRule="auto"/>
      </w:pPr>
      <w:r>
        <w:t xml:space="preserve">  </w:t>
      </w:r>
      <w:bookmarkStart w:id="27" w:name="_Toc221881264"/>
      <w:r>
        <w:t>9.1 In-app purchases</w:t>
      </w:r>
      <w:bookmarkEnd w:id="27"/>
    </w:p>
    <w:p w14:paraId="0000006A" w14:textId="77777777" w:rsidR="00DB01B6" w:rsidRDefault="00000000" w:rsidP="005315EA">
      <w:pPr>
        <w:pStyle w:val="Otsikko3"/>
        <w:spacing w:before="0" w:line="240" w:lineRule="auto"/>
      </w:pPr>
      <w:r>
        <w:t xml:space="preserve">  </w:t>
      </w:r>
      <w:bookmarkStart w:id="28" w:name="_Toc221881265"/>
      <w:r>
        <w:t>9.2 DLC packs</w:t>
      </w:r>
      <w:bookmarkEnd w:id="28"/>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9" w:name="_Toc221881266"/>
      <w:r>
        <w:lastRenderedPageBreak/>
        <w:t>10. Outsourced/Bought Assets</w:t>
      </w:r>
      <w:bookmarkEnd w:id="29"/>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30" w:name="_Toc221881267"/>
      <w:r>
        <w:lastRenderedPageBreak/>
        <w:t>11.</w:t>
      </w:r>
      <w:r w:rsidR="00CB7BE2">
        <w:t xml:space="preserve"> Technical Terms</w:t>
      </w:r>
      <w:bookmarkEnd w:id="30"/>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B7BE2" w14:paraId="7977DD03" w14:textId="77777777">
        <w:trPr>
          <w:gridAfter w:val="2"/>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9C42DE0" w:rsidR="00CB7BE2" w:rsidRPr="00CB7BE2" w:rsidRDefault="00CB7BE2" w:rsidP="00CB7BE2">
            <w:pPr>
              <w:pBdr>
                <w:top w:val="nil"/>
                <w:left w:val="nil"/>
                <w:bottom w:val="nil"/>
                <w:right w:val="nil"/>
                <w:between w:val="nil"/>
              </w:pBdr>
              <w:rPr>
                <w:b/>
                <w:bCs/>
              </w:rPr>
            </w:pPr>
            <w:r w:rsidRPr="00CB7BE2">
              <w:rPr>
                <w:b/>
                <w:bCs/>
              </w:rPr>
              <w:t>Definition</w:t>
            </w:r>
          </w:p>
        </w:tc>
      </w:tr>
      <w:tr w:rsidR="00BE3BF2" w:rsidRPr="00CB7BE2" w14:paraId="6C0EA75E" w14:textId="77777777">
        <w:trPr>
          <w:tblCellSpacing w:w="15" w:type="dxa"/>
        </w:trPr>
        <w:tc>
          <w:tcPr>
            <w:tcW w:w="0" w:type="auto"/>
            <w:gridSpan w:val="3"/>
            <w:vAlign w:val="center"/>
            <w:hideMark/>
          </w:tcPr>
          <w:p w14:paraId="0666A31F" w14:textId="5653F81B" w:rsidR="00BE3BF2" w:rsidRPr="00CB7BE2" w:rsidRDefault="00BE3BF2" w:rsidP="00BE3BF2">
            <w:pPr>
              <w:pBdr>
                <w:top w:val="nil"/>
                <w:left w:val="nil"/>
                <w:bottom w:val="nil"/>
                <w:right w:val="nil"/>
                <w:between w:val="nil"/>
              </w:pBdr>
              <w:rPr>
                <w:b/>
                <w:bCs/>
              </w:rPr>
            </w:pPr>
            <w:r w:rsidRPr="00CB7BE2">
              <w:rPr>
                <w:b/>
                <w:bCs/>
              </w:rPr>
              <w:t>Actor</w:t>
            </w:r>
          </w:p>
        </w:tc>
        <w:tc>
          <w:tcPr>
            <w:tcW w:w="0" w:type="auto"/>
            <w:vAlign w:val="center"/>
            <w:hideMark/>
          </w:tcPr>
          <w:p w14:paraId="3319ABD6" w14:textId="77777777" w:rsidR="007932EB" w:rsidRDefault="007932EB" w:rsidP="00BE3BF2">
            <w:pPr>
              <w:pBdr>
                <w:top w:val="nil"/>
                <w:left w:val="nil"/>
                <w:bottom w:val="nil"/>
                <w:right w:val="nil"/>
                <w:between w:val="nil"/>
              </w:pBdr>
              <w:rPr>
                <w:b/>
                <w:bCs/>
              </w:rPr>
            </w:pPr>
          </w:p>
          <w:p w14:paraId="2A8C8673" w14:textId="0D70953B" w:rsidR="00BE3BF2" w:rsidRPr="00CB7BE2" w:rsidRDefault="00BE3BF2" w:rsidP="00BE3BF2">
            <w:pPr>
              <w:pBdr>
                <w:top w:val="nil"/>
                <w:left w:val="nil"/>
                <w:bottom w:val="nil"/>
                <w:right w:val="nil"/>
                <w:between w:val="nil"/>
              </w:pBdr>
              <w:rPr>
                <w:b/>
                <w:bCs/>
              </w:rPr>
            </w:pPr>
            <w:r w:rsidRPr="00CB7BE2">
              <w:rPr>
                <w:b/>
                <w:bCs/>
              </w:rPr>
              <w:t>Semi-autonomous character acting within a collective (e.g., band members).</w:t>
            </w:r>
          </w:p>
        </w:tc>
      </w:tr>
      <w:tr w:rsidR="00BE3BF2" w:rsidRPr="00CB7BE2" w14:paraId="4325411D" w14:textId="77777777">
        <w:trPr>
          <w:tblCellSpacing w:w="15" w:type="dxa"/>
        </w:trPr>
        <w:tc>
          <w:tcPr>
            <w:tcW w:w="0" w:type="auto"/>
            <w:gridSpan w:val="3"/>
            <w:vAlign w:val="center"/>
            <w:hideMark/>
          </w:tcPr>
          <w:p w14:paraId="0937A6D4" w14:textId="77777777" w:rsidR="00BE3BF2" w:rsidRPr="00CB7BE2" w:rsidRDefault="00BE3BF2" w:rsidP="00BE3BF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BE3BF2" w:rsidRPr="00CB7BE2" w:rsidRDefault="00BE3BF2" w:rsidP="00BE3BF2">
            <w:pPr>
              <w:pBdr>
                <w:top w:val="nil"/>
                <w:left w:val="nil"/>
                <w:bottom w:val="nil"/>
                <w:right w:val="nil"/>
                <w:between w:val="nil"/>
              </w:pBdr>
              <w:rPr>
                <w:b/>
                <w:bCs/>
              </w:rPr>
            </w:pPr>
            <w:r w:rsidRPr="00CB7BE2">
              <w:rPr>
                <w:b/>
                <w:bCs/>
              </w:rPr>
              <w:t>Fictional Nordic amalgam nation and primary setting.</w:t>
            </w:r>
          </w:p>
        </w:tc>
      </w:tr>
      <w:tr w:rsidR="00BE3BF2" w:rsidRPr="00CB7BE2" w14:paraId="065C5FD1" w14:textId="77777777">
        <w:trPr>
          <w:tblCellSpacing w:w="15" w:type="dxa"/>
        </w:trPr>
        <w:tc>
          <w:tcPr>
            <w:tcW w:w="0" w:type="auto"/>
            <w:gridSpan w:val="3"/>
            <w:vAlign w:val="center"/>
            <w:hideMark/>
          </w:tcPr>
          <w:p w14:paraId="073FD479" w14:textId="77777777" w:rsidR="00BE3BF2" w:rsidRPr="00CB7BE2" w:rsidRDefault="00BE3BF2" w:rsidP="00BE3BF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BE3BF2" w:rsidRPr="00CB7BE2" w:rsidRDefault="00BE3BF2" w:rsidP="00BE3BF2">
            <w:pPr>
              <w:pBdr>
                <w:top w:val="nil"/>
                <w:left w:val="nil"/>
                <w:bottom w:val="nil"/>
                <w:right w:val="nil"/>
                <w:between w:val="nil"/>
              </w:pBdr>
              <w:rPr>
                <w:b/>
                <w:bCs/>
              </w:rPr>
            </w:pPr>
            <w:r w:rsidRPr="00CB7BE2">
              <w:rPr>
                <w:b/>
                <w:bCs/>
              </w:rPr>
              <w:t>Player currently leading; runs the record shop and wields powerful scene-shaping actions.</w:t>
            </w:r>
          </w:p>
        </w:tc>
      </w:tr>
      <w:tr w:rsidR="00BE3BF2" w:rsidRPr="00CB7BE2" w14:paraId="7E233684" w14:textId="77777777">
        <w:trPr>
          <w:tblCellSpacing w:w="15" w:type="dxa"/>
        </w:trPr>
        <w:tc>
          <w:tcPr>
            <w:tcW w:w="0" w:type="auto"/>
            <w:gridSpan w:val="3"/>
            <w:vAlign w:val="center"/>
            <w:hideMark/>
          </w:tcPr>
          <w:p w14:paraId="20D49644" w14:textId="77777777" w:rsidR="00BE3BF2" w:rsidRPr="00CB7BE2" w:rsidRDefault="00BE3BF2" w:rsidP="00BE3BF2">
            <w:pPr>
              <w:pBdr>
                <w:top w:val="nil"/>
                <w:left w:val="nil"/>
                <w:bottom w:val="nil"/>
                <w:right w:val="nil"/>
                <w:between w:val="nil"/>
              </w:pBdr>
              <w:rPr>
                <w:b/>
                <w:bCs/>
              </w:rPr>
            </w:pPr>
            <w:r w:rsidRPr="00CB7BE2">
              <w:rPr>
                <w:b/>
                <w:bCs/>
              </w:rPr>
              <w:t>Elites</w:t>
            </w:r>
          </w:p>
        </w:tc>
        <w:tc>
          <w:tcPr>
            <w:tcW w:w="0" w:type="auto"/>
            <w:vAlign w:val="center"/>
            <w:hideMark/>
          </w:tcPr>
          <w:p w14:paraId="1695712B" w14:textId="6C05093C" w:rsidR="00BE3BF2" w:rsidRPr="00CB7BE2" w:rsidRDefault="00BE3BF2" w:rsidP="00BE3BF2">
            <w:pPr>
              <w:pBdr>
                <w:top w:val="nil"/>
                <w:left w:val="nil"/>
                <w:bottom w:val="nil"/>
                <w:right w:val="nil"/>
                <w:between w:val="nil"/>
              </w:pBdr>
              <w:rPr>
                <w:b/>
                <w:bCs/>
              </w:rPr>
            </w:pPr>
            <w:r w:rsidRPr="00CB7BE2">
              <w:rPr>
                <w:b/>
                <w:bCs/>
              </w:rPr>
              <w:t>Hardcore listeners forming the credibility core of the scene.</w:t>
            </w:r>
            <w:r w:rsidR="00860633">
              <w:rPr>
                <w:b/>
                <w:bCs/>
              </w:rPr>
              <w:t xml:space="preserve"> Elites are hypersensitive to authenticity and react very badly to things such as simulacra.</w:t>
            </w:r>
          </w:p>
        </w:tc>
      </w:tr>
      <w:tr w:rsidR="00BE3BF2" w:rsidRPr="00CB7BE2" w14:paraId="053519ED" w14:textId="77777777">
        <w:trPr>
          <w:tblCellSpacing w:w="15" w:type="dxa"/>
        </w:trPr>
        <w:tc>
          <w:tcPr>
            <w:tcW w:w="0" w:type="auto"/>
            <w:gridSpan w:val="3"/>
            <w:vAlign w:val="center"/>
            <w:hideMark/>
          </w:tcPr>
          <w:p w14:paraId="27EF5320" w14:textId="77777777" w:rsidR="00BE3BF2" w:rsidRPr="00CB7BE2" w:rsidRDefault="00BE3BF2" w:rsidP="00BE3BF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BE3BF2" w:rsidRPr="00CB7BE2" w:rsidRDefault="00BE3BF2" w:rsidP="00BE3BF2">
            <w:pPr>
              <w:pBdr>
                <w:top w:val="nil"/>
                <w:left w:val="nil"/>
                <w:bottom w:val="nil"/>
                <w:right w:val="nil"/>
                <w:between w:val="nil"/>
              </w:pBdr>
              <w:rPr>
                <w:b/>
                <w:bCs/>
              </w:rPr>
            </w:pPr>
            <w:r w:rsidRPr="00CB7BE2">
              <w:rPr>
                <w:b/>
                <w:bCs/>
              </w:rPr>
              <w:t>Mainstream audience reflecting commercial appeal.</w:t>
            </w:r>
          </w:p>
        </w:tc>
      </w:tr>
      <w:tr w:rsidR="00BE3BF2" w:rsidRPr="00CB7BE2" w14:paraId="6D5D5D2B" w14:textId="77777777">
        <w:trPr>
          <w:tblCellSpacing w:w="15" w:type="dxa"/>
        </w:trPr>
        <w:tc>
          <w:tcPr>
            <w:tcW w:w="0" w:type="auto"/>
            <w:gridSpan w:val="3"/>
            <w:vAlign w:val="center"/>
            <w:hideMark/>
          </w:tcPr>
          <w:p w14:paraId="613050C5" w14:textId="77777777" w:rsidR="00BE3BF2" w:rsidRPr="00CB7BE2" w:rsidRDefault="00BE3BF2" w:rsidP="00BE3BF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BE3BF2" w:rsidRPr="00CB7BE2" w:rsidRDefault="00BE3BF2" w:rsidP="00BE3BF2">
            <w:pPr>
              <w:pBdr>
                <w:top w:val="nil"/>
                <w:left w:val="nil"/>
                <w:bottom w:val="nil"/>
                <w:right w:val="nil"/>
                <w:between w:val="nil"/>
              </w:pBdr>
              <w:rPr>
                <w:b/>
                <w:bCs/>
              </w:rPr>
            </w:pPr>
            <w:r w:rsidRPr="00CB7BE2">
              <w:rPr>
                <w:b/>
                <w:bCs/>
              </w:rPr>
              <w:t>The Snordenmark black metal subculture and its fluctuating thematic centre.</w:t>
            </w:r>
          </w:p>
        </w:tc>
      </w:tr>
      <w:tr w:rsidR="00BE3BF2" w:rsidRPr="00CB7BE2" w14:paraId="04976FDC" w14:textId="77777777">
        <w:trPr>
          <w:tblCellSpacing w:w="15" w:type="dxa"/>
        </w:trPr>
        <w:tc>
          <w:tcPr>
            <w:tcW w:w="0" w:type="auto"/>
            <w:gridSpan w:val="3"/>
            <w:vAlign w:val="center"/>
            <w:hideMark/>
          </w:tcPr>
          <w:p w14:paraId="31CC1DD4" w14:textId="77777777" w:rsidR="00BE3BF2" w:rsidRPr="00CB7BE2" w:rsidRDefault="00BE3BF2" w:rsidP="00BE3BF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BE3BF2" w:rsidRPr="00CB7BE2" w:rsidRDefault="00BE3BF2" w:rsidP="00BE3BF2">
            <w:pPr>
              <w:pBdr>
                <w:top w:val="nil"/>
                <w:left w:val="nil"/>
                <w:bottom w:val="nil"/>
                <w:right w:val="nil"/>
                <w:between w:val="nil"/>
              </w:pBdr>
              <w:rPr>
                <w:b/>
                <w:bCs/>
              </w:rPr>
            </w:pPr>
            <w:r w:rsidRPr="00CB7BE2">
              <w:rPr>
                <w:b/>
                <w:bCs/>
              </w:rPr>
              <w:t>Scandinavian Extreme Metal Manager ’91; planned expanded single-player version.</w:t>
            </w:r>
          </w:p>
        </w:tc>
      </w:tr>
      <w:tr w:rsidR="00BE3BF2" w:rsidRPr="00CB7BE2" w14:paraId="6B010D55" w14:textId="77777777">
        <w:trPr>
          <w:tblCellSpacing w:w="15" w:type="dxa"/>
        </w:trPr>
        <w:tc>
          <w:tcPr>
            <w:tcW w:w="0" w:type="auto"/>
            <w:gridSpan w:val="3"/>
            <w:vAlign w:val="center"/>
            <w:hideMark/>
          </w:tcPr>
          <w:p w14:paraId="40AAFB67" w14:textId="77777777" w:rsidR="00BE3BF2" w:rsidRPr="00CB7BE2" w:rsidRDefault="00BE3BF2" w:rsidP="00BE3BF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BE3BF2" w:rsidRPr="00CB7BE2" w:rsidRDefault="00BE3BF2" w:rsidP="00BE3BF2">
            <w:pPr>
              <w:pBdr>
                <w:top w:val="nil"/>
                <w:left w:val="nil"/>
                <w:bottom w:val="nil"/>
                <w:right w:val="nil"/>
                <w:between w:val="nil"/>
              </w:pBdr>
              <w:rPr>
                <w:b/>
                <w:bCs/>
              </w:rPr>
            </w:pPr>
            <w:r w:rsidRPr="00CB7BE2">
              <w:rPr>
                <w:b/>
                <w:bCs/>
              </w:rPr>
              <w:t>Full cycle of four seasons.</w:t>
            </w:r>
          </w:p>
        </w:tc>
      </w:tr>
      <w:tr w:rsidR="00BE3BF2" w:rsidRPr="00CB7BE2" w14:paraId="3C1F36F0" w14:textId="77777777">
        <w:trPr>
          <w:tblCellSpacing w:w="15" w:type="dxa"/>
        </w:trPr>
        <w:tc>
          <w:tcPr>
            <w:tcW w:w="0" w:type="auto"/>
            <w:gridSpan w:val="3"/>
            <w:vAlign w:val="center"/>
            <w:hideMark/>
          </w:tcPr>
          <w:p w14:paraId="22695B8F" w14:textId="77777777" w:rsidR="00BE3BF2" w:rsidRPr="00CB7BE2" w:rsidRDefault="00BE3BF2" w:rsidP="00BE3BF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BE3BF2" w:rsidRPr="00CB7BE2" w:rsidRDefault="00BE3BF2" w:rsidP="00BE3BF2">
            <w:pPr>
              <w:pBdr>
                <w:top w:val="nil"/>
                <w:left w:val="nil"/>
                <w:bottom w:val="nil"/>
                <w:right w:val="nil"/>
                <w:between w:val="nil"/>
              </w:pBdr>
              <w:rPr>
                <w:b/>
                <w:bCs/>
              </w:rPr>
            </w:pPr>
            <w:r w:rsidRPr="00CB7BE2">
              <w:rPr>
                <w:b/>
                <w:bCs/>
              </w:rPr>
              <w:t>One playable time segment within a year.</w:t>
            </w:r>
          </w:p>
        </w:tc>
      </w:tr>
      <w:tr w:rsidR="00BE3BF2" w:rsidRPr="00CB7BE2" w14:paraId="2C3404F0" w14:textId="77777777">
        <w:trPr>
          <w:tblCellSpacing w:w="15" w:type="dxa"/>
        </w:trPr>
        <w:tc>
          <w:tcPr>
            <w:tcW w:w="0" w:type="auto"/>
            <w:gridSpan w:val="3"/>
            <w:vAlign w:val="center"/>
            <w:hideMark/>
          </w:tcPr>
          <w:p w14:paraId="148B7420" w14:textId="77777777" w:rsidR="00BE3BF2" w:rsidRPr="00CB7BE2" w:rsidRDefault="00BE3BF2" w:rsidP="00BE3BF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BE3BF2" w:rsidRPr="00CB7BE2" w:rsidRDefault="00BE3BF2" w:rsidP="00BE3BF2">
            <w:pPr>
              <w:pBdr>
                <w:top w:val="nil"/>
                <w:left w:val="nil"/>
                <w:bottom w:val="nil"/>
                <w:right w:val="nil"/>
                <w:between w:val="nil"/>
              </w:pBdr>
              <w:rPr>
                <w:b/>
                <w:bCs/>
              </w:rPr>
            </w:pPr>
            <w:r w:rsidRPr="00CB7BE2">
              <w:rPr>
                <w:b/>
                <w:bCs/>
              </w:rPr>
              <w:t>Cataclysmic event that collapses the scene and ends the game.</w:t>
            </w:r>
          </w:p>
        </w:tc>
      </w:tr>
      <w:tr w:rsidR="00BE3BF2" w:rsidRPr="00CB7BE2" w14:paraId="40E6A820" w14:textId="77777777">
        <w:trPr>
          <w:tblCellSpacing w:w="15" w:type="dxa"/>
        </w:trPr>
        <w:tc>
          <w:tcPr>
            <w:tcW w:w="0" w:type="auto"/>
            <w:gridSpan w:val="3"/>
            <w:vAlign w:val="center"/>
            <w:hideMark/>
          </w:tcPr>
          <w:p w14:paraId="62AE2C86" w14:textId="77777777" w:rsidR="00BE3BF2" w:rsidRPr="00CB7BE2" w:rsidRDefault="00BE3BF2" w:rsidP="00BE3BF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BE3BF2" w:rsidRPr="00CB7BE2" w:rsidRDefault="00BE3BF2" w:rsidP="00BE3BF2">
            <w:pPr>
              <w:pBdr>
                <w:top w:val="nil"/>
                <w:left w:val="nil"/>
                <w:bottom w:val="nil"/>
                <w:right w:val="nil"/>
                <w:between w:val="nil"/>
              </w:pBdr>
              <w:rPr>
                <w:b/>
                <w:bCs/>
              </w:rPr>
            </w:pPr>
            <w:r w:rsidRPr="00CB7BE2">
              <w:rPr>
                <w:b/>
                <w:bCs/>
              </w:rPr>
              <w:t>Any object that can hold tags (characters, buildings, environments, tracks).</w:t>
            </w:r>
          </w:p>
        </w:tc>
      </w:tr>
      <w:tr w:rsidR="00BE3BF2" w:rsidRPr="00CB7BE2" w14:paraId="6A858A14" w14:textId="77777777">
        <w:trPr>
          <w:tblCellSpacing w:w="15" w:type="dxa"/>
        </w:trPr>
        <w:tc>
          <w:tcPr>
            <w:tcW w:w="0" w:type="auto"/>
            <w:gridSpan w:val="3"/>
            <w:vAlign w:val="center"/>
            <w:hideMark/>
          </w:tcPr>
          <w:p w14:paraId="6BCC9A6E" w14:textId="77777777" w:rsidR="00BE3BF2" w:rsidRPr="00CB7BE2" w:rsidRDefault="00BE3BF2" w:rsidP="00BE3BF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BE3BF2" w:rsidRPr="00CB7BE2" w:rsidRDefault="00BE3BF2" w:rsidP="00BE3BF2">
            <w:pPr>
              <w:pBdr>
                <w:top w:val="nil"/>
                <w:left w:val="nil"/>
                <w:bottom w:val="nil"/>
                <w:right w:val="nil"/>
                <w:between w:val="nil"/>
              </w:pBdr>
              <w:rPr>
                <w:b/>
                <w:bCs/>
              </w:rPr>
            </w:pPr>
            <w:r w:rsidRPr="00CB7BE2">
              <w:rPr>
                <w:b/>
                <w:bCs/>
              </w:rPr>
              <w:t>A group of game entities acting together (e.g., a band, a recording).</w:t>
            </w:r>
          </w:p>
        </w:tc>
      </w:tr>
      <w:tr w:rsidR="00BE3BF2" w:rsidRPr="00CB7BE2" w14:paraId="41A78DF0" w14:textId="77777777">
        <w:trPr>
          <w:tblCellSpacing w:w="15" w:type="dxa"/>
        </w:trPr>
        <w:tc>
          <w:tcPr>
            <w:tcW w:w="0" w:type="auto"/>
            <w:gridSpan w:val="3"/>
            <w:vAlign w:val="center"/>
            <w:hideMark/>
          </w:tcPr>
          <w:p w14:paraId="200F036D" w14:textId="77777777" w:rsidR="00BE3BF2" w:rsidRPr="00CB7BE2" w:rsidRDefault="00BE3BF2" w:rsidP="00BE3BF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BE3BF2" w:rsidRPr="00CB7BE2" w:rsidRDefault="00BE3BF2" w:rsidP="00BE3BF2">
            <w:pPr>
              <w:pBdr>
                <w:top w:val="nil"/>
                <w:left w:val="nil"/>
                <w:bottom w:val="nil"/>
                <w:right w:val="nil"/>
                <w:between w:val="nil"/>
              </w:pBdr>
              <w:rPr>
                <w:b/>
                <w:bCs/>
              </w:rPr>
            </w:pPr>
            <w:r w:rsidRPr="00CB7BE2">
              <w:rPr>
                <w:b/>
                <w:bCs/>
              </w:rPr>
              <w:t>High-agency character; defines collective actions (e.g., band leaders).</w:t>
            </w:r>
          </w:p>
        </w:tc>
      </w:tr>
      <w:tr w:rsidR="00BE3BF2" w:rsidRPr="00CB7BE2" w14:paraId="7753439D" w14:textId="77777777" w:rsidTr="00BE3BF2">
        <w:trPr>
          <w:tblCellSpacing w:w="15" w:type="dxa"/>
        </w:trPr>
        <w:tc>
          <w:tcPr>
            <w:tcW w:w="0" w:type="auto"/>
            <w:gridSpan w:val="3"/>
            <w:vAlign w:val="center"/>
          </w:tcPr>
          <w:p w14:paraId="53FD01A2" w14:textId="79688048" w:rsidR="00BE3BF2" w:rsidRPr="00CB7BE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B7BE2" w:rsidRDefault="00BE3BF2" w:rsidP="00BE3BF2">
            <w:pPr>
              <w:pBdr>
                <w:top w:val="nil"/>
                <w:left w:val="nil"/>
                <w:bottom w:val="nil"/>
                <w:right w:val="nil"/>
                <w:between w:val="nil"/>
              </w:pBdr>
              <w:rPr>
                <w:b/>
                <w:bCs/>
              </w:rPr>
            </w:pPr>
          </w:p>
        </w:tc>
      </w:tr>
      <w:tr w:rsidR="00BE3BF2" w:rsidRPr="00CB7BE2" w14:paraId="5D001BF6" w14:textId="77777777">
        <w:trPr>
          <w:tblCellSpacing w:w="15" w:type="dxa"/>
        </w:trPr>
        <w:tc>
          <w:tcPr>
            <w:tcW w:w="0" w:type="auto"/>
            <w:gridSpan w:val="3"/>
            <w:vAlign w:val="center"/>
            <w:hideMark/>
          </w:tcPr>
          <w:p w14:paraId="5055CF07" w14:textId="77777777" w:rsidR="00BE3BF2" w:rsidRPr="00CB7BE2" w:rsidRDefault="00BE3BF2" w:rsidP="00BE3BF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BE3BF2" w:rsidRPr="00CB7BE2" w:rsidRDefault="00BE3BF2" w:rsidP="00BE3BF2">
            <w:pPr>
              <w:pBdr>
                <w:top w:val="nil"/>
                <w:left w:val="nil"/>
                <w:bottom w:val="nil"/>
                <w:right w:val="nil"/>
                <w:between w:val="nil"/>
              </w:pBdr>
              <w:rPr>
                <w:b/>
                <w:bCs/>
              </w:rPr>
            </w:pPr>
            <w:r w:rsidRPr="00CB7BE2">
              <w:rPr>
                <w:b/>
                <w:bCs/>
              </w:rPr>
              <w:t>Low-autonomy helper character specializing in 1–2 tasks.</w:t>
            </w:r>
          </w:p>
        </w:tc>
      </w:tr>
      <w:tr w:rsidR="00BE3BF2" w:rsidRPr="00CB7BE2" w14:paraId="6D6E7178" w14:textId="77777777">
        <w:trPr>
          <w:tblCellSpacing w:w="15" w:type="dxa"/>
        </w:trPr>
        <w:tc>
          <w:tcPr>
            <w:tcW w:w="0" w:type="auto"/>
            <w:gridSpan w:val="3"/>
            <w:vAlign w:val="center"/>
            <w:hideMark/>
          </w:tcPr>
          <w:p w14:paraId="683DA1A1" w14:textId="77777777" w:rsidR="00BE3BF2" w:rsidRPr="00CB7BE2" w:rsidRDefault="00BE3BF2" w:rsidP="00BE3BF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BE3BF2" w:rsidRPr="00CB7BE2" w:rsidRDefault="00BE3BF2" w:rsidP="00BE3BF2">
            <w:pPr>
              <w:pBdr>
                <w:top w:val="nil"/>
                <w:left w:val="nil"/>
                <w:bottom w:val="nil"/>
                <w:right w:val="nil"/>
                <w:between w:val="nil"/>
              </w:pBdr>
              <w:rPr>
                <w:b/>
                <w:bCs/>
              </w:rPr>
            </w:pPr>
            <w:r w:rsidRPr="00CB7BE2">
              <w:rPr>
                <w:b/>
                <w:bCs/>
              </w:rPr>
              <w:t>Attachment/stat-boost character linked to another character or tag.</w:t>
            </w:r>
          </w:p>
        </w:tc>
      </w:tr>
      <w:tr w:rsidR="00BE3BF2" w:rsidRPr="00CB7BE2" w14:paraId="3C1F8792" w14:textId="77777777">
        <w:trPr>
          <w:tblCellSpacing w:w="15" w:type="dxa"/>
        </w:trPr>
        <w:tc>
          <w:tcPr>
            <w:tcW w:w="0" w:type="auto"/>
            <w:gridSpan w:val="3"/>
            <w:vAlign w:val="center"/>
            <w:hideMark/>
          </w:tcPr>
          <w:p w14:paraId="4103ECD9" w14:textId="77777777" w:rsidR="00BE3BF2" w:rsidRPr="00CB7BE2" w:rsidRDefault="00BE3BF2" w:rsidP="00BE3BF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BE3BF2" w:rsidRPr="00CB7BE2" w:rsidRDefault="00BE3BF2" w:rsidP="00BE3BF2">
            <w:pPr>
              <w:pBdr>
                <w:top w:val="nil"/>
                <w:left w:val="nil"/>
                <w:bottom w:val="nil"/>
                <w:right w:val="nil"/>
                <w:between w:val="nil"/>
              </w:pBdr>
              <w:rPr>
                <w:b/>
                <w:bCs/>
              </w:rPr>
            </w:pPr>
            <w:r w:rsidRPr="00CB7BE2">
              <w:rPr>
                <w:b/>
                <w:bCs/>
              </w:rPr>
              <w:t>A single recorded piece composed of ideas.</w:t>
            </w:r>
          </w:p>
        </w:tc>
      </w:tr>
      <w:tr w:rsidR="00BE3BF2" w:rsidRPr="00CB7BE2" w14:paraId="5B781C80" w14:textId="77777777">
        <w:trPr>
          <w:tblCellSpacing w:w="15" w:type="dxa"/>
        </w:trPr>
        <w:tc>
          <w:tcPr>
            <w:tcW w:w="0" w:type="auto"/>
            <w:gridSpan w:val="3"/>
            <w:vAlign w:val="center"/>
            <w:hideMark/>
          </w:tcPr>
          <w:p w14:paraId="20A0BFBC" w14:textId="77777777" w:rsidR="00BE3BF2" w:rsidRPr="00CB7BE2" w:rsidRDefault="00BE3BF2" w:rsidP="00BE3BF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BE3BF2" w:rsidRPr="00CB7BE2" w:rsidRDefault="00BE3BF2" w:rsidP="00BE3BF2">
            <w:pPr>
              <w:pBdr>
                <w:top w:val="nil"/>
                <w:left w:val="nil"/>
                <w:bottom w:val="nil"/>
                <w:right w:val="nil"/>
                <w:between w:val="nil"/>
              </w:pBdr>
              <w:rPr>
                <w:b/>
                <w:bCs/>
              </w:rPr>
            </w:pPr>
            <w:r w:rsidRPr="00CB7BE2">
              <w:rPr>
                <w:b/>
                <w:bCs/>
              </w:rPr>
              <w:t>A collection of tracks; main goal of the game loop.</w:t>
            </w:r>
          </w:p>
        </w:tc>
      </w:tr>
      <w:tr w:rsidR="00BE3BF2" w:rsidRPr="00CB7BE2" w14:paraId="12B0F3FB" w14:textId="77777777">
        <w:trPr>
          <w:tblCellSpacing w:w="15" w:type="dxa"/>
        </w:trPr>
        <w:tc>
          <w:tcPr>
            <w:tcW w:w="0" w:type="auto"/>
            <w:gridSpan w:val="3"/>
            <w:vAlign w:val="center"/>
            <w:hideMark/>
          </w:tcPr>
          <w:p w14:paraId="29EA305F" w14:textId="77777777" w:rsidR="00BE3BF2" w:rsidRPr="00CB7BE2" w:rsidRDefault="00BE3BF2" w:rsidP="00BE3BF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BE3BF2" w:rsidRPr="00CB7BE2" w:rsidRDefault="00BE3BF2" w:rsidP="00BE3BF2">
            <w:pPr>
              <w:pBdr>
                <w:top w:val="nil"/>
                <w:left w:val="nil"/>
                <w:bottom w:val="nil"/>
                <w:right w:val="nil"/>
                <w:between w:val="nil"/>
              </w:pBdr>
              <w:rPr>
                <w:b/>
                <w:bCs/>
              </w:rPr>
            </w:pPr>
            <w:r w:rsidRPr="00CB7BE2">
              <w:rPr>
                <w:b/>
                <w:bCs/>
              </w:rPr>
              <w:t>Storage slot for a temporary, uncommitted tag.</w:t>
            </w:r>
          </w:p>
        </w:tc>
      </w:tr>
      <w:tr w:rsidR="00BE3BF2" w:rsidRPr="00CB7BE2" w14:paraId="56947381" w14:textId="77777777">
        <w:trPr>
          <w:tblCellSpacing w:w="15" w:type="dxa"/>
        </w:trPr>
        <w:tc>
          <w:tcPr>
            <w:tcW w:w="0" w:type="auto"/>
            <w:gridSpan w:val="3"/>
            <w:vAlign w:val="center"/>
            <w:hideMark/>
          </w:tcPr>
          <w:p w14:paraId="298C9E8E" w14:textId="77777777" w:rsidR="00BE3BF2" w:rsidRPr="00CB7BE2" w:rsidRDefault="00BE3BF2" w:rsidP="00BE3BF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BE3BF2" w:rsidRPr="00CB7BE2" w:rsidRDefault="00BE3BF2" w:rsidP="00BE3BF2">
            <w:pPr>
              <w:pBdr>
                <w:top w:val="nil"/>
                <w:left w:val="nil"/>
                <w:bottom w:val="nil"/>
                <w:right w:val="nil"/>
                <w:between w:val="nil"/>
              </w:pBdr>
              <w:rPr>
                <w:b/>
                <w:bCs/>
              </w:rPr>
            </w:pPr>
            <w:r w:rsidRPr="00CB7BE2">
              <w:rPr>
                <w:b/>
                <w:bCs/>
              </w:rPr>
              <w:t>A unified action chosen for an entire collective (e.g., rehearse, gestate).</w:t>
            </w:r>
          </w:p>
        </w:tc>
      </w:tr>
      <w:tr w:rsidR="00BE3BF2" w:rsidRPr="00CB7BE2" w14:paraId="168283DB" w14:textId="77777777">
        <w:trPr>
          <w:tblCellSpacing w:w="15" w:type="dxa"/>
        </w:trPr>
        <w:tc>
          <w:tcPr>
            <w:tcW w:w="0" w:type="auto"/>
            <w:gridSpan w:val="3"/>
            <w:vAlign w:val="center"/>
            <w:hideMark/>
          </w:tcPr>
          <w:p w14:paraId="18200C8F" w14:textId="77777777" w:rsidR="00BE3BF2" w:rsidRPr="00CB7BE2" w:rsidRDefault="00BE3BF2" w:rsidP="00BE3BF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BE3BF2" w:rsidRPr="00CB7BE2" w:rsidRDefault="00BE3BF2" w:rsidP="00BE3BF2">
            <w:pPr>
              <w:pBdr>
                <w:top w:val="nil"/>
                <w:left w:val="nil"/>
                <w:bottom w:val="nil"/>
                <w:right w:val="nil"/>
                <w:between w:val="nil"/>
              </w:pBdr>
              <w:rPr>
                <w:b/>
                <w:bCs/>
              </w:rPr>
            </w:pPr>
            <w:r w:rsidRPr="00CB7BE2">
              <w:rPr>
                <w:b/>
                <w:bCs/>
              </w:rPr>
              <w:t>An individual’s action within the constraints of the collective action.</w:t>
            </w:r>
          </w:p>
        </w:tc>
      </w:tr>
      <w:tr w:rsidR="00BE3BF2" w:rsidRPr="00CB7BE2" w14:paraId="2190531D" w14:textId="77777777">
        <w:trPr>
          <w:tblCellSpacing w:w="15" w:type="dxa"/>
        </w:trPr>
        <w:tc>
          <w:tcPr>
            <w:tcW w:w="0" w:type="auto"/>
            <w:gridSpan w:val="3"/>
            <w:vAlign w:val="center"/>
            <w:hideMark/>
          </w:tcPr>
          <w:p w14:paraId="280935F6" w14:textId="77777777" w:rsidR="00BE3BF2" w:rsidRPr="00CB7BE2" w:rsidRDefault="00BE3BF2" w:rsidP="00BE3BF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BE3BF2" w:rsidRPr="00CB7BE2" w:rsidRDefault="00BE3BF2" w:rsidP="00BE3BF2">
            <w:pPr>
              <w:pBdr>
                <w:top w:val="nil"/>
                <w:left w:val="nil"/>
                <w:bottom w:val="nil"/>
                <w:right w:val="nil"/>
                <w:between w:val="nil"/>
              </w:pBdr>
              <w:rPr>
                <w:b/>
                <w:bCs/>
              </w:rPr>
            </w:pPr>
            <w:r w:rsidRPr="00CB7BE2">
              <w:rPr>
                <w:b/>
                <w:bCs/>
              </w:rPr>
              <w:t>Actions for extracting tags, creating ideas, and exchanging concepts.</w:t>
            </w:r>
          </w:p>
        </w:tc>
      </w:tr>
      <w:tr w:rsidR="00BE3BF2" w:rsidRPr="00CB7BE2" w14:paraId="4FB5F2F7" w14:textId="77777777">
        <w:trPr>
          <w:tblCellSpacing w:w="15" w:type="dxa"/>
        </w:trPr>
        <w:tc>
          <w:tcPr>
            <w:tcW w:w="0" w:type="auto"/>
            <w:gridSpan w:val="3"/>
            <w:vAlign w:val="center"/>
            <w:hideMark/>
          </w:tcPr>
          <w:p w14:paraId="38D135EF" w14:textId="77777777" w:rsidR="00BE3BF2" w:rsidRPr="00CB7BE2" w:rsidRDefault="00BE3BF2" w:rsidP="00BE3BF2">
            <w:pPr>
              <w:pBdr>
                <w:top w:val="nil"/>
                <w:left w:val="nil"/>
                <w:bottom w:val="nil"/>
                <w:right w:val="nil"/>
                <w:between w:val="nil"/>
              </w:pBdr>
              <w:rPr>
                <w:b/>
                <w:bCs/>
              </w:rPr>
            </w:pPr>
            <w:r w:rsidRPr="00CB7BE2">
              <w:rPr>
                <w:b/>
                <w:bCs/>
              </w:rPr>
              <w:lastRenderedPageBreak/>
              <w:t>Rehearsal Actions</w:t>
            </w:r>
          </w:p>
        </w:tc>
        <w:tc>
          <w:tcPr>
            <w:tcW w:w="0" w:type="auto"/>
            <w:vAlign w:val="center"/>
            <w:hideMark/>
          </w:tcPr>
          <w:p w14:paraId="4D0EE6B8" w14:textId="77777777" w:rsidR="00BE3BF2" w:rsidRPr="00CB7BE2" w:rsidRDefault="00BE3BF2" w:rsidP="00BE3BF2">
            <w:pPr>
              <w:pBdr>
                <w:top w:val="nil"/>
                <w:left w:val="nil"/>
                <w:bottom w:val="nil"/>
                <w:right w:val="nil"/>
                <w:between w:val="nil"/>
              </w:pBdr>
              <w:rPr>
                <w:b/>
                <w:bCs/>
              </w:rPr>
            </w:pPr>
            <w:r w:rsidRPr="00CB7BE2">
              <w:rPr>
                <w:b/>
                <w:bCs/>
              </w:rPr>
              <w:t>Actions improving conveyance and developing tracks inside the rehearsal space.</w:t>
            </w:r>
          </w:p>
        </w:tc>
      </w:tr>
      <w:tr w:rsidR="00BE3BF2" w:rsidRPr="00CB7BE2" w14:paraId="0F1C9423" w14:textId="77777777">
        <w:trPr>
          <w:tblCellSpacing w:w="15" w:type="dxa"/>
        </w:trPr>
        <w:tc>
          <w:tcPr>
            <w:tcW w:w="0" w:type="auto"/>
            <w:gridSpan w:val="3"/>
            <w:vAlign w:val="center"/>
            <w:hideMark/>
          </w:tcPr>
          <w:p w14:paraId="1236CA92" w14:textId="77777777" w:rsidR="00BE3BF2" w:rsidRPr="00CB7BE2" w:rsidRDefault="00BE3BF2" w:rsidP="00BE3BF2">
            <w:pPr>
              <w:pBdr>
                <w:top w:val="nil"/>
                <w:left w:val="nil"/>
                <w:bottom w:val="nil"/>
                <w:right w:val="nil"/>
                <w:between w:val="nil"/>
              </w:pBdr>
              <w:rPr>
                <w:b/>
                <w:bCs/>
              </w:rPr>
            </w:pPr>
            <w:r w:rsidRPr="00CB7BE2">
              <w:rPr>
                <w:b/>
                <w:bCs/>
              </w:rPr>
              <w:t>Promotional Actions</w:t>
            </w:r>
          </w:p>
        </w:tc>
        <w:tc>
          <w:tcPr>
            <w:tcW w:w="0" w:type="auto"/>
            <w:vAlign w:val="center"/>
            <w:hideMark/>
          </w:tcPr>
          <w:p w14:paraId="5B05F889" w14:textId="77777777" w:rsidR="00BE3BF2" w:rsidRPr="00CB7BE2" w:rsidRDefault="00BE3BF2" w:rsidP="00BE3BF2">
            <w:pPr>
              <w:pBdr>
                <w:top w:val="nil"/>
                <w:left w:val="nil"/>
                <w:bottom w:val="nil"/>
                <w:right w:val="nil"/>
                <w:between w:val="nil"/>
              </w:pBdr>
              <w:rPr>
                <w:b/>
                <w:bCs/>
              </w:rPr>
            </w:pPr>
            <w:r w:rsidRPr="00CB7BE2">
              <w:rPr>
                <w:b/>
                <w:bCs/>
              </w:rPr>
              <w:t>Actions that spread material beyond Keeper control.</w:t>
            </w:r>
          </w:p>
        </w:tc>
      </w:tr>
      <w:tr w:rsidR="00BE3BF2" w:rsidRPr="00CB7BE2" w14:paraId="7BD8636C" w14:textId="77777777">
        <w:trPr>
          <w:tblCellSpacing w:w="15" w:type="dxa"/>
        </w:trPr>
        <w:tc>
          <w:tcPr>
            <w:tcW w:w="0" w:type="auto"/>
            <w:gridSpan w:val="3"/>
            <w:vAlign w:val="center"/>
            <w:hideMark/>
          </w:tcPr>
          <w:p w14:paraId="566BB990" w14:textId="77777777" w:rsidR="00BE3BF2" w:rsidRPr="00CB7BE2" w:rsidRDefault="00BE3BF2" w:rsidP="00BE3BF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BE3BF2" w:rsidRPr="00CB7BE2" w:rsidRDefault="00BE3BF2" w:rsidP="00BE3BF2">
            <w:pPr>
              <w:pBdr>
                <w:top w:val="nil"/>
                <w:left w:val="nil"/>
                <w:bottom w:val="nil"/>
                <w:right w:val="nil"/>
                <w:between w:val="nil"/>
              </w:pBdr>
              <w:rPr>
                <w:b/>
                <w:bCs/>
              </w:rPr>
            </w:pPr>
            <w:r w:rsidRPr="00CB7BE2">
              <w:rPr>
                <w:b/>
                <w:bCs/>
              </w:rPr>
              <w:t>High-impact actions used to shape the scene's expectations or sabotage others.</w:t>
            </w:r>
          </w:p>
        </w:tc>
      </w:tr>
      <w:tr w:rsidR="00BE3BF2" w:rsidRPr="00CB7BE2" w14:paraId="55B712CF" w14:textId="77777777">
        <w:trPr>
          <w:tblCellSpacing w:w="15" w:type="dxa"/>
        </w:trPr>
        <w:tc>
          <w:tcPr>
            <w:tcW w:w="0" w:type="auto"/>
            <w:gridSpan w:val="3"/>
            <w:vAlign w:val="center"/>
            <w:hideMark/>
          </w:tcPr>
          <w:p w14:paraId="376B2BD5" w14:textId="77777777" w:rsidR="00BE3BF2" w:rsidRPr="00CB7BE2" w:rsidRDefault="00BE3BF2" w:rsidP="00BE3BF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BE3BF2" w:rsidRPr="00CB7BE2" w:rsidRDefault="00BE3BF2" w:rsidP="00BE3BF2">
            <w:pPr>
              <w:pBdr>
                <w:top w:val="nil"/>
                <w:left w:val="nil"/>
                <w:bottom w:val="nil"/>
                <w:right w:val="nil"/>
                <w:between w:val="nil"/>
              </w:pBdr>
              <w:rPr>
                <w:b/>
                <w:bCs/>
              </w:rPr>
            </w:pPr>
            <w:r w:rsidRPr="00CB7BE2">
              <w:rPr>
                <w:b/>
                <w:bCs/>
              </w:rPr>
              <w:t>Begins or extends a track by placing ideas; defines the root of the track.</w:t>
            </w:r>
          </w:p>
        </w:tc>
      </w:tr>
      <w:tr w:rsidR="00BE3BF2" w:rsidRPr="00CB7BE2" w14:paraId="4F4C7353" w14:textId="77777777">
        <w:trPr>
          <w:tblCellSpacing w:w="15" w:type="dxa"/>
        </w:trPr>
        <w:tc>
          <w:tcPr>
            <w:tcW w:w="0" w:type="auto"/>
            <w:gridSpan w:val="3"/>
            <w:vAlign w:val="center"/>
            <w:hideMark/>
          </w:tcPr>
          <w:p w14:paraId="6B597446" w14:textId="77777777" w:rsidR="00BE3BF2" w:rsidRPr="00CB7BE2" w:rsidRDefault="00BE3BF2" w:rsidP="00BE3BF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BE3BF2" w:rsidRPr="00CB7BE2" w:rsidRDefault="00BE3BF2" w:rsidP="00BE3BF2">
            <w:pPr>
              <w:pBdr>
                <w:top w:val="nil"/>
                <w:left w:val="nil"/>
                <w:bottom w:val="nil"/>
                <w:right w:val="nil"/>
                <w:between w:val="nil"/>
              </w:pBdr>
              <w:rPr>
                <w:b/>
                <w:bCs/>
              </w:rPr>
            </w:pPr>
            <w:r w:rsidRPr="00CB7BE2">
              <w:rPr>
                <w:b/>
                <w:bCs/>
              </w:rPr>
              <w:t>Improves a character’s conveyance rating on a track.</w:t>
            </w:r>
          </w:p>
        </w:tc>
      </w:tr>
      <w:tr w:rsidR="00BE3BF2" w:rsidRPr="00CB7BE2" w14:paraId="42FCBF3B" w14:textId="77777777">
        <w:trPr>
          <w:tblCellSpacing w:w="15" w:type="dxa"/>
        </w:trPr>
        <w:tc>
          <w:tcPr>
            <w:tcW w:w="0" w:type="auto"/>
            <w:gridSpan w:val="3"/>
            <w:vAlign w:val="center"/>
            <w:hideMark/>
          </w:tcPr>
          <w:p w14:paraId="42F11736" w14:textId="77777777" w:rsidR="00BE3BF2" w:rsidRPr="00CB7BE2" w:rsidRDefault="00BE3BF2" w:rsidP="00BE3BF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BE3BF2" w:rsidRPr="00CB7BE2" w:rsidRDefault="00BE3BF2" w:rsidP="00BE3BF2">
            <w:pPr>
              <w:pBdr>
                <w:top w:val="nil"/>
                <w:left w:val="nil"/>
                <w:bottom w:val="nil"/>
                <w:right w:val="nil"/>
                <w:between w:val="nil"/>
              </w:pBdr>
              <w:rPr>
                <w:b/>
                <w:bCs/>
              </w:rPr>
            </w:pPr>
            <w:r w:rsidRPr="00CB7BE2">
              <w:rPr>
                <w:b/>
                <w:bCs/>
              </w:rPr>
              <w:t>Skips activity to remove Tired status and avoid strain penalties.</w:t>
            </w:r>
          </w:p>
        </w:tc>
      </w:tr>
      <w:tr w:rsidR="00BE3BF2" w:rsidRPr="00CB7BE2" w14:paraId="62CEE989" w14:textId="77777777">
        <w:trPr>
          <w:tblCellSpacing w:w="15" w:type="dxa"/>
        </w:trPr>
        <w:tc>
          <w:tcPr>
            <w:tcW w:w="0" w:type="auto"/>
            <w:gridSpan w:val="3"/>
            <w:vAlign w:val="center"/>
            <w:hideMark/>
          </w:tcPr>
          <w:p w14:paraId="75410163" w14:textId="77777777" w:rsidR="00BE3BF2" w:rsidRPr="00CB7BE2" w:rsidRDefault="00BE3BF2" w:rsidP="00BE3BF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BE3BF2" w:rsidRPr="00CB7BE2" w:rsidRDefault="00BE3BF2" w:rsidP="00BE3BF2">
            <w:pPr>
              <w:pBdr>
                <w:top w:val="nil"/>
                <w:left w:val="nil"/>
                <w:bottom w:val="nil"/>
                <w:right w:val="nil"/>
                <w:between w:val="nil"/>
              </w:pBdr>
              <w:rPr>
                <w:b/>
                <w:bCs/>
              </w:rPr>
            </w:pPr>
            <w:r w:rsidRPr="00CB7BE2">
              <w:rPr>
                <w:b/>
                <w:bCs/>
              </w:rPr>
              <w:t>A trait capable of hosting tags (e.g., guitar, corpse paint, lyricism).</w:t>
            </w:r>
          </w:p>
        </w:tc>
      </w:tr>
      <w:tr w:rsidR="00BE3BF2" w:rsidRPr="00CB7BE2" w14:paraId="0501E5CC" w14:textId="77777777">
        <w:trPr>
          <w:tblCellSpacing w:w="15" w:type="dxa"/>
        </w:trPr>
        <w:tc>
          <w:tcPr>
            <w:tcW w:w="0" w:type="auto"/>
            <w:gridSpan w:val="3"/>
            <w:vAlign w:val="center"/>
            <w:hideMark/>
          </w:tcPr>
          <w:p w14:paraId="36E21D9D" w14:textId="77777777" w:rsidR="00BE3BF2" w:rsidRPr="00CB7BE2" w:rsidRDefault="00BE3BF2" w:rsidP="00BE3BF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BE3BF2" w:rsidRPr="00CB7BE2" w:rsidRDefault="00BE3BF2" w:rsidP="00BE3BF2">
            <w:pPr>
              <w:pBdr>
                <w:top w:val="nil"/>
                <w:left w:val="nil"/>
                <w:bottom w:val="nil"/>
                <w:right w:val="nil"/>
                <w:between w:val="nil"/>
              </w:pBdr>
              <w:rPr>
                <w:b/>
                <w:bCs/>
              </w:rPr>
            </w:pPr>
            <w:r w:rsidRPr="00CB7BE2">
              <w:rPr>
                <w:b/>
                <w:bCs/>
              </w:rPr>
              <w:t>An instantiated aspect carrying one or more tags.</w:t>
            </w:r>
          </w:p>
        </w:tc>
      </w:tr>
      <w:tr w:rsidR="00BE3BF2" w:rsidRPr="00CB7BE2" w14:paraId="1620DFB5" w14:textId="77777777">
        <w:trPr>
          <w:tblCellSpacing w:w="15" w:type="dxa"/>
        </w:trPr>
        <w:tc>
          <w:tcPr>
            <w:tcW w:w="0" w:type="auto"/>
            <w:gridSpan w:val="3"/>
            <w:vAlign w:val="center"/>
            <w:hideMark/>
          </w:tcPr>
          <w:p w14:paraId="34D96AE6" w14:textId="77777777" w:rsidR="00BE3BF2" w:rsidRPr="00CB7BE2" w:rsidRDefault="00BE3BF2" w:rsidP="00BE3BF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BE3BF2" w:rsidRPr="00CB7BE2" w:rsidRDefault="00BE3BF2" w:rsidP="00BE3BF2">
            <w:pPr>
              <w:pBdr>
                <w:top w:val="nil"/>
                <w:left w:val="nil"/>
                <w:bottom w:val="nil"/>
                <w:right w:val="nil"/>
                <w:between w:val="nil"/>
              </w:pBdr>
              <w:rPr>
                <w:b/>
                <w:bCs/>
              </w:rPr>
            </w:pPr>
            <w:r w:rsidRPr="00CB7BE2">
              <w:rPr>
                <w:b/>
                <w:bCs/>
              </w:rPr>
              <w:t>The first idea placed on a track; defines its initial structure.</w:t>
            </w:r>
          </w:p>
        </w:tc>
      </w:tr>
      <w:tr w:rsidR="00BE3BF2" w:rsidRPr="00CB7BE2" w14:paraId="0F682078" w14:textId="77777777">
        <w:trPr>
          <w:tblCellSpacing w:w="15" w:type="dxa"/>
        </w:trPr>
        <w:tc>
          <w:tcPr>
            <w:tcW w:w="0" w:type="auto"/>
            <w:gridSpan w:val="3"/>
            <w:vAlign w:val="center"/>
            <w:hideMark/>
          </w:tcPr>
          <w:p w14:paraId="0632DCE7" w14:textId="77777777" w:rsidR="00BE3BF2" w:rsidRPr="00CB7BE2" w:rsidRDefault="00BE3BF2" w:rsidP="00BE3BF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BE3BF2" w:rsidRPr="00CB7BE2" w:rsidRDefault="00BE3BF2" w:rsidP="00BE3BF2">
            <w:pPr>
              <w:pBdr>
                <w:top w:val="nil"/>
                <w:left w:val="nil"/>
                <w:bottom w:val="nil"/>
                <w:right w:val="nil"/>
                <w:between w:val="nil"/>
              </w:pBdr>
              <w:rPr>
                <w:b/>
                <w:bCs/>
              </w:rPr>
            </w:pPr>
            <w:r w:rsidRPr="00CB7BE2">
              <w:rPr>
                <w:b/>
                <w:bCs/>
              </w:rPr>
              <w:t>Normalized float describing how clearly an idea is delivered (0.0–1.0).</w:t>
            </w:r>
          </w:p>
        </w:tc>
      </w:tr>
      <w:tr w:rsidR="00BE3BF2" w:rsidRPr="00CB7BE2" w14:paraId="3266E04D" w14:textId="77777777">
        <w:trPr>
          <w:tblCellSpacing w:w="15" w:type="dxa"/>
        </w:trPr>
        <w:tc>
          <w:tcPr>
            <w:tcW w:w="0" w:type="auto"/>
            <w:gridSpan w:val="3"/>
            <w:vAlign w:val="center"/>
            <w:hideMark/>
          </w:tcPr>
          <w:p w14:paraId="28B264CD" w14:textId="77777777" w:rsidR="00BE3BF2" w:rsidRPr="00CB7BE2" w:rsidRDefault="00BE3BF2" w:rsidP="00BE3BF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BE3BF2" w:rsidRPr="00CB7BE2" w:rsidRDefault="00BE3BF2" w:rsidP="00BE3BF2">
            <w:pPr>
              <w:pBdr>
                <w:top w:val="nil"/>
                <w:left w:val="nil"/>
                <w:bottom w:val="nil"/>
                <w:right w:val="nil"/>
                <w:between w:val="nil"/>
              </w:pBdr>
              <w:rPr>
                <w:b/>
                <w:bCs/>
              </w:rPr>
            </w:pPr>
            <w:r w:rsidRPr="00CB7BE2">
              <w:rPr>
                <w:b/>
                <w:bCs/>
              </w:rPr>
              <w:t>Influence bonus applied the first time an aspect is used in the scene.</w:t>
            </w:r>
          </w:p>
        </w:tc>
      </w:tr>
      <w:tr w:rsidR="00BE3BF2" w:rsidRPr="00CB7BE2" w14:paraId="50942B89" w14:textId="77777777">
        <w:trPr>
          <w:tblCellSpacing w:w="15" w:type="dxa"/>
        </w:trPr>
        <w:tc>
          <w:tcPr>
            <w:tcW w:w="0" w:type="auto"/>
            <w:gridSpan w:val="3"/>
            <w:vAlign w:val="center"/>
            <w:hideMark/>
          </w:tcPr>
          <w:p w14:paraId="2FB7B1C1" w14:textId="77777777" w:rsidR="00BE3BF2" w:rsidRPr="00CB7BE2" w:rsidRDefault="00BE3BF2" w:rsidP="00BE3BF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BE3BF2" w:rsidRPr="00CB7BE2" w:rsidRDefault="00BE3BF2" w:rsidP="00BE3BF2">
            <w:pPr>
              <w:pBdr>
                <w:top w:val="nil"/>
                <w:left w:val="nil"/>
                <w:bottom w:val="nil"/>
                <w:right w:val="nil"/>
                <w:between w:val="nil"/>
              </w:pBdr>
              <w:rPr>
                <w:b/>
                <w:bCs/>
              </w:rPr>
            </w:pPr>
            <w:r w:rsidRPr="00CB7BE2">
              <w:rPr>
                <w:b/>
                <w:bCs/>
              </w:rPr>
              <w:t>Core emotional/ideological semantic marker.</w:t>
            </w:r>
          </w:p>
        </w:tc>
      </w:tr>
      <w:tr w:rsidR="00BE3BF2" w:rsidRPr="00CB7BE2" w14:paraId="3D64001E" w14:textId="77777777">
        <w:trPr>
          <w:tblCellSpacing w:w="15" w:type="dxa"/>
        </w:trPr>
        <w:tc>
          <w:tcPr>
            <w:tcW w:w="0" w:type="auto"/>
            <w:gridSpan w:val="3"/>
            <w:vAlign w:val="center"/>
            <w:hideMark/>
          </w:tcPr>
          <w:p w14:paraId="5F570DCB" w14:textId="77777777" w:rsidR="00BE3BF2" w:rsidRPr="00CB7BE2" w:rsidRDefault="00BE3BF2" w:rsidP="00BE3BF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BE3BF2" w:rsidRPr="00CB7BE2" w:rsidRDefault="00BE3BF2" w:rsidP="00BE3BF2">
            <w:pPr>
              <w:pBdr>
                <w:top w:val="nil"/>
                <w:left w:val="nil"/>
                <w:bottom w:val="nil"/>
                <w:right w:val="nil"/>
                <w:between w:val="nil"/>
              </w:pBdr>
              <w:rPr>
                <w:b/>
                <w:bCs/>
              </w:rPr>
            </w:pPr>
            <w:r w:rsidRPr="00CB7BE2">
              <w:rPr>
                <w:b/>
                <w:bCs/>
              </w:rPr>
              <w:t>The opposing tag in a tag-pair.</w:t>
            </w:r>
          </w:p>
        </w:tc>
      </w:tr>
      <w:tr w:rsidR="00BE3BF2" w:rsidRPr="00CB7BE2" w14:paraId="51B014F6" w14:textId="77777777">
        <w:trPr>
          <w:tblCellSpacing w:w="15" w:type="dxa"/>
        </w:trPr>
        <w:tc>
          <w:tcPr>
            <w:tcW w:w="0" w:type="auto"/>
            <w:gridSpan w:val="3"/>
            <w:vAlign w:val="center"/>
            <w:hideMark/>
          </w:tcPr>
          <w:p w14:paraId="40654256" w14:textId="77777777" w:rsidR="00BE3BF2" w:rsidRPr="00CB7BE2" w:rsidRDefault="00BE3BF2" w:rsidP="00BE3BF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BE3BF2" w:rsidRPr="00CB7BE2" w:rsidRDefault="00BE3BF2" w:rsidP="00BE3BF2">
            <w:pPr>
              <w:pBdr>
                <w:top w:val="nil"/>
                <w:left w:val="nil"/>
                <w:bottom w:val="nil"/>
                <w:right w:val="nil"/>
                <w:between w:val="nil"/>
              </w:pBdr>
              <w:rPr>
                <w:b/>
                <w:bCs/>
              </w:rPr>
            </w:pPr>
            <w:r w:rsidRPr="00CB7BE2">
              <w:rPr>
                <w:b/>
                <w:bCs/>
              </w:rPr>
              <w:t>Tags thematically linked to the base tag.</w:t>
            </w:r>
          </w:p>
        </w:tc>
      </w:tr>
      <w:tr w:rsidR="00BE3BF2" w:rsidRPr="00CB7BE2" w14:paraId="265FC2F4" w14:textId="77777777">
        <w:trPr>
          <w:tblCellSpacing w:w="15" w:type="dxa"/>
        </w:trPr>
        <w:tc>
          <w:tcPr>
            <w:tcW w:w="0" w:type="auto"/>
            <w:gridSpan w:val="3"/>
            <w:vAlign w:val="center"/>
            <w:hideMark/>
          </w:tcPr>
          <w:p w14:paraId="6B20F2A9" w14:textId="77777777" w:rsidR="00BE3BF2" w:rsidRPr="00CB7BE2" w:rsidRDefault="00BE3BF2" w:rsidP="00BE3BF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BE3BF2" w:rsidRPr="00CB7BE2" w:rsidRDefault="00BE3BF2" w:rsidP="00BE3BF2">
            <w:pPr>
              <w:pBdr>
                <w:top w:val="nil"/>
                <w:left w:val="nil"/>
                <w:bottom w:val="nil"/>
                <w:right w:val="nil"/>
                <w:between w:val="nil"/>
              </w:pBdr>
              <w:rPr>
                <w:b/>
                <w:bCs/>
              </w:rPr>
            </w:pPr>
            <w:r w:rsidRPr="00CB7BE2">
              <w:rPr>
                <w:b/>
                <w:bCs/>
              </w:rPr>
              <w:t>Long-term identity tag; unlimited use.</w:t>
            </w:r>
          </w:p>
        </w:tc>
      </w:tr>
      <w:tr w:rsidR="00BE3BF2" w:rsidRPr="00CB7BE2" w14:paraId="38DBA5BD" w14:textId="77777777">
        <w:trPr>
          <w:tblCellSpacing w:w="15" w:type="dxa"/>
        </w:trPr>
        <w:tc>
          <w:tcPr>
            <w:tcW w:w="0" w:type="auto"/>
            <w:gridSpan w:val="3"/>
            <w:vAlign w:val="center"/>
            <w:hideMark/>
          </w:tcPr>
          <w:p w14:paraId="42C6D485" w14:textId="77777777" w:rsidR="00BE3BF2" w:rsidRPr="00CB7BE2" w:rsidRDefault="00BE3BF2" w:rsidP="00BE3BF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BE3BF2" w:rsidRPr="00CB7BE2" w:rsidRDefault="00BE3BF2" w:rsidP="00BE3BF2">
            <w:pPr>
              <w:pBdr>
                <w:top w:val="nil"/>
                <w:left w:val="nil"/>
                <w:bottom w:val="nil"/>
                <w:right w:val="nil"/>
                <w:between w:val="nil"/>
              </w:pBdr>
              <w:rPr>
                <w:b/>
                <w:bCs/>
              </w:rPr>
            </w:pPr>
            <w:r w:rsidRPr="00CB7BE2">
              <w:rPr>
                <w:b/>
                <w:bCs/>
              </w:rPr>
              <w:t>Short-term emotional tag; limited uses per turn.</w:t>
            </w:r>
          </w:p>
        </w:tc>
      </w:tr>
      <w:tr w:rsidR="00BE3BF2" w:rsidRPr="00CB7BE2" w14:paraId="08CC23CF" w14:textId="77777777">
        <w:trPr>
          <w:tblCellSpacing w:w="15" w:type="dxa"/>
        </w:trPr>
        <w:tc>
          <w:tcPr>
            <w:tcW w:w="0" w:type="auto"/>
            <w:gridSpan w:val="3"/>
            <w:vAlign w:val="center"/>
            <w:hideMark/>
          </w:tcPr>
          <w:p w14:paraId="5D720ED0" w14:textId="77777777" w:rsidR="00BE3BF2" w:rsidRPr="00CB7BE2" w:rsidRDefault="00BE3BF2" w:rsidP="00BE3BF2">
            <w:pPr>
              <w:pBdr>
                <w:top w:val="nil"/>
                <w:left w:val="nil"/>
                <w:bottom w:val="nil"/>
                <w:right w:val="nil"/>
                <w:between w:val="nil"/>
              </w:pBdr>
              <w:rPr>
                <w:b/>
                <w:bCs/>
              </w:rPr>
            </w:pPr>
            <w:r w:rsidRPr="00CB7BE2">
              <w:rPr>
                <w:b/>
                <w:bCs/>
              </w:rPr>
              <w:t>Conviction Tag</w:t>
            </w:r>
          </w:p>
        </w:tc>
        <w:tc>
          <w:tcPr>
            <w:tcW w:w="0" w:type="auto"/>
            <w:vAlign w:val="center"/>
            <w:hideMark/>
          </w:tcPr>
          <w:p w14:paraId="7BAF2284" w14:textId="4DCCDE40" w:rsidR="00BE3BF2" w:rsidRPr="00CB7BE2" w:rsidRDefault="00BE3BF2" w:rsidP="00BE3BF2">
            <w:pPr>
              <w:pBdr>
                <w:top w:val="nil"/>
                <w:left w:val="nil"/>
                <w:bottom w:val="nil"/>
                <w:right w:val="nil"/>
                <w:between w:val="nil"/>
              </w:pBdr>
              <w:rPr>
                <w:b/>
                <w:bCs/>
              </w:rPr>
            </w:pPr>
            <w:r w:rsidRPr="00CB7BE2">
              <w:rPr>
                <w:b/>
                <w:bCs/>
              </w:rPr>
              <w:t xml:space="preserve">Deep belief </w:t>
            </w:r>
            <w:r w:rsidR="00421ACB" w:rsidRPr="00CB7BE2">
              <w:rPr>
                <w:b/>
                <w:bCs/>
              </w:rPr>
              <w:t>tag:</w:t>
            </w:r>
            <w:r w:rsidRPr="00CB7BE2">
              <w:rPr>
                <w:b/>
                <w:bCs/>
              </w:rPr>
              <w:t xml:space="preserve"> multiple uses possible but repeated use becomes proselytizing.</w:t>
            </w:r>
          </w:p>
        </w:tc>
      </w:tr>
      <w:tr w:rsidR="00BE3BF2" w:rsidRPr="00CB7BE2" w14:paraId="3AA674BC" w14:textId="77777777">
        <w:trPr>
          <w:tblCellSpacing w:w="15" w:type="dxa"/>
        </w:trPr>
        <w:tc>
          <w:tcPr>
            <w:tcW w:w="0" w:type="auto"/>
            <w:gridSpan w:val="3"/>
            <w:vAlign w:val="center"/>
            <w:hideMark/>
          </w:tcPr>
          <w:p w14:paraId="1A86676F" w14:textId="77777777" w:rsidR="00BE3BF2" w:rsidRPr="00CB7BE2" w:rsidRDefault="00BE3BF2" w:rsidP="00BE3BF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BE3BF2" w:rsidRPr="00CB7BE2" w:rsidRDefault="00BE3BF2" w:rsidP="00BE3BF2">
            <w:pPr>
              <w:pBdr>
                <w:top w:val="nil"/>
                <w:left w:val="nil"/>
                <w:bottom w:val="nil"/>
                <w:right w:val="nil"/>
                <w:between w:val="nil"/>
              </w:pBdr>
              <w:rPr>
                <w:b/>
                <w:bCs/>
              </w:rPr>
            </w:pPr>
            <w:r w:rsidRPr="00CB7BE2">
              <w:rPr>
                <w:b/>
                <w:bCs/>
              </w:rPr>
              <w:t>Temporary tag acquired from interactions; must be used or it fades.</w:t>
            </w:r>
          </w:p>
        </w:tc>
      </w:tr>
      <w:tr w:rsidR="00BE3BF2" w:rsidRPr="00CB7BE2" w14:paraId="5E79A474" w14:textId="77777777">
        <w:trPr>
          <w:tblCellSpacing w:w="15" w:type="dxa"/>
        </w:trPr>
        <w:tc>
          <w:tcPr>
            <w:tcW w:w="0" w:type="auto"/>
            <w:gridSpan w:val="3"/>
            <w:vAlign w:val="center"/>
            <w:hideMark/>
          </w:tcPr>
          <w:p w14:paraId="1ED91BAD" w14:textId="77777777" w:rsidR="00BE3BF2" w:rsidRPr="00CB7BE2" w:rsidRDefault="00BE3BF2" w:rsidP="00BE3BF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BE3BF2" w:rsidRPr="00CB7BE2" w:rsidRDefault="00BE3BF2" w:rsidP="00BE3BF2">
            <w:pPr>
              <w:pBdr>
                <w:top w:val="nil"/>
                <w:left w:val="nil"/>
                <w:bottom w:val="nil"/>
                <w:right w:val="nil"/>
                <w:between w:val="nil"/>
              </w:pBdr>
              <w:rPr>
                <w:b/>
                <w:bCs/>
              </w:rPr>
            </w:pPr>
            <w:r w:rsidRPr="00CB7BE2">
              <w:rPr>
                <w:b/>
                <w:bCs/>
              </w:rPr>
              <w:t>Tags naturally available during specific seasons (e.g., morbid in autumn).</w:t>
            </w:r>
          </w:p>
        </w:tc>
      </w:tr>
      <w:tr w:rsidR="00BE3BF2" w:rsidRPr="00CB7BE2" w14:paraId="590B3A9D" w14:textId="77777777">
        <w:trPr>
          <w:tblCellSpacing w:w="15" w:type="dxa"/>
        </w:trPr>
        <w:tc>
          <w:tcPr>
            <w:tcW w:w="0" w:type="auto"/>
            <w:gridSpan w:val="3"/>
            <w:vAlign w:val="center"/>
            <w:hideMark/>
          </w:tcPr>
          <w:p w14:paraId="7BA6EF26" w14:textId="77777777" w:rsidR="00BE3BF2" w:rsidRPr="00CB7BE2" w:rsidRDefault="00BE3BF2" w:rsidP="00BE3BF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BE3BF2" w:rsidRPr="00CB7BE2" w:rsidRDefault="00BE3BF2" w:rsidP="00BE3BF2">
            <w:pPr>
              <w:pBdr>
                <w:top w:val="nil"/>
                <w:left w:val="nil"/>
                <w:bottom w:val="nil"/>
                <w:right w:val="nil"/>
                <w:between w:val="nil"/>
              </w:pBdr>
              <w:rPr>
                <w:b/>
                <w:bCs/>
              </w:rPr>
            </w:pPr>
            <w:r w:rsidRPr="00CB7BE2">
              <w:rPr>
                <w:b/>
                <w:bCs/>
              </w:rPr>
              <w:t>Rare or risky tag obtained from specific events.</w:t>
            </w:r>
          </w:p>
        </w:tc>
      </w:tr>
      <w:tr w:rsidR="00BE3BF2" w:rsidRPr="00CB7BE2" w14:paraId="1BE62DDD" w14:textId="77777777">
        <w:trPr>
          <w:tblCellSpacing w:w="15" w:type="dxa"/>
        </w:trPr>
        <w:tc>
          <w:tcPr>
            <w:tcW w:w="0" w:type="auto"/>
            <w:gridSpan w:val="3"/>
            <w:vAlign w:val="center"/>
            <w:hideMark/>
          </w:tcPr>
          <w:p w14:paraId="1ED47799" w14:textId="77777777" w:rsidR="00BE3BF2" w:rsidRPr="00CB7BE2" w:rsidRDefault="00BE3BF2" w:rsidP="00BE3BF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BE3BF2" w:rsidRPr="00CB7BE2" w:rsidRDefault="00BE3BF2" w:rsidP="00BE3BF2">
            <w:pPr>
              <w:pBdr>
                <w:top w:val="nil"/>
                <w:left w:val="nil"/>
                <w:bottom w:val="nil"/>
                <w:right w:val="nil"/>
                <w:between w:val="nil"/>
              </w:pBdr>
              <w:rPr>
                <w:b/>
                <w:bCs/>
              </w:rPr>
            </w:pPr>
            <w:r w:rsidRPr="00CB7BE2">
              <w:rPr>
                <w:b/>
                <w:bCs/>
              </w:rPr>
              <w:t>Combination of a tag and its anti-tag or special structured combination.</w:t>
            </w:r>
          </w:p>
        </w:tc>
      </w:tr>
      <w:tr w:rsidR="00BE3BF2" w:rsidRPr="00CB7BE2" w14:paraId="31D1457D" w14:textId="77777777">
        <w:trPr>
          <w:tblCellSpacing w:w="15" w:type="dxa"/>
        </w:trPr>
        <w:tc>
          <w:tcPr>
            <w:tcW w:w="0" w:type="auto"/>
            <w:gridSpan w:val="3"/>
            <w:vAlign w:val="center"/>
            <w:hideMark/>
          </w:tcPr>
          <w:p w14:paraId="687A36BF" w14:textId="77777777" w:rsidR="00BE3BF2" w:rsidRPr="00CB7BE2" w:rsidRDefault="00BE3BF2" w:rsidP="00BE3BF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BE3BF2" w:rsidRPr="00CB7BE2" w:rsidRDefault="00BE3BF2" w:rsidP="00BE3BF2">
            <w:pPr>
              <w:pBdr>
                <w:top w:val="nil"/>
                <w:left w:val="nil"/>
                <w:bottom w:val="nil"/>
                <w:right w:val="nil"/>
                <w:between w:val="nil"/>
              </w:pBdr>
              <w:rPr>
                <w:b/>
                <w:bCs/>
              </w:rPr>
            </w:pPr>
            <w:r w:rsidRPr="00CB7BE2">
              <w:rPr>
                <w:b/>
                <w:bCs/>
              </w:rPr>
              <w:t>Core TRUE-defining black metal tag-pair (tag + anti-tag).</w:t>
            </w:r>
          </w:p>
        </w:tc>
      </w:tr>
      <w:tr w:rsidR="00BE3BF2" w:rsidRPr="00CB7BE2" w14:paraId="21509091" w14:textId="77777777">
        <w:trPr>
          <w:tblCellSpacing w:w="15" w:type="dxa"/>
        </w:trPr>
        <w:tc>
          <w:tcPr>
            <w:tcW w:w="0" w:type="auto"/>
            <w:gridSpan w:val="3"/>
            <w:vAlign w:val="center"/>
            <w:hideMark/>
          </w:tcPr>
          <w:p w14:paraId="446389DA" w14:textId="77777777" w:rsidR="00BE3BF2" w:rsidRPr="00CB7BE2" w:rsidRDefault="00BE3BF2" w:rsidP="00BE3BF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BE3BF2" w:rsidRPr="00CB7BE2" w:rsidRDefault="00BE3BF2" w:rsidP="00BE3BF2">
            <w:pPr>
              <w:pBdr>
                <w:top w:val="nil"/>
                <w:left w:val="nil"/>
                <w:bottom w:val="nil"/>
                <w:right w:val="nil"/>
                <w:between w:val="nil"/>
              </w:pBdr>
              <w:rPr>
                <w:b/>
                <w:bCs/>
              </w:rPr>
            </w:pPr>
            <w:r w:rsidRPr="00CB7BE2">
              <w:rPr>
                <w:b/>
                <w:bCs/>
              </w:rPr>
              <w:t>Tag + NULL tag pair (death metal logic; future scope).</w:t>
            </w:r>
          </w:p>
        </w:tc>
      </w:tr>
      <w:tr w:rsidR="00BE3BF2" w:rsidRPr="00CB7BE2" w14:paraId="6BCED0B6" w14:textId="77777777">
        <w:trPr>
          <w:tblCellSpacing w:w="15" w:type="dxa"/>
        </w:trPr>
        <w:tc>
          <w:tcPr>
            <w:tcW w:w="0" w:type="auto"/>
            <w:gridSpan w:val="3"/>
            <w:vAlign w:val="center"/>
            <w:hideMark/>
          </w:tcPr>
          <w:p w14:paraId="2AC6BE01" w14:textId="77777777" w:rsidR="00BE3BF2" w:rsidRPr="00CB7BE2" w:rsidRDefault="00BE3BF2" w:rsidP="00BE3BF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BE3BF2" w:rsidRPr="00CB7BE2" w:rsidRDefault="00BE3BF2" w:rsidP="00BE3BF2">
            <w:pPr>
              <w:pBdr>
                <w:top w:val="nil"/>
                <w:left w:val="nil"/>
                <w:bottom w:val="nil"/>
                <w:right w:val="nil"/>
                <w:between w:val="nil"/>
              </w:pBdr>
              <w:rPr>
                <w:b/>
                <w:bCs/>
              </w:rPr>
            </w:pPr>
            <w:r w:rsidRPr="00CB7BE2">
              <w:rPr>
                <w:b/>
                <w:bCs/>
              </w:rPr>
              <w:t>Double-tag pair (doom metal logic; future scope).</w:t>
            </w:r>
          </w:p>
        </w:tc>
      </w:tr>
      <w:tr w:rsidR="00BE3BF2" w:rsidRPr="00CB7BE2" w14:paraId="7FB9DD1C" w14:textId="77777777">
        <w:trPr>
          <w:tblCellSpacing w:w="15" w:type="dxa"/>
        </w:trPr>
        <w:tc>
          <w:tcPr>
            <w:tcW w:w="0" w:type="auto"/>
            <w:gridSpan w:val="3"/>
            <w:vAlign w:val="center"/>
            <w:hideMark/>
          </w:tcPr>
          <w:p w14:paraId="7829C9F4" w14:textId="77777777" w:rsidR="00BE3BF2" w:rsidRPr="00CB7BE2" w:rsidRDefault="00BE3BF2" w:rsidP="00BE3BF2">
            <w:pPr>
              <w:pBdr>
                <w:top w:val="nil"/>
                <w:left w:val="nil"/>
                <w:bottom w:val="nil"/>
                <w:right w:val="nil"/>
                <w:between w:val="nil"/>
              </w:pBdr>
              <w:rPr>
                <w:b/>
                <w:bCs/>
              </w:rPr>
            </w:pPr>
            <w:r w:rsidRPr="00CB7BE2">
              <w:rPr>
                <w:b/>
                <w:bCs/>
              </w:rPr>
              <w:t>Simulacra</w:t>
            </w:r>
          </w:p>
        </w:tc>
        <w:tc>
          <w:tcPr>
            <w:tcW w:w="0" w:type="auto"/>
            <w:vAlign w:val="center"/>
            <w:hideMark/>
          </w:tcPr>
          <w:p w14:paraId="76358EF2" w14:textId="091B4A06" w:rsidR="00BE3BF2" w:rsidRPr="00CB7BE2" w:rsidRDefault="00860633" w:rsidP="00BE3BF2">
            <w:pPr>
              <w:pBdr>
                <w:top w:val="nil"/>
                <w:left w:val="nil"/>
                <w:bottom w:val="nil"/>
                <w:right w:val="nil"/>
                <w:between w:val="nil"/>
              </w:pBdr>
              <w:rPr>
                <w:b/>
                <w:bCs/>
              </w:rPr>
            </w:pPr>
            <w:r>
              <w:rPr>
                <w:b/>
                <w:bCs/>
              </w:rPr>
              <w:t>An emulated</w:t>
            </w:r>
            <w:r w:rsidR="00BE3BF2" w:rsidRPr="00CB7BE2">
              <w:rPr>
                <w:b/>
                <w:bCs/>
              </w:rPr>
              <w:t xml:space="preserve"> version of a mood tag when used beyond its limit</w:t>
            </w:r>
            <w:r>
              <w:rPr>
                <w:b/>
                <w:bCs/>
              </w:rPr>
              <w:t>, or without the required mood available in the first place. For Posers.</w:t>
            </w:r>
          </w:p>
        </w:tc>
      </w:tr>
      <w:tr w:rsidR="00BE3BF2" w:rsidRPr="00CB7BE2" w14:paraId="2825C00F" w14:textId="77777777">
        <w:trPr>
          <w:tblCellSpacing w:w="15" w:type="dxa"/>
        </w:trPr>
        <w:tc>
          <w:tcPr>
            <w:tcW w:w="0" w:type="auto"/>
            <w:gridSpan w:val="3"/>
            <w:vAlign w:val="center"/>
            <w:hideMark/>
          </w:tcPr>
          <w:p w14:paraId="18647D7A" w14:textId="77777777" w:rsidR="00BE3BF2" w:rsidRPr="00CB7BE2" w:rsidRDefault="00BE3BF2" w:rsidP="00BE3BF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BE3BF2" w:rsidRPr="00CB7BE2" w:rsidRDefault="00BE3BF2" w:rsidP="00BE3BF2">
            <w:pPr>
              <w:pBdr>
                <w:top w:val="nil"/>
                <w:left w:val="nil"/>
                <w:bottom w:val="nil"/>
                <w:right w:val="nil"/>
                <w:between w:val="nil"/>
              </w:pBdr>
              <w:rPr>
                <w:b/>
                <w:bCs/>
              </w:rPr>
            </w:pPr>
            <w:r w:rsidRPr="00CB7BE2">
              <w:rPr>
                <w:b/>
                <w:bCs/>
              </w:rPr>
              <w:t>Content mechanically legitimized by re-sacralising tag-pair.</w:t>
            </w:r>
          </w:p>
        </w:tc>
      </w:tr>
      <w:tr w:rsidR="00BE3BF2" w:rsidRPr="00CB7BE2" w14:paraId="6A0CD5A0" w14:textId="77777777">
        <w:trPr>
          <w:tblCellSpacing w:w="15" w:type="dxa"/>
        </w:trPr>
        <w:tc>
          <w:tcPr>
            <w:tcW w:w="0" w:type="auto"/>
            <w:gridSpan w:val="3"/>
            <w:vAlign w:val="center"/>
            <w:hideMark/>
          </w:tcPr>
          <w:p w14:paraId="4B45D40B" w14:textId="77777777" w:rsidR="00BE3BF2" w:rsidRPr="00CB7BE2" w:rsidRDefault="00BE3BF2" w:rsidP="00BE3BF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BE3BF2" w:rsidRPr="00CB7BE2" w:rsidRDefault="00BE3BF2" w:rsidP="00BE3BF2">
            <w:pPr>
              <w:pBdr>
                <w:top w:val="nil"/>
                <w:left w:val="nil"/>
                <w:bottom w:val="nil"/>
                <w:right w:val="nil"/>
                <w:between w:val="nil"/>
              </w:pBdr>
              <w:rPr>
                <w:b/>
                <w:bCs/>
              </w:rPr>
            </w:pPr>
            <w:r w:rsidRPr="00CB7BE2">
              <w:rPr>
                <w:b/>
                <w:bCs/>
              </w:rPr>
              <w:t>Scene-conforming surface-level aesthetic or trend.</w:t>
            </w:r>
          </w:p>
        </w:tc>
      </w:tr>
      <w:tr w:rsidR="00BE3BF2" w:rsidRPr="00CB7BE2" w14:paraId="06EE2B11" w14:textId="77777777">
        <w:trPr>
          <w:tblCellSpacing w:w="15" w:type="dxa"/>
        </w:trPr>
        <w:tc>
          <w:tcPr>
            <w:tcW w:w="0" w:type="auto"/>
            <w:gridSpan w:val="3"/>
            <w:vAlign w:val="center"/>
            <w:hideMark/>
          </w:tcPr>
          <w:p w14:paraId="096C5BDB" w14:textId="77777777" w:rsidR="00BE3BF2" w:rsidRPr="00CB7BE2" w:rsidRDefault="00BE3BF2" w:rsidP="00BE3BF2">
            <w:pPr>
              <w:pBdr>
                <w:top w:val="nil"/>
                <w:left w:val="nil"/>
                <w:bottom w:val="nil"/>
                <w:right w:val="nil"/>
                <w:between w:val="nil"/>
              </w:pBdr>
              <w:rPr>
                <w:b/>
                <w:bCs/>
              </w:rPr>
            </w:pPr>
            <w:r w:rsidRPr="00CB7BE2">
              <w:rPr>
                <w:b/>
                <w:bCs/>
              </w:rPr>
              <w:lastRenderedPageBreak/>
              <w:t>Gravity</w:t>
            </w:r>
          </w:p>
        </w:tc>
        <w:tc>
          <w:tcPr>
            <w:tcW w:w="0" w:type="auto"/>
            <w:vAlign w:val="center"/>
            <w:hideMark/>
          </w:tcPr>
          <w:p w14:paraId="1D0C9649" w14:textId="4A7821ED" w:rsidR="00BE3BF2" w:rsidRPr="00CB7BE2" w:rsidRDefault="00BE3BF2" w:rsidP="00BE3BF2">
            <w:pPr>
              <w:pBdr>
                <w:top w:val="nil"/>
                <w:left w:val="nil"/>
                <w:bottom w:val="nil"/>
                <w:right w:val="nil"/>
                <w:between w:val="nil"/>
              </w:pBdr>
              <w:rPr>
                <w:b/>
                <w:bCs/>
              </w:rPr>
            </w:pPr>
            <w:r w:rsidRPr="00CB7BE2">
              <w:rPr>
                <w:b/>
                <w:bCs/>
              </w:rPr>
              <w:t xml:space="preserve">Pull exerted by TRUE tags; shapes the scene’s thematic </w:t>
            </w:r>
            <w:r w:rsidR="007932EB" w:rsidRPr="00CB7BE2">
              <w:rPr>
                <w:b/>
                <w:bCs/>
              </w:rPr>
              <w:t>centre</w:t>
            </w:r>
            <w:r w:rsidRPr="00CB7BE2">
              <w:rPr>
                <w:b/>
                <w:bCs/>
              </w:rPr>
              <w:t>.</w:t>
            </w:r>
          </w:p>
        </w:tc>
      </w:tr>
      <w:tr w:rsidR="00BE3BF2" w:rsidRPr="00CB7BE2" w14:paraId="0BA20645" w14:textId="77777777">
        <w:trPr>
          <w:tblCellSpacing w:w="15" w:type="dxa"/>
        </w:trPr>
        <w:tc>
          <w:tcPr>
            <w:tcW w:w="0" w:type="auto"/>
            <w:gridSpan w:val="3"/>
            <w:vAlign w:val="center"/>
            <w:hideMark/>
          </w:tcPr>
          <w:p w14:paraId="79F6D5A8" w14:textId="77777777" w:rsidR="00BE3BF2" w:rsidRPr="00CB7BE2" w:rsidRDefault="00BE3BF2" w:rsidP="00BE3BF2">
            <w:pPr>
              <w:pBdr>
                <w:top w:val="nil"/>
                <w:left w:val="nil"/>
                <w:bottom w:val="nil"/>
                <w:right w:val="nil"/>
                <w:between w:val="nil"/>
              </w:pBdr>
              <w:rPr>
                <w:b/>
                <w:bCs/>
              </w:rPr>
            </w:pPr>
            <w:r w:rsidRPr="00CB7BE2">
              <w:rPr>
                <w:b/>
                <w:bCs/>
              </w:rPr>
              <w:t>Gravity Factor</w:t>
            </w:r>
          </w:p>
        </w:tc>
        <w:tc>
          <w:tcPr>
            <w:tcW w:w="0" w:type="auto"/>
            <w:vAlign w:val="center"/>
            <w:hideMark/>
          </w:tcPr>
          <w:p w14:paraId="0D6F8DDD" w14:textId="77777777" w:rsidR="00BE3BF2" w:rsidRPr="00CB7BE2" w:rsidRDefault="00BE3BF2" w:rsidP="00BE3BF2">
            <w:pPr>
              <w:pBdr>
                <w:top w:val="nil"/>
                <w:left w:val="nil"/>
                <w:bottom w:val="nil"/>
                <w:right w:val="nil"/>
                <w:between w:val="nil"/>
              </w:pBdr>
              <w:rPr>
                <w:b/>
                <w:bCs/>
              </w:rPr>
            </w:pPr>
            <w:r w:rsidRPr="00CB7BE2">
              <w:rPr>
                <w:b/>
                <w:bCs/>
              </w:rPr>
              <w:t>Amount of thematic pull exerted by a TRUE tag or pair.</w:t>
            </w:r>
          </w:p>
        </w:tc>
      </w:tr>
      <w:tr w:rsidR="00BE3BF2" w:rsidRPr="00CB7BE2" w14:paraId="6595FD3E" w14:textId="77777777">
        <w:trPr>
          <w:tblCellSpacing w:w="15" w:type="dxa"/>
        </w:trPr>
        <w:tc>
          <w:tcPr>
            <w:tcW w:w="0" w:type="auto"/>
            <w:gridSpan w:val="3"/>
            <w:vAlign w:val="center"/>
            <w:hideMark/>
          </w:tcPr>
          <w:p w14:paraId="61D73445" w14:textId="77777777" w:rsidR="00BE3BF2" w:rsidRPr="00CB7BE2" w:rsidRDefault="00BE3BF2" w:rsidP="00BE3BF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BE3BF2" w:rsidRPr="00CB7BE2" w:rsidRDefault="00BE3BF2" w:rsidP="00BE3BF2">
            <w:pPr>
              <w:pBdr>
                <w:top w:val="nil"/>
                <w:left w:val="nil"/>
                <w:bottom w:val="nil"/>
                <w:right w:val="nil"/>
                <w:between w:val="nil"/>
              </w:pBdr>
              <w:rPr>
                <w:b/>
                <w:bCs/>
              </w:rPr>
            </w:pPr>
            <w:r w:rsidRPr="00CB7BE2">
              <w:rPr>
                <w:b/>
                <w:bCs/>
              </w:rPr>
              <w:t>Condition acquired from taking a third character action in a season.</w:t>
            </w:r>
          </w:p>
        </w:tc>
      </w:tr>
      <w:tr w:rsidR="00BE3BF2" w:rsidRPr="00CB7BE2" w14:paraId="19D67C06" w14:textId="77777777">
        <w:trPr>
          <w:tblCellSpacing w:w="15" w:type="dxa"/>
        </w:trPr>
        <w:tc>
          <w:tcPr>
            <w:tcW w:w="0" w:type="auto"/>
            <w:gridSpan w:val="3"/>
            <w:vAlign w:val="center"/>
            <w:hideMark/>
          </w:tcPr>
          <w:p w14:paraId="462112C2" w14:textId="77777777" w:rsidR="00BE3BF2" w:rsidRPr="00CB7BE2" w:rsidRDefault="00BE3BF2" w:rsidP="00BE3BF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BE3BF2" w:rsidRPr="00CB7BE2" w:rsidRDefault="00BE3BF2" w:rsidP="00BE3BF2">
            <w:pPr>
              <w:pBdr>
                <w:top w:val="nil"/>
                <w:left w:val="nil"/>
                <w:bottom w:val="nil"/>
                <w:right w:val="nil"/>
                <w:between w:val="nil"/>
              </w:pBdr>
              <w:rPr>
                <w:b/>
                <w:bCs/>
              </w:rPr>
            </w:pPr>
            <w:r w:rsidRPr="00CB7BE2">
              <w:rPr>
                <w:b/>
                <w:bCs/>
              </w:rPr>
              <w:t>Negative effect specific to each action type upon overexertion.</w:t>
            </w:r>
          </w:p>
        </w:tc>
      </w:tr>
      <w:tr w:rsidR="00BE3BF2" w:rsidRPr="00CB7BE2" w14:paraId="0D04DB43" w14:textId="77777777">
        <w:trPr>
          <w:tblCellSpacing w:w="15" w:type="dxa"/>
        </w:trPr>
        <w:tc>
          <w:tcPr>
            <w:tcW w:w="0" w:type="auto"/>
            <w:gridSpan w:val="3"/>
            <w:vAlign w:val="center"/>
            <w:hideMark/>
          </w:tcPr>
          <w:p w14:paraId="5460B517" w14:textId="77777777" w:rsidR="00BE3BF2" w:rsidRPr="00CB7BE2" w:rsidRDefault="00BE3BF2" w:rsidP="00BE3BF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BE3BF2" w:rsidRPr="00CB7BE2" w:rsidRDefault="00BE3BF2" w:rsidP="00BE3BF2">
            <w:pPr>
              <w:pBdr>
                <w:top w:val="nil"/>
                <w:left w:val="nil"/>
                <w:bottom w:val="nil"/>
                <w:right w:val="nil"/>
                <w:between w:val="nil"/>
              </w:pBdr>
              <w:rPr>
                <w:b/>
                <w:bCs/>
              </w:rPr>
            </w:pPr>
            <w:r w:rsidRPr="00CB7BE2">
              <w:rPr>
                <w:b/>
                <w:bCs/>
              </w:rPr>
              <w:t>Gestation strain penalty; forces transient tag resolution or replacement.</w:t>
            </w:r>
          </w:p>
        </w:tc>
      </w:tr>
      <w:tr w:rsidR="00BE3BF2" w:rsidRPr="00CB7BE2" w14:paraId="76F68842" w14:textId="77777777">
        <w:trPr>
          <w:tblCellSpacing w:w="15" w:type="dxa"/>
        </w:trPr>
        <w:tc>
          <w:tcPr>
            <w:tcW w:w="0" w:type="auto"/>
            <w:gridSpan w:val="3"/>
            <w:vAlign w:val="center"/>
            <w:hideMark/>
          </w:tcPr>
          <w:p w14:paraId="0E5C41A8" w14:textId="77777777" w:rsidR="00BE3BF2" w:rsidRPr="00CB7BE2" w:rsidRDefault="00BE3BF2" w:rsidP="00BE3BF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BE3BF2" w:rsidRPr="00CB7BE2" w:rsidRDefault="00BE3BF2" w:rsidP="00BE3BF2">
            <w:pPr>
              <w:pBdr>
                <w:top w:val="nil"/>
                <w:left w:val="nil"/>
                <w:bottom w:val="nil"/>
                <w:right w:val="nil"/>
                <w:between w:val="nil"/>
              </w:pBdr>
              <w:rPr>
                <w:b/>
                <w:bCs/>
              </w:rPr>
            </w:pPr>
            <w:r w:rsidRPr="00CB7BE2">
              <w:rPr>
                <w:b/>
                <w:bCs/>
              </w:rPr>
              <w:t>Rehearsal strain penalty: character loses access to mood tag for the turn.</w:t>
            </w:r>
          </w:p>
        </w:tc>
      </w:tr>
      <w:tr w:rsidR="00BE3BF2" w:rsidRPr="00CB7BE2" w14:paraId="14C47D62" w14:textId="77777777">
        <w:trPr>
          <w:tblCellSpacing w:w="15" w:type="dxa"/>
        </w:trPr>
        <w:tc>
          <w:tcPr>
            <w:tcW w:w="0" w:type="auto"/>
            <w:gridSpan w:val="3"/>
            <w:vAlign w:val="center"/>
            <w:hideMark/>
          </w:tcPr>
          <w:p w14:paraId="6AD65578" w14:textId="77777777" w:rsidR="00BE3BF2" w:rsidRPr="00CB7BE2" w:rsidRDefault="00BE3BF2" w:rsidP="00BE3BF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BE3BF2" w:rsidRPr="00CB7BE2" w:rsidRDefault="00BE3BF2" w:rsidP="00BE3BF2">
            <w:pPr>
              <w:pBdr>
                <w:top w:val="nil"/>
                <w:left w:val="nil"/>
                <w:bottom w:val="nil"/>
                <w:right w:val="nil"/>
                <w:between w:val="nil"/>
              </w:pBdr>
              <w:rPr>
                <w:b/>
                <w:bCs/>
              </w:rPr>
            </w:pPr>
            <w:r w:rsidRPr="00CB7BE2">
              <w:rPr>
                <w:b/>
                <w:bCs/>
              </w:rPr>
              <w:t>Promotional strain penalty; forces negative interaction with convictional anti-tag.</w:t>
            </w:r>
          </w:p>
        </w:tc>
      </w:tr>
      <w:tr w:rsidR="00BE3BF2" w:rsidRPr="00CB7BE2" w14:paraId="366BD390" w14:textId="77777777">
        <w:trPr>
          <w:tblCellSpacing w:w="15" w:type="dxa"/>
        </w:trPr>
        <w:tc>
          <w:tcPr>
            <w:tcW w:w="0" w:type="auto"/>
            <w:gridSpan w:val="3"/>
            <w:vAlign w:val="center"/>
            <w:hideMark/>
          </w:tcPr>
          <w:p w14:paraId="510ACB67" w14:textId="77777777" w:rsidR="00BE3BF2" w:rsidRPr="00CB7BE2" w:rsidRDefault="00BE3BF2" w:rsidP="00BE3BF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BE3BF2" w:rsidRPr="00CB7BE2" w:rsidRDefault="00BE3BF2" w:rsidP="00BE3BF2">
            <w:pPr>
              <w:pBdr>
                <w:top w:val="nil"/>
                <w:left w:val="nil"/>
                <w:bottom w:val="nil"/>
                <w:right w:val="nil"/>
                <w:between w:val="nil"/>
              </w:pBdr>
              <w:rPr>
                <w:b/>
                <w:bCs/>
              </w:rPr>
            </w:pPr>
            <w:r w:rsidRPr="00CB7BE2">
              <w:rPr>
                <w:b/>
                <w:bCs/>
              </w:rPr>
              <w:t>Keeper strain penalty: blocks influence gain and Pull replenishment.</w:t>
            </w:r>
          </w:p>
        </w:tc>
      </w:tr>
      <w:tr w:rsidR="00BE3BF2" w:rsidRPr="00CB7BE2" w14:paraId="1039395E" w14:textId="77777777">
        <w:trPr>
          <w:tblCellSpacing w:w="15" w:type="dxa"/>
        </w:trPr>
        <w:tc>
          <w:tcPr>
            <w:tcW w:w="0" w:type="auto"/>
            <w:gridSpan w:val="3"/>
            <w:vAlign w:val="center"/>
            <w:hideMark/>
          </w:tcPr>
          <w:p w14:paraId="61A0062A" w14:textId="77777777" w:rsidR="00BE3BF2" w:rsidRPr="00CB7BE2" w:rsidRDefault="00BE3BF2" w:rsidP="00BE3BF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BE3BF2" w:rsidRPr="00CB7BE2" w:rsidRDefault="00BE3BF2" w:rsidP="00BE3BF2">
            <w:pPr>
              <w:pBdr>
                <w:top w:val="nil"/>
                <w:left w:val="nil"/>
                <w:bottom w:val="nil"/>
                <w:right w:val="nil"/>
                <w:between w:val="nil"/>
              </w:pBdr>
              <w:rPr>
                <w:b/>
                <w:bCs/>
              </w:rPr>
            </w:pPr>
            <w:r w:rsidRPr="00CB7BE2">
              <w:rPr>
                <w:b/>
                <w:bCs/>
              </w:rPr>
              <w:t>Abstract measure of standing within the scene.</w:t>
            </w:r>
          </w:p>
        </w:tc>
      </w:tr>
      <w:tr w:rsidR="00BE3BF2" w:rsidRPr="00CB7BE2" w14:paraId="05B5E8E7" w14:textId="77777777">
        <w:trPr>
          <w:tblCellSpacing w:w="15" w:type="dxa"/>
        </w:trPr>
        <w:tc>
          <w:tcPr>
            <w:tcW w:w="0" w:type="auto"/>
            <w:gridSpan w:val="3"/>
            <w:vAlign w:val="center"/>
            <w:hideMark/>
          </w:tcPr>
          <w:p w14:paraId="7E5A74CE" w14:textId="77777777" w:rsidR="00BE3BF2" w:rsidRPr="00CB7BE2" w:rsidRDefault="00BE3BF2" w:rsidP="00BE3BF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BE3BF2" w:rsidRPr="00CB7BE2" w:rsidRDefault="00BE3BF2" w:rsidP="00BE3BF2">
            <w:pPr>
              <w:pBdr>
                <w:top w:val="nil"/>
                <w:left w:val="nil"/>
                <w:bottom w:val="nil"/>
                <w:right w:val="nil"/>
                <w:between w:val="nil"/>
              </w:pBdr>
              <w:rPr>
                <w:b/>
                <w:bCs/>
              </w:rPr>
            </w:pPr>
            <w:r w:rsidRPr="00CB7BE2">
              <w:rPr>
                <w:b/>
                <w:bCs/>
              </w:rPr>
              <w:t>Quantified influence accumulated per actions/tags/tracks.</w:t>
            </w:r>
          </w:p>
        </w:tc>
      </w:tr>
      <w:tr w:rsidR="00BE3BF2" w:rsidRPr="00CB7BE2" w14:paraId="621F2C7A" w14:textId="77777777">
        <w:trPr>
          <w:tblCellSpacing w:w="15" w:type="dxa"/>
        </w:trPr>
        <w:tc>
          <w:tcPr>
            <w:tcW w:w="0" w:type="auto"/>
            <w:gridSpan w:val="3"/>
            <w:vAlign w:val="center"/>
            <w:hideMark/>
          </w:tcPr>
          <w:p w14:paraId="2EB48A1C" w14:textId="77777777" w:rsidR="00BE3BF2" w:rsidRPr="00CB7BE2" w:rsidRDefault="00BE3BF2" w:rsidP="00BE3BF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BE3BF2" w:rsidRPr="00CB7BE2" w:rsidRDefault="00BE3BF2" w:rsidP="00BE3BF2">
            <w:pPr>
              <w:pBdr>
                <w:top w:val="nil"/>
                <w:left w:val="nil"/>
                <w:bottom w:val="nil"/>
                <w:right w:val="nil"/>
                <w:between w:val="nil"/>
              </w:pBdr>
              <w:rPr>
                <w:b/>
                <w:bCs/>
              </w:rPr>
            </w:pPr>
            <w:r w:rsidRPr="00CB7BE2">
              <w:rPr>
                <w:b/>
                <w:bCs/>
              </w:rPr>
              <w:t>Expendable Keeper resource used to pay for Keeper actions.</w:t>
            </w:r>
          </w:p>
        </w:tc>
      </w:tr>
      <w:tr w:rsidR="00BE3BF2" w:rsidRPr="00CB7BE2" w14:paraId="715CD298" w14:textId="77777777">
        <w:trPr>
          <w:tblCellSpacing w:w="15" w:type="dxa"/>
        </w:trPr>
        <w:tc>
          <w:tcPr>
            <w:tcW w:w="0" w:type="auto"/>
            <w:gridSpan w:val="3"/>
            <w:vAlign w:val="center"/>
            <w:hideMark/>
          </w:tcPr>
          <w:p w14:paraId="60FA3935" w14:textId="77777777" w:rsidR="00BE3BF2" w:rsidRPr="00CB7BE2" w:rsidRDefault="00BE3BF2" w:rsidP="00BE3BF2">
            <w:pPr>
              <w:pBdr>
                <w:top w:val="nil"/>
                <w:left w:val="nil"/>
                <w:bottom w:val="nil"/>
                <w:right w:val="nil"/>
                <w:between w:val="nil"/>
              </w:pBdr>
              <w:rPr>
                <w:b/>
                <w:bCs/>
              </w:rPr>
            </w:pPr>
            <w:r w:rsidRPr="00CB7BE2">
              <w:rPr>
                <w:b/>
                <w:bCs/>
              </w:rPr>
              <w:t>Generation (of Copy)</w:t>
            </w:r>
          </w:p>
        </w:tc>
        <w:tc>
          <w:tcPr>
            <w:tcW w:w="0" w:type="auto"/>
            <w:vAlign w:val="center"/>
            <w:hideMark/>
          </w:tcPr>
          <w:p w14:paraId="00EA451B" w14:textId="77777777" w:rsidR="00BE3BF2" w:rsidRDefault="00BE3BF2" w:rsidP="00BE3BF2">
            <w:pPr>
              <w:pBdr>
                <w:top w:val="nil"/>
                <w:left w:val="nil"/>
                <w:bottom w:val="nil"/>
                <w:right w:val="nil"/>
                <w:between w:val="nil"/>
              </w:pBdr>
              <w:rPr>
                <w:b/>
                <w:bCs/>
              </w:rPr>
            </w:pPr>
            <w:r w:rsidRPr="00CB7BE2">
              <w:rPr>
                <w:b/>
                <w:bCs/>
              </w:rPr>
              <w:t>The duplication depth of a tape; each generation reduces conveyance.</w:t>
            </w:r>
          </w:p>
          <w:p w14:paraId="7A718DE0" w14:textId="77777777" w:rsidR="00BE3BF2" w:rsidRPr="00CB7BE2" w:rsidRDefault="00BE3BF2" w:rsidP="00BE3BF2">
            <w:pPr>
              <w:pBdr>
                <w:top w:val="nil"/>
                <w:left w:val="nil"/>
                <w:bottom w:val="nil"/>
                <w:right w:val="nil"/>
                <w:between w:val="nil"/>
              </w:pBdr>
              <w:rPr>
                <w:b/>
                <w:bCs/>
              </w:rPr>
            </w:pPr>
          </w:p>
        </w:tc>
      </w:tr>
    </w:tbl>
    <w:p w14:paraId="0000006F" w14:textId="6F77E89F" w:rsidR="00DB01B6" w:rsidRDefault="00AC1EA7">
      <w:pPr>
        <w:pBdr>
          <w:top w:val="nil"/>
          <w:left w:val="nil"/>
          <w:bottom w:val="nil"/>
          <w:right w:val="nil"/>
          <w:between w:val="nil"/>
        </w:pBdr>
        <w:rPr>
          <w:b/>
          <w:bCs/>
        </w:rPr>
      </w:pPr>
      <w:r>
        <w:rPr>
          <w:b/>
          <w:bCs/>
        </w:rPr>
        <w:t>the 2:3 rule</w:t>
      </w:r>
      <w:r>
        <w:rPr>
          <w:b/>
          <w:bCs/>
        </w:rPr>
        <w:tab/>
      </w:r>
      <w:r>
        <w:rPr>
          <w:b/>
          <w:bCs/>
        </w:rPr>
        <w:tab/>
        <w:t>An entity can make two actions and one extra at a cost.</w:t>
      </w:r>
    </w:p>
    <w:p w14:paraId="11C4CAE4" w14:textId="77777777" w:rsidR="00AC1EA7" w:rsidRDefault="00AC1EA7">
      <w:pPr>
        <w:pBdr>
          <w:top w:val="nil"/>
          <w:left w:val="nil"/>
          <w:bottom w:val="nil"/>
          <w:right w:val="nil"/>
          <w:between w:val="nil"/>
        </w:pBdr>
        <w:rPr>
          <w:b/>
          <w:bCs/>
        </w:rPr>
      </w:pPr>
    </w:p>
    <w:p w14:paraId="66413945" w14:textId="2AB22877" w:rsidR="00AC1EA7" w:rsidRDefault="00AC1EA7">
      <w:pPr>
        <w:pBdr>
          <w:top w:val="nil"/>
          <w:left w:val="nil"/>
          <w:bottom w:val="nil"/>
          <w:right w:val="nil"/>
          <w:between w:val="nil"/>
        </w:pBdr>
        <w:rPr>
          <w:b/>
          <w:bCs/>
        </w:rPr>
      </w:pPr>
      <w:r>
        <w:rPr>
          <w:b/>
          <w:bCs/>
        </w:rPr>
        <w:t>the rule of 7</w:t>
      </w:r>
      <w:r>
        <w:rPr>
          <w:b/>
          <w:bCs/>
        </w:rPr>
        <w:tab/>
      </w:r>
      <w:r>
        <w:rPr>
          <w:b/>
          <w:bCs/>
        </w:rPr>
        <w:tab/>
        <w:t xml:space="preserve">The number 7 serves as a standard for sets, or as a cap of sets. </w:t>
      </w:r>
    </w:p>
    <w:p w14:paraId="65FABD58" w14:textId="7811F864" w:rsidR="00AC1EA7" w:rsidRDefault="00AC1EA7" w:rsidP="00AC1EA7">
      <w:pPr>
        <w:pBdr>
          <w:top w:val="nil"/>
          <w:left w:val="nil"/>
          <w:bottom w:val="nil"/>
          <w:right w:val="nil"/>
          <w:between w:val="nil"/>
        </w:pBdr>
        <w:ind w:left="2160"/>
        <w:rPr>
          <w:b/>
          <w:bCs/>
        </w:rPr>
      </w:pPr>
      <w:r>
        <w:rPr>
          <w:b/>
          <w:bCs/>
        </w:rPr>
        <w:t>For example, there are 7 tag – anti-tag pairs, and a band (in this game) can have 7 members at most.</w:t>
      </w:r>
    </w:p>
    <w:p w14:paraId="222E555B" w14:textId="77777777" w:rsidR="00BE3BF2" w:rsidRDefault="00BE3BF2" w:rsidP="00BE3BF2">
      <w:pPr>
        <w:pBdr>
          <w:top w:val="nil"/>
          <w:left w:val="nil"/>
          <w:bottom w:val="nil"/>
          <w:right w:val="nil"/>
          <w:between w:val="nil"/>
        </w:pBdr>
        <w:rPr>
          <w:b/>
          <w:bCs/>
        </w:rPr>
      </w:pPr>
    </w:p>
    <w:p w14:paraId="66EB2C10" w14:textId="77777777" w:rsidR="00421ACB" w:rsidRDefault="00BE3BF2" w:rsidP="00BE3BF2">
      <w:pPr>
        <w:pBdr>
          <w:top w:val="nil"/>
          <w:left w:val="nil"/>
          <w:bottom w:val="nil"/>
          <w:right w:val="nil"/>
          <w:between w:val="nil"/>
        </w:pBdr>
        <w:ind w:left="2160" w:hanging="2160"/>
        <w:rPr>
          <w:b/>
          <w:bCs/>
        </w:rPr>
      </w:pPr>
      <w:r>
        <w:rPr>
          <w:b/>
          <w:bCs/>
        </w:rPr>
        <w:t>scene splintering</w:t>
      </w:r>
      <w:r>
        <w:rPr>
          <w:b/>
          <w:bCs/>
        </w:rPr>
        <w:tab/>
        <w:t>A scene can form within a scene, based on a proselytizing TRUE tag pair.</w:t>
      </w:r>
    </w:p>
    <w:p w14:paraId="757BC3B7" w14:textId="77777777" w:rsidR="00421ACB" w:rsidRDefault="00421ACB" w:rsidP="00BE3BF2">
      <w:pPr>
        <w:pBdr>
          <w:top w:val="nil"/>
          <w:left w:val="nil"/>
          <w:bottom w:val="nil"/>
          <w:right w:val="nil"/>
          <w:between w:val="nil"/>
        </w:pBdr>
        <w:ind w:left="2160" w:hanging="2160"/>
        <w:rPr>
          <w:b/>
          <w:bCs/>
        </w:rPr>
      </w:pPr>
    </w:p>
    <w:p w14:paraId="5A7A2117" w14:textId="77777777" w:rsidR="00421ACB" w:rsidRDefault="00421ACB" w:rsidP="00BE3BF2">
      <w:pPr>
        <w:pBdr>
          <w:top w:val="nil"/>
          <w:left w:val="nil"/>
          <w:bottom w:val="nil"/>
          <w:right w:val="nil"/>
          <w:between w:val="nil"/>
        </w:pBdr>
        <w:ind w:left="2160" w:hanging="2160"/>
        <w:rPr>
          <w:b/>
          <w:bCs/>
        </w:rPr>
      </w:pPr>
      <w:r>
        <w:rPr>
          <w:b/>
          <w:bCs/>
        </w:rPr>
        <w:t>VHS tapes</w:t>
      </w:r>
      <w:r>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Default="00421ACB" w:rsidP="00BE3BF2">
      <w:pPr>
        <w:pBdr>
          <w:top w:val="nil"/>
          <w:left w:val="nil"/>
          <w:bottom w:val="nil"/>
          <w:right w:val="nil"/>
          <w:between w:val="nil"/>
        </w:pBdr>
        <w:ind w:left="2160" w:hanging="2160"/>
        <w:rPr>
          <w:b/>
          <w:bCs/>
        </w:rPr>
      </w:pPr>
    </w:p>
    <w:p w14:paraId="12277EBA" w14:textId="0A30D343" w:rsidR="00BE3BF2" w:rsidRDefault="00421ACB" w:rsidP="00BE3BF2">
      <w:pPr>
        <w:pBdr>
          <w:top w:val="nil"/>
          <w:left w:val="nil"/>
          <w:bottom w:val="nil"/>
          <w:right w:val="nil"/>
          <w:between w:val="nil"/>
        </w:pBdr>
        <w:ind w:left="2160" w:hanging="2160"/>
        <w:rPr>
          <w:b/>
          <w:bCs/>
        </w:rPr>
      </w:pPr>
      <w:r>
        <w:rPr>
          <w:b/>
          <w:bCs/>
        </w:rPr>
        <w:t>C-cassettes</w:t>
      </w:r>
      <w:r w:rsidR="00BE3BF2">
        <w:rPr>
          <w:b/>
          <w:bCs/>
        </w:rPr>
        <w:t xml:space="preserve"> </w:t>
      </w:r>
      <w:r>
        <w:rPr>
          <w:b/>
          <w:bCs/>
        </w:rPr>
        <w:tab/>
        <w:t xml:space="preserve">These tapes have varying runtimes, and they can be over written. </w:t>
      </w:r>
    </w:p>
    <w:p w14:paraId="63CC7E1D" w14:textId="77777777" w:rsidR="00C17F69" w:rsidRDefault="00C17F69" w:rsidP="00AC1EA7">
      <w:pPr>
        <w:pBdr>
          <w:top w:val="nil"/>
          <w:left w:val="nil"/>
          <w:bottom w:val="nil"/>
          <w:right w:val="nil"/>
          <w:between w:val="nil"/>
        </w:pBdr>
        <w:ind w:left="2160"/>
        <w:rPr>
          <w:b/>
          <w:bCs/>
        </w:rPr>
      </w:pPr>
    </w:p>
    <w:p w14:paraId="5463EC28" w14:textId="5C880615" w:rsidR="00C17F69" w:rsidRDefault="00C17F69" w:rsidP="00C17F69">
      <w:pPr>
        <w:pBdr>
          <w:top w:val="nil"/>
          <w:left w:val="nil"/>
          <w:bottom w:val="nil"/>
          <w:right w:val="nil"/>
          <w:between w:val="nil"/>
        </w:pBdr>
        <w:rPr>
          <w:b/>
          <w:bCs/>
        </w:rPr>
      </w:pPr>
    </w:p>
    <w:p w14:paraId="705F2DD2" w14:textId="4ED4F77D" w:rsidR="001D0987" w:rsidRDefault="001D0987" w:rsidP="00C17F69">
      <w:pPr>
        <w:pBdr>
          <w:top w:val="nil"/>
          <w:left w:val="nil"/>
          <w:bottom w:val="nil"/>
          <w:right w:val="nil"/>
          <w:between w:val="nil"/>
        </w:pBdr>
        <w:rPr>
          <w:b/>
          <w:bCs/>
        </w:rPr>
      </w:pPr>
      <w:r>
        <w:rPr>
          <w:b/>
          <w:bCs/>
        </w:rPr>
        <w:t>Tag – Anti-tag pairs</w:t>
      </w:r>
    </w:p>
    <w:p w14:paraId="5F112E99" w14:textId="77777777" w:rsidR="00C17F69"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14:paraId="081BCFD1" w14:textId="77777777" w:rsidTr="001D0987">
        <w:tc>
          <w:tcPr>
            <w:tcW w:w="1696" w:type="dxa"/>
          </w:tcPr>
          <w:p w14:paraId="6DFC3F0B" w14:textId="3B4009D1" w:rsidR="001D0987" w:rsidRDefault="001D0987" w:rsidP="00C17F69">
            <w:pPr>
              <w:rPr>
                <w:b/>
                <w:bCs/>
              </w:rPr>
            </w:pPr>
            <w:r>
              <w:rPr>
                <w:b/>
                <w:bCs/>
              </w:rPr>
              <w:t>Tag</w:t>
            </w:r>
          </w:p>
        </w:tc>
        <w:tc>
          <w:tcPr>
            <w:tcW w:w="1701" w:type="dxa"/>
          </w:tcPr>
          <w:p w14:paraId="010B8E13" w14:textId="36DF8842" w:rsidR="001D0987" w:rsidRDefault="001D0987" w:rsidP="00C17F69">
            <w:pPr>
              <w:rPr>
                <w:b/>
                <w:bCs/>
              </w:rPr>
            </w:pPr>
            <w:r>
              <w:rPr>
                <w:b/>
                <w:bCs/>
              </w:rPr>
              <w:t>Anti-Tag</w:t>
            </w:r>
          </w:p>
        </w:tc>
        <w:tc>
          <w:tcPr>
            <w:tcW w:w="5622" w:type="dxa"/>
          </w:tcPr>
          <w:p w14:paraId="335612CB" w14:textId="5393EC68" w:rsidR="001D0987" w:rsidRDefault="001D0987" w:rsidP="00C17F69">
            <w:pPr>
              <w:rPr>
                <w:b/>
                <w:bCs/>
              </w:rPr>
            </w:pPr>
            <w:r>
              <w:rPr>
                <w:b/>
                <w:bCs/>
              </w:rPr>
              <w:t>Axis</w:t>
            </w:r>
          </w:p>
        </w:tc>
      </w:tr>
      <w:tr w:rsidR="001D0987" w14:paraId="0B72BF6E" w14:textId="77777777" w:rsidTr="001D0987">
        <w:tc>
          <w:tcPr>
            <w:tcW w:w="1696" w:type="dxa"/>
          </w:tcPr>
          <w:p w14:paraId="2E002A47" w14:textId="23128F03" w:rsidR="001D0987" w:rsidRPr="001D0987" w:rsidRDefault="001D0987" w:rsidP="00C17F69">
            <w:r>
              <w:t>Profane</w:t>
            </w:r>
          </w:p>
        </w:tc>
        <w:tc>
          <w:tcPr>
            <w:tcW w:w="1701" w:type="dxa"/>
          </w:tcPr>
          <w:p w14:paraId="5762C177" w14:textId="6393A1B0" w:rsidR="001D0987" w:rsidRPr="001D0987" w:rsidRDefault="001D0987" w:rsidP="00C17F69">
            <w:r>
              <w:t>Sacred</w:t>
            </w:r>
          </w:p>
        </w:tc>
        <w:tc>
          <w:tcPr>
            <w:tcW w:w="5622" w:type="dxa"/>
          </w:tcPr>
          <w:p w14:paraId="02A4E85C" w14:textId="3700B86D" w:rsidR="001D0987" w:rsidRPr="001D0987" w:rsidRDefault="001D0987" w:rsidP="00C17F69">
            <w:r>
              <w:t>Transgression vs Sanctification</w:t>
            </w:r>
          </w:p>
        </w:tc>
      </w:tr>
      <w:tr w:rsidR="001D0987" w14:paraId="12C949C9" w14:textId="77777777" w:rsidTr="001D0987">
        <w:tc>
          <w:tcPr>
            <w:tcW w:w="1696" w:type="dxa"/>
          </w:tcPr>
          <w:p w14:paraId="4C26A6AB" w14:textId="3B7FA1EF" w:rsidR="001D0987" w:rsidRPr="001D0987" w:rsidRDefault="001D0987" w:rsidP="00C17F69">
            <w:r>
              <w:t>Cold</w:t>
            </w:r>
          </w:p>
        </w:tc>
        <w:tc>
          <w:tcPr>
            <w:tcW w:w="1701" w:type="dxa"/>
          </w:tcPr>
          <w:p w14:paraId="01D4D870" w14:textId="3BBDED8C" w:rsidR="001D0987" w:rsidRPr="001D0987" w:rsidRDefault="001D0987" w:rsidP="00C17F69">
            <w:r>
              <w:t>Warm</w:t>
            </w:r>
          </w:p>
        </w:tc>
        <w:tc>
          <w:tcPr>
            <w:tcW w:w="5622" w:type="dxa"/>
          </w:tcPr>
          <w:p w14:paraId="5D800193" w14:textId="3161514E" w:rsidR="001D0987" w:rsidRPr="001D0987" w:rsidRDefault="001D0987" w:rsidP="00C17F69">
            <w:r>
              <w:t>Emotional Distance vs Immediacy</w:t>
            </w:r>
          </w:p>
        </w:tc>
      </w:tr>
      <w:tr w:rsidR="001D0987" w14:paraId="16B0CE64" w14:textId="77777777" w:rsidTr="001D0987">
        <w:tc>
          <w:tcPr>
            <w:tcW w:w="1696" w:type="dxa"/>
          </w:tcPr>
          <w:p w14:paraId="4F206548" w14:textId="0E73E2F4" w:rsidR="001D0987" w:rsidRPr="001D0987" w:rsidRDefault="001D0987" w:rsidP="00C17F69">
            <w:r>
              <w:t>Raw</w:t>
            </w:r>
          </w:p>
        </w:tc>
        <w:tc>
          <w:tcPr>
            <w:tcW w:w="1701" w:type="dxa"/>
          </w:tcPr>
          <w:p w14:paraId="28DA5D04" w14:textId="6F7F4F9E" w:rsidR="001D0987" w:rsidRPr="001D0987" w:rsidRDefault="001D0987" w:rsidP="00C17F69">
            <w:r>
              <w:t>Honed</w:t>
            </w:r>
          </w:p>
        </w:tc>
        <w:tc>
          <w:tcPr>
            <w:tcW w:w="5622" w:type="dxa"/>
          </w:tcPr>
          <w:p w14:paraId="5C2F1E78" w14:textId="3897C4AF" w:rsidR="001D0987" w:rsidRPr="001D0987" w:rsidRDefault="001D0987" w:rsidP="00C17F69">
            <w:r>
              <w:t>Expression vs Refinement</w:t>
            </w:r>
          </w:p>
        </w:tc>
      </w:tr>
      <w:tr w:rsidR="001D0987" w14:paraId="5C5BD5AC" w14:textId="77777777" w:rsidTr="001D0987">
        <w:tc>
          <w:tcPr>
            <w:tcW w:w="1696" w:type="dxa"/>
          </w:tcPr>
          <w:p w14:paraId="17EAA248" w14:textId="225FC801" w:rsidR="001D0987" w:rsidRPr="001D0987" w:rsidRDefault="001D0987" w:rsidP="00C17F69">
            <w:r>
              <w:t>Fast</w:t>
            </w:r>
          </w:p>
        </w:tc>
        <w:tc>
          <w:tcPr>
            <w:tcW w:w="1701" w:type="dxa"/>
          </w:tcPr>
          <w:p w14:paraId="1F60505E" w14:textId="1CD41801" w:rsidR="001D0987" w:rsidRPr="001D0987" w:rsidRDefault="001D0987" w:rsidP="00C17F69">
            <w:r>
              <w:t>Slow</w:t>
            </w:r>
          </w:p>
        </w:tc>
        <w:tc>
          <w:tcPr>
            <w:tcW w:w="5622" w:type="dxa"/>
          </w:tcPr>
          <w:p w14:paraId="4CF7E011" w14:textId="2D2CB22E" w:rsidR="001D0987" w:rsidRPr="001D0987" w:rsidRDefault="001D0987" w:rsidP="00C17F69">
            <w:r>
              <w:t>Urgency vs Deliberation</w:t>
            </w:r>
          </w:p>
        </w:tc>
      </w:tr>
      <w:tr w:rsidR="001D0987" w14:paraId="7FBC6828" w14:textId="77777777" w:rsidTr="001D0987">
        <w:tc>
          <w:tcPr>
            <w:tcW w:w="1696" w:type="dxa"/>
          </w:tcPr>
          <w:p w14:paraId="4A211E18" w14:textId="1A0DBC82" w:rsidR="001D0987" w:rsidRPr="001D0987" w:rsidRDefault="001D0987" w:rsidP="00C17F69">
            <w:r>
              <w:lastRenderedPageBreak/>
              <w:t>Malevolent</w:t>
            </w:r>
          </w:p>
        </w:tc>
        <w:tc>
          <w:tcPr>
            <w:tcW w:w="1701" w:type="dxa"/>
          </w:tcPr>
          <w:p w14:paraId="738C6D29" w14:textId="6D84E73F" w:rsidR="001D0987" w:rsidRPr="001D0987" w:rsidRDefault="001D0987" w:rsidP="00C17F69">
            <w:r>
              <w:t>Benevolent</w:t>
            </w:r>
          </w:p>
        </w:tc>
        <w:tc>
          <w:tcPr>
            <w:tcW w:w="5622" w:type="dxa"/>
          </w:tcPr>
          <w:p w14:paraId="6D44B40E" w14:textId="2391DE3E" w:rsidR="001D0987" w:rsidRPr="001D0987" w:rsidRDefault="001D0987" w:rsidP="00C17F69">
            <w:r>
              <w:t>Hostility vs Altruism</w:t>
            </w:r>
          </w:p>
        </w:tc>
      </w:tr>
      <w:tr w:rsidR="001D0987" w14:paraId="0D0EF70D" w14:textId="77777777" w:rsidTr="001D0987">
        <w:tc>
          <w:tcPr>
            <w:tcW w:w="1696" w:type="dxa"/>
          </w:tcPr>
          <w:p w14:paraId="5E457DAF" w14:textId="49D760EF" w:rsidR="001D0987" w:rsidRPr="001D0987" w:rsidRDefault="001D0987" w:rsidP="00C17F69">
            <w:r>
              <w:t>Morbid</w:t>
            </w:r>
          </w:p>
        </w:tc>
        <w:tc>
          <w:tcPr>
            <w:tcW w:w="1701" w:type="dxa"/>
          </w:tcPr>
          <w:p w14:paraId="2AF391B2" w14:textId="1003FCF1" w:rsidR="001D0987" w:rsidRPr="001D0987" w:rsidRDefault="001D0987" w:rsidP="00C17F69">
            <w:r>
              <w:t>Vital</w:t>
            </w:r>
          </w:p>
        </w:tc>
        <w:tc>
          <w:tcPr>
            <w:tcW w:w="5622" w:type="dxa"/>
          </w:tcPr>
          <w:p w14:paraId="5D291B73" w14:textId="1599202A" w:rsidR="001D0987" w:rsidRPr="001D0987" w:rsidRDefault="001D0987" w:rsidP="00C17F69">
            <w:r>
              <w:t>Death Fixation vs Life Force</w:t>
            </w:r>
          </w:p>
        </w:tc>
      </w:tr>
      <w:tr w:rsidR="001D0987" w14:paraId="42C5DB86" w14:textId="77777777" w:rsidTr="001D0987">
        <w:tc>
          <w:tcPr>
            <w:tcW w:w="1696" w:type="dxa"/>
          </w:tcPr>
          <w:p w14:paraId="58C77A76" w14:textId="4B5F4BF5" w:rsidR="001D0987" w:rsidRPr="001D0987" w:rsidRDefault="001D0987" w:rsidP="00C17F69">
            <w:r>
              <w:t>Void</w:t>
            </w:r>
          </w:p>
        </w:tc>
        <w:tc>
          <w:tcPr>
            <w:tcW w:w="1701" w:type="dxa"/>
          </w:tcPr>
          <w:p w14:paraId="77B1EE42" w14:textId="59F8A0DB" w:rsidR="001D0987" w:rsidRPr="001D0987" w:rsidRDefault="001D0987" w:rsidP="00C17F69">
            <w:r>
              <w:t>Meaning</w:t>
            </w:r>
          </w:p>
        </w:tc>
        <w:tc>
          <w:tcPr>
            <w:tcW w:w="5622" w:type="dxa"/>
          </w:tcPr>
          <w:p w14:paraId="000E61AD" w14:textId="72EB3655" w:rsidR="001D0987" w:rsidRPr="001D0987" w:rsidRDefault="001D0987" w:rsidP="00C17F69">
            <w:r>
              <w:t>Nihilism vs Purpose</w:t>
            </w:r>
          </w:p>
        </w:tc>
      </w:tr>
    </w:tbl>
    <w:p w14:paraId="6DFF340C" w14:textId="77777777" w:rsidR="00C17F69" w:rsidRDefault="00C17F69" w:rsidP="00C17F69">
      <w:pPr>
        <w:pBdr>
          <w:top w:val="nil"/>
          <w:left w:val="nil"/>
          <w:bottom w:val="nil"/>
          <w:right w:val="nil"/>
          <w:between w:val="nil"/>
        </w:pBdr>
        <w:rPr>
          <w:b/>
          <w:bCs/>
        </w:rPr>
      </w:pPr>
    </w:p>
    <w:p w14:paraId="253890CF" w14:textId="7F4CFCAC" w:rsidR="009C42A6" w:rsidRDefault="009C42A6">
      <w:pPr>
        <w:rPr>
          <w:b/>
          <w:bCs/>
        </w:rPr>
      </w:pPr>
      <w:r>
        <w:rPr>
          <w:b/>
          <w:bCs/>
        </w:rPr>
        <w:br w:type="page"/>
      </w:r>
    </w:p>
    <w:p w14:paraId="0664242B" w14:textId="0DCD0FF0" w:rsidR="009C42A6" w:rsidRDefault="009C42A6" w:rsidP="009C42A6">
      <w:pPr>
        <w:pStyle w:val="Otsikko2"/>
      </w:pPr>
      <w:bookmarkStart w:id="31" w:name="_Toc221881268"/>
      <w:r>
        <w:lastRenderedPageBreak/>
        <w:t>1</w:t>
      </w:r>
      <w:r>
        <w:t>2</w:t>
      </w:r>
      <w:r>
        <w:t xml:space="preserve">. </w:t>
      </w:r>
      <w:r>
        <w:t>Systems reference</w:t>
      </w:r>
      <w:bookmarkEnd w:id="31"/>
    </w:p>
    <w:p w14:paraId="20D8EC49" w14:textId="77777777" w:rsidR="009C42A6" w:rsidRDefault="009C42A6" w:rsidP="009C42A6"/>
    <w:p w14:paraId="7ACD5CB1" w14:textId="34EDCE6F" w:rsidR="009C42A6" w:rsidRDefault="009C42A6" w:rsidP="009C42A6">
      <w:r>
        <w:t>Below is a list of all the systems in the game, followed by a short definition of the system, along with a scope flag. The scope flags are</w:t>
      </w:r>
    </w:p>
    <w:p w14:paraId="274B8371" w14:textId="2E7F8BC4" w:rsidR="009C42A6" w:rsidRPr="009C42A6" w:rsidRDefault="009C42A6" w:rsidP="009C42A6">
      <w:pPr>
        <w:pStyle w:val="Luettelokappale"/>
        <w:numPr>
          <w:ilvl w:val="0"/>
          <w:numId w:val="7"/>
        </w:numPr>
        <w:rPr>
          <w:b/>
          <w:bCs/>
        </w:rPr>
      </w:pPr>
      <w:r>
        <w:rPr>
          <w:b/>
          <w:bCs/>
        </w:rPr>
        <w:t xml:space="preserve">Core (Demo(n)Tapes): </w:t>
      </w:r>
      <w:r>
        <w:t>Must exist for the game to exist</w:t>
      </w:r>
    </w:p>
    <w:p w14:paraId="1BB2F14C" w14:textId="52B3D7F7" w:rsidR="009C42A6" w:rsidRPr="009C42A6" w:rsidRDefault="009C42A6" w:rsidP="009C42A6">
      <w:pPr>
        <w:pStyle w:val="Luettelokappale"/>
        <w:numPr>
          <w:ilvl w:val="0"/>
          <w:numId w:val="7"/>
        </w:numPr>
        <w:rPr>
          <w:b/>
          <w:bCs/>
        </w:rPr>
      </w:pPr>
      <w:r>
        <w:rPr>
          <w:b/>
          <w:bCs/>
        </w:rPr>
        <w:t xml:space="preserve">Optional (Demo(n)Tapes): </w:t>
      </w:r>
      <w:r>
        <w:t>can exist, not required</w:t>
      </w:r>
    </w:p>
    <w:p w14:paraId="027B1984" w14:textId="738536C0" w:rsidR="009C42A6" w:rsidRPr="005A6E77" w:rsidRDefault="009C42A6" w:rsidP="009C42A6">
      <w:pPr>
        <w:pStyle w:val="Luettelokappale"/>
        <w:numPr>
          <w:ilvl w:val="0"/>
          <w:numId w:val="7"/>
        </w:numPr>
        <w:rPr>
          <w:b/>
          <w:bCs/>
        </w:rPr>
      </w:pPr>
      <w:r>
        <w:rPr>
          <w:b/>
          <w:bCs/>
        </w:rPr>
        <w:t xml:space="preserve">Expanded (SEMM91/Later): </w:t>
      </w:r>
      <w:r w:rsidR="005A6E77">
        <w:t>belongs to the expanded project scope, to be ignored for now</w:t>
      </w:r>
    </w:p>
    <w:p w14:paraId="3F12F294" w14:textId="75F7E6C4" w:rsidR="005A6E77" w:rsidRPr="005A6E77" w:rsidRDefault="005A6E77" w:rsidP="009C42A6">
      <w:pPr>
        <w:pStyle w:val="Luettelokappale"/>
        <w:numPr>
          <w:ilvl w:val="0"/>
          <w:numId w:val="7"/>
        </w:numPr>
        <w:rPr>
          <w:b/>
          <w:bCs/>
        </w:rPr>
      </w:pPr>
      <w:r>
        <w:rPr>
          <w:b/>
          <w:bCs/>
        </w:rPr>
        <w:t xml:space="preserve">Unwritten: </w:t>
      </w:r>
      <w:r>
        <w:t>This flag is self-correcting and shouldn’t exist when the GDD is finished.</w:t>
      </w:r>
    </w:p>
    <w:p w14:paraId="037534DC" w14:textId="77777777" w:rsidR="005A6E77" w:rsidRDefault="005A6E77" w:rsidP="005A6E77"/>
    <w:p w14:paraId="03959371" w14:textId="454FBD45" w:rsidR="005A6E77" w:rsidRPr="005A6E77" w:rsidRDefault="005A6E77" w:rsidP="005A6E77">
      <w:pPr>
        <w:pStyle w:val="Luettelokappale"/>
        <w:numPr>
          <w:ilvl w:val="0"/>
          <w:numId w:val="9"/>
        </w:numPr>
        <w:rPr>
          <w:b/>
          <w:bCs/>
        </w:rPr>
      </w:pPr>
      <w:r w:rsidRPr="005A6E77">
        <w:rPr>
          <w:b/>
          <w:bCs/>
        </w:rPr>
        <w:t>Time, Turn, Resolution</w:t>
      </w:r>
      <w:r w:rsidR="00561FAA">
        <w:rPr>
          <w:b/>
          <w:bCs/>
        </w:rPr>
        <w:br/>
      </w:r>
    </w:p>
    <w:p w14:paraId="1AF1D5C6" w14:textId="66F9EC61" w:rsidR="005A6E77" w:rsidRDefault="005A6E77" w:rsidP="005A6E77">
      <w:pPr>
        <w:pStyle w:val="Luettelokappale"/>
        <w:numPr>
          <w:ilvl w:val="1"/>
          <w:numId w:val="8"/>
        </w:numPr>
      </w:pPr>
      <w:r w:rsidRPr="005A6E77">
        <w:rPr>
          <w:b/>
          <w:bCs/>
        </w:rPr>
        <w:t>Season/Year – CORE</w:t>
      </w:r>
      <w:r>
        <w:rPr>
          <w:b/>
          <w:bCs/>
        </w:rPr>
        <w:br/>
      </w:r>
      <w:r>
        <w:t xml:space="preserve">Four seasons (turns) form one year (round); evaluation and keeper changes happen yearly (at the end of each round). </w:t>
      </w:r>
      <w:r w:rsidR="00561FAA">
        <w:br/>
      </w:r>
    </w:p>
    <w:p w14:paraId="6BC1564A" w14:textId="1CEE45AB" w:rsidR="005A6E77" w:rsidRDefault="005A6E77" w:rsidP="005A6E77">
      <w:pPr>
        <w:pStyle w:val="Luettelokappale"/>
        <w:numPr>
          <w:ilvl w:val="1"/>
          <w:numId w:val="8"/>
        </w:numPr>
      </w:pPr>
      <w:r>
        <w:rPr>
          <w:b/>
          <w:bCs/>
        </w:rPr>
        <w:t>Asynchronous Declarations &amp; End-of-Turn resolution – CORE</w:t>
      </w:r>
      <w:r>
        <w:rPr>
          <w:b/>
          <w:bCs/>
        </w:rPr>
        <w:br/>
      </w:r>
      <w:r>
        <w:t>Players declare actions without seeing others’ choices; actions resolve together at end of the turn, including shared-target interactions.</w:t>
      </w:r>
      <w:r w:rsidR="00561FAA">
        <w:br/>
      </w:r>
    </w:p>
    <w:p w14:paraId="2B10AC3C" w14:textId="7BA26819" w:rsidR="005A6E77" w:rsidRDefault="005A6E77" w:rsidP="005A6E77">
      <w:pPr>
        <w:pStyle w:val="Luettelokappale"/>
        <w:numPr>
          <w:ilvl w:val="1"/>
          <w:numId w:val="8"/>
        </w:numPr>
      </w:pPr>
      <w:r>
        <w:rPr>
          <w:b/>
          <w:bCs/>
        </w:rPr>
        <w:t>End-of-Year Evaluation System – CORE</w:t>
      </w:r>
      <w:r>
        <w:rPr>
          <w:b/>
          <w:bCs/>
        </w:rPr>
        <w:br/>
      </w:r>
      <w:r>
        <w:t xml:space="preserve">Overall progress is evaluated every four </w:t>
      </w:r>
      <w:r w:rsidR="00561FAA">
        <w:t>turns,</w:t>
      </w:r>
      <w:r>
        <w:t xml:space="preserve"> and the most influential operator is declared Keeper.</w:t>
      </w:r>
      <w:r>
        <w:br/>
      </w:r>
    </w:p>
    <w:p w14:paraId="5AFFFAD1" w14:textId="7BF37155" w:rsidR="005A6E77" w:rsidRPr="00970285" w:rsidRDefault="005A6E77" w:rsidP="00970285">
      <w:pPr>
        <w:pStyle w:val="Luettelokappale"/>
        <w:numPr>
          <w:ilvl w:val="0"/>
          <w:numId w:val="8"/>
        </w:numPr>
      </w:pPr>
      <w:r>
        <w:rPr>
          <w:b/>
          <w:bCs/>
        </w:rPr>
        <w:t>Agency, Entities, Action Economy</w:t>
      </w:r>
      <w:r w:rsidR="00561FAA">
        <w:rPr>
          <w:b/>
          <w:bCs/>
        </w:rPr>
        <w:br/>
      </w:r>
    </w:p>
    <w:p w14:paraId="544658FA" w14:textId="750EDBF1" w:rsidR="00970285" w:rsidRPr="00970285" w:rsidRDefault="00970285" w:rsidP="00970285">
      <w:pPr>
        <w:pStyle w:val="Luettelokappale"/>
        <w:numPr>
          <w:ilvl w:val="0"/>
          <w:numId w:val="11"/>
        </w:numPr>
      </w:pPr>
      <w:r>
        <w:rPr>
          <w:b/>
          <w:bCs/>
        </w:rPr>
        <w:t>Game Entity System – CORE</w:t>
      </w:r>
      <w:r w:rsidR="002E6F7D">
        <w:rPr>
          <w:b/>
          <w:bCs/>
        </w:rPr>
        <w:br/>
      </w:r>
      <w:r w:rsidR="002E6F7D">
        <w:t>All meaningful world objects function as entities that hold tags and traits.</w:t>
      </w:r>
      <w:r w:rsidR="002E6F7D">
        <w:rPr>
          <w:b/>
          <w:bCs/>
        </w:rPr>
        <w:br/>
      </w:r>
    </w:p>
    <w:p w14:paraId="0C523E0A" w14:textId="1E60D61F" w:rsidR="00561FAA" w:rsidRPr="00970285" w:rsidRDefault="00970285" w:rsidP="00561FAA">
      <w:pPr>
        <w:pStyle w:val="Luettelokappale"/>
        <w:numPr>
          <w:ilvl w:val="0"/>
          <w:numId w:val="11"/>
        </w:numPr>
      </w:pPr>
      <w:r w:rsidRPr="00561FAA">
        <w:rPr>
          <w:b/>
          <w:bCs/>
        </w:rPr>
        <w:t>Collective System – CORE</w:t>
      </w:r>
      <w:r w:rsidR="00561FAA" w:rsidRPr="00561FAA">
        <w:rPr>
          <w:b/>
          <w:bCs/>
        </w:rPr>
        <w:br/>
      </w:r>
      <w:r w:rsidR="00561FAA">
        <w:t xml:space="preserve">Bands and other collectives have collective states that determine which kinds of actions the members of those collectives can take. </w:t>
      </w:r>
      <w:r w:rsidR="00561FAA">
        <w:br/>
      </w:r>
    </w:p>
    <w:p w14:paraId="45A19750" w14:textId="32487753" w:rsidR="00970285" w:rsidRPr="00561FAA" w:rsidRDefault="00970285" w:rsidP="00970285">
      <w:pPr>
        <w:pStyle w:val="Luettelokappale"/>
        <w:numPr>
          <w:ilvl w:val="0"/>
          <w:numId w:val="11"/>
        </w:numPr>
      </w:pPr>
      <w:r>
        <w:rPr>
          <w:b/>
          <w:bCs/>
        </w:rPr>
        <w:t>Role &amp; Agency Hierarchy System – CORE</w:t>
      </w:r>
    </w:p>
    <w:p w14:paraId="7B8E2763" w14:textId="3B6335AD" w:rsidR="00561FAA" w:rsidRPr="00561FAA" w:rsidRDefault="00561FAA" w:rsidP="00561FAA">
      <w:pPr>
        <w:pStyle w:val="Luettelokappale"/>
      </w:pPr>
      <w:r>
        <w:t>Controllers, Actors, Agents and Groupies represent descending degrees of agency.</w:t>
      </w:r>
    </w:p>
    <w:p w14:paraId="239B08F6" w14:textId="77777777" w:rsidR="00561FAA" w:rsidRPr="00970285" w:rsidRDefault="00561FAA" w:rsidP="00561FAA">
      <w:pPr>
        <w:pStyle w:val="Luettelokappale"/>
      </w:pPr>
    </w:p>
    <w:p w14:paraId="24FD6F81" w14:textId="06EE24B9" w:rsidR="00970285" w:rsidRPr="00970285" w:rsidRDefault="00970285" w:rsidP="00970285">
      <w:pPr>
        <w:pStyle w:val="Luettelokappale"/>
        <w:numPr>
          <w:ilvl w:val="0"/>
          <w:numId w:val="11"/>
        </w:numPr>
      </w:pPr>
      <w:r>
        <w:rPr>
          <w:b/>
          <w:bCs/>
        </w:rPr>
        <w:t>Action Economy: 2:3 Rule – CORE</w:t>
      </w:r>
      <w:r w:rsidR="00561FAA">
        <w:rPr>
          <w:b/>
          <w:bCs/>
        </w:rPr>
        <w:br/>
      </w:r>
      <w:r w:rsidR="00561FAA">
        <w:t>Two free actions, third at a cost (fatigue and risk)</w:t>
      </w:r>
      <w:r w:rsidR="00561FAA">
        <w:rPr>
          <w:b/>
          <w:bCs/>
        </w:rPr>
        <w:br/>
      </w:r>
    </w:p>
    <w:p w14:paraId="0D19D62F" w14:textId="1C4539DF" w:rsidR="00970285" w:rsidRPr="00970285" w:rsidRDefault="00970285" w:rsidP="00970285">
      <w:pPr>
        <w:pStyle w:val="Luettelokappale"/>
        <w:numPr>
          <w:ilvl w:val="0"/>
          <w:numId w:val="11"/>
        </w:numPr>
      </w:pPr>
      <w:r>
        <w:rPr>
          <w:b/>
          <w:bCs/>
        </w:rPr>
        <w:t>Tiredness &amp; Rest – CORE</w:t>
      </w:r>
      <w:r w:rsidR="00561FAA">
        <w:rPr>
          <w:b/>
          <w:bCs/>
        </w:rPr>
        <w:br/>
      </w:r>
      <w:r w:rsidR="00561FAA">
        <w:t>Third action creates the Tired status; resting clears tiredness.</w:t>
      </w:r>
      <w:r w:rsidR="00561FAA">
        <w:rPr>
          <w:b/>
          <w:bCs/>
        </w:rPr>
        <w:br/>
      </w:r>
    </w:p>
    <w:p w14:paraId="2F550495" w14:textId="12692695" w:rsidR="00970285" w:rsidRPr="00970285" w:rsidRDefault="00970285" w:rsidP="00970285">
      <w:pPr>
        <w:pStyle w:val="Luettelokappale"/>
        <w:numPr>
          <w:ilvl w:val="0"/>
          <w:numId w:val="11"/>
        </w:numPr>
      </w:pPr>
      <w:r>
        <w:rPr>
          <w:b/>
          <w:bCs/>
        </w:rPr>
        <w:t>Strain – CORE</w:t>
      </w:r>
      <w:r w:rsidR="00561FAA">
        <w:rPr>
          <w:b/>
          <w:bCs/>
        </w:rPr>
        <w:br/>
      </w:r>
      <w:r w:rsidR="00561FAA">
        <w:t>Overexertion triggers action-specific penalties (All Over the Place, Burnout, Too on the Nose, Overreach).</w:t>
      </w:r>
      <w:r w:rsidR="00561FAA">
        <w:rPr>
          <w:b/>
          <w:bCs/>
        </w:rPr>
        <w:br/>
      </w:r>
    </w:p>
    <w:p w14:paraId="634A9FDD" w14:textId="07F0ADED" w:rsidR="00970285" w:rsidRDefault="00970285" w:rsidP="00970285"/>
    <w:p w14:paraId="13B4C090" w14:textId="6CDFBA6D" w:rsidR="00970285" w:rsidRPr="00970285" w:rsidRDefault="00970285" w:rsidP="00970285">
      <w:pPr>
        <w:pStyle w:val="Luettelokappale"/>
        <w:numPr>
          <w:ilvl w:val="0"/>
          <w:numId w:val="8"/>
        </w:numPr>
      </w:pPr>
      <w:r>
        <w:rPr>
          <w:b/>
          <w:bCs/>
        </w:rPr>
        <w:lastRenderedPageBreak/>
        <w:t xml:space="preserve">Creation Pipeline: Gestation </w:t>
      </w:r>
      <w:r w:rsidR="00561FAA">
        <w:rPr>
          <w:b/>
          <w:bCs/>
        </w:rPr>
        <w:t>→</w:t>
      </w:r>
      <w:r>
        <w:rPr>
          <w:b/>
          <w:bCs/>
        </w:rPr>
        <w:t xml:space="preserve"> Rehearsal </w:t>
      </w:r>
      <w:r w:rsidR="00561FAA">
        <w:rPr>
          <w:b/>
          <w:bCs/>
        </w:rPr>
        <w:t>→</w:t>
      </w:r>
      <w:r>
        <w:rPr>
          <w:b/>
          <w:bCs/>
        </w:rPr>
        <w:t xml:space="preserve"> Recording</w:t>
      </w:r>
      <w:r w:rsidR="00561FAA">
        <w:rPr>
          <w:b/>
          <w:bCs/>
        </w:rPr>
        <w:br/>
      </w:r>
    </w:p>
    <w:p w14:paraId="6228002E" w14:textId="406C9A88" w:rsidR="00970285" w:rsidRPr="00970285" w:rsidRDefault="00970285" w:rsidP="00970285">
      <w:pPr>
        <w:pStyle w:val="Luettelokappale"/>
        <w:numPr>
          <w:ilvl w:val="0"/>
          <w:numId w:val="13"/>
        </w:numPr>
      </w:pPr>
      <w:r>
        <w:rPr>
          <w:b/>
          <w:bCs/>
        </w:rPr>
        <w:t>Gestation System – CORE</w:t>
      </w:r>
      <w:r w:rsidR="00561FAA">
        <w:rPr>
          <w:b/>
          <w:bCs/>
        </w:rPr>
        <w:br/>
      </w:r>
      <w:r w:rsidR="00561FAA">
        <w:t>Characters interact with locations/entities to extract resonance into transient tags and attach tags to aspects to form ideas.</w:t>
      </w:r>
      <w:r w:rsidR="00561FAA">
        <w:rPr>
          <w:b/>
          <w:bCs/>
        </w:rPr>
        <w:br/>
      </w:r>
    </w:p>
    <w:p w14:paraId="377D90CA" w14:textId="21F84E35" w:rsidR="00970285" w:rsidRPr="00970285" w:rsidRDefault="00970285" w:rsidP="00970285">
      <w:pPr>
        <w:pStyle w:val="Luettelokappale"/>
        <w:numPr>
          <w:ilvl w:val="0"/>
          <w:numId w:val="13"/>
        </w:numPr>
      </w:pPr>
      <w:r>
        <w:rPr>
          <w:b/>
          <w:bCs/>
        </w:rPr>
        <w:t>Rehearsal System – CORE</w:t>
      </w:r>
      <w:r w:rsidR="00561FAA">
        <w:rPr>
          <w:b/>
          <w:bCs/>
        </w:rPr>
        <w:br/>
      </w:r>
      <w:r w:rsidR="00561FAA">
        <w:t>Ideas are assembled into tracks; rehearsal actions improve conveyance and develop material before committing it to a demo.</w:t>
      </w:r>
      <w:r w:rsidR="00561FAA">
        <w:rPr>
          <w:b/>
          <w:bCs/>
        </w:rPr>
        <w:br/>
      </w:r>
    </w:p>
    <w:p w14:paraId="74FB6DCB" w14:textId="36265B3A" w:rsidR="00970285" w:rsidRPr="00970285" w:rsidRDefault="00970285" w:rsidP="00970285">
      <w:pPr>
        <w:pStyle w:val="Luettelokappale"/>
        <w:numPr>
          <w:ilvl w:val="0"/>
          <w:numId w:val="13"/>
        </w:numPr>
      </w:pPr>
      <w:r>
        <w:rPr>
          <w:b/>
          <w:bCs/>
        </w:rPr>
        <w:t>Recording System (Demo commit) – CORE</w:t>
      </w:r>
      <w:r w:rsidR="00561FAA">
        <w:rPr>
          <w:b/>
          <w:bCs/>
        </w:rPr>
        <w:br/>
      </w:r>
      <w:r w:rsidR="00561FAA">
        <w:t>Recording commits selected tracks to a demo tape (C-Cassette) via a recording action. Recording can overwrite another tape.</w:t>
      </w:r>
      <w:r w:rsidR="00561FAA">
        <w:rPr>
          <w:b/>
          <w:bCs/>
        </w:rPr>
        <w:br/>
      </w:r>
    </w:p>
    <w:p w14:paraId="551BE716" w14:textId="01B86B3B" w:rsidR="00970285" w:rsidRPr="00970285" w:rsidRDefault="00970285" w:rsidP="00970285">
      <w:pPr>
        <w:pStyle w:val="Luettelokappale"/>
        <w:numPr>
          <w:ilvl w:val="0"/>
          <w:numId w:val="13"/>
        </w:numPr>
      </w:pPr>
      <w:r>
        <w:rPr>
          <w:b/>
          <w:bCs/>
        </w:rPr>
        <w:t>VHS Work-in-Progress Track System – CORE</w:t>
      </w:r>
      <w:r w:rsidR="00561FAA">
        <w:rPr>
          <w:b/>
          <w:bCs/>
        </w:rPr>
        <w:br/>
      </w:r>
      <w:r w:rsidR="00C97C18">
        <w:t>Tracks exist as rehearsal state objects, symbolized by camcorder takes on the last time a track has been rehearsed. These VHS tapes erode in time, representing the band losing the edge over its execution as the track remains unrehearsed.</w:t>
      </w:r>
      <w:r w:rsidR="00561FAA">
        <w:rPr>
          <w:b/>
          <w:bCs/>
        </w:rPr>
        <w:br/>
      </w:r>
    </w:p>
    <w:p w14:paraId="79192F06" w14:textId="69CDF90B" w:rsidR="00C97C18" w:rsidRPr="00970285" w:rsidRDefault="00970285" w:rsidP="00C97C18">
      <w:pPr>
        <w:pStyle w:val="Luettelokappale"/>
        <w:numPr>
          <w:ilvl w:val="0"/>
          <w:numId w:val="13"/>
        </w:numPr>
      </w:pPr>
      <w:r>
        <w:rPr>
          <w:b/>
          <w:bCs/>
        </w:rPr>
        <w:t>Sketchy Track Constraint System – CORE</w:t>
      </w:r>
      <w:r w:rsidR="00C97C18">
        <w:rPr>
          <w:b/>
          <w:bCs/>
        </w:rPr>
        <w:br/>
      </w:r>
      <w:r w:rsidR="00C97C18">
        <w:t>Tracks recorded while not fully composed gain a “sketchy” trait that caps conveyance and keeps them raw.</w:t>
      </w:r>
    </w:p>
    <w:p w14:paraId="7292B56B" w14:textId="77777777" w:rsidR="00970285" w:rsidRDefault="00970285" w:rsidP="00970285">
      <w:pPr>
        <w:pStyle w:val="Luettelokappale"/>
      </w:pPr>
    </w:p>
    <w:p w14:paraId="39EA4A00" w14:textId="48D05286" w:rsidR="00970285" w:rsidRPr="00970285" w:rsidRDefault="00970285" w:rsidP="00970285">
      <w:pPr>
        <w:pStyle w:val="Luettelokappale"/>
        <w:numPr>
          <w:ilvl w:val="0"/>
          <w:numId w:val="8"/>
        </w:numPr>
      </w:pPr>
      <w:r>
        <w:rPr>
          <w:b/>
          <w:bCs/>
        </w:rPr>
        <w:t>Semantic Core: Tags, Pairs, TRUE/true, Gravity</w:t>
      </w:r>
      <w:r w:rsidR="00C97C18">
        <w:rPr>
          <w:b/>
          <w:bCs/>
        </w:rPr>
        <w:br/>
      </w:r>
    </w:p>
    <w:p w14:paraId="7A6B2790" w14:textId="014B823F" w:rsidR="00970285" w:rsidRPr="00C97C18" w:rsidRDefault="00AB667A" w:rsidP="00970285">
      <w:pPr>
        <w:pStyle w:val="Luettelokappale"/>
        <w:numPr>
          <w:ilvl w:val="0"/>
          <w:numId w:val="14"/>
        </w:numPr>
      </w:pPr>
      <w:r>
        <w:rPr>
          <w:b/>
          <w:bCs/>
        </w:rPr>
        <w:t>Seven Tag</w:t>
      </w:r>
      <w:r w:rsidR="00C97C18">
        <w:rPr>
          <w:b/>
          <w:bCs/>
        </w:rPr>
        <w:t xml:space="preserve"> </w:t>
      </w:r>
      <w:r>
        <w:rPr>
          <w:b/>
          <w:bCs/>
        </w:rPr>
        <w:t>-</w:t>
      </w:r>
      <w:r w:rsidR="00C97C18">
        <w:rPr>
          <w:b/>
          <w:bCs/>
        </w:rPr>
        <w:t xml:space="preserve"> </w:t>
      </w:r>
      <w:r>
        <w:rPr>
          <w:b/>
          <w:bCs/>
        </w:rPr>
        <w:t>anti-Tag axes – CORE</w:t>
      </w:r>
    </w:p>
    <w:p w14:paraId="0006FDA3" w14:textId="1F4DAB95" w:rsidR="00C97C18" w:rsidRPr="00C97C18" w:rsidRDefault="00C97C18" w:rsidP="00C97C18">
      <w:pPr>
        <w:pStyle w:val="Luettelokappale"/>
      </w:pPr>
      <w:r>
        <w:t>Tags define the games sematic space and serve as building blocks of the tracks.</w:t>
      </w:r>
    </w:p>
    <w:p w14:paraId="6B592098" w14:textId="77777777" w:rsidR="00C97C18" w:rsidRPr="00AB667A" w:rsidRDefault="00C97C18" w:rsidP="00C97C18">
      <w:pPr>
        <w:pStyle w:val="Luettelokappale"/>
      </w:pPr>
    </w:p>
    <w:p w14:paraId="01748DAF" w14:textId="5AF6FC1C" w:rsidR="00AB667A" w:rsidRPr="00AB667A" w:rsidRDefault="00AB667A" w:rsidP="00970285">
      <w:pPr>
        <w:pStyle w:val="Luettelokappale"/>
        <w:numPr>
          <w:ilvl w:val="0"/>
          <w:numId w:val="14"/>
        </w:numPr>
      </w:pPr>
      <w:r>
        <w:rPr>
          <w:b/>
          <w:bCs/>
        </w:rPr>
        <w:t>Tag Slot System (Resonance/Mood/Conviction/Transient) – Core</w:t>
      </w:r>
      <w:r w:rsidR="00C97C18">
        <w:rPr>
          <w:b/>
          <w:bCs/>
        </w:rPr>
        <w:br/>
      </w:r>
      <w:r w:rsidR="00C97C18">
        <w:t>Entities carry tags in functional categories, where they can be engaged with different usage constraints (unlimited, limited, risky repetition, decaying).</w:t>
      </w:r>
      <w:r w:rsidR="00C97C18">
        <w:rPr>
          <w:b/>
          <w:bCs/>
        </w:rPr>
        <w:br/>
      </w:r>
    </w:p>
    <w:p w14:paraId="2FEDB76A" w14:textId="68103C3F" w:rsidR="00AB667A" w:rsidRPr="00AB667A" w:rsidRDefault="00AB667A" w:rsidP="00970285">
      <w:pPr>
        <w:pStyle w:val="Luettelokappale"/>
        <w:numPr>
          <w:ilvl w:val="0"/>
          <w:numId w:val="14"/>
        </w:numPr>
      </w:pPr>
      <w:r>
        <w:rPr>
          <w:b/>
          <w:bCs/>
        </w:rPr>
        <w:t>Tag Permutation &amp; Ownership System – CORE</w:t>
      </w:r>
      <w:r w:rsidR="00C97C18">
        <w:rPr>
          <w:b/>
          <w:bCs/>
        </w:rPr>
        <w:br/>
      </w:r>
      <w:r w:rsidR="00C97C18">
        <w:t>Tags manifest as permutations, which are owned by the players who first play them.</w:t>
      </w:r>
      <w:r w:rsidR="00C97C18">
        <w:rPr>
          <w:b/>
          <w:bCs/>
        </w:rPr>
        <w:br/>
      </w:r>
    </w:p>
    <w:p w14:paraId="194013F9" w14:textId="7BC016AF" w:rsidR="00AB667A" w:rsidRPr="00AB667A" w:rsidRDefault="00AB667A" w:rsidP="00970285">
      <w:pPr>
        <w:pStyle w:val="Luettelokappale"/>
        <w:numPr>
          <w:ilvl w:val="0"/>
          <w:numId w:val="14"/>
        </w:numPr>
      </w:pPr>
      <w:r>
        <w:rPr>
          <w:b/>
          <w:bCs/>
        </w:rPr>
        <w:t>Transient Tag Decay &amp; Pinning System – CORE</w:t>
      </w:r>
      <w:r w:rsidR="00C97C18">
        <w:rPr>
          <w:b/>
          <w:bCs/>
        </w:rPr>
        <w:br/>
      </w:r>
      <w:r w:rsidR="00C97C18">
        <w:t>Transient tags must be used quickly or they evaporate. A transient tag cannot conflict with the conviction tag.</w:t>
      </w:r>
      <w:r w:rsidR="00C97C18">
        <w:rPr>
          <w:b/>
          <w:bCs/>
        </w:rPr>
        <w:br/>
      </w:r>
    </w:p>
    <w:p w14:paraId="07B5C08B" w14:textId="4C776356" w:rsidR="00AB667A" w:rsidRPr="00AB667A" w:rsidRDefault="00AB667A" w:rsidP="00970285">
      <w:pPr>
        <w:pStyle w:val="Luettelokappale"/>
        <w:numPr>
          <w:ilvl w:val="0"/>
          <w:numId w:val="14"/>
        </w:numPr>
      </w:pPr>
      <w:r>
        <w:rPr>
          <w:b/>
          <w:bCs/>
        </w:rPr>
        <w:t>Tag-Pair System</w:t>
      </w:r>
      <w:r w:rsidR="00C97C18">
        <w:rPr>
          <w:b/>
          <w:bCs/>
        </w:rPr>
        <w:br/>
      </w:r>
      <w:r w:rsidR="00D31BAD">
        <w:t>Specific structured combinations of tags are required for legitimacy criteria and genre logic.</w:t>
      </w:r>
      <w:r w:rsidR="00C97C18">
        <w:rPr>
          <w:b/>
          <w:bCs/>
        </w:rPr>
        <w:br/>
      </w:r>
    </w:p>
    <w:p w14:paraId="038D942E" w14:textId="5ADEDB1C" w:rsidR="00AB667A" w:rsidRPr="00AB667A" w:rsidRDefault="00AB667A" w:rsidP="00970285">
      <w:pPr>
        <w:pStyle w:val="Luettelokappale"/>
        <w:numPr>
          <w:ilvl w:val="0"/>
          <w:numId w:val="14"/>
        </w:numPr>
      </w:pPr>
      <w:r>
        <w:rPr>
          <w:b/>
          <w:bCs/>
        </w:rPr>
        <w:t>Re-sacralising Tag-Pair System (Blackened Legitimacy) – Core</w:t>
      </w:r>
      <w:r w:rsidR="00D31BAD">
        <w:rPr>
          <w:b/>
          <w:bCs/>
        </w:rPr>
        <w:br/>
      </w:r>
      <w:r w:rsidR="00D31BAD">
        <w:t>TRUE black metal requires a re-sacralising tag pair. Without it, the elites ignore the record, bar Keeper intervention.</w:t>
      </w:r>
      <w:r w:rsidR="00D31BAD">
        <w:rPr>
          <w:b/>
          <w:bCs/>
        </w:rPr>
        <w:br/>
      </w:r>
      <w:r w:rsidR="00D31BAD">
        <w:br/>
      </w:r>
    </w:p>
    <w:p w14:paraId="4EA19B05" w14:textId="4876A3E3" w:rsidR="00AB667A" w:rsidRPr="00D31BAD" w:rsidRDefault="00AB667A" w:rsidP="00970285">
      <w:pPr>
        <w:pStyle w:val="Luettelokappale"/>
        <w:numPr>
          <w:ilvl w:val="0"/>
          <w:numId w:val="14"/>
        </w:numPr>
      </w:pPr>
      <w:r>
        <w:rPr>
          <w:b/>
          <w:bCs/>
        </w:rPr>
        <w:lastRenderedPageBreak/>
        <w:t>TRUE vs true System – CORE</w:t>
      </w:r>
      <w:r w:rsidR="00D31BAD">
        <w:rPr>
          <w:b/>
          <w:bCs/>
        </w:rPr>
        <w:t xml:space="preserve"> (the semantics require revision)</w:t>
      </w:r>
    </w:p>
    <w:p w14:paraId="0787AEE9" w14:textId="0848BEBC" w:rsidR="00D31BAD" w:rsidRPr="00AB667A" w:rsidRDefault="00D31BAD" w:rsidP="00D31BAD">
      <w:pPr>
        <w:ind w:left="720"/>
      </w:pPr>
      <w:r>
        <w:t>Lowercase true is current scene fashion that the posers appreciate (usually represented by one of the tags in the TRUE tag-pair). Uppercase TRUE contains both tags and draws in the Elites (street credibility).</w:t>
      </w:r>
      <w:r>
        <w:br/>
      </w:r>
    </w:p>
    <w:p w14:paraId="2E3DD03D" w14:textId="56735C06" w:rsidR="00AB667A" w:rsidRPr="00AB667A" w:rsidRDefault="00AB667A" w:rsidP="00970285">
      <w:pPr>
        <w:pStyle w:val="Luettelokappale"/>
        <w:numPr>
          <w:ilvl w:val="0"/>
          <w:numId w:val="14"/>
        </w:numPr>
      </w:pPr>
      <w:r>
        <w:rPr>
          <w:b/>
          <w:bCs/>
        </w:rPr>
        <w:t>Gravity System – CORE</w:t>
      </w:r>
      <w:r w:rsidR="00D31BAD">
        <w:rPr>
          <w:b/>
          <w:bCs/>
        </w:rPr>
        <w:br/>
      </w:r>
      <w:r w:rsidR="00D31BAD">
        <w:t xml:space="preserve">TRUE tag-pairs exert a gravity towards anything that resonate with its permutation and to a lesser degree the Tag itself. </w:t>
      </w:r>
      <w:r w:rsidR="00D31BAD">
        <w:rPr>
          <w:b/>
          <w:bCs/>
        </w:rPr>
        <w:br/>
      </w:r>
    </w:p>
    <w:p w14:paraId="1B0DAF57" w14:textId="7DA77193" w:rsidR="00D31BAD" w:rsidRDefault="00AB667A" w:rsidP="00970285">
      <w:pPr>
        <w:pStyle w:val="Luettelokappale"/>
        <w:numPr>
          <w:ilvl w:val="0"/>
          <w:numId w:val="14"/>
        </w:numPr>
      </w:pPr>
      <w:r>
        <w:rPr>
          <w:b/>
          <w:bCs/>
        </w:rPr>
        <w:t>Proselytizing &amp; Splintering System – OPTIONAL</w:t>
      </w:r>
      <w:r w:rsidR="00D31BAD">
        <w:rPr>
          <w:b/>
          <w:bCs/>
        </w:rPr>
        <w:br/>
      </w:r>
      <w:r w:rsidR="00D31BAD">
        <w:t>Overuse of conviction permutations inside TRUE expressions can cause splintering in the scene with their own gravity centres.</w:t>
      </w:r>
    </w:p>
    <w:p w14:paraId="201BA728" w14:textId="1BBD1A3A" w:rsidR="00AB667A" w:rsidRPr="00AB667A" w:rsidRDefault="00AB667A" w:rsidP="00D31BAD">
      <w:pPr>
        <w:ind w:left="360"/>
      </w:pPr>
    </w:p>
    <w:p w14:paraId="502785F6" w14:textId="286616F2" w:rsidR="00AB667A" w:rsidRPr="00970285" w:rsidRDefault="00AB667A" w:rsidP="00970285">
      <w:pPr>
        <w:pStyle w:val="Luettelokappale"/>
        <w:numPr>
          <w:ilvl w:val="0"/>
          <w:numId w:val="14"/>
        </w:numPr>
      </w:pPr>
      <w:r>
        <w:rPr>
          <w:b/>
          <w:bCs/>
        </w:rPr>
        <w:t xml:space="preserve">Simulacra System </w:t>
      </w:r>
      <w:r w:rsidR="00D31BAD">
        <w:rPr>
          <w:b/>
          <w:bCs/>
        </w:rPr>
        <w:t>–</w:t>
      </w:r>
      <w:r>
        <w:rPr>
          <w:b/>
          <w:bCs/>
        </w:rPr>
        <w:t xml:space="preserve"> OPTIONAL</w:t>
      </w:r>
      <w:r w:rsidR="00D31BAD">
        <w:rPr>
          <w:b/>
          <w:bCs/>
        </w:rPr>
        <w:br/>
      </w:r>
      <w:r w:rsidR="00D31BAD">
        <w:t>Overuse of mood tags risks producing simulacra</w:t>
      </w:r>
      <w:r w:rsidR="00C46344">
        <w:t xml:space="preserve"> that are mood tags that the posers accept as genuine, but the elites hate.</w:t>
      </w:r>
      <w:r w:rsidR="00D31BAD">
        <w:rPr>
          <w:b/>
          <w:bCs/>
        </w:rPr>
        <w:br/>
      </w:r>
    </w:p>
    <w:p w14:paraId="14CD56A8" w14:textId="6F8B1A40" w:rsidR="00970285" w:rsidRPr="00970285" w:rsidRDefault="00970285" w:rsidP="00970285">
      <w:pPr>
        <w:pStyle w:val="Luettelokappale"/>
        <w:numPr>
          <w:ilvl w:val="0"/>
          <w:numId w:val="8"/>
        </w:numPr>
      </w:pPr>
      <w:r>
        <w:rPr>
          <w:b/>
          <w:bCs/>
        </w:rPr>
        <w:t>Scene, Social Power, Gatekeeping</w:t>
      </w:r>
      <w:r w:rsidR="00C46344">
        <w:rPr>
          <w:b/>
          <w:bCs/>
        </w:rPr>
        <w:br/>
      </w:r>
    </w:p>
    <w:p w14:paraId="693F1799" w14:textId="6C7C2FF9" w:rsidR="00970285" w:rsidRDefault="00AB667A" w:rsidP="00970285">
      <w:pPr>
        <w:pStyle w:val="Luettelokappale"/>
        <w:numPr>
          <w:ilvl w:val="0"/>
          <w:numId w:val="15"/>
        </w:numPr>
        <w:rPr>
          <w:b/>
          <w:bCs/>
        </w:rPr>
      </w:pPr>
      <w:r w:rsidRPr="00AB667A">
        <w:rPr>
          <w:b/>
          <w:bCs/>
        </w:rPr>
        <w:t xml:space="preserve">Keeper Role System </w:t>
      </w:r>
      <w:r>
        <w:rPr>
          <w:b/>
          <w:bCs/>
        </w:rPr>
        <w:t>–</w:t>
      </w:r>
      <w:r w:rsidRPr="00AB667A">
        <w:rPr>
          <w:b/>
          <w:bCs/>
        </w:rPr>
        <w:t xml:space="preserve"> CORE</w:t>
      </w:r>
      <w:r w:rsidR="00C46344">
        <w:rPr>
          <w:b/>
          <w:bCs/>
        </w:rPr>
        <w:br/>
      </w:r>
      <w:r w:rsidR="00C46344">
        <w:t>A leading controller player becomes the Keeper yearly; The Keeper cannot produce new material and must instead serve as the scene police.</w:t>
      </w:r>
      <w:r w:rsidR="00C46344">
        <w:rPr>
          <w:b/>
          <w:bCs/>
        </w:rPr>
        <w:br/>
      </w:r>
    </w:p>
    <w:p w14:paraId="2F7A4B2E" w14:textId="52392681" w:rsidR="00AB667A" w:rsidRDefault="00AB667A" w:rsidP="00970285">
      <w:pPr>
        <w:pStyle w:val="Luettelokappale"/>
        <w:numPr>
          <w:ilvl w:val="0"/>
          <w:numId w:val="15"/>
        </w:numPr>
        <w:rPr>
          <w:b/>
          <w:bCs/>
        </w:rPr>
      </w:pPr>
      <w:r>
        <w:rPr>
          <w:b/>
          <w:bCs/>
        </w:rPr>
        <w:t>Keeper Pull Resource System – CORE</w:t>
      </w:r>
      <w:r w:rsidR="00C46344">
        <w:rPr>
          <w:b/>
          <w:bCs/>
        </w:rPr>
        <w:br/>
      </w:r>
      <w:r w:rsidR="00C46344">
        <w:t>Keeper has a spendable resource (Pull) derived from influence; Keeper actions consume Pull and can induce Overreach.</w:t>
      </w:r>
      <w:r w:rsidR="00C46344">
        <w:rPr>
          <w:b/>
          <w:bCs/>
        </w:rPr>
        <w:br/>
      </w:r>
    </w:p>
    <w:p w14:paraId="6F4A9842" w14:textId="0EEAFF8C" w:rsidR="00AB667A" w:rsidRDefault="00AB667A" w:rsidP="00970285">
      <w:pPr>
        <w:pStyle w:val="Luettelokappale"/>
        <w:numPr>
          <w:ilvl w:val="0"/>
          <w:numId w:val="15"/>
        </w:numPr>
        <w:rPr>
          <w:b/>
          <w:bCs/>
        </w:rPr>
      </w:pPr>
      <w:r>
        <w:rPr>
          <w:b/>
          <w:bCs/>
        </w:rPr>
        <w:t>Keeper Intervention System – CORE</w:t>
      </w:r>
      <w:r w:rsidR="00C46344">
        <w:rPr>
          <w:b/>
          <w:bCs/>
        </w:rPr>
        <w:br/>
      </w:r>
      <w:r w:rsidR="00C46344">
        <w:t xml:space="preserve">Keeper can legitimize, suppress, reframe, “lose”, or take credit for others’ output, </w:t>
      </w:r>
      <w:r w:rsidR="00C46344">
        <w:t>modelling</w:t>
      </w:r>
      <w:r w:rsidR="00C46344">
        <w:t xml:space="preserve"> informal cultural gatekeeping.</w:t>
      </w:r>
      <w:r w:rsidR="00C46344">
        <w:rPr>
          <w:b/>
          <w:bCs/>
        </w:rPr>
        <w:br/>
      </w:r>
    </w:p>
    <w:p w14:paraId="5718AA45" w14:textId="2125ECB2" w:rsidR="00AB667A" w:rsidRDefault="00AB667A" w:rsidP="00970285">
      <w:pPr>
        <w:pStyle w:val="Luettelokappale"/>
        <w:numPr>
          <w:ilvl w:val="0"/>
          <w:numId w:val="15"/>
        </w:numPr>
        <w:rPr>
          <w:b/>
          <w:bCs/>
        </w:rPr>
      </w:pPr>
      <w:r>
        <w:rPr>
          <w:b/>
          <w:bCs/>
        </w:rPr>
        <w:t>Elite vs Posers Social Dualism System – CORE</w:t>
      </w:r>
      <w:r w:rsidR="00C46344">
        <w:rPr>
          <w:b/>
          <w:bCs/>
        </w:rPr>
        <w:br/>
      </w:r>
      <w:r w:rsidR="00C46344">
        <w:t>Elites grant credibility and reject simulacra; posers represent commercial appeal—success is evaluated through this tension.</w:t>
      </w:r>
      <w:r w:rsidR="00C46344">
        <w:rPr>
          <w:b/>
          <w:bCs/>
        </w:rPr>
        <w:br/>
      </w:r>
    </w:p>
    <w:p w14:paraId="74C8F75B" w14:textId="003C7033" w:rsidR="00AB667A" w:rsidRDefault="00AB667A" w:rsidP="00970285">
      <w:pPr>
        <w:pStyle w:val="Luettelokappale"/>
        <w:numPr>
          <w:ilvl w:val="0"/>
          <w:numId w:val="15"/>
        </w:numPr>
        <w:rPr>
          <w:b/>
          <w:bCs/>
        </w:rPr>
      </w:pPr>
      <w:r>
        <w:rPr>
          <w:b/>
          <w:bCs/>
        </w:rPr>
        <w:t>The Hole / Record Shop Institutional System – CORE</w:t>
      </w:r>
      <w:r w:rsidR="00C46344">
        <w:rPr>
          <w:b/>
          <w:bCs/>
        </w:rPr>
        <w:br/>
      </w:r>
      <w:r w:rsidR="00C46344">
        <w:t>The record shop concentrates promotional/scene power and is controlled by the Keeper, acting as an institutional choke point.</w:t>
      </w:r>
      <w:r w:rsidR="00C46344">
        <w:rPr>
          <w:b/>
          <w:bCs/>
        </w:rPr>
        <w:br/>
      </w:r>
    </w:p>
    <w:p w14:paraId="6B62C970" w14:textId="3225C536" w:rsidR="00AB667A" w:rsidRDefault="00AB667A" w:rsidP="00970285">
      <w:pPr>
        <w:pStyle w:val="Luettelokappale"/>
        <w:numPr>
          <w:ilvl w:val="0"/>
          <w:numId w:val="15"/>
        </w:numPr>
        <w:rPr>
          <w:b/>
          <w:bCs/>
        </w:rPr>
      </w:pPr>
      <w:r>
        <w:rPr>
          <w:b/>
          <w:bCs/>
        </w:rPr>
        <w:t>Ideological Scene Map System (3D thematic map) – CORE</w:t>
      </w:r>
      <w:r w:rsidR="00C46344">
        <w:rPr>
          <w:b/>
          <w:bCs/>
        </w:rPr>
        <w:br/>
      </w:r>
      <w:r w:rsidR="00C46344">
        <w:t>The scene is represented as a 3D ideological map where demo tapes float and the current TRUE composition is visible.</w:t>
      </w:r>
      <w:r w:rsidR="00C46344">
        <w:rPr>
          <w:b/>
          <w:bCs/>
        </w:rPr>
        <w:br/>
      </w:r>
    </w:p>
    <w:p w14:paraId="3B2C2AF0" w14:textId="077F0EE3" w:rsidR="00AB667A" w:rsidRDefault="00AB667A" w:rsidP="00970285">
      <w:pPr>
        <w:pStyle w:val="Luettelokappale"/>
        <w:numPr>
          <w:ilvl w:val="0"/>
          <w:numId w:val="15"/>
        </w:numPr>
        <w:rPr>
          <w:b/>
          <w:bCs/>
        </w:rPr>
      </w:pPr>
      <w:r>
        <w:rPr>
          <w:b/>
          <w:bCs/>
        </w:rPr>
        <w:t>Auditive Representation System – OPTIONAL</w:t>
      </w:r>
      <w:r w:rsidR="00C46344">
        <w:rPr>
          <w:b/>
          <w:bCs/>
        </w:rPr>
        <w:br/>
      </w:r>
      <w:r w:rsidR="00C46344">
        <w:t>Hovering/interaction with TRUE tags on the scene map plays loops representing the sound of TRUE; useful for vibe, not mechanically required.</w:t>
      </w:r>
      <w:r w:rsidR="00C46344">
        <w:rPr>
          <w:b/>
          <w:bCs/>
        </w:rPr>
        <w:br/>
      </w:r>
    </w:p>
    <w:p w14:paraId="566C90DF" w14:textId="77777777" w:rsidR="00AB667A" w:rsidRPr="00AB667A" w:rsidRDefault="00AB667A" w:rsidP="00AB667A">
      <w:pPr>
        <w:rPr>
          <w:b/>
          <w:bCs/>
        </w:rPr>
      </w:pPr>
    </w:p>
    <w:p w14:paraId="466CEB0D" w14:textId="41E4AE84" w:rsidR="00970285" w:rsidRPr="00970285" w:rsidRDefault="00970285" w:rsidP="00970285">
      <w:pPr>
        <w:pStyle w:val="Luettelokappale"/>
        <w:numPr>
          <w:ilvl w:val="0"/>
          <w:numId w:val="8"/>
        </w:numPr>
      </w:pPr>
      <w:r>
        <w:rPr>
          <w:b/>
          <w:bCs/>
        </w:rPr>
        <w:lastRenderedPageBreak/>
        <w:t>Promotion, Visibility, Circulation</w:t>
      </w:r>
      <w:r w:rsidR="00C46344">
        <w:rPr>
          <w:b/>
          <w:bCs/>
        </w:rPr>
        <w:br/>
      </w:r>
    </w:p>
    <w:p w14:paraId="6D4FC06E" w14:textId="78280DE2" w:rsidR="00970285" w:rsidRDefault="00AB667A" w:rsidP="00970285">
      <w:pPr>
        <w:pStyle w:val="Luettelokappale"/>
        <w:numPr>
          <w:ilvl w:val="0"/>
          <w:numId w:val="16"/>
        </w:numPr>
        <w:rPr>
          <w:b/>
          <w:bCs/>
        </w:rPr>
      </w:pPr>
      <w:r>
        <w:rPr>
          <w:b/>
          <w:bCs/>
        </w:rPr>
        <w:t>Promotion System (actions for visibility) – CORE</w:t>
      </w:r>
      <w:r w:rsidR="00C46344">
        <w:rPr>
          <w:b/>
          <w:bCs/>
        </w:rPr>
        <w:br/>
      </w:r>
      <w:r w:rsidR="00C46344">
        <w:t>Players spread their material via posters, mail, and gigs; lack of visibility makes bands vulnerable to Keeper control and obscurity.</w:t>
      </w:r>
      <w:r w:rsidR="00C46344">
        <w:rPr>
          <w:b/>
          <w:bCs/>
        </w:rPr>
        <w:br/>
      </w:r>
    </w:p>
    <w:p w14:paraId="6A2698B0" w14:textId="18F8C6A9" w:rsidR="00AB667A" w:rsidRDefault="00AB667A" w:rsidP="00970285">
      <w:pPr>
        <w:pStyle w:val="Luettelokappale"/>
        <w:numPr>
          <w:ilvl w:val="0"/>
          <w:numId w:val="16"/>
        </w:numPr>
        <w:rPr>
          <w:b/>
          <w:bCs/>
        </w:rPr>
      </w:pPr>
      <w:r>
        <w:rPr>
          <w:b/>
          <w:bCs/>
        </w:rPr>
        <w:t>Tape Circulation &amp; Copying System – CORE</w:t>
      </w:r>
      <w:r w:rsidR="00C46344">
        <w:rPr>
          <w:b/>
          <w:bCs/>
        </w:rPr>
        <w:br/>
      </w:r>
      <w:r w:rsidR="00C46344">
        <w:t>Recorded demos enter circulation and can be copied, overwritten, or redistributed; access to copies enables influence and sabotage.</w:t>
      </w:r>
      <w:r w:rsidR="00C46344">
        <w:rPr>
          <w:b/>
          <w:bCs/>
        </w:rPr>
        <w:br/>
      </w:r>
    </w:p>
    <w:p w14:paraId="7DE00478" w14:textId="4E1E5B3B" w:rsidR="00AB667A" w:rsidRDefault="00AB667A" w:rsidP="00970285">
      <w:pPr>
        <w:pStyle w:val="Luettelokappale"/>
        <w:numPr>
          <w:ilvl w:val="0"/>
          <w:numId w:val="16"/>
        </w:numPr>
        <w:rPr>
          <w:b/>
          <w:bCs/>
        </w:rPr>
      </w:pPr>
      <w:r>
        <w:rPr>
          <w:b/>
          <w:bCs/>
        </w:rPr>
        <w:t>Generation Degradation System – CORE</w:t>
      </w:r>
      <w:r w:rsidR="00C46344">
        <w:rPr>
          <w:b/>
          <w:bCs/>
        </w:rPr>
        <w:br/>
      </w:r>
      <w:r w:rsidR="00C46344">
        <w:t>Each copy generation reduces conveyance, diminishing clarity and impact as distribution widens.</w:t>
      </w:r>
      <w:r w:rsidR="00C46344">
        <w:rPr>
          <w:b/>
          <w:bCs/>
        </w:rPr>
        <w:br/>
      </w:r>
    </w:p>
    <w:p w14:paraId="2E301D1B" w14:textId="296C520C" w:rsidR="00AB667A" w:rsidRDefault="00AB667A" w:rsidP="00970285">
      <w:pPr>
        <w:pStyle w:val="Luettelokappale"/>
        <w:numPr>
          <w:ilvl w:val="0"/>
          <w:numId w:val="16"/>
        </w:numPr>
        <w:rPr>
          <w:b/>
          <w:bCs/>
        </w:rPr>
      </w:pPr>
      <w:r>
        <w:rPr>
          <w:b/>
          <w:bCs/>
        </w:rPr>
        <w:t>Public Info Access System – CORE</w:t>
      </w:r>
      <w:r w:rsidR="00C46344">
        <w:rPr>
          <w:b/>
          <w:bCs/>
        </w:rPr>
        <w:br/>
      </w:r>
      <w:r w:rsidR="00C46344">
        <w:t>Players can only view/hear others’ output to the extent it becomes public (promotion or scene-map presence), maintaining partial visibility.</w:t>
      </w:r>
      <w:r w:rsidR="00C46344">
        <w:rPr>
          <w:b/>
          <w:bCs/>
        </w:rPr>
        <w:br/>
      </w:r>
    </w:p>
    <w:p w14:paraId="1DD3F706" w14:textId="77777777" w:rsidR="00AB667A" w:rsidRPr="00AB667A" w:rsidRDefault="00AB667A" w:rsidP="00AB667A">
      <w:pPr>
        <w:rPr>
          <w:b/>
          <w:bCs/>
        </w:rPr>
      </w:pPr>
    </w:p>
    <w:p w14:paraId="7B209485" w14:textId="1096B319" w:rsidR="00970285" w:rsidRPr="00970285" w:rsidRDefault="00970285" w:rsidP="00970285">
      <w:pPr>
        <w:pStyle w:val="Luettelokappale"/>
        <w:numPr>
          <w:ilvl w:val="0"/>
          <w:numId w:val="8"/>
        </w:numPr>
      </w:pPr>
      <w:r>
        <w:rPr>
          <w:b/>
          <w:bCs/>
        </w:rPr>
        <w:t xml:space="preserve">Progression, </w:t>
      </w:r>
      <w:r w:rsidR="00AB667A">
        <w:rPr>
          <w:b/>
          <w:bCs/>
        </w:rPr>
        <w:t>Endgame</w:t>
      </w:r>
      <w:r>
        <w:rPr>
          <w:b/>
          <w:bCs/>
        </w:rPr>
        <w:t>, Collapse</w:t>
      </w:r>
      <w:r w:rsidR="00C46344">
        <w:rPr>
          <w:b/>
          <w:bCs/>
        </w:rPr>
        <w:br/>
      </w:r>
    </w:p>
    <w:p w14:paraId="4A18E2CC" w14:textId="1792BDBC" w:rsidR="00970285" w:rsidRDefault="00AB667A" w:rsidP="00970285">
      <w:pPr>
        <w:pStyle w:val="Luettelokappale"/>
        <w:numPr>
          <w:ilvl w:val="0"/>
          <w:numId w:val="17"/>
        </w:numPr>
        <w:rPr>
          <w:b/>
          <w:bCs/>
        </w:rPr>
      </w:pPr>
      <w:r w:rsidRPr="00AB667A">
        <w:rPr>
          <w:b/>
          <w:bCs/>
        </w:rPr>
        <w:t>Influence</w:t>
      </w:r>
      <w:r>
        <w:rPr>
          <w:b/>
          <w:bCs/>
        </w:rPr>
        <w:t xml:space="preserve"> Accumulation System – CORE</w:t>
      </w:r>
      <w:r w:rsidR="00C46344">
        <w:rPr>
          <w:b/>
          <w:bCs/>
        </w:rPr>
        <w:br/>
      </w:r>
      <w:r w:rsidR="00C46344">
        <w:t>Actions and semantic success produce influence points; influence helps determine Keeper and access to power.</w:t>
      </w:r>
      <w:r w:rsidR="00C46344">
        <w:rPr>
          <w:b/>
          <w:bCs/>
        </w:rPr>
        <w:br/>
      </w:r>
    </w:p>
    <w:p w14:paraId="08EA96E5" w14:textId="7FBDCA20" w:rsidR="00AB667A" w:rsidRDefault="00AB667A" w:rsidP="00970285">
      <w:pPr>
        <w:pStyle w:val="Luettelokappale"/>
        <w:numPr>
          <w:ilvl w:val="0"/>
          <w:numId w:val="17"/>
        </w:numPr>
        <w:rPr>
          <w:b/>
          <w:bCs/>
        </w:rPr>
      </w:pPr>
      <w:r>
        <w:rPr>
          <w:b/>
          <w:bCs/>
        </w:rPr>
        <w:t>End-Game Collapse System – CORE</w:t>
      </w:r>
      <w:r w:rsidR="00C46344">
        <w:rPr>
          <w:b/>
          <w:bCs/>
        </w:rPr>
        <w:br/>
      </w:r>
      <w:r w:rsidR="00C46344">
        <w:t>The game ends via a cataclysmic scene collapse driven by notoriety backlash or loss/dilution of meaning, pushed organically by the engine.</w:t>
      </w:r>
      <w:r w:rsidR="00C46344">
        <w:rPr>
          <w:b/>
          <w:bCs/>
        </w:rPr>
        <w:br/>
      </w:r>
    </w:p>
    <w:p w14:paraId="2DDC454A" w14:textId="73B737F6" w:rsidR="00AB667A" w:rsidRDefault="00AB667A" w:rsidP="00970285">
      <w:pPr>
        <w:pStyle w:val="Luettelokappale"/>
        <w:numPr>
          <w:ilvl w:val="0"/>
          <w:numId w:val="17"/>
        </w:numPr>
        <w:rPr>
          <w:b/>
          <w:bCs/>
        </w:rPr>
      </w:pPr>
      <w:r>
        <w:rPr>
          <w:b/>
          <w:bCs/>
        </w:rPr>
        <w:t>TRUE Dilution / Loss-of-Meaning Failure Mode – CORE</w:t>
      </w:r>
      <w:r w:rsidR="00C46344">
        <w:rPr>
          <w:b/>
          <w:bCs/>
        </w:rPr>
        <w:br/>
      </w:r>
      <w:r w:rsidR="00AB2543">
        <w:t>A pathway to collapse where “true” loses distinction (too broad, too diverse, too normalized), eroding gravity and legitimacy.</w:t>
      </w:r>
      <w:r w:rsidR="00C46344">
        <w:rPr>
          <w:b/>
          <w:bCs/>
        </w:rPr>
        <w:br/>
      </w:r>
    </w:p>
    <w:p w14:paraId="03EB2997" w14:textId="77777777" w:rsidR="00AB667A" w:rsidRPr="00AB667A" w:rsidRDefault="00AB667A" w:rsidP="00AB667A">
      <w:pPr>
        <w:pStyle w:val="Luettelokappale"/>
        <w:rPr>
          <w:b/>
          <w:bCs/>
        </w:rPr>
      </w:pPr>
    </w:p>
    <w:p w14:paraId="553A62D2" w14:textId="6FB198B5" w:rsidR="00970285" w:rsidRPr="00970285" w:rsidRDefault="00970285" w:rsidP="00970285">
      <w:pPr>
        <w:pStyle w:val="Luettelokappale"/>
        <w:numPr>
          <w:ilvl w:val="0"/>
          <w:numId w:val="8"/>
        </w:numPr>
      </w:pPr>
      <w:r>
        <w:rPr>
          <w:b/>
          <w:bCs/>
        </w:rPr>
        <w:t>Items &amp; Item Mechanisms</w:t>
      </w:r>
      <w:r w:rsidR="00C46344">
        <w:rPr>
          <w:b/>
          <w:bCs/>
        </w:rPr>
        <w:br/>
      </w:r>
    </w:p>
    <w:p w14:paraId="1650AC0C" w14:textId="3E86F37A" w:rsidR="00970285" w:rsidRDefault="002E6F7D" w:rsidP="00AB667A">
      <w:pPr>
        <w:pStyle w:val="Luettelokappale"/>
        <w:numPr>
          <w:ilvl w:val="0"/>
          <w:numId w:val="18"/>
        </w:numPr>
        <w:rPr>
          <w:b/>
          <w:bCs/>
        </w:rPr>
      </w:pPr>
      <w:r w:rsidRPr="002E6F7D">
        <w:rPr>
          <w:b/>
          <w:bCs/>
        </w:rPr>
        <w:t>C-Cassette Item System</w:t>
      </w:r>
      <w:r>
        <w:rPr>
          <w:b/>
          <w:bCs/>
        </w:rPr>
        <w:t xml:space="preserve"> – UNWRITTEN </w:t>
      </w:r>
      <w:r w:rsidR="00C46344">
        <w:rPr>
          <w:b/>
          <w:bCs/>
        </w:rPr>
        <w:br/>
      </w:r>
      <w:r w:rsidR="00AB2543">
        <w:t>C-cassettes have runtimes (46/60/90), can be overwritten, and constrain releases; needs formal system description in 4.10.</w:t>
      </w:r>
      <w:r w:rsidR="00C46344">
        <w:rPr>
          <w:b/>
          <w:bCs/>
        </w:rPr>
        <w:br/>
      </w:r>
    </w:p>
    <w:p w14:paraId="51205AEC" w14:textId="42110B99" w:rsidR="00AB2543" w:rsidRDefault="002E6F7D" w:rsidP="00AB667A">
      <w:pPr>
        <w:pStyle w:val="Luettelokappale"/>
        <w:numPr>
          <w:ilvl w:val="0"/>
          <w:numId w:val="18"/>
        </w:numPr>
        <w:rPr>
          <w:b/>
          <w:bCs/>
        </w:rPr>
      </w:pPr>
      <w:r>
        <w:rPr>
          <w:b/>
          <w:bCs/>
        </w:rPr>
        <w:t>Item</w:t>
      </w:r>
      <w:r w:rsidR="00AB2543">
        <w:rPr>
          <w:b/>
          <w:bCs/>
        </w:rPr>
        <w:t xml:space="preserve"> and area</w:t>
      </w:r>
      <w:r>
        <w:rPr>
          <w:b/>
          <w:bCs/>
        </w:rPr>
        <w:t xml:space="preserve"> Access/Availability System – UNWRITTEN and OPTIONAL</w:t>
      </w:r>
      <w:r w:rsidR="00C46344">
        <w:rPr>
          <w:b/>
          <w:bCs/>
        </w:rPr>
        <w:br/>
      </w:r>
      <w:r w:rsidR="00AB2543">
        <w:t xml:space="preserve">Implied scarcity/availability of tapes and </w:t>
      </w:r>
      <w:proofErr w:type="gramStart"/>
      <w:r w:rsidR="00AB2543">
        <w:t xml:space="preserve">materials; </w:t>
      </w:r>
      <w:r w:rsidR="00AB2543">
        <w:t xml:space="preserve"> transportation</w:t>
      </w:r>
      <w:proofErr w:type="gramEnd"/>
      <w:r w:rsidR="00AB2543">
        <w:t xml:space="preserve"> costs; </w:t>
      </w:r>
      <w:r w:rsidR="00AB2543">
        <w:t>not yet defined but referenced as “soft economy”</w:t>
      </w:r>
      <w:r w:rsidR="00AB2543">
        <w:t>.</w:t>
      </w:r>
      <w:r w:rsidR="00C46344">
        <w:rPr>
          <w:b/>
          <w:bCs/>
        </w:rPr>
        <w:br/>
      </w:r>
    </w:p>
    <w:p w14:paraId="11C80914" w14:textId="215CF5D0" w:rsidR="002E6F7D" w:rsidRPr="00AB2543" w:rsidRDefault="00AB2543" w:rsidP="00AB2543">
      <w:pPr>
        <w:rPr>
          <w:b/>
          <w:bCs/>
        </w:rPr>
      </w:pPr>
      <w:r>
        <w:rPr>
          <w:b/>
          <w:bCs/>
        </w:rPr>
        <w:br w:type="page"/>
      </w:r>
    </w:p>
    <w:p w14:paraId="078D7974" w14:textId="77777777" w:rsidR="002E6F7D" w:rsidRPr="002E6F7D" w:rsidRDefault="002E6F7D" w:rsidP="002E6F7D">
      <w:pPr>
        <w:rPr>
          <w:b/>
          <w:bCs/>
        </w:rPr>
      </w:pPr>
    </w:p>
    <w:p w14:paraId="6A3BF2CC" w14:textId="0082A661" w:rsidR="00970285" w:rsidRPr="00AB667A" w:rsidRDefault="00970285" w:rsidP="00970285">
      <w:pPr>
        <w:pStyle w:val="Luettelokappale"/>
        <w:numPr>
          <w:ilvl w:val="0"/>
          <w:numId w:val="8"/>
        </w:numPr>
      </w:pPr>
      <w:r>
        <w:rPr>
          <w:b/>
          <w:bCs/>
        </w:rPr>
        <w:t>Multiplayer Session Model</w:t>
      </w:r>
      <w:r w:rsidR="00C46344">
        <w:rPr>
          <w:b/>
          <w:bCs/>
        </w:rPr>
        <w:br/>
      </w:r>
    </w:p>
    <w:p w14:paraId="7FF9E2C3" w14:textId="74FF1A44" w:rsidR="00970285" w:rsidRPr="002E6F7D" w:rsidRDefault="002E6F7D" w:rsidP="002E6F7D">
      <w:pPr>
        <w:pStyle w:val="Luettelokappale"/>
        <w:numPr>
          <w:ilvl w:val="0"/>
          <w:numId w:val="19"/>
        </w:numPr>
        <w:rPr>
          <w:b/>
          <w:bCs/>
        </w:rPr>
      </w:pPr>
      <w:r w:rsidRPr="002E6F7D">
        <w:rPr>
          <w:b/>
          <w:bCs/>
        </w:rPr>
        <w:t>M</w:t>
      </w:r>
      <w:r>
        <w:rPr>
          <w:b/>
          <w:bCs/>
        </w:rPr>
        <w:t xml:space="preserve">ultiplayer Session System – UNWRITTEN </w:t>
      </w:r>
      <w:r w:rsidR="00C46344">
        <w:rPr>
          <w:b/>
          <w:bCs/>
        </w:rPr>
        <w:t>–</w:t>
      </w:r>
      <w:r>
        <w:rPr>
          <w:b/>
          <w:bCs/>
        </w:rPr>
        <w:t xml:space="preserve"> CORE</w:t>
      </w:r>
      <w:r w:rsidR="00AB2543">
        <w:rPr>
          <w:b/>
          <w:bCs/>
        </w:rPr>
        <w:br/>
      </w:r>
      <w:r w:rsidR="00C46344">
        <w:rPr>
          <w:b/>
          <w:bCs/>
        </w:rPr>
        <w:br/>
      </w:r>
      <w:r w:rsidR="00AB2543" w:rsidRPr="00AB2543">
        <w:t xml:space="preserve">mechanics assume online </w:t>
      </w:r>
      <w:r w:rsidR="00AB2543" w:rsidRPr="00AB2543">
        <w:t>multiplayer,</w:t>
      </w:r>
      <w:r w:rsidR="00AB2543" w:rsidRPr="00AB2543">
        <w:t xml:space="preserve"> but specifics aren’t defined in 4.11.</w:t>
      </w:r>
      <w:r w:rsidR="00C46344" w:rsidRPr="00AB2543">
        <w:br/>
      </w:r>
      <w:r w:rsidRPr="002E6F7D">
        <w:rPr>
          <w:b/>
          <w:bCs/>
        </w:rPr>
        <w:br/>
      </w:r>
    </w:p>
    <w:p w14:paraId="48355CB9" w14:textId="220C1A59" w:rsidR="00970285" w:rsidRPr="00970285" w:rsidRDefault="00970285" w:rsidP="00970285">
      <w:pPr>
        <w:pStyle w:val="Luettelokappale"/>
        <w:numPr>
          <w:ilvl w:val="0"/>
          <w:numId w:val="8"/>
        </w:numPr>
      </w:pPr>
      <w:r>
        <w:rPr>
          <w:b/>
          <w:bCs/>
        </w:rPr>
        <w:t>Future Scope</w:t>
      </w:r>
    </w:p>
    <w:p w14:paraId="52D93F77" w14:textId="0B323118" w:rsidR="00970285" w:rsidRDefault="002E6F7D" w:rsidP="002E6F7D">
      <w:pPr>
        <w:pStyle w:val="Luettelokappale"/>
        <w:numPr>
          <w:ilvl w:val="0"/>
          <w:numId w:val="20"/>
        </w:numPr>
        <w:rPr>
          <w:b/>
          <w:bCs/>
        </w:rPr>
      </w:pPr>
      <w:r w:rsidRPr="002E6F7D">
        <w:rPr>
          <w:b/>
          <w:bCs/>
        </w:rPr>
        <w:t>De</w:t>
      </w:r>
      <w:r>
        <w:rPr>
          <w:b/>
          <w:bCs/>
        </w:rPr>
        <w:t>-sacralising Tag-Pair (Death Metal Logic) – EXPANDED</w:t>
      </w:r>
      <w:r w:rsidR="00C46344">
        <w:rPr>
          <w:b/>
          <w:bCs/>
        </w:rPr>
        <w:br/>
      </w:r>
    </w:p>
    <w:p w14:paraId="5D85ED41" w14:textId="03457809" w:rsidR="002E6F7D" w:rsidRDefault="002E6F7D" w:rsidP="002E6F7D">
      <w:pPr>
        <w:pStyle w:val="Luettelokappale"/>
        <w:numPr>
          <w:ilvl w:val="0"/>
          <w:numId w:val="20"/>
        </w:numPr>
        <w:rPr>
          <w:b/>
          <w:bCs/>
        </w:rPr>
      </w:pPr>
      <w:r>
        <w:rPr>
          <w:b/>
          <w:bCs/>
        </w:rPr>
        <w:t>Sacralising Tag-Pair (Doom Metal Logic) – EXPANDED</w:t>
      </w:r>
    </w:p>
    <w:p w14:paraId="25465DF9" w14:textId="77777777" w:rsidR="002E6F7D" w:rsidRPr="002E6F7D" w:rsidRDefault="002E6F7D" w:rsidP="002E6F7D">
      <w:pPr>
        <w:pStyle w:val="Luettelokappale"/>
        <w:rPr>
          <w:b/>
          <w:bCs/>
        </w:rPr>
      </w:pPr>
    </w:p>
    <w:p w14:paraId="05268838" w14:textId="77777777" w:rsidR="005A6E77" w:rsidRPr="005A6E77" w:rsidRDefault="005A6E77" w:rsidP="00970285"/>
    <w:p w14:paraId="47864DD1" w14:textId="77777777" w:rsidR="00C17F69" w:rsidRPr="00AC1EA7" w:rsidRDefault="00C17F69" w:rsidP="00AC1EA7">
      <w:pPr>
        <w:pBdr>
          <w:top w:val="nil"/>
          <w:left w:val="nil"/>
          <w:bottom w:val="nil"/>
          <w:right w:val="nil"/>
          <w:between w:val="nil"/>
        </w:pBdr>
        <w:ind w:left="2160"/>
        <w:rPr>
          <w:b/>
          <w:bCs/>
        </w:rPr>
      </w:pPr>
    </w:p>
    <w:sectPr w:rsidR="00C17F69" w:rsidRPr="00AC1EA7">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E789829-445D-4427-92B8-A59EE714C715}"/>
  </w:font>
  <w:font w:name="Cambria">
    <w:panose1 w:val="02040503050406030204"/>
    <w:charset w:val="00"/>
    <w:family w:val="roman"/>
    <w:pitch w:val="variable"/>
    <w:sig w:usb0="E00006FF" w:usb1="420024FF" w:usb2="02000000" w:usb3="00000000" w:csb0="0000019F" w:csb1="00000000"/>
    <w:embedRegular r:id="rId2" w:fontKey="{E72DFA21-D761-4EF5-928B-76E3B48B4A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2"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1"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3"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9"/>
  </w:num>
  <w:num w:numId="2" w16cid:durableId="1115518485">
    <w:abstractNumId w:val="8"/>
  </w:num>
  <w:num w:numId="3" w16cid:durableId="1837375738">
    <w:abstractNumId w:val="12"/>
  </w:num>
  <w:num w:numId="4" w16cid:durableId="1209803200">
    <w:abstractNumId w:val="1"/>
  </w:num>
  <w:num w:numId="5" w16cid:durableId="735394227">
    <w:abstractNumId w:val="19"/>
  </w:num>
  <w:num w:numId="6" w16cid:durableId="246692271">
    <w:abstractNumId w:val="6"/>
  </w:num>
  <w:num w:numId="7" w16cid:durableId="1109473810">
    <w:abstractNumId w:val="18"/>
  </w:num>
  <w:num w:numId="8" w16cid:durableId="1915435950">
    <w:abstractNumId w:val="10"/>
  </w:num>
  <w:num w:numId="9" w16cid:durableId="294986192">
    <w:abstractNumId w:val="17"/>
  </w:num>
  <w:num w:numId="10" w16cid:durableId="2027561624">
    <w:abstractNumId w:val="13"/>
  </w:num>
  <w:num w:numId="11" w16cid:durableId="1476407309">
    <w:abstractNumId w:val="7"/>
  </w:num>
  <w:num w:numId="12" w16cid:durableId="128284421">
    <w:abstractNumId w:val="0"/>
  </w:num>
  <w:num w:numId="13" w16cid:durableId="96756329">
    <w:abstractNumId w:val="3"/>
  </w:num>
  <w:num w:numId="14" w16cid:durableId="2053184378">
    <w:abstractNumId w:val="11"/>
  </w:num>
  <w:num w:numId="15" w16cid:durableId="1729064994">
    <w:abstractNumId w:val="4"/>
  </w:num>
  <w:num w:numId="16" w16cid:durableId="1984389679">
    <w:abstractNumId w:val="14"/>
  </w:num>
  <w:num w:numId="17" w16cid:durableId="2030598548">
    <w:abstractNumId w:val="15"/>
  </w:num>
  <w:num w:numId="18" w16cid:durableId="615798626">
    <w:abstractNumId w:val="5"/>
  </w:num>
  <w:num w:numId="19" w16cid:durableId="289557886">
    <w:abstractNumId w:val="2"/>
  </w:num>
  <w:num w:numId="20" w16cid:durableId="14065346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21547"/>
    <w:rsid w:val="00037734"/>
    <w:rsid w:val="000563AD"/>
    <w:rsid w:val="00062A9B"/>
    <w:rsid w:val="0006504F"/>
    <w:rsid w:val="000669C3"/>
    <w:rsid w:val="00081DAC"/>
    <w:rsid w:val="000D1416"/>
    <w:rsid w:val="000D2AE2"/>
    <w:rsid w:val="000E62B1"/>
    <w:rsid w:val="00103B13"/>
    <w:rsid w:val="001054A1"/>
    <w:rsid w:val="00112F48"/>
    <w:rsid w:val="001235A0"/>
    <w:rsid w:val="00133A9B"/>
    <w:rsid w:val="0014228C"/>
    <w:rsid w:val="001467C2"/>
    <w:rsid w:val="001524D4"/>
    <w:rsid w:val="00163096"/>
    <w:rsid w:val="0017097F"/>
    <w:rsid w:val="00171290"/>
    <w:rsid w:val="001821A8"/>
    <w:rsid w:val="0018658C"/>
    <w:rsid w:val="00192BB4"/>
    <w:rsid w:val="001C0219"/>
    <w:rsid w:val="001D0987"/>
    <w:rsid w:val="001F55E7"/>
    <w:rsid w:val="002555AF"/>
    <w:rsid w:val="00276A64"/>
    <w:rsid w:val="00277C28"/>
    <w:rsid w:val="002A5DF6"/>
    <w:rsid w:val="002A66C7"/>
    <w:rsid w:val="002C6316"/>
    <w:rsid w:val="002E0D4F"/>
    <w:rsid w:val="002E3665"/>
    <w:rsid w:val="002E6F7D"/>
    <w:rsid w:val="00330B28"/>
    <w:rsid w:val="00337AC8"/>
    <w:rsid w:val="0034007F"/>
    <w:rsid w:val="00346864"/>
    <w:rsid w:val="00356812"/>
    <w:rsid w:val="003625B9"/>
    <w:rsid w:val="003875CB"/>
    <w:rsid w:val="00387658"/>
    <w:rsid w:val="003913F1"/>
    <w:rsid w:val="003A2D99"/>
    <w:rsid w:val="003B6D7E"/>
    <w:rsid w:val="003F0E62"/>
    <w:rsid w:val="0041358C"/>
    <w:rsid w:val="004202DB"/>
    <w:rsid w:val="00421ACB"/>
    <w:rsid w:val="00432B14"/>
    <w:rsid w:val="00437C79"/>
    <w:rsid w:val="00446220"/>
    <w:rsid w:val="004558CF"/>
    <w:rsid w:val="00472485"/>
    <w:rsid w:val="0048409A"/>
    <w:rsid w:val="00486C63"/>
    <w:rsid w:val="004A5977"/>
    <w:rsid w:val="004D73BB"/>
    <w:rsid w:val="00503909"/>
    <w:rsid w:val="00517634"/>
    <w:rsid w:val="00527800"/>
    <w:rsid w:val="005315EA"/>
    <w:rsid w:val="00537617"/>
    <w:rsid w:val="00547113"/>
    <w:rsid w:val="0055714E"/>
    <w:rsid w:val="005574C4"/>
    <w:rsid w:val="00561FAA"/>
    <w:rsid w:val="00591DA9"/>
    <w:rsid w:val="005A6E77"/>
    <w:rsid w:val="005B6059"/>
    <w:rsid w:val="005C504F"/>
    <w:rsid w:val="005E31DD"/>
    <w:rsid w:val="005F2BA6"/>
    <w:rsid w:val="00621C78"/>
    <w:rsid w:val="00665952"/>
    <w:rsid w:val="00666A9C"/>
    <w:rsid w:val="006804FA"/>
    <w:rsid w:val="0068349D"/>
    <w:rsid w:val="00683912"/>
    <w:rsid w:val="0069303C"/>
    <w:rsid w:val="006B291C"/>
    <w:rsid w:val="006B4F56"/>
    <w:rsid w:val="006D0584"/>
    <w:rsid w:val="006E2C11"/>
    <w:rsid w:val="006F56A5"/>
    <w:rsid w:val="00701732"/>
    <w:rsid w:val="007127B0"/>
    <w:rsid w:val="00720D3C"/>
    <w:rsid w:val="00733099"/>
    <w:rsid w:val="00742713"/>
    <w:rsid w:val="0077684A"/>
    <w:rsid w:val="0079030A"/>
    <w:rsid w:val="007932EB"/>
    <w:rsid w:val="007F149E"/>
    <w:rsid w:val="007F4CFA"/>
    <w:rsid w:val="0082518B"/>
    <w:rsid w:val="00835297"/>
    <w:rsid w:val="00845155"/>
    <w:rsid w:val="00847D7A"/>
    <w:rsid w:val="00860633"/>
    <w:rsid w:val="00860CD3"/>
    <w:rsid w:val="00876845"/>
    <w:rsid w:val="00882CF1"/>
    <w:rsid w:val="008D05B6"/>
    <w:rsid w:val="008F43E0"/>
    <w:rsid w:val="00900F2B"/>
    <w:rsid w:val="00943C93"/>
    <w:rsid w:val="00950BCD"/>
    <w:rsid w:val="00970285"/>
    <w:rsid w:val="00974804"/>
    <w:rsid w:val="009A1493"/>
    <w:rsid w:val="009B0F7E"/>
    <w:rsid w:val="009C42A6"/>
    <w:rsid w:val="009E03C6"/>
    <w:rsid w:val="009E11D0"/>
    <w:rsid w:val="00A13F77"/>
    <w:rsid w:val="00A14C8C"/>
    <w:rsid w:val="00A30BFD"/>
    <w:rsid w:val="00A41214"/>
    <w:rsid w:val="00A46965"/>
    <w:rsid w:val="00A62121"/>
    <w:rsid w:val="00A6662C"/>
    <w:rsid w:val="00A95544"/>
    <w:rsid w:val="00AB2543"/>
    <w:rsid w:val="00AB667A"/>
    <w:rsid w:val="00AC1EA7"/>
    <w:rsid w:val="00AC6FE0"/>
    <w:rsid w:val="00AD1CE9"/>
    <w:rsid w:val="00AE334C"/>
    <w:rsid w:val="00AF3435"/>
    <w:rsid w:val="00AF5281"/>
    <w:rsid w:val="00B072CF"/>
    <w:rsid w:val="00B21799"/>
    <w:rsid w:val="00B21EF4"/>
    <w:rsid w:val="00B37363"/>
    <w:rsid w:val="00B419D7"/>
    <w:rsid w:val="00B46AE6"/>
    <w:rsid w:val="00B60115"/>
    <w:rsid w:val="00B87339"/>
    <w:rsid w:val="00BD12FA"/>
    <w:rsid w:val="00BD6441"/>
    <w:rsid w:val="00BE3BF2"/>
    <w:rsid w:val="00C0568E"/>
    <w:rsid w:val="00C148B8"/>
    <w:rsid w:val="00C17F69"/>
    <w:rsid w:val="00C226C4"/>
    <w:rsid w:val="00C321C2"/>
    <w:rsid w:val="00C46344"/>
    <w:rsid w:val="00C97969"/>
    <w:rsid w:val="00C97C18"/>
    <w:rsid w:val="00CB68E4"/>
    <w:rsid w:val="00CB7BE2"/>
    <w:rsid w:val="00CC64BC"/>
    <w:rsid w:val="00CD6000"/>
    <w:rsid w:val="00CF3706"/>
    <w:rsid w:val="00D06FBF"/>
    <w:rsid w:val="00D31BAD"/>
    <w:rsid w:val="00D37501"/>
    <w:rsid w:val="00D81292"/>
    <w:rsid w:val="00D95DB4"/>
    <w:rsid w:val="00DA2B68"/>
    <w:rsid w:val="00DA6424"/>
    <w:rsid w:val="00DB01B6"/>
    <w:rsid w:val="00DB1139"/>
    <w:rsid w:val="00DC27FA"/>
    <w:rsid w:val="00DF1899"/>
    <w:rsid w:val="00DF3509"/>
    <w:rsid w:val="00E008EC"/>
    <w:rsid w:val="00E05DFC"/>
    <w:rsid w:val="00E4253C"/>
    <w:rsid w:val="00E528ED"/>
    <w:rsid w:val="00E52E4F"/>
    <w:rsid w:val="00EC4DFD"/>
    <w:rsid w:val="00EE0ECF"/>
    <w:rsid w:val="00EE6B18"/>
    <w:rsid w:val="00F23E84"/>
    <w:rsid w:val="00F25118"/>
    <w:rsid w:val="00F2793B"/>
    <w:rsid w:val="00F37ECE"/>
    <w:rsid w:val="00F43D31"/>
    <w:rsid w:val="00F5109C"/>
    <w:rsid w:val="00F92BDB"/>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2569</TotalTime>
  <Pages>1</Pages>
  <Words>5758</Words>
  <Characters>46644</Characters>
  <Application>Microsoft Office Word</Application>
  <DocSecurity>0</DocSecurity>
  <Lines>388</Lines>
  <Paragraphs>104</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52298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45</cp:revision>
  <dcterms:created xsi:type="dcterms:W3CDTF">2025-11-11T11:12:00Z</dcterms:created>
  <dcterms:modified xsi:type="dcterms:W3CDTF">2026-02-13T11:29:00Z</dcterms:modified>
</cp:coreProperties>
</file>