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EB5090" w:rsidRPr="00EB5090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EB5090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  <w:sz w:val="40"/>
                <w:szCs w:val="40"/>
                <w:lang w:val="fi-FI"/>
              </w:rPr>
            </w:pPr>
            <w:r w:rsidRPr="00EB5090">
              <w:rPr>
                <w:noProof/>
                <w:color w:val="000000" w:themeColor="text1"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EB5090">
              <w:rPr>
                <w:b/>
                <w:bCs/>
                <w:color w:val="000000" w:themeColor="text1"/>
                <w:sz w:val="40"/>
                <w:szCs w:val="40"/>
                <w:lang w:val="fi-FI"/>
              </w:rPr>
              <w:t xml:space="preserve"> </w:t>
            </w:r>
            <w:r w:rsidR="00165F89" w:rsidRPr="00EB5090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Proje</w:t>
            </w:r>
            <w:r w:rsidRPr="00EB5090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ktin nimi</w:t>
            </w:r>
            <w:r w:rsidR="00165F89" w:rsidRPr="00EB5090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:</w:t>
            </w:r>
            <w:r w:rsidR="00160833" w:rsidRPr="00EB5090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 xml:space="preserve"> </w:t>
            </w:r>
            <w:r w:rsidR="00F72C6F" w:rsidRPr="00EB5090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(</w:t>
            </w:r>
            <w:r w:rsidR="00F72C6F" w:rsidRPr="00EB5090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The Prospector Roguelike/) Demo(n)Tapes</w:t>
            </w:r>
            <w:r w:rsidR="00F72C6F" w:rsidRPr="00EB5090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EB5090" w:rsidRPr="00EB5090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D5B0" w14:textId="45392FC6" w:rsidR="00A02849" w:rsidRPr="00EB5090" w:rsidRDefault="00A9401C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40"/>
                <w:szCs w:val="40"/>
                <w:lang w:val="fi-FI"/>
              </w:rPr>
            </w:pPr>
            <w:r w:rsidRPr="00EB5090">
              <w:rPr>
                <w:b/>
                <w:bCs/>
                <w:color w:val="000000" w:themeColor="text1"/>
                <w:sz w:val="40"/>
                <w:szCs w:val="40"/>
                <w:lang w:val="fi-FI"/>
              </w:rPr>
              <w:t>Testitapaus malli</w:t>
            </w:r>
          </w:p>
          <w:p w14:paraId="53956893" w14:textId="77777777" w:rsidR="00A02849" w:rsidRPr="00EB5090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  <w:rPr>
                <w:color w:val="000000" w:themeColor="text1"/>
                <w:lang w:val="fi-FI"/>
              </w:rPr>
            </w:pPr>
          </w:p>
        </w:tc>
      </w:tr>
      <w:tr w:rsidR="00EB5090" w:rsidRPr="00EB5090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7526E8B3" w:rsidR="00A02849" w:rsidRPr="00EB5090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 xml:space="preserve">Testitapauksen </w:t>
            </w:r>
            <w:r w:rsidR="00EC039B" w:rsidRPr="00EB5090">
              <w:rPr>
                <w:b/>
                <w:bCs/>
                <w:color w:val="000000" w:themeColor="text1"/>
                <w:lang w:val="fi-FI"/>
              </w:rPr>
              <w:t>ID</w:t>
            </w:r>
            <w:r w:rsidR="00A02849" w:rsidRPr="00EB5090">
              <w:rPr>
                <w:b/>
                <w:bCs/>
                <w:color w:val="000000" w:themeColor="text1"/>
                <w:lang w:val="fi-FI"/>
              </w:rPr>
              <w:t>:</w:t>
            </w:r>
            <w:r w:rsidR="00EC039B" w:rsidRPr="00EB5090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F72C6F" w:rsidRPr="00EB5090">
              <w:rPr>
                <w:bCs/>
                <w:color w:val="000000" w:themeColor="text1"/>
                <w:lang w:val="fi-FI"/>
              </w:rPr>
              <w:t>D(n)T-VPD_</w:t>
            </w:r>
            <w:r w:rsidR="00D23D54">
              <w:rPr>
                <w:bCs/>
                <w:color w:val="000000" w:themeColor="text1"/>
                <w:lang w:val="fi-FI"/>
              </w:rPr>
              <w:t>06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EB5090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lang w:val="fi-FI"/>
              </w:rPr>
            </w:pPr>
            <w:r w:rsidRPr="00EB5090">
              <w:rPr>
                <w:b/>
                <w:color w:val="000000" w:themeColor="text1"/>
                <w:lang w:val="fi-FI"/>
              </w:rPr>
              <w:t>Test</w:t>
            </w:r>
            <w:r w:rsidR="00B5154F" w:rsidRPr="00EB5090">
              <w:rPr>
                <w:b/>
                <w:color w:val="000000" w:themeColor="text1"/>
                <w:lang w:val="fi-FI"/>
              </w:rPr>
              <w:t>in suunnittelija</w:t>
            </w:r>
            <w:r w:rsidRPr="00EB5090">
              <w:rPr>
                <w:b/>
                <w:color w:val="000000" w:themeColor="text1"/>
                <w:lang w:val="fi-FI"/>
              </w:rPr>
              <w:t>:</w:t>
            </w:r>
            <w:r w:rsidR="00EC039B" w:rsidRPr="00EB5090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EB5090">
              <w:rPr>
                <w:color w:val="000000" w:themeColor="text1"/>
                <w:lang w:val="fi-FI"/>
              </w:rPr>
              <w:t>Saku Nurmiranta</w:t>
            </w:r>
          </w:p>
        </w:tc>
      </w:tr>
      <w:tr w:rsidR="00EB5090" w:rsidRPr="00EB5090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252FBC9B" w:rsidR="00A02849" w:rsidRPr="00EB5090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Testin prioriteetti</w:t>
            </w:r>
            <w:r w:rsidR="002F224F" w:rsidRPr="00EB5090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F72C6F" w:rsidRPr="00EB5090">
              <w:rPr>
                <w:b/>
                <w:color w:val="000000" w:themeColor="text1"/>
                <w:lang w:val="fi-FI"/>
              </w:rPr>
              <w:t>(matala, keskitaso, korkea</w:t>
            </w:r>
            <w:r w:rsidR="002F224F" w:rsidRPr="00EB5090">
              <w:rPr>
                <w:b/>
                <w:color w:val="000000" w:themeColor="text1"/>
                <w:lang w:val="fi-FI"/>
              </w:rPr>
              <w:t>):</w:t>
            </w:r>
            <w:r w:rsidR="00EC039B" w:rsidRPr="00EB5090">
              <w:rPr>
                <w:b/>
                <w:color w:val="000000" w:themeColor="text1"/>
                <w:lang w:val="fi-FI"/>
              </w:rPr>
              <w:t xml:space="preserve"> </w:t>
            </w:r>
            <w:r w:rsidR="00D23D54">
              <w:rPr>
                <w:b/>
                <w:color w:val="000000" w:themeColor="text1"/>
                <w:lang w:val="fi-FI"/>
              </w:rPr>
              <w:t>keskitaso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6DD56698" w:rsidR="00A02849" w:rsidRPr="00EB5090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  <w:r w:rsidRPr="00EB5090">
              <w:rPr>
                <w:b/>
                <w:color w:val="000000" w:themeColor="text1"/>
                <w:lang w:val="fi-FI"/>
              </w:rPr>
              <w:t>Test</w:t>
            </w:r>
            <w:r w:rsidR="00B5154F" w:rsidRPr="00EB5090">
              <w:rPr>
                <w:b/>
                <w:color w:val="000000" w:themeColor="text1"/>
                <w:lang w:val="fi-FI"/>
              </w:rPr>
              <w:t>in suunnittelupäivä</w:t>
            </w:r>
            <w:r w:rsidRPr="00EB5090">
              <w:rPr>
                <w:b/>
                <w:color w:val="000000" w:themeColor="text1"/>
                <w:lang w:val="fi-FI"/>
              </w:rPr>
              <w:t>:</w:t>
            </w:r>
            <w:r w:rsidR="00EC039B" w:rsidRPr="00EB5090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EB5090">
              <w:rPr>
                <w:color w:val="000000" w:themeColor="text1"/>
                <w:lang w:val="fi-FI"/>
              </w:rPr>
              <w:t>14.11.2025</w:t>
            </w:r>
            <w:r w:rsidR="00A9401C" w:rsidRPr="00EB5090">
              <w:rPr>
                <w:color w:val="000000" w:themeColor="text1"/>
                <w:lang w:val="fi-FI"/>
              </w:rPr>
              <w:t xml:space="preserve"> </w:t>
            </w:r>
          </w:p>
        </w:tc>
      </w:tr>
      <w:tr w:rsidR="00EB5090" w:rsidRPr="00EB5090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563D38B3" w:rsidR="00A02849" w:rsidRPr="00EB5090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Moduulin nimi</w:t>
            </w:r>
            <w:r w:rsidR="002F224F" w:rsidRPr="00EB5090">
              <w:rPr>
                <w:b/>
                <w:bCs/>
                <w:color w:val="000000" w:themeColor="text1"/>
                <w:lang w:val="fi-FI"/>
              </w:rPr>
              <w:t xml:space="preserve">: </w:t>
            </w:r>
            <w:r w:rsidR="00EB5090">
              <w:rPr>
                <w:b/>
                <w:bCs/>
                <w:color w:val="000000" w:themeColor="text1"/>
                <w:lang w:val="fi-FI"/>
              </w:rPr>
              <w:t>Mid-session join logiikka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EB5090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  <w:r w:rsidRPr="00EB5090">
              <w:rPr>
                <w:b/>
                <w:color w:val="000000" w:themeColor="text1"/>
                <w:lang w:val="fi-FI"/>
              </w:rPr>
              <w:t>Test</w:t>
            </w:r>
            <w:r w:rsidR="0097643C" w:rsidRPr="00EB5090">
              <w:rPr>
                <w:b/>
                <w:color w:val="000000" w:themeColor="text1"/>
                <w:lang w:val="fi-FI"/>
              </w:rPr>
              <w:t>aaja</w:t>
            </w:r>
            <w:r w:rsidRPr="00EB5090">
              <w:rPr>
                <w:b/>
                <w:color w:val="000000" w:themeColor="text1"/>
                <w:lang w:val="fi-FI"/>
              </w:rPr>
              <w:t>:</w:t>
            </w:r>
            <w:r w:rsidR="00EC039B" w:rsidRPr="00EB5090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EB5090">
              <w:rPr>
                <w:color w:val="000000" w:themeColor="text1"/>
                <w:lang w:val="fi-FI"/>
              </w:rPr>
              <w:t>Saku Nurmiranta</w:t>
            </w:r>
          </w:p>
        </w:tc>
      </w:tr>
      <w:tr w:rsidR="00EB5090" w:rsidRPr="00EB5090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4173872A" w:rsidR="00A02849" w:rsidRPr="00EB5090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Testin otsikko</w:t>
            </w:r>
            <w:r w:rsidR="002F224F" w:rsidRPr="00EB5090">
              <w:rPr>
                <w:b/>
                <w:bCs/>
                <w:color w:val="000000" w:themeColor="text1"/>
                <w:lang w:val="fi-FI"/>
              </w:rPr>
              <w:t>:</w:t>
            </w:r>
            <w:r w:rsidR="00EC039B" w:rsidRPr="00EB5090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EB5090">
              <w:rPr>
                <w:color w:val="000000" w:themeColor="text1"/>
                <w:lang w:val="fi-FI"/>
              </w:rPr>
              <w:t>Uuden pelaajan keskenpeliliittymisen hallinta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3363580E" w:rsidR="00A02849" w:rsidRPr="00EB5090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  <w:r w:rsidRPr="00EB5090">
              <w:rPr>
                <w:b/>
                <w:color w:val="000000" w:themeColor="text1"/>
                <w:lang w:val="fi-FI"/>
              </w:rPr>
              <w:t>Test</w:t>
            </w:r>
            <w:r w:rsidR="0097643C" w:rsidRPr="00EB5090">
              <w:rPr>
                <w:b/>
                <w:color w:val="000000" w:themeColor="text1"/>
                <w:lang w:val="fi-FI"/>
              </w:rPr>
              <w:t>in suorituspäivä</w:t>
            </w:r>
            <w:r w:rsidRPr="00EB5090">
              <w:rPr>
                <w:b/>
                <w:color w:val="000000" w:themeColor="text1"/>
                <w:lang w:val="fi-FI"/>
              </w:rPr>
              <w:t>:</w:t>
            </w:r>
            <w:r w:rsidR="00F72C6F" w:rsidRPr="00EB5090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EB5090">
              <w:rPr>
                <w:color w:val="000000" w:themeColor="text1"/>
                <w:lang w:val="fi-FI"/>
              </w:rPr>
              <w:t>16.11.2025</w:t>
            </w:r>
          </w:p>
        </w:tc>
      </w:tr>
      <w:tr w:rsidR="00EB5090" w:rsidRPr="00EB5090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7A85D06E" w:rsidR="00EB5090" w:rsidRPr="00EB5090" w:rsidRDefault="00B5154F" w:rsidP="00EB5090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Kuvaus</w:t>
            </w:r>
            <w:r w:rsidR="00A02849" w:rsidRPr="00EB5090">
              <w:rPr>
                <w:b/>
                <w:bCs/>
                <w:color w:val="000000" w:themeColor="text1"/>
                <w:lang w:val="fi-FI"/>
              </w:rPr>
              <w:t>:</w:t>
            </w:r>
            <w:r w:rsidR="00EC039B" w:rsidRPr="00EB5090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EB5090">
              <w:rPr>
                <w:color w:val="000000" w:themeColor="text1"/>
                <w:lang w:val="fi-FI"/>
              </w:rPr>
              <w:t>Uuden pelaajan liittyessä peliin kesken vuoden, tulee tämän aloittaa peli !isActive, ja nähdä alusta asti oikea turn/vuosi.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EB5090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</w:p>
        </w:tc>
      </w:tr>
      <w:tr w:rsidR="00EB5090" w:rsidRPr="00EB5090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EB5090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EB5090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</w:p>
        </w:tc>
      </w:tr>
      <w:tr w:rsidR="00EB5090" w:rsidRPr="00EB5090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EB5090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EB5090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EB5090" w:rsidRPr="00EB5090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5C9D1E5F" w:rsidR="00672C3B" w:rsidRPr="00EB5090" w:rsidRDefault="008E39F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1"/>
                <w:szCs w:val="2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E</w:t>
            </w:r>
            <w:r w:rsidR="0097643C" w:rsidRPr="00EB5090">
              <w:rPr>
                <w:b/>
                <w:bCs/>
                <w:color w:val="000000" w:themeColor="text1"/>
                <w:lang w:val="fi-FI"/>
              </w:rPr>
              <w:t>sivaatimukset</w:t>
            </w:r>
            <w:r w:rsidR="00672C3B" w:rsidRPr="00EB5090">
              <w:rPr>
                <w:b/>
                <w:bCs/>
                <w:color w:val="000000" w:themeColor="text1"/>
                <w:lang w:val="fi-FI"/>
              </w:rPr>
              <w:t>:</w:t>
            </w:r>
            <w:r w:rsidR="00AC581B" w:rsidRPr="00EB5090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EB5090">
              <w:rPr>
                <w:color w:val="000000" w:themeColor="text1"/>
                <w:lang w:val="fi-FI"/>
              </w:rPr>
              <w:t>Isäntä ja 1 asiakas ovat pelanneet peliä vuoden tai enemmän.</w:t>
            </w:r>
          </w:p>
        </w:tc>
      </w:tr>
      <w:tr w:rsidR="00EB5090" w:rsidRPr="00EB5090" w14:paraId="7CB136E2" w14:textId="77777777" w:rsidTr="00EB5090">
        <w:trPr>
          <w:trHeight w:val="317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0B2CABD3" w14:textId="77777777" w:rsidR="00672C3B" w:rsidRDefault="002662B5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lang w:val="fi-FI"/>
              </w:rPr>
            </w:pPr>
            <w:r w:rsidRPr="00EB5090">
              <w:rPr>
                <w:b/>
                <w:color w:val="000000" w:themeColor="text1"/>
                <w:lang w:val="fi-FI"/>
              </w:rPr>
              <w:t>Riippuvuudet</w:t>
            </w:r>
            <w:r w:rsidR="002F224F" w:rsidRPr="00EB5090">
              <w:rPr>
                <w:b/>
                <w:color w:val="000000" w:themeColor="text1"/>
                <w:lang w:val="fi-FI"/>
              </w:rPr>
              <w:t>:</w:t>
            </w:r>
            <w:r w:rsidR="00AC581B" w:rsidRPr="00EB5090">
              <w:rPr>
                <w:b/>
                <w:color w:val="000000" w:themeColor="text1"/>
                <w:lang w:val="fi-FI"/>
              </w:rPr>
              <w:t xml:space="preserve"> </w:t>
            </w:r>
            <w:r w:rsidR="00EB5090">
              <w:rPr>
                <w:bCs/>
                <w:color w:val="000000" w:themeColor="text1"/>
                <w:lang w:val="fi-FI"/>
              </w:rPr>
              <w:t>TryStartWhenThree() käyttää _gameStarted booleania, jottei peli resetoidu mid-joinissa.</w:t>
            </w:r>
          </w:p>
          <w:p w14:paraId="61A11BB7" w14:textId="10BE4804" w:rsidR="00EB5090" w:rsidRPr="00EB5090" w:rsidRDefault="00EB5090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lang w:val="fi-FI"/>
              </w:rPr>
            </w:pPr>
            <w:r>
              <w:rPr>
                <w:bCs/>
                <w:color w:val="000000" w:themeColor="text1"/>
                <w:lang w:val="fi-FI"/>
              </w:rPr>
              <w:t>ReactivateInactivePlayersAtYearEnd() implementoitu.</w:t>
            </w:r>
          </w:p>
        </w:tc>
      </w:tr>
    </w:tbl>
    <w:p w14:paraId="35938286" w14:textId="77777777" w:rsidR="00672C3B" w:rsidRPr="00EB5090" w:rsidRDefault="00672C3B">
      <w:pPr>
        <w:widowControl w:val="0"/>
        <w:autoSpaceDE w:val="0"/>
        <w:autoSpaceDN w:val="0"/>
        <w:adjustRightInd w:val="0"/>
        <w:spacing w:line="200" w:lineRule="exact"/>
        <w:rPr>
          <w:color w:val="000000" w:themeColor="text1"/>
          <w:lang w:val="fi-FI"/>
        </w:rPr>
      </w:pPr>
    </w:p>
    <w:p w14:paraId="7703236C" w14:textId="77777777" w:rsidR="00672C3B" w:rsidRPr="00EB5090" w:rsidRDefault="00672C3B">
      <w:pPr>
        <w:widowControl w:val="0"/>
        <w:autoSpaceDE w:val="0"/>
        <w:autoSpaceDN w:val="0"/>
        <w:adjustRightInd w:val="0"/>
        <w:spacing w:line="342" w:lineRule="exact"/>
        <w:rPr>
          <w:color w:val="000000" w:themeColor="text1"/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EB5090" w:rsidRPr="00EB5090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EB509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Test</w:t>
            </w:r>
            <w:r w:rsidR="002662B5" w:rsidRPr="00EB5090">
              <w:rPr>
                <w:b/>
                <w:bCs/>
                <w:color w:val="000000" w:themeColor="text1"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EB509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  <w:lang w:val="fi-FI"/>
              </w:rPr>
            </w:pPr>
            <w:r w:rsidRPr="00EB5090">
              <w:rPr>
                <w:b/>
                <w:color w:val="000000" w:themeColor="text1"/>
                <w:lang w:val="fi-FI"/>
              </w:rPr>
              <w:t>Test</w:t>
            </w:r>
            <w:r w:rsidR="002662B5" w:rsidRPr="00EB5090">
              <w:rPr>
                <w:b/>
                <w:color w:val="000000" w:themeColor="text1"/>
                <w:lang w:val="fi-FI"/>
              </w:rPr>
              <w:t>i</w:t>
            </w:r>
            <w:r w:rsidRPr="00EB5090">
              <w:rPr>
                <w:b/>
                <w:color w:val="000000" w:themeColor="text1"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EB5090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EB5090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EB5090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Tila</w:t>
            </w:r>
            <w:r w:rsidR="00E876B2" w:rsidRPr="00EB5090">
              <w:rPr>
                <w:b/>
                <w:bCs/>
                <w:color w:val="000000" w:themeColor="text1"/>
                <w:lang w:val="fi-FI"/>
              </w:rPr>
              <w:t xml:space="preserve"> (</w:t>
            </w:r>
            <w:r w:rsidRPr="00EB5090">
              <w:rPr>
                <w:b/>
                <w:bCs/>
                <w:color w:val="000000" w:themeColor="text1"/>
                <w:lang w:val="fi-FI"/>
              </w:rPr>
              <w:t>Läpi</w:t>
            </w:r>
            <w:r w:rsidR="00E876B2" w:rsidRPr="00EB5090">
              <w:rPr>
                <w:b/>
                <w:bCs/>
                <w:color w:val="000000" w:themeColor="text1"/>
                <w:lang w:val="fi-FI"/>
              </w:rPr>
              <w:t>/</w:t>
            </w:r>
            <w:r w:rsidRPr="00EB5090">
              <w:rPr>
                <w:b/>
                <w:bCs/>
                <w:color w:val="000000" w:themeColor="text1"/>
                <w:lang w:val="fi-FI"/>
              </w:rPr>
              <w:t>Hylätty</w:t>
            </w:r>
            <w:r w:rsidR="00E876B2" w:rsidRPr="00EB5090">
              <w:rPr>
                <w:b/>
                <w:bCs/>
                <w:color w:val="000000" w:themeColor="text1"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EB5090">
              <w:rPr>
                <w:b/>
                <w:bCs/>
                <w:color w:val="000000" w:themeColor="text1"/>
                <w:lang w:val="fi-FI"/>
              </w:rPr>
              <w:t>Notes</w:t>
            </w:r>
          </w:p>
        </w:tc>
      </w:tr>
      <w:tr w:rsidR="00EB5090" w:rsidRPr="00EB5090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  <w:lang w:val="fi-FI"/>
              </w:rPr>
            </w:pPr>
            <w:r w:rsidRPr="00EB5090">
              <w:rPr>
                <w:color w:val="000000" w:themeColor="text1"/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26AAACFF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Pelaa host ja client1 että vuosi &gt; 1 ja turn &gt;0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71E40BDF" w:rsidR="00E876B2" w:rsidRPr="00EB5090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34446B0E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scoreboardit synkassa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096F40B4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7DB187EA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EB5090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</w:p>
        </w:tc>
      </w:tr>
      <w:tr w:rsidR="00EB5090" w:rsidRPr="00EB5090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EB5090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  <w:lang w:val="fi-FI"/>
              </w:rPr>
            </w:pPr>
            <w:r w:rsidRPr="00EB5090">
              <w:rPr>
                <w:color w:val="000000" w:themeColor="text1"/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59EFA7C3" w:rsidR="00442E2C" w:rsidRPr="00EB5090" w:rsidRDefault="00EB5090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 xml:space="preserve">Liity pelaaja 3 client2:na kesken pelin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035AE062" w:rsidR="00442E2C" w:rsidRPr="00EB5090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EB5090">
              <w:rPr>
                <w:color w:val="000000" w:themeColor="text1"/>
                <w:sz w:val="18"/>
                <w:szCs w:val="18"/>
                <w:lang w:val="fi-FI"/>
              </w:rPr>
              <w:t>LOCALCLIENT BUTTON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1D80038B" w:rsidR="00442E2C" w:rsidRPr="00EB5090" w:rsidRDefault="00EB5090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Uusi pelaaja-agentti spawnaa peliin, ei vaikuta muihin.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5C42A42D" w:rsidR="00442E2C" w:rsidRPr="00EB5090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EB5090"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517CA584" w:rsidR="00442E2C" w:rsidRPr="00EB5090" w:rsidRDefault="00EB5090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EB5090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EB5090" w:rsidRPr="00EB5090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EB5090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24D363A7" w:rsidR="00E876B2" w:rsidRPr="00EB5090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EB5090">
              <w:rPr>
                <w:color w:val="000000" w:themeColor="text1"/>
                <w:sz w:val="18"/>
                <w:szCs w:val="18"/>
                <w:lang w:val="fi-FI"/>
              </w:rPr>
              <w:t>Tarkista uuden pelaajan rivit.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102DE08E" w:rsidR="00E876B2" w:rsidRPr="00EB5090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52BE34E6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Score = 0, Exhausted = false, Active = false. Keeper id match.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32F8BF40" w:rsidR="00E876B2" w:rsidRPr="00EB5090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EB5090"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3EB840A9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EB5090" w:rsidRPr="00EB5090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EB5090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7BC7CDB0" w:rsidR="00E876B2" w:rsidRPr="00EB5090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EB5090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EB5090">
              <w:rPr>
                <w:color w:val="000000" w:themeColor="text1"/>
                <w:sz w:val="18"/>
                <w:szCs w:val="18"/>
                <w:lang w:val="fi-FI"/>
              </w:rPr>
              <w:t>Jatka peliä kunnes vuosi vaihtuu.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3DD1D049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Client 2 isActive.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19947DC8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687E551D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E876B2" w:rsidRPr="00EB5090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52135899" w:rsidR="00E876B2" w:rsidRPr="00EB5090" w:rsidRDefault="00EB5090" w:rsidP="00EB509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623F2950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Tarkista että uusi pelaaja on mukana pelissä.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4A1347CA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E</w:t>
            </w:r>
            <w:r>
              <w:rPr>
                <w:color w:val="000000" w:themeColor="text1"/>
                <w:sz w:val="18"/>
                <w:szCs w:val="18"/>
                <w:lang w:val="fi-FI"/>
              </w:rPr>
              <w:t>teneminen menee lukkoon odottaessaan aktiivisen client2:n toimintoa.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0239778A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0BC1D3C7" w:rsidR="00E876B2" w:rsidRPr="00EB5090" w:rsidRDefault="00EB5090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EB5090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EB5090" w:rsidRDefault="00672C3B">
      <w:pPr>
        <w:widowControl w:val="0"/>
        <w:autoSpaceDE w:val="0"/>
        <w:autoSpaceDN w:val="0"/>
        <w:adjustRightInd w:val="0"/>
        <w:spacing w:line="268" w:lineRule="exact"/>
        <w:rPr>
          <w:color w:val="000000" w:themeColor="text1"/>
          <w:lang w:val="fi-FI"/>
        </w:rPr>
      </w:pPr>
    </w:p>
    <w:p w14:paraId="2809FB5B" w14:textId="68508645" w:rsidR="00672C3B" w:rsidRPr="00EB5090" w:rsidRDefault="00442E2C">
      <w:pPr>
        <w:widowControl w:val="0"/>
        <w:autoSpaceDE w:val="0"/>
        <w:autoSpaceDN w:val="0"/>
        <w:adjustRightInd w:val="0"/>
        <w:ind w:left="320"/>
        <w:rPr>
          <w:color w:val="000000" w:themeColor="text1"/>
          <w:lang w:val="fi-FI"/>
        </w:rPr>
      </w:pPr>
      <w:r w:rsidRPr="00EB5090">
        <w:rPr>
          <w:b/>
          <w:bCs/>
          <w:color w:val="000000" w:themeColor="text1"/>
          <w:lang w:val="fi-FI"/>
        </w:rPr>
        <w:t>Jälki</w:t>
      </w:r>
      <w:r w:rsidR="005D650E" w:rsidRPr="00EB5090">
        <w:rPr>
          <w:b/>
          <w:bCs/>
          <w:color w:val="000000" w:themeColor="text1"/>
          <w:lang w:val="fi-FI"/>
        </w:rPr>
        <w:t>ehto / tilanne</w:t>
      </w:r>
      <w:r w:rsidR="00672C3B" w:rsidRPr="00EB5090">
        <w:rPr>
          <w:b/>
          <w:bCs/>
          <w:color w:val="000000" w:themeColor="text1"/>
          <w:lang w:val="fi-FI"/>
        </w:rPr>
        <w:t>:</w:t>
      </w:r>
      <w:r w:rsidR="00AC581B" w:rsidRPr="00EB5090">
        <w:rPr>
          <w:b/>
          <w:bCs/>
          <w:color w:val="000000" w:themeColor="text1"/>
          <w:lang w:val="fi-FI"/>
        </w:rPr>
        <w:t xml:space="preserve"> </w:t>
      </w:r>
    </w:p>
    <w:p w14:paraId="21FC932C" w14:textId="32B3DDE7" w:rsidR="00AC581B" w:rsidRPr="00EB5090" w:rsidRDefault="00AF1A4D">
      <w:pPr>
        <w:widowControl w:val="0"/>
        <w:autoSpaceDE w:val="0"/>
        <w:autoSpaceDN w:val="0"/>
        <w:adjustRightInd w:val="0"/>
        <w:rPr>
          <w:color w:val="000000" w:themeColor="text1"/>
          <w:lang w:val="fi-FI"/>
        </w:rPr>
      </w:pPr>
      <w:r w:rsidRPr="00EB5090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EB5090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EB5090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EB5090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EB5090">
        <w:rPr>
          <w:color w:val="000000" w:themeColor="text1"/>
          <w:lang w:val="fi-FI"/>
        </w:rPr>
        <w:tab/>
      </w:r>
    </w:p>
    <w:p w14:paraId="71A6D2E7" w14:textId="72EBFF4E" w:rsidR="00AC581B" w:rsidRPr="00A67F10" w:rsidRDefault="00EB5090" w:rsidP="00AC581B">
      <w:pPr>
        <w:rPr>
          <w:lang w:val="fi-FI"/>
        </w:rPr>
      </w:pPr>
      <w:r w:rsidRPr="00A67F10">
        <w:rPr>
          <w:lang w:val="fi-FI"/>
        </w:rPr>
        <w:t>Uusi pelaaja pääsee peliin sisään heti liittyessään, mutta pääsee mukaan vasta vuoden vaihduttua.</w:t>
      </w:r>
    </w:p>
    <w:sectPr w:rsidR="00AC581B" w:rsidRPr="00A67F10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C18AD"/>
    <w:rsid w:val="002662B5"/>
    <w:rsid w:val="002F224F"/>
    <w:rsid w:val="00392AE3"/>
    <w:rsid w:val="00422F83"/>
    <w:rsid w:val="00442E2C"/>
    <w:rsid w:val="00443BB7"/>
    <w:rsid w:val="00444B18"/>
    <w:rsid w:val="004832B4"/>
    <w:rsid w:val="005D650E"/>
    <w:rsid w:val="005E04F6"/>
    <w:rsid w:val="00672C3B"/>
    <w:rsid w:val="007D15B2"/>
    <w:rsid w:val="007F6AC9"/>
    <w:rsid w:val="008E39FA"/>
    <w:rsid w:val="0092662A"/>
    <w:rsid w:val="0097643C"/>
    <w:rsid w:val="00A02849"/>
    <w:rsid w:val="00A46E84"/>
    <w:rsid w:val="00A67F10"/>
    <w:rsid w:val="00A9401C"/>
    <w:rsid w:val="00AB6845"/>
    <w:rsid w:val="00AC581B"/>
    <w:rsid w:val="00AE51FF"/>
    <w:rsid w:val="00AF1A4D"/>
    <w:rsid w:val="00B5154F"/>
    <w:rsid w:val="00B96920"/>
    <w:rsid w:val="00BB5BD3"/>
    <w:rsid w:val="00C708AF"/>
    <w:rsid w:val="00CF298C"/>
    <w:rsid w:val="00D23D54"/>
    <w:rsid w:val="00DE0104"/>
    <w:rsid w:val="00E43ABC"/>
    <w:rsid w:val="00E876B2"/>
    <w:rsid w:val="00EB5090"/>
    <w:rsid w:val="00EC039B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</Words>
  <Characters>1379</Characters>
  <Application>Microsoft Office Word</Application>
  <DocSecurity>0</DocSecurity>
  <Lines>11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1546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4</cp:revision>
  <dcterms:created xsi:type="dcterms:W3CDTF">2025-11-17T09:29:00Z</dcterms:created>
  <dcterms:modified xsi:type="dcterms:W3CDTF">2025-11-17T11:33:00Z</dcterms:modified>
</cp:coreProperties>
</file>