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What technological demands or requirements do you have? What technical aspects </w:t>
      </w:r>
      <w:proofErr w:type="gramStart"/>
      <w:r w:rsidRPr="00E140FA">
        <w:rPr>
          <w:b/>
          <w:bCs/>
          <w:color w:val="404040"/>
          <w:sz w:val="24"/>
          <w:szCs w:val="24"/>
        </w:rPr>
        <w:t>have to</w:t>
      </w:r>
      <w:proofErr w:type="gramEnd"/>
      <w:r w:rsidRPr="00E140FA">
        <w:rPr>
          <w:b/>
          <w:bCs/>
          <w:color w:val="404040"/>
          <w:sz w:val="24"/>
          <w:szCs w:val="24"/>
        </w:rPr>
        <w:t xml:space="preserve">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43FF1DE5" w14:textId="2BF09FFE" w:rsidR="00315F8D" w:rsidRDefault="000563AD">
          <w:pPr>
            <w:pStyle w:val="Sisluet1"/>
            <w:tabs>
              <w:tab w:val="right" w:leader="dot" w:pos="9019"/>
            </w:tabs>
            <w:rPr>
              <w:rFonts w:cstheme="minorBidi"/>
              <w:noProof/>
              <w:kern w:val="2"/>
              <w:sz w:val="24"/>
              <w:szCs w:val="21"/>
              <w:lang w:bidi="sa-IN"/>
              <w14:ligatures w14:val="standardContextual"/>
            </w:rPr>
          </w:pPr>
          <w:r w:rsidRPr="00E140FA">
            <w:fldChar w:fldCharType="begin"/>
          </w:r>
          <w:r w:rsidRPr="00E140FA">
            <w:instrText xml:space="preserve"> TOC \o "1-3" \h \z \u </w:instrText>
          </w:r>
          <w:r w:rsidRPr="00E140FA">
            <w:fldChar w:fldCharType="separate"/>
          </w:r>
          <w:hyperlink w:anchor="_Toc226548088" w:history="1">
            <w:r w:rsidR="00315F8D" w:rsidRPr="00DC28A1">
              <w:rPr>
                <w:rStyle w:val="Hyperlinkki"/>
                <w:noProof/>
              </w:rPr>
              <w:t>1. Executive Summary, Quick overview</w:t>
            </w:r>
            <w:r w:rsidR="00315F8D">
              <w:rPr>
                <w:noProof/>
                <w:webHidden/>
              </w:rPr>
              <w:tab/>
            </w:r>
            <w:r w:rsidR="00315F8D">
              <w:rPr>
                <w:noProof/>
                <w:webHidden/>
              </w:rPr>
              <w:fldChar w:fldCharType="begin"/>
            </w:r>
            <w:r w:rsidR="00315F8D">
              <w:rPr>
                <w:noProof/>
                <w:webHidden/>
              </w:rPr>
              <w:instrText xml:space="preserve"> PAGEREF _Toc226548088 \h </w:instrText>
            </w:r>
            <w:r w:rsidR="00315F8D">
              <w:rPr>
                <w:noProof/>
                <w:webHidden/>
              </w:rPr>
            </w:r>
            <w:r w:rsidR="00315F8D">
              <w:rPr>
                <w:noProof/>
                <w:webHidden/>
              </w:rPr>
              <w:fldChar w:fldCharType="separate"/>
            </w:r>
            <w:r w:rsidR="00315F8D">
              <w:rPr>
                <w:noProof/>
                <w:webHidden/>
              </w:rPr>
              <w:t>6</w:t>
            </w:r>
            <w:r w:rsidR="00315F8D">
              <w:rPr>
                <w:noProof/>
                <w:webHidden/>
              </w:rPr>
              <w:fldChar w:fldCharType="end"/>
            </w:r>
          </w:hyperlink>
        </w:p>
        <w:p w14:paraId="2D2AB4C8" w14:textId="503A731D" w:rsidR="00315F8D" w:rsidRDefault="00315F8D">
          <w:pPr>
            <w:pStyle w:val="Sisluet1"/>
            <w:tabs>
              <w:tab w:val="right" w:leader="dot" w:pos="9019"/>
            </w:tabs>
            <w:rPr>
              <w:rFonts w:cstheme="minorBidi"/>
              <w:noProof/>
              <w:kern w:val="2"/>
              <w:sz w:val="24"/>
              <w:szCs w:val="21"/>
              <w:lang w:bidi="sa-IN"/>
              <w14:ligatures w14:val="standardContextual"/>
            </w:rPr>
          </w:pPr>
          <w:hyperlink w:anchor="_Toc226548089" w:history="1">
            <w:r w:rsidRPr="00DC28A1">
              <w:rPr>
                <w:rStyle w:val="Hyperlinkki"/>
                <w:noProof/>
              </w:rPr>
              <w:t>2. Target Audience</w:t>
            </w:r>
            <w:r>
              <w:rPr>
                <w:noProof/>
                <w:webHidden/>
              </w:rPr>
              <w:tab/>
            </w:r>
            <w:r>
              <w:rPr>
                <w:noProof/>
                <w:webHidden/>
              </w:rPr>
              <w:fldChar w:fldCharType="begin"/>
            </w:r>
            <w:r>
              <w:rPr>
                <w:noProof/>
                <w:webHidden/>
              </w:rPr>
              <w:instrText xml:space="preserve"> PAGEREF _Toc226548089 \h </w:instrText>
            </w:r>
            <w:r>
              <w:rPr>
                <w:noProof/>
                <w:webHidden/>
              </w:rPr>
            </w:r>
            <w:r>
              <w:rPr>
                <w:noProof/>
                <w:webHidden/>
              </w:rPr>
              <w:fldChar w:fldCharType="separate"/>
            </w:r>
            <w:r>
              <w:rPr>
                <w:noProof/>
                <w:webHidden/>
              </w:rPr>
              <w:t>7</w:t>
            </w:r>
            <w:r>
              <w:rPr>
                <w:noProof/>
                <w:webHidden/>
              </w:rPr>
              <w:fldChar w:fldCharType="end"/>
            </w:r>
          </w:hyperlink>
        </w:p>
        <w:p w14:paraId="5A662749" w14:textId="70B9BC39" w:rsidR="00315F8D" w:rsidRDefault="00315F8D">
          <w:pPr>
            <w:pStyle w:val="Sisluet1"/>
            <w:tabs>
              <w:tab w:val="right" w:leader="dot" w:pos="9019"/>
            </w:tabs>
            <w:rPr>
              <w:rFonts w:cstheme="minorBidi"/>
              <w:noProof/>
              <w:kern w:val="2"/>
              <w:sz w:val="24"/>
              <w:szCs w:val="21"/>
              <w:lang w:bidi="sa-IN"/>
              <w14:ligatures w14:val="standardContextual"/>
            </w:rPr>
          </w:pPr>
          <w:hyperlink w:anchor="_Toc226548090" w:history="1">
            <w:r w:rsidRPr="00DC28A1">
              <w:rPr>
                <w:rStyle w:val="Hyperlinkki"/>
                <w:noProof/>
              </w:rPr>
              <w:t>3. Main Characters</w:t>
            </w:r>
            <w:r>
              <w:rPr>
                <w:noProof/>
                <w:webHidden/>
              </w:rPr>
              <w:tab/>
            </w:r>
            <w:r>
              <w:rPr>
                <w:noProof/>
                <w:webHidden/>
              </w:rPr>
              <w:fldChar w:fldCharType="begin"/>
            </w:r>
            <w:r>
              <w:rPr>
                <w:noProof/>
                <w:webHidden/>
              </w:rPr>
              <w:instrText xml:space="preserve"> PAGEREF _Toc226548090 \h </w:instrText>
            </w:r>
            <w:r>
              <w:rPr>
                <w:noProof/>
                <w:webHidden/>
              </w:rPr>
            </w:r>
            <w:r>
              <w:rPr>
                <w:noProof/>
                <w:webHidden/>
              </w:rPr>
              <w:fldChar w:fldCharType="separate"/>
            </w:r>
            <w:r>
              <w:rPr>
                <w:noProof/>
                <w:webHidden/>
              </w:rPr>
              <w:t>8</w:t>
            </w:r>
            <w:r>
              <w:rPr>
                <w:noProof/>
                <w:webHidden/>
              </w:rPr>
              <w:fldChar w:fldCharType="end"/>
            </w:r>
          </w:hyperlink>
        </w:p>
        <w:p w14:paraId="1BFDF210" w14:textId="09B23F4F" w:rsidR="00315F8D" w:rsidRDefault="00315F8D">
          <w:pPr>
            <w:pStyle w:val="Sisluet1"/>
            <w:tabs>
              <w:tab w:val="right" w:leader="dot" w:pos="9019"/>
            </w:tabs>
            <w:rPr>
              <w:rFonts w:cstheme="minorBidi"/>
              <w:noProof/>
              <w:kern w:val="2"/>
              <w:sz w:val="24"/>
              <w:szCs w:val="21"/>
              <w:lang w:bidi="sa-IN"/>
              <w14:ligatures w14:val="standardContextual"/>
            </w:rPr>
          </w:pPr>
          <w:hyperlink w:anchor="_Toc226548091" w:history="1">
            <w:r w:rsidRPr="00DC28A1">
              <w:rPr>
                <w:rStyle w:val="Hyperlinkki"/>
                <w:noProof/>
              </w:rPr>
              <w:t>4. Main Features</w:t>
            </w:r>
            <w:r>
              <w:rPr>
                <w:noProof/>
                <w:webHidden/>
              </w:rPr>
              <w:tab/>
            </w:r>
            <w:r>
              <w:rPr>
                <w:noProof/>
                <w:webHidden/>
              </w:rPr>
              <w:fldChar w:fldCharType="begin"/>
            </w:r>
            <w:r>
              <w:rPr>
                <w:noProof/>
                <w:webHidden/>
              </w:rPr>
              <w:instrText xml:space="preserve"> PAGEREF _Toc226548091 \h </w:instrText>
            </w:r>
            <w:r>
              <w:rPr>
                <w:noProof/>
                <w:webHidden/>
              </w:rPr>
            </w:r>
            <w:r>
              <w:rPr>
                <w:noProof/>
                <w:webHidden/>
              </w:rPr>
              <w:fldChar w:fldCharType="separate"/>
            </w:r>
            <w:r>
              <w:rPr>
                <w:noProof/>
                <w:webHidden/>
              </w:rPr>
              <w:t>11</w:t>
            </w:r>
            <w:r>
              <w:rPr>
                <w:noProof/>
                <w:webHidden/>
              </w:rPr>
              <w:fldChar w:fldCharType="end"/>
            </w:r>
          </w:hyperlink>
        </w:p>
        <w:p w14:paraId="783C21C8" w14:textId="4F62F856"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092" w:history="1">
            <w:r w:rsidRPr="00DC28A1">
              <w:rPr>
                <w:rStyle w:val="Hyperlinkki"/>
                <w:noProof/>
              </w:rPr>
              <w:t>4.1. UI and UX</w:t>
            </w:r>
            <w:r>
              <w:rPr>
                <w:noProof/>
                <w:webHidden/>
              </w:rPr>
              <w:tab/>
            </w:r>
            <w:r>
              <w:rPr>
                <w:noProof/>
                <w:webHidden/>
              </w:rPr>
              <w:fldChar w:fldCharType="begin"/>
            </w:r>
            <w:r>
              <w:rPr>
                <w:noProof/>
                <w:webHidden/>
              </w:rPr>
              <w:instrText xml:space="preserve"> PAGEREF _Toc226548092 \h </w:instrText>
            </w:r>
            <w:r>
              <w:rPr>
                <w:noProof/>
                <w:webHidden/>
              </w:rPr>
            </w:r>
            <w:r>
              <w:rPr>
                <w:noProof/>
                <w:webHidden/>
              </w:rPr>
              <w:fldChar w:fldCharType="separate"/>
            </w:r>
            <w:r>
              <w:rPr>
                <w:noProof/>
                <w:webHidden/>
              </w:rPr>
              <w:t>11</w:t>
            </w:r>
            <w:r>
              <w:rPr>
                <w:noProof/>
                <w:webHidden/>
              </w:rPr>
              <w:fldChar w:fldCharType="end"/>
            </w:r>
          </w:hyperlink>
        </w:p>
        <w:p w14:paraId="35E8EAEC" w14:textId="3404EFA3"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093" w:history="1">
            <w:r w:rsidRPr="00DC28A1">
              <w:rPr>
                <w:rStyle w:val="Hyperlinkki"/>
                <w:noProof/>
              </w:rPr>
              <w:t>Audio Presentation and Soundscapes</w:t>
            </w:r>
            <w:r>
              <w:rPr>
                <w:noProof/>
                <w:webHidden/>
              </w:rPr>
              <w:tab/>
            </w:r>
            <w:r>
              <w:rPr>
                <w:noProof/>
                <w:webHidden/>
              </w:rPr>
              <w:fldChar w:fldCharType="begin"/>
            </w:r>
            <w:r>
              <w:rPr>
                <w:noProof/>
                <w:webHidden/>
              </w:rPr>
              <w:instrText xml:space="preserve"> PAGEREF _Toc226548093 \h </w:instrText>
            </w:r>
            <w:r>
              <w:rPr>
                <w:noProof/>
                <w:webHidden/>
              </w:rPr>
            </w:r>
            <w:r>
              <w:rPr>
                <w:noProof/>
                <w:webHidden/>
              </w:rPr>
              <w:fldChar w:fldCharType="separate"/>
            </w:r>
            <w:r>
              <w:rPr>
                <w:noProof/>
                <w:webHidden/>
              </w:rPr>
              <w:t>15</w:t>
            </w:r>
            <w:r>
              <w:rPr>
                <w:noProof/>
                <w:webHidden/>
              </w:rPr>
              <w:fldChar w:fldCharType="end"/>
            </w:r>
          </w:hyperlink>
        </w:p>
        <w:p w14:paraId="43891D8D" w14:textId="4C42CA98"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094" w:history="1">
            <w:r w:rsidRPr="00DC28A1">
              <w:rPr>
                <w:rStyle w:val="Hyperlinkki"/>
                <w:noProof/>
              </w:rPr>
              <w:t>4.2 Core Gameplay Loop</w:t>
            </w:r>
            <w:r>
              <w:rPr>
                <w:noProof/>
                <w:webHidden/>
              </w:rPr>
              <w:tab/>
            </w:r>
            <w:r>
              <w:rPr>
                <w:noProof/>
                <w:webHidden/>
              </w:rPr>
              <w:fldChar w:fldCharType="begin"/>
            </w:r>
            <w:r>
              <w:rPr>
                <w:noProof/>
                <w:webHidden/>
              </w:rPr>
              <w:instrText xml:space="preserve"> PAGEREF _Toc226548094 \h </w:instrText>
            </w:r>
            <w:r>
              <w:rPr>
                <w:noProof/>
                <w:webHidden/>
              </w:rPr>
            </w:r>
            <w:r>
              <w:rPr>
                <w:noProof/>
                <w:webHidden/>
              </w:rPr>
              <w:fldChar w:fldCharType="separate"/>
            </w:r>
            <w:r>
              <w:rPr>
                <w:noProof/>
                <w:webHidden/>
              </w:rPr>
              <w:t>16</w:t>
            </w:r>
            <w:r>
              <w:rPr>
                <w:noProof/>
                <w:webHidden/>
              </w:rPr>
              <w:fldChar w:fldCharType="end"/>
            </w:r>
          </w:hyperlink>
        </w:p>
        <w:p w14:paraId="7E3F7E70" w14:textId="293F282E"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095" w:history="1">
            <w:r w:rsidRPr="00DC28A1">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_Toc226548095 \h </w:instrText>
            </w:r>
            <w:r>
              <w:rPr>
                <w:noProof/>
                <w:webHidden/>
              </w:rPr>
            </w:r>
            <w:r>
              <w:rPr>
                <w:noProof/>
                <w:webHidden/>
              </w:rPr>
              <w:fldChar w:fldCharType="separate"/>
            </w:r>
            <w:r>
              <w:rPr>
                <w:noProof/>
                <w:webHidden/>
              </w:rPr>
              <w:t>17</w:t>
            </w:r>
            <w:r>
              <w:rPr>
                <w:noProof/>
                <w:webHidden/>
              </w:rPr>
              <w:fldChar w:fldCharType="end"/>
            </w:r>
          </w:hyperlink>
        </w:p>
        <w:p w14:paraId="64E2952F" w14:textId="377E64FA"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096" w:history="1">
            <w:r w:rsidRPr="00DC28A1">
              <w:rPr>
                <w:rStyle w:val="Hyperlinkki"/>
                <w:noProof/>
              </w:rPr>
              <w:t>4.3.1 Role hierarchy (agency model)</w:t>
            </w:r>
            <w:r>
              <w:rPr>
                <w:noProof/>
                <w:webHidden/>
              </w:rPr>
              <w:tab/>
            </w:r>
            <w:r>
              <w:rPr>
                <w:noProof/>
                <w:webHidden/>
              </w:rPr>
              <w:fldChar w:fldCharType="begin"/>
            </w:r>
            <w:r>
              <w:rPr>
                <w:noProof/>
                <w:webHidden/>
              </w:rPr>
              <w:instrText xml:space="preserve"> PAGEREF _Toc226548096 \h </w:instrText>
            </w:r>
            <w:r>
              <w:rPr>
                <w:noProof/>
                <w:webHidden/>
              </w:rPr>
            </w:r>
            <w:r>
              <w:rPr>
                <w:noProof/>
                <w:webHidden/>
              </w:rPr>
              <w:fldChar w:fldCharType="separate"/>
            </w:r>
            <w:r>
              <w:rPr>
                <w:noProof/>
                <w:webHidden/>
              </w:rPr>
              <w:t>18</w:t>
            </w:r>
            <w:r>
              <w:rPr>
                <w:noProof/>
                <w:webHidden/>
              </w:rPr>
              <w:fldChar w:fldCharType="end"/>
            </w:r>
          </w:hyperlink>
        </w:p>
        <w:p w14:paraId="638207B6" w14:textId="72243BA6"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097" w:history="1">
            <w:r w:rsidRPr="00DC28A1">
              <w:rPr>
                <w:rStyle w:val="Hyperlinkki"/>
                <w:noProof/>
              </w:rPr>
              <w:t>4.3.2 Collectives</w:t>
            </w:r>
            <w:r>
              <w:rPr>
                <w:noProof/>
                <w:webHidden/>
              </w:rPr>
              <w:tab/>
            </w:r>
            <w:r>
              <w:rPr>
                <w:noProof/>
                <w:webHidden/>
              </w:rPr>
              <w:fldChar w:fldCharType="begin"/>
            </w:r>
            <w:r>
              <w:rPr>
                <w:noProof/>
                <w:webHidden/>
              </w:rPr>
              <w:instrText xml:space="preserve"> PAGEREF _Toc226548097 \h </w:instrText>
            </w:r>
            <w:r>
              <w:rPr>
                <w:noProof/>
                <w:webHidden/>
              </w:rPr>
            </w:r>
            <w:r>
              <w:rPr>
                <w:noProof/>
                <w:webHidden/>
              </w:rPr>
              <w:fldChar w:fldCharType="separate"/>
            </w:r>
            <w:r>
              <w:rPr>
                <w:noProof/>
                <w:webHidden/>
              </w:rPr>
              <w:t>20</w:t>
            </w:r>
            <w:r>
              <w:rPr>
                <w:noProof/>
                <w:webHidden/>
              </w:rPr>
              <w:fldChar w:fldCharType="end"/>
            </w:r>
          </w:hyperlink>
        </w:p>
        <w:p w14:paraId="0E6EB094" w14:textId="7AED36EB"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098" w:history="1">
            <w:r w:rsidRPr="00DC28A1">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_Toc226548098 \h </w:instrText>
            </w:r>
            <w:r>
              <w:rPr>
                <w:noProof/>
                <w:webHidden/>
              </w:rPr>
            </w:r>
            <w:r>
              <w:rPr>
                <w:noProof/>
                <w:webHidden/>
              </w:rPr>
              <w:fldChar w:fldCharType="separate"/>
            </w:r>
            <w:r>
              <w:rPr>
                <w:noProof/>
                <w:webHidden/>
              </w:rPr>
              <w:t>20</w:t>
            </w:r>
            <w:r>
              <w:rPr>
                <w:noProof/>
                <w:webHidden/>
              </w:rPr>
              <w:fldChar w:fldCharType="end"/>
            </w:r>
          </w:hyperlink>
        </w:p>
        <w:p w14:paraId="4778E0FA" w14:textId="10EE912C"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099" w:history="1">
            <w:r w:rsidRPr="00DC28A1">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_Toc226548099 \h </w:instrText>
            </w:r>
            <w:r>
              <w:rPr>
                <w:noProof/>
                <w:webHidden/>
              </w:rPr>
            </w:r>
            <w:r>
              <w:rPr>
                <w:noProof/>
                <w:webHidden/>
              </w:rPr>
              <w:fldChar w:fldCharType="separate"/>
            </w:r>
            <w:r>
              <w:rPr>
                <w:noProof/>
                <w:webHidden/>
              </w:rPr>
              <w:t>21</w:t>
            </w:r>
            <w:r>
              <w:rPr>
                <w:noProof/>
                <w:webHidden/>
              </w:rPr>
              <w:fldChar w:fldCharType="end"/>
            </w:r>
          </w:hyperlink>
        </w:p>
        <w:p w14:paraId="035BAE0A" w14:textId="6B4EC523"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0" w:history="1">
            <w:r w:rsidRPr="00DC28A1">
              <w:rPr>
                <w:rStyle w:val="Hyperlinkki"/>
                <w:noProof/>
              </w:rPr>
              <w:t>4.4 Aspects, Ideas and Conveyance</w:t>
            </w:r>
            <w:r>
              <w:rPr>
                <w:noProof/>
                <w:webHidden/>
              </w:rPr>
              <w:tab/>
            </w:r>
            <w:r>
              <w:rPr>
                <w:noProof/>
                <w:webHidden/>
              </w:rPr>
              <w:fldChar w:fldCharType="begin"/>
            </w:r>
            <w:r>
              <w:rPr>
                <w:noProof/>
                <w:webHidden/>
              </w:rPr>
              <w:instrText xml:space="preserve"> PAGEREF _Toc226548100 \h </w:instrText>
            </w:r>
            <w:r>
              <w:rPr>
                <w:noProof/>
                <w:webHidden/>
              </w:rPr>
            </w:r>
            <w:r>
              <w:rPr>
                <w:noProof/>
                <w:webHidden/>
              </w:rPr>
              <w:fldChar w:fldCharType="separate"/>
            </w:r>
            <w:r>
              <w:rPr>
                <w:noProof/>
                <w:webHidden/>
              </w:rPr>
              <w:t>27</w:t>
            </w:r>
            <w:r>
              <w:rPr>
                <w:noProof/>
                <w:webHidden/>
              </w:rPr>
              <w:fldChar w:fldCharType="end"/>
            </w:r>
          </w:hyperlink>
        </w:p>
        <w:p w14:paraId="6F307997" w14:textId="08964466"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1" w:history="1">
            <w:r w:rsidRPr="00DC28A1">
              <w:rPr>
                <w:rStyle w:val="Hyperlinkki"/>
                <w:noProof/>
              </w:rPr>
              <w:t>4.5 Tags (Emotional / Ideological systems)</w:t>
            </w:r>
            <w:r>
              <w:rPr>
                <w:noProof/>
                <w:webHidden/>
              </w:rPr>
              <w:tab/>
            </w:r>
            <w:r>
              <w:rPr>
                <w:noProof/>
                <w:webHidden/>
              </w:rPr>
              <w:fldChar w:fldCharType="begin"/>
            </w:r>
            <w:r>
              <w:rPr>
                <w:noProof/>
                <w:webHidden/>
              </w:rPr>
              <w:instrText xml:space="preserve"> PAGEREF _Toc226548101 \h </w:instrText>
            </w:r>
            <w:r>
              <w:rPr>
                <w:noProof/>
                <w:webHidden/>
              </w:rPr>
            </w:r>
            <w:r>
              <w:rPr>
                <w:noProof/>
                <w:webHidden/>
              </w:rPr>
              <w:fldChar w:fldCharType="separate"/>
            </w:r>
            <w:r>
              <w:rPr>
                <w:noProof/>
                <w:webHidden/>
              </w:rPr>
              <w:t>28</w:t>
            </w:r>
            <w:r>
              <w:rPr>
                <w:noProof/>
                <w:webHidden/>
              </w:rPr>
              <w:fldChar w:fldCharType="end"/>
            </w:r>
          </w:hyperlink>
        </w:p>
        <w:p w14:paraId="31B58C65" w14:textId="0625401C"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2" w:history="1">
            <w:r w:rsidRPr="00DC28A1">
              <w:rPr>
                <w:rStyle w:val="Hyperlinkki"/>
                <w:noProof/>
              </w:rPr>
              <w:t>4.6 Tag-Pairs and genre specific systems</w:t>
            </w:r>
            <w:r>
              <w:rPr>
                <w:noProof/>
                <w:webHidden/>
              </w:rPr>
              <w:tab/>
            </w:r>
            <w:r>
              <w:rPr>
                <w:noProof/>
                <w:webHidden/>
              </w:rPr>
              <w:fldChar w:fldCharType="begin"/>
            </w:r>
            <w:r>
              <w:rPr>
                <w:noProof/>
                <w:webHidden/>
              </w:rPr>
              <w:instrText xml:space="preserve"> PAGEREF _Toc226548102 \h </w:instrText>
            </w:r>
            <w:r>
              <w:rPr>
                <w:noProof/>
                <w:webHidden/>
              </w:rPr>
            </w:r>
            <w:r>
              <w:rPr>
                <w:noProof/>
                <w:webHidden/>
              </w:rPr>
              <w:fldChar w:fldCharType="separate"/>
            </w:r>
            <w:r>
              <w:rPr>
                <w:noProof/>
                <w:webHidden/>
              </w:rPr>
              <w:t>34</w:t>
            </w:r>
            <w:r>
              <w:rPr>
                <w:noProof/>
                <w:webHidden/>
              </w:rPr>
              <w:fldChar w:fldCharType="end"/>
            </w:r>
          </w:hyperlink>
        </w:p>
        <w:p w14:paraId="1CD7BFF5" w14:textId="030022ED"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3" w:history="1">
            <w:r w:rsidRPr="00DC28A1">
              <w:rPr>
                <w:rStyle w:val="Hyperlinkki"/>
                <w:noProof/>
              </w:rPr>
              <w:t>4.7 TRVE vs trve, novelty, gravity, and scene-space influence</w:t>
            </w:r>
            <w:r>
              <w:rPr>
                <w:noProof/>
                <w:webHidden/>
              </w:rPr>
              <w:tab/>
            </w:r>
            <w:r>
              <w:rPr>
                <w:noProof/>
                <w:webHidden/>
              </w:rPr>
              <w:fldChar w:fldCharType="begin"/>
            </w:r>
            <w:r>
              <w:rPr>
                <w:noProof/>
                <w:webHidden/>
              </w:rPr>
              <w:instrText xml:space="preserve"> PAGEREF _Toc226548103 \h </w:instrText>
            </w:r>
            <w:r>
              <w:rPr>
                <w:noProof/>
                <w:webHidden/>
              </w:rPr>
            </w:r>
            <w:r>
              <w:rPr>
                <w:noProof/>
                <w:webHidden/>
              </w:rPr>
              <w:fldChar w:fldCharType="separate"/>
            </w:r>
            <w:r>
              <w:rPr>
                <w:noProof/>
                <w:webHidden/>
              </w:rPr>
              <w:t>35</w:t>
            </w:r>
            <w:r>
              <w:rPr>
                <w:noProof/>
                <w:webHidden/>
              </w:rPr>
              <w:fldChar w:fldCharType="end"/>
            </w:r>
          </w:hyperlink>
        </w:p>
        <w:p w14:paraId="1BEBD580" w14:textId="734545C2"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4" w:history="1">
            <w:r w:rsidRPr="00DC28A1">
              <w:rPr>
                <w:rStyle w:val="Hyperlinkki"/>
                <w:b/>
                <w:bCs/>
                <w:noProof/>
              </w:rPr>
              <w:t>4.7.1 Legitimacy and Track Evaluation Logic</w:t>
            </w:r>
            <w:r>
              <w:rPr>
                <w:noProof/>
                <w:webHidden/>
              </w:rPr>
              <w:tab/>
            </w:r>
            <w:r>
              <w:rPr>
                <w:noProof/>
                <w:webHidden/>
              </w:rPr>
              <w:fldChar w:fldCharType="begin"/>
            </w:r>
            <w:r>
              <w:rPr>
                <w:noProof/>
                <w:webHidden/>
              </w:rPr>
              <w:instrText xml:space="preserve"> PAGEREF _Toc226548104 \h </w:instrText>
            </w:r>
            <w:r>
              <w:rPr>
                <w:noProof/>
                <w:webHidden/>
              </w:rPr>
            </w:r>
            <w:r>
              <w:rPr>
                <w:noProof/>
                <w:webHidden/>
              </w:rPr>
              <w:fldChar w:fldCharType="separate"/>
            </w:r>
            <w:r>
              <w:rPr>
                <w:noProof/>
                <w:webHidden/>
              </w:rPr>
              <w:t>35</w:t>
            </w:r>
            <w:r>
              <w:rPr>
                <w:noProof/>
                <w:webHidden/>
              </w:rPr>
              <w:fldChar w:fldCharType="end"/>
            </w:r>
          </w:hyperlink>
        </w:p>
        <w:p w14:paraId="416A4B85" w14:textId="57E5A22A"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5" w:history="1">
            <w:r w:rsidRPr="00DC28A1">
              <w:rPr>
                <w:rStyle w:val="Hyperlinkki"/>
                <w:b/>
                <w:bCs/>
                <w:noProof/>
              </w:rPr>
              <w:t>4.7.2 Cultural Modifiers and Reception</w:t>
            </w:r>
            <w:r>
              <w:rPr>
                <w:noProof/>
                <w:webHidden/>
              </w:rPr>
              <w:tab/>
            </w:r>
            <w:r>
              <w:rPr>
                <w:noProof/>
                <w:webHidden/>
              </w:rPr>
              <w:fldChar w:fldCharType="begin"/>
            </w:r>
            <w:r>
              <w:rPr>
                <w:noProof/>
                <w:webHidden/>
              </w:rPr>
              <w:instrText xml:space="preserve"> PAGEREF _Toc226548105 \h </w:instrText>
            </w:r>
            <w:r>
              <w:rPr>
                <w:noProof/>
                <w:webHidden/>
              </w:rPr>
            </w:r>
            <w:r>
              <w:rPr>
                <w:noProof/>
                <w:webHidden/>
              </w:rPr>
              <w:fldChar w:fldCharType="separate"/>
            </w:r>
            <w:r>
              <w:rPr>
                <w:noProof/>
                <w:webHidden/>
              </w:rPr>
              <w:t>38</w:t>
            </w:r>
            <w:r>
              <w:rPr>
                <w:noProof/>
                <w:webHidden/>
              </w:rPr>
              <w:fldChar w:fldCharType="end"/>
            </w:r>
          </w:hyperlink>
        </w:p>
        <w:p w14:paraId="25DFF3C0" w14:textId="34493E28"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6" w:history="1">
            <w:r w:rsidRPr="00DC28A1">
              <w:rPr>
                <w:rStyle w:val="Hyperlinkki"/>
                <w:b/>
                <w:bCs/>
                <w:noProof/>
              </w:rPr>
              <w:t>4.7.3 Scene Space and Influence Structures</w:t>
            </w:r>
            <w:r>
              <w:rPr>
                <w:noProof/>
                <w:webHidden/>
              </w:rPr>
              <w:tab/>
            </w:r>
            <w:r>
              <w:rPr>
                <w:noProof/>
                <w:webHidden/>
              </w:rPr>
              <w:fldChar w:fldCharType="begin"/>
            </w:r>
            <w:r>
              <w:rPr>
                <w:noProof/>
                <w:webHidden/>
              </w:rPr>
              <w:instrText xml:space="preserve"> PAGEREF _Toc226548106 \h </w:instrText>
            </w:r>
            <w:r>
              <w:rPr>
                <w:noProof/>
                <w:webHidden/>
              </w:rPr>
            </w:r>
            <w:r>
              <w:rPr>
                <w:noProof/>
                <w:webHidden/>
              </w:rPr>
              <w:fldChar w:fldCharType="separate"/>
            </w:r>
            <w:r>
              <w:rPr>
                <w:noProof/>
                <w:webHidden/>
              </w:rPr>
              <w:t>40</w:t>
            </w:r>
            <w:r>
              <w:rPr>
                <w:noProof/>
                <w:webHidden/>
              </w:rPr>
              <w:fldChar w:fldCharType="end"/>
            </w:r>
          </w:hyperlink>
        </w:p>
        <w:p w14:paraId="1B96DCB3" w14:textId="1F9310F4"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7" w:history="1">
            <w:r w:rsidRPr="00DC28A1">
              <w:rPr>
                <w:rStyle w:val="Hyperlinkki"/>
                <w:noProof/>
              </w:rPr>
              <w:t>4.8 Track Construction and Recording</w:t>
            </w:r>
            <w:r>
              <w:rPr>
                <w:noProof/>
                <w:webHidden/>
              </w:rPr>
              <w:tab/>
            </w:r>
            <w:r>
              <w:rPr>
                <w:noProof/>
                <w:webHidden/>
              </w:rPr>
              <w:fldChar w:fldCharType="begin"/>
            </w:r>
            <w:r>
              <w:rPr>
                <w:noProof/>
                <w:webHidden/>
              </w:rPr>
              <w:instrText xml:space="preserve"> PAGEREF _Toc226548107 \h </w:instrText>
            </w:r>
            <w:r>
              <w:rPr>
                <w:noProof/>
                <w:webHidden/>
              </w:rPr>
            </w:r>
            <w:r>
              <w:rPr>
                <w:noProof/>
                <w:webHidden/>
              </w:rPr>
              <w:fldChar w:fldCharType="separate"/>
            </w:r>
            <w:r>
              <w:rPr>
                <w:noProof/>
                <w:webHidden/>
              </w:rPr>
              <w:t>48</w:t>
            </w:r>
            <w:r>
              <w:rPr>
                <w:noProof/>
                <w:webHidden/>
              </w:rPr>
              <w:fldChar w:fldCharType="end"/>
            </w:r>
          </w:hyperlink>
        </w:p>
        <w:p w14:paraId="059D919A" w14:textId="1B170066"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8" w:history="1">
            <w:r w:rsidRPr="00DC28A1">
              <w:rPr>
                <w:rStyle w:val="Hyperlinkki"/>
                <w:noProof/>
              </w:rPr>
              <w:t>4.9 Collective Systems</w:t>
            </w:r>
            <w:r>
              <w:rPr>
                <w:noProof/>
                <w:webHidden/>
              </w:rPr>
              <w:tab/>
            </w:r>
            <w:r>
              <w:rPr>
                <w:noProof/>
                <w:webHidden/>
              </w:rPr>
              <w:fldChar w:fldCharType="begin"/>
            </w:r>
            <w:r>
              <w:rPr>
                <w:noProof/>
                <w:webHidden/>
              </w:rPr>
              <w:instrText xml:space="preserve"> PAGEREF _Toc226548108 \h </w:instrText>
            </w:r>
            <w:r>
              <w:rPr>
                <w:noProof/>
                <w:webHidden/>
              </w:rPr>
            </w:r>
            <w:r>
              <w:rPr>
                <w:noProof/>
                <w:webHidden/>
              </w:rPr>
              <w:fldChar w:fldCharType="separate"/>
            </w:r>
            <w:r>
              <w:rPr>
                <w:noProof/>
                <w:webHidden/>
              </w:rPr>
              <w:t>50</w:t>
            </w:r>
            <w:r>
              <w:rPr>
                <w:noProof/>
                <w:webHidden/>
              </w:rPr>
              <w:fldChar w:fldCharType="end"/>
            </w:r>
          </w:hyperlink>
        </w:p>
        <w:p w14:paraId="08E77ADE" w14:textId="5D15EFD1"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09" w:history="1">
            <w:r w:rsidRPr="00DC28A1">
              <w:rPr>
                <w:rStyle w:val="Hyperlinkki"/>
                <w:noProof/>
              </w:rPr>
              <w:t>4.9.1 Bands as collectives</w:t>
            </w:r>
            <w:r>
              <w:rPr>
                <w:noProof/>
                <w:webHidden/>
              </w:rPr>
              <w:tab/>
            </w:r>
            <w:r>
              <w:rPr>
                <w:noProof/>
                <w:webHidden/>
              </w:rPr>
              <w:fldChar w:fldCharType="begin"/>
            </w:r>
            <w:r>
              <w:rPr>
                <w:noProof/>
                <w:webHidden/>
              </w:rPr>
              <w:instrText xml:space="preserve"> PAGEREF _Toc226548109 \h </w:instrText>
            </w:r>
            <w:r>
              <w:rPr>
                <w:noProof/>
                <w:webHidden/>
              </w:rPr>
            </w:r>
            <w:r>
              <w:rPr>
                <w:noProof/>
                <w:webHidden/>
              </w:rPr>
              <w:fldChar w:fldCharType="separate"/>
            </w:r>
            <w:r>
              <w:rPr>
                <w:noProof/>
                <w:webHidden/>
              </w:rPr>
              <w:t>50</w:t>
            </w:r>
            <w:r>
              <w:rPr>
                <w:noProof/>
                <w:webHidden/>
              </w:rPr>
              <w:fldChar w:fldCharType="end"/>
            </w:r>
          </w:hyperlink>
        </w:p>
        <w:p w14:paraId="336159C9" w14:textId="230F622F"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0" w:history="1">
            <w:r w:rsidRPr="00DC28A1">
              <w:rPr>
                <w:rStyle w:val="Hyperlinkki"/>
                <w:noProof/>
              </w:rPr>
              <w:t>4.9.1.1 Seasonal posture: collective action states</w:t>
            </w:r>
            <w:r>
              <w:rPr>
                <w:noProof/>
                <w:webHidden/>
              </w:rPr>
              <w:tab/>
            </w:r>
            <w:r>
              <w:rPr>
                <w:noProof/>
                <w:webHidden/>
              </w:rPr>
              <w:fldChar w:fldCharType="begin"/>
            </w:r>
            <w:r>
              <w:rPr>
                <w:noProof/>
                <w:webHidden/>
              </w:rPr>
              <w:instrText xml:space="preserve"> PAGEREF _Toc226548110 \h </w:instrText>
            </w:r>
            <w:r>
              <w:rPr>
                <w:noProof/>
                <w:webHidden/>
              </w:rPr>
            </w:r>
            <w:r>
              <w:rPr>
                <w:noProof/>
                <w:webHidden/>
              </w:rPr>
              <w:fldChar w:fldCharType="separate"/>
            </w:r>
            <w:r>
              <w:rPr>
                <w:noProof/>
                <w:webHidden/>
              </w:rPr>
              <w:t>50</w:t>
            </w:r>
            <w:r>
              <w:rPr>
                <w:noProof/>
                <w:webHidden/>
              </w:rPr>
              <w:fldChar w:fldCharType="end"/>
            </w:r>
          </w:hyperlink>
        </w:p>
        <w:p w14:paraId="38BE4445" w14:textId="648A75DE"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1" w:history="1">
            <w:r w:rsidRPr="00DC28A1">
              <w:rPr>
                <w:rStyle w:val="Hyperlinkki"/>
                <w:noProof/>
              </w:rPr>
              <w:t>4.9.3 Tape trade as the scene’s bloodstream</w:t>
            </w:r>
            <w:r>
              <w:rPr>
                <w:noProof/>
                <w:webHidden/>
              </w:rPr>
              <w:tab/>
            </w:r>
            <w:r>
              <w:rPr>
                <w:noProof/>
                <w:webHidden/>
              </w:rPr>
              <w:fldChar w:fldCharType="begin"/>
            </w:r>
            <w:r>
              <w:rPr>
                <w:noProof/>
                <w:webHidden/>
              </w:rPr>
              <w:instrText xml:space="preserve"> PAGEREF _Toc226548111 \h </w:instrText>
            </w:r>
            <w:r>
              <w:rPr>
                <w:noProof/>
                <w:webHidden/>
              </w:rPr>
            </w:r>
            <w:r>
              <w:rPr>
                <w:noProof/>
                <w:webHidden/>
              </w:rPr>
              <w:fldChar w:fldCharType="separate"/>
            </w:r>
            <w:r>
              <w:rPr>
                <w:noProof/>
                <w:webHidden/>
              </w:rPr>
              <w:t>51</w:t>
            </w:r>
            <w:r>
              <w:rPr>
                <w:noProof/>
                <w:webHidden/>
              </w:rPr>
              <w:fldChar w:fldCharType="end"/>
            </w:r>
          </w:hyperlink>
        </w:p>
        <w:p w14:paraId="764DD325" w14:textId="4CDA917D"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2" w:history="1">
            <w:r w:rsidRPr="00DC28A1">
              <w:rPr>
                <w:rStyle w:val="Hyperlinkki"/>
                <w:noProof/>
              </w:rPr>
              <w:t>4.9.4 The Hole as institutional choke point, The Scene and Keeper actions</w:t>
            </w:r>
            <w:r>
              <w:rPr>
                <w:noProof/>
                <w:webHidden/>
              </w:rPr>
              <w:tab/>
            </w:r>
            <w:r>
              <w:rPr>
                <w:noProof/>
                <w:webHidden/>
              </w:rPr>
              <w:fldChar w:fldCharType="begin"/>
            </w:r>
            <w:r>
              <w:rPr>
                <w:noProof/>
                <w:webHidden/>
              </w:rPr>
              <w:instrText xml:space="preserve"> PAGEREF _Toc226548112 \h </w:instrText>
            </w:r>
            <w:r>
              <w:rPr>
                <w:noProof/>
                <w:webHidden/>
              </w:rPr>
            </w:r>
            <w:r>
              <w:rPr>
                <w:noProof/>
                <w:webHidden/>
              </w:rPr>
              <w:fldChar w:fldCharType="separate"/>
            </w:r>
            <w:r>
              <w:rPr>
                <w:noProof/>
                <w:webHidden/>
              </w:rPr>
              <w:t>51</w:t>
            </w:r>
            <w:r>
              <w:rPr>
                <w:noProof/>
                <w:webHidden/>
              </w:rPr>
              <w:fldChar w:fldCharType="end"/>
            </w:r>
          </w:hyperlink>
        </w:p>
        <w:p w14:paraId="22AA289B" w14:textId="0950A32F"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3" w:history="1">
            <w:r w:rsidRPr="00DC28A1">
              <w:rPr>
                <w:rStyle w:val="Hyperlinkki"/>
                <w:noProof/>
              </w:rPr>
              <w:t>4.9.5 The Antagonist: The Society and The Man</w:t>
            </w:r>
            <w:r>
              <w:rPr>
                <w:noProof/>
                <w:webHidden/>
              </w:rPr>
              <w:tab/>
            </w:r>
            <w:r>
              <w:rPr>
                <w:noProof/>
                <w:webHidden/>
              </w:rPr>
              <w:fldChar w:fldCharType="begin"/>
            </w:r>
            <w:r>
              <w:rPr>
                <w:noProof/>
                <w:webHidden/>
              </w:rPr>
              <w:instrText xml:space="preserve"> PAGEREF _Toc226548113 \h </w:instrText>
            </w:r>
            <w:r>
              <w:rPr>
                <w:noProof/>
                <w:webHidden/>
              </w:rPr>
            </w:r>
            <w:r>
              <w:rPr>
                <w:noProof/>
                <w:webHidden/>
              </w:rPr>
              <w:fldChar w:fldCharType="separate"/>
            </w:r>
            <w:r>
              <w:rPr>
                <w:noProof/>
                <w:webHidden/>
              </w:rPr>
              <w:t>52</w:t>
            </w:r>
            <w:r>
              <w:rPr>
                <w:noProof/>
                <w:webHidden/>
              </w:rPr>
              <w:fldChar w:fldCharType="end"/>
            </w:r>
          </w:hyperlink>
        </w:p>
        <w:p w14:paraId="74E48704" w14:textId="5653E672"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4" w:history="1">
            <w:r w:rsidRPr="00DC28A1">
              <w:rPr>
                <w:rStyle w:val="Hyperlinkki"/>
                <w:noProof/>
              </w:rPr>
              <w:t>4.9.6 Others</w:t>
            </w:r>
            <w:r>
              <w:rPr>
                <w:noProof/>
                <w:webHidden/>
              </w:rPr>
              <w:tab/>
            </w:r>
            <w:r>
              <w:rPr>
                <w:noProof/>
                <w:webHidden/>
              </w:rPr>
              <w:fldChar w:fldCharType="begin"/>
            </w:r>
            <w:r>
              <w:rPr>
                <w:noProof/>
                <w:webHidden/>
              </w:rPr>
              <w:instrText xml:space="preserve"> PAGEREF _Toc226548114 \h </w:instrText>
            </w:r>
            <w:r>
              <w:rPr>
                <w:noProof/>
                <w:webHidden/>
              </w:rPr>
            </w:r>
            <w:r>
              <w:rPr>
                <w:noProof/>
                <w:webHidden/>
              </w:rPr>
              <w:fldChar w:fldCharType="separate"/>
            </w:r>
            <w:r>
              <w:rPr>
                <w:noProof/>
                <w:webHidden/>
              </w:rPr>
              <w:t>52</w:t>
            </w:r>
            <w:r>
              <w:rPr>
                <w:noProof/>
                <w:webHidden/>
              </w:rPr>
              <w:fldChar w:fldCharType="end"/>
            </w:r>
          </w:hyperlink>
        </w:p>
        <w:p w14:paraId="7E1C93F1" w14:textId="3815842F"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5" w:history="1">
            <w:r w:rsidRPr="00DC28A1">
              <w:rPr>
                <w:rStyle w:val="Hyperlinkki"/>
                <w:noProof/>
              </w:rPr>
              <w:t>4.10 Resource systems</w:t>
            </w:r>
            <w:r>
              <w:rPr>
                <w:noProof/>
                <w:webHidden/>
              </w:rPr>
              <w:tab/>
            </w:r>
            <w:r>
              <w:rPr>
                <w:noProof/>
                <w:webHidden/>
              </w:rPr>
              <w:fldChar w:fldCharType="begin"/>
            </w:r>
            <w:r>
              <w:rPr>
                <w:noProof/>
                <w:webHidden/>
              </w:rPr>
              <w:instrText xml:space="preserve"> PAGEREF _Toc226548115 \h </w:instrText>
            </w:r>
            <w:r>
              <w:rPr>
                <w:noProof/>
                <w:webHidden/>
              </w:rPr>
            </w:r>
            <w:r>
              <w:rPr>
                <w:noProof/>
                <w:webHidden/>
              </w:rPr>
              <w:fldChar w:fldCharType="separate"/>
            </w:r>
            <w:r>
              <w:rPr>
                <w:noProof/>
                <w:webHidden/>
              </w:rPr>
              <w:t>54</w:t>
            </w:r>
            <w:r>
              <w:rPr>
                <w:noProof/>
                <w:webHidden/>
              </w:rPr>
              <w:fldChar w:fldCharType="end"/>
            </w:r>
          </w:hyperlink>
        </w:p>
        <w:p w14:paraId="29648F8B" w14:textId="4BE262F5"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6" w:history="1">
            <w:r w:rsidRPr="00DC28A1">
              <w:rPr>
                <w:rStyle w:val="Hyperlinkki"/>
                <w:noProof/>
              </w:rPr>
              <w:t>4.10.1 C-Cassettes</w:t>
            </w:r>
            <w:r>
              <w:rPr>
                <w:noProof/>
                <w:webHidden/>
              </w:rPr>
              <w:tab/>
            </w:r>
            <w:r>
              <w:rPr>
                <w:noProof/>
                <w:webHidden/>
              </w:rPr>
              <w:fldChar w:fldCharType="begin"/>
            </w:r>
            <w:r>
              <w:rPr>
                <w:noProof/>
                <w:webHidden/>
              </w:rPr>
              <w:instrText xml:space="preserve"> PAGEREF _Toc226548116 \h </w:instrText>
            </w:r>
            <w:r>
              <w:rPr>
                <w:noProof/>
                <w:webHidden/>
              </w:rPr>
            </w:r>
            <w:r>
              <w:rPr>
                <w:noProof/>
                <w:webHidden/>
              </w:rPr>
              <w:fldChar w:fldCharType="separate"/>
            </w:r>
            <w:r>
              <w:rPr>
                <w:noProof/>
                <w:webHidden/>
              </w:rPr>
              <w:t>54</w:t>
            </w:r>
            <w:r>
              <w:rPr>
                <w:noProof/>
                <w:webHidden/>
              </w:rPr>
              <w:fldChar w:fldCharType="end"/>
            </w:r>
          </w:hyperlink>
        </w:p>
        <w:p w14:paraId="11E39F3E" w14:textId="2BDE3B32"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7" w:history="1">
            <w:r w:rsidRPr="00DC28A1">
              <w:rPr>
                <w:rStyle w:val="Hyperlinkki"/>
                <w:noProof/>
              </w:rPr>
              <w:t>4.10.2 Aspect items</w:t>
            </w:r>
            <w:r>
              <w:rPr>
                <w:noProof/>
                <w:webHidden/>
              </w:rPr>
              <w:tab/>
            </w:r>
            <w:r>
              <w:rPr>
                <w:noProof/>
                <w:webHidden/>
              </w:rPr>
              <w:fldChar w:fldCharType="begin"/>
            </w:r>
            <w:r>
              <w:rPr>
                <w:noProof/>
                <w:webHidden/>
              </w:rPr>
              <w:instrText xml:space="preserve"> PAGEREF _Toc226548117 \h </w:instrText>
            </w:r>
            <w:r>
              <w:rPr>
                <w:noProof/>
                <w:webHidden/>
              </w:rPr>
            </w:r>
            <w:r>
              <w:rPr>
                <w:noProof/>
                <w:webHidden/>
              </w:rPr>
              <w:fldChar w:fldCharType="separate"/>
            </w:r>
            <w:r>
              <w:rPr>
                <w:noProof/>
                <w:webHidden/>
              </w:rPr>
              <w:t>54</w:t>
            </w:r>
            <w:r>
              <w:rPr>
                <w:noProof/>
                <w:webHidden/>
              </w:rPr>
              <w:fldChar w:fldCharType="end"/>
            </w:r>
          </w:hyperlink>
        </w:p>
        <w:p w14:paraId="6460B589" w14:textId="7BB7E39F"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8" w:history="1">
            <w:r w:rsidRPr="00DC28A1">
              <w:rPr>
                <w:rStyle w:val="Hyperlinkki"/>
                <w:noProof/>
              </w:rPr>
              <w:t>4.10.3 The Means, travel &amp; other expenses</w:t>
            </w:r>
            <w:r>
              <w:rPr>
                <w:noProof/>
                <w:webHidden/>
              </w:rPr>
              <w:tab/>
            </w:r>
            <w:r>
              <w:rPr>
                <w:noProof/>
                <w:webHidden/>
              </w:rPr>
              <w:fldChar w:fldCharType="begin"/>
            </w:r>
            <w:r>
              <w:rPr>
                <w:noProof/>
                <w:webHidden/>
              </w:rPr>
              <w:instrText xml:space="preserve"> PAGEREF _Toc226548118 \h </w:instrText>
            </w:r>
            <w:r>
              <w:rPr>
                <w:noProof/>
                <w:webHidden/>
              </w:rPr>
            </w:r>
            <w:r>
              <w:rPr>
                <w:noProof/>
                <w:webHidden/>
              </w:rPr>
              <w:fldChar w:fldCharType="separate"/>
            </w:r>
            <w:r>
              <w:rPr>
                <w:noProof/>
                <w:webHidden/>
              </w:rPr>
              <w:t>55</w:t>
            </w:r>
            <w:r>
              <w:rPr>
                <w:noProof/>
                <w:webHidden/>
              </w:rPr>
              <w:fldChar w:fldCharType="end"/>
            </w:r>
          </w:hyperlink>
        </w:p>
        <w:p w14:paraId="6D212275" w14:textId="3232F399"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19" w:history="1">
            <w:r w:rsidRPr="00DC28A1">
              <w:rPr>
                <w:rStyle w:val="Hyperlinkki"/>
                <w:noProof/>
              </w:rPr>
              <w:t>4.10.4 Information Scope System (Experienced vs. Analysed)</w:t>
            </w:r>
            <w:r>
              <w:rPr>
                <w:noProof/>
                <w:webHidden/>
              </w:rPr>
              <w:tab/>
            </w:r>
            <w:r>
              <w:rPr>
                <w:noProof/>
                <w:webHidden/>
              </w:rPr>
              <w:fldChar w:fldCharType="begin"/>
            </w:r>
            <w:r>
              <w:rPr>
                <w:noProof/>
                <w:webHidden/>
              </w:rPr>
              <w:instrText xml:space="preserve"> PAGEREF _Toc226548119 \h </w:instrText>
            </w:r>
            <w:r>
              <w:rPr>
                <w:noProof/>
                <w:webHidden/>
              </w:rPr>
            </w:r>
            <w:r>
              <w:rPr>
                <w:noProof/>
                <w:webHidden/>
              </w:rPr>
              <w:fldChar w:fldCharType="separate"/>
            </w:r>
            <w:r>
              <w:rPr>
                <w:noProof/>
                <w:webHidden/>
              </w:rPr>
              <w:t>56</w:t>
            </w:r>
            <w:r>
              <w:rPr>
                <w:noProof/>
                <w:webHidden/>
              </w:rPr>
              <w:fldChar w:fldCharType="end"/>
            </w:r>
          </w:hyperlink>
        </w:p>
        <w:p w14:paraId="2B33CC9B" w14:textId="1AC07A67" w:rsidR="00315F8D" w:rsidRDefault="00315F8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20" w:history="1">
            <w:r w:rsidRPr="00DC28A1">
              <w:rPr>
                <w:rStyle w:val="Hyperlinkki"/>
                <w:noProof/>
              </w:rPr>
              <w:t>4.11 Multiplayer and Single-Player Modes (Bots)</w:t>
            </w:r>
            <w:r>
              <w:rPr>
                <w:noProof/>
                <w:webHidden/>
              </w:rPr>
              <w:tab/>
            </w:r>
            <w:r>
              <w:rPr>
                <w:noProof/>
                <w:webHidden/>
              </w:rPr>
              <w:fldChar w:fldCharType="begin"/>
            </w:r>
            <w:r>
              <w:rPr>
                <w:noProof/>
                <w:webHidden/>
              </w:rPr>
              <w:instrText xml:space="preserve"> PAGEREF _Toc226548120 \h </w:instrText>
            </w:r>
            <w:r>
              <w:rPr>
                <w:noProof/>
                <w:webHidden/>
              </w:rPr>
            </w:r>
            <w:r>
              <w:rPr>
                <w:noProof/>
                <w:webHidden/>
              </w:rPr>
              <w:fldChar w:fldCharType="separate"/>
            </w:r>
            <w:r>
              <w:rPr>
                <w:noProof/>
                <w:webHidden/>
              </w:rPr>
              <w:t>60</w:t>
            </w:r>
            <w:r>
              <w:rPr>
                <w:noProof/>
                <w:webHidden/>
              </w:rPr>
              <w:fldChar w:fldCharType="end"/>
            </w:r>
          </w:hyperlink>
        </w:p>
        <w:p w14:paraId="7D3D1193" w14:textId="42016E3C"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21" w:history="1">
            <w:r w:rsidRPr="00DC28A1">
              <w:rPr>
                <w:rStyle w:val="Hyperlinkki"/>
                <w:noProof/>
              </w:rPr>
              <w:t>Multiplayer Model</w:t>
            </w:r>
            <w:r>
              <w:rPr>
                <w:noProof/>
                <w:webHidden/>
              </w:rPr>
              <w:tab/>
            </w:r>
            <w:r>
              <w:rPr>
                <w:noProof/>
                <w:webHidden/>
              </w:rPr>
              <w:fldChar w:fldCharType="begin"/>
            </w:r>
            <w:r>
              <w:rPr>
                <w:noProof/>
                <w:webHidden/>
              </w:rPr>
              <w:instrText xml:space="preserve"> PAGEREF _Toc226548121 \h </w:instrText>
            </w:r>
            <w:r>
              <w:rPr>
                <w:noProof/>
                <w:webHidden/>
              </w:rPr>
            </w:r>
            <w:r>
              <w:rPr>
                <w:noProof/>
                <w:webHidden/>
              </w:rPr>
              <w:fldChar w:fldCharType="separate"/>
            </w:r>
            <w:r>
              <w:rPr>
                <w:noProof/>
                <w:webHidden/>
              </w:rPr>
              <w:t>60</w:t>
            </w:r>
            <w:r>
              <w:rPr>
                <w:noProof/>
                <w:webHidden/>
              </w:rPr>
              <w:fldChar w:fldCharType="end"/>
            </w:r>
          </w:hyperlink>
        </w:p>
        <w:p w14:paraId="2AD8283E" w14:textId="23F79084"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22" w:history="1">
            <w:r w:rsidRPr="00DC28A1">
              <w:rPr>
                <w:rStyle w:val="Hyperlinkki"/>
                <w:noProof/>
              </w:rPr>
              <w:t>Bot System</w:t>
            </w:r>
            <w:r>
              <w:rPr>
                <w:noProof/>
                <w:webHidden/>
              </w:rPr>
              <w:tab/>
            </w:r>
            <w:r>
              <w:rPr>
                <w:noProof/>
                <w:webHidden/>
              </w:rPr>
              <w:fldChar w:fldCharType="begin"/>
            </w:r>
            <w:r>
              <w:rPr>
                <w:noProof/>
                <w:webHidden/>
              </w:rPr>
              <w:instrText xml:space="preserve"> PAGEREF _Toc226548122 \h </w:instrText>
            </w:r>
            <w:r>
              <w:rPr>
                <w:noProof/>
                <w:webHidden/>
              </w:rPr>
            </w:r>
            <w:r>
              <w:rPr>
                <w:noProof/>
                <w:webHidden/>
              </w:rPr>
              <w:fldChar w:fldCharType="separate"/>
            </w:r>
            <w:r>
              <w:rPr>
                <w:noProof/>
                <w:webHidden/>
              </w:rPr>
              <w:t>60</w:t>
            </w:r>
            <w:r>
              <w:rPr>
                <w:noProof/>
                <w:webHidden/>
              </w:rPr>
              <w:fldChar w:fldCharType="end"/>
            </w:r>
          </w:hyperlink>
        </w:p>
        <w:p w14:paraId="418CA578" w14:textId="3FD57357"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23" w:history="1">
            <w:r w:rsidRPr="00DC28A1">
              <w:rPr>
                <w:rStyle w:val="Hyperlinkki"/>
                <w:noProof/>
              </w:rPr>
              <w:t>Behavioural Archetypes</w:t>
            </w:r>
            <w:r>
              <w:rPr>
                <w:noProof/>
                <w:webHidden/>
              </w:rPr>
              <w:tab/>
            </w:r>
            <w:r>
              <w:rPr>
                <w:noProof/>
                <w:webHidden/>
              </w:rPr>
              <w:fldChar w:fldCharType="begin"/>
            </w:r>
            <w:r>
              <w:rPr>
                <w:noProof/>
                <w:webHidden/>
              </w:rPr>
              <w:instrText xml:space="preserve"> PAGEREF _Toc226548123 \h </w:instrText>
            </w:r>
            <w:r>
              <w:rPr>
                <w:noProof/>
                <w:webHidden/>
              </w:rPr>
            </w:r>
            <w:r>
              <w:rPr>
                <w:noProof/>
                <w:webHidden/>
              </w:rPr>
              <w:fldChar w:fldCharType="separate"/>
            </w:r>
            <w:r>
              <w:rPr>
                <w:noProof/>
                <w:webHidden/>
              </w:rPr>
              <w:t>61</w:t>
            </w:r>
            <w:r>
              <w:rPr>
                <w:noProof/>
                <w:webHidden/>
              </w:rPr>
              <w:fldChar w:fldCharType="end"/>
            </w:r>
          </w:hyperlink>
        </w:p>
        <w:p w14:paraId="4BB4C95B" w14:textId="4F05CE72"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24" w:history="1">
            <w:r w:rsidRPr="00DC28A1">
              <w:rPr>
                <w:rStyle w:val="Hyperlinkki"/>
                <w:noProof/>
              </w:rPr>
              <w:t>Naming and Presentation</w:t>
            </w:r>
            <w:r>
              <w:rPr>
                <w:noProof/>
                <w:webHidden/>
              </w:rPr>
              <w:tab/>
            </w:r>
            <w:r>
              <w:rPr>
                <w:noProof/>
                <w:webHidden/>
              </w:rPr>
              <w:fldChar w:fldCharType="begin"/>
            </w:r>
            <w:r>
              <w:rPr>
                <w:noProof/>
                <w:webHidden/>
              </w:rPr>
              <w:instrText xml:space="preserve"> PAGEREF _Toc226548124 \h </w:instrText>
            </w:r>
            <w:r>
              <w:rPr>
                <w:noProof/>
                <w:webHidden/>
              </w:rPr>
            </w:r>
            <w:r>
              <w:rPr>
                <w:noProof/>
                <w:webHidden/>
              </w:rPr>
              <w:fldChar w:fldCharType="separate"/>
            </w:r>
            <w:r>
              <w:rPr>
                <w:noProof/>
                <w:webHidden/>
              </w:rPr>
              <w:t>62</w:t>
            </w:r>
            <w:r>
              <w:rPr>
                <w:noProof/>
                <w:webHidden/>
              </w:rPr>
              <w:fldChar w:fldCharType="end"/>
            </w:r>
          </w:hyperlink>
        </w:p>
        <w:p w14:paraId="719D7CF3" w14:textId="6C462998"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25" w:history="1">
            <w:r w:rsidRPr="00DC28A1">
              <w:rPr>
                <w:rStyle w:val="Hyperlinkki"/>
                <w:noProof/>
              </w:rPr>
              <w:t>System Intent</w:t>
            </w:r>
            <w:r>
              <w:rPr>
                <w:noProof/>
                <w:webHidden/>
              </w:rPr>
              <w:tab/>
            </w:r>
            <w:r>
              <w:rPr>
                <w:noProof/>
                <w:webHidden/>
              </w:rPr>
              <w:fldChar w:fldCharType="begin"/>
            </w:r>
            <w:r>
              <w:rPr>
                <w:noProof/>
                <w:webHidden/>
              </w:rPr>
              <w:instrText xml:space="preserve"> PAGEREF _Toc226548125 \h </w:instrText>
            </w:r>
            <w:r>
              <w:rPr>
                <w:noProof/>
                <w:webHidden/>
              </w:rPr>
            </w:r>
            <w:r>
              <w:rPr>
                <w:noProof/>
                <w:webHidden/>
              </w:rPr>
              <w:fldChar w:fldCharType="separate"/>
            </w:r>
            <w:r>
              <w:rPr>
                <w:noProof/>
                <w:webHidden/>
              </w:rPr>
              <w:t>62</w:t>
            </w:r>
            <w:r>
              <w:rPr>
                <w:noProof/>
                <w:webHidden/>
              </w:rPr>
              <w:fldChar w:fldCharType="end"/>
            </w:r>
          </w:hyperlink>
        </w:p>
        <w:p w14:paraId="41CF6EC3" w14:textId="2B694F59" w:rsidR="00315F8D" w:rsidRDefault="00315F8D">
          <w:pPr>
            <w:pStyle w:val="Sisluet1"/>
            <w:tabs>
              <w:tab w:val="right" w:leader="dot" w:pos="9019"/>
            </w:tabs>
            <w:rPr>
              <w:rFonts w:cstheme="minorBidi"/>
              <w:noProof/>
              <w:kern w:val="2"/>
              <w:sz w:val="24"/>
              <w:szCs w:val="21"/>
              <w:lang w:bidi="sa-IN"/>
              <w14:ligatures w14:val="standardContextual"/>
            </w:rPr>
          </w:pPr>
          <w:hyperlink w:anchor="_Toc226548126" w:history="1">
            <w:r w:rsidRPr="00DC28A1">
              <w:rPr>
                <w:rStyle w:val="Hyperlinkki"/>
                <w:noProof/>
              </w:rPr>
              <w:t>5. Genre, Setting</w:t>
            </w:r>
            <w:r>
              <w:rPr>
                <w:noProof/>
                <w:webHidden/>
              </w:rPr>
              <w:tab/>
            </w:r>
            <w:r>
              <w:rPr>
                <w:noProof/>
                <w:webHidden/>
              </w:rPr>
              <w:fldChar w:fldCharType="begin"/>
            </w:r>
            <w:r>
              <w:rPr>
                <w:noProof/>
                <w:webHidden/>
              </w:rPr>
              <w:instrText xml:space="preserve"> PAGEREF _Toc226548126 \h </w:instrText>
            </w:r>
            <w:r>
              <w:rPr>
                <w:noProof/>
                <w:webHidden/>
              </w:rPr>
            </w:r>
            <w:r>
              <w:rPr>
                <w:noProof/>
                <w:webHidden/>
              </w:rPr>
              <w:fldChar w:fldCharType="separate"/>
            </w:r>
            <w:r>
              <w:rPr>
                <w:noProof/>
                <w:webHidden/>
              </w:rPr>
              <w:t>63</w:t>
            </w:r>
            <w:r>
              <w:rPr>
                <w:noProof/>
                <w:webHidden/>
              </w:rPr>
              <w:fldChar w:fldCharType="end"/>
            </w:r>
          </w:hyperlink>
        </w:p>
        <w:p w14:paraId="4DD90BAD" w14:textId="1968E6CF" w:rsidR="00315F8D" w:rsidRDefault="00315F8D">
          <w:pPr>
            <w:pStyle w:val="Sisluet1"/>
            <w:tabs>
              <w:tab w:val="right" w:leader="dot" w:pos="9019"/>
            </w:tabs>
            <w:rPr>
              <w:rFonts w:cstheme="minorBidi"/>
              <w:noProof/>
              <w:kern w:val="2"/>
              <w:sz w:val="24"/>
              <w:szCs w:val="21"/>
              <w:lang w:bidi="sa-IN"/>
              <w14:ligatures w14:val="standardContextual"/>
            </w:rPr>
          </w:pPr>
          <w:hyperlink w:anchor="_Toc226548127" w:history="1">
            <w:r w:rsidRPr="00DC28A1">
              <w:rPr>
                <w:rStyle w:val="Hyperlinkki"/>
                <w:noProof/>
              </w:rPr>
              <w:t>6 Enemies, NPCs, Other Objects</w:t>
            </w:r>
            <w:r>
              <w:rPr>
                <w:noProof/>
                <w:webHidden/>
              </w:rPr>
              <w:tab/>
            </w:r>
            <w:r>
              <w:rPr>
                <w:noProof/>
                <w:webHidden/>
              </w:rPr>
              <w:fldChar w:fldCharType="begin"/>
            </w:r>
            <w:r>
              <w:rPr>
                <w:noProof/>
                <w:webHidden/>
              </w:rPr>
              <w:instrText xml:space="preserve"> PAGEREF _Toc226548127 \h </w:instrText>
            </w:r>
            <w:r>
              <w:rPr>
                <w:noProof/>
                <w:webHidden/>
              </w:rPr>
            </w:r>
            <w:r>
              <w:rPr>
                <w:noProof/>
                <w:webHidden/>
              </w:rPr>
              <w:fldChar w:fldCharType="separate"/>
            </w:r>
            <w:r>
              <w:rPr>
                <w:noProof/>
                <w:webHidden/>
              </w:rPr>
              <w:t>65</w:t>
            </w:r>
            <w:r>
              <w:rPr>
                <w:noProof/>
                <w:webHidden/>
              </w:rPr>
              <w:fldChar w:fldCharType="end"/>
            </w:r>
          </w:hyperlink>
        </w:p>
        <w:p w14:paraId="1AA1C7B6" w14:textId="7A68B6A5"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28" w:history="1">
            <w:r w:rsidRPr="00DC28A1">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_Toc226548128 \h </w:instrText>
            </w:r>
            <w:r>
              <w:rPr>
                <w:noProof/>
                <w:webHidden/>
              </w:rPr>
            </w:r>
            <w:r>
              <w:rPr>
                <w:noProof/>
                <w:webHidden/>
              </w:rPr>
              <w:fldChar w:fldCharType="separate"/>
            </w:r>
            <w:r>
              <w:rPr>
                <w:noProof/>
                <w:webHidden/>
              </w:rPr>
              <w:t>65</w:t>
            </w:r>
            <w:r>
              <w:rPr>
                <w:noProof/>
                <w:webHidden/>
              </w:rPr>
              <w:fldChar w:fldCharType="end"/>
            </w:r>
          </w:hyperlink>
        </w:p>
        <w:p w14:paraId="4B775F1E" w14:textId="42F577D9"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29" w:history="1">
            <w:r w:rsidRPr="00DC28A1">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_Toc226548129 \h </w:instrText>
            </w:r>
            <w:r>
              <w:rPr>
                <w:noProof/>
                <w:webHidden/>
              </w:rPr>
            </w:r>
            <w:r>
              <w:rPr>
                <w:noProof/>
                <w:webHidden/>
              </w:rPr>
              <w:fldChar w:fldCharType="separate"/>
            </w:r>
            <w:r>
              <w:rPr>
                <w:noProof/>
                <w:webHidden/>
              </w:rPr>
              <w:t>68</w:t>
            </w:r>
            <w:r>
              <w:rPr>
                <w:noProof/>
                <w:webHidden/>
              </w:rPr>
              <w:fldChar w:fldCharType="end"/>
            </w:r>
          </w:hyperlink>
        </w:p>
        <w:p w14:paraId="3D88DF1C" w14:textId="4AEECFDF" w:rsidR="00315F8D" w:rsidRDefault="00315F8D">
          <w:pPr>
            <w:pStyle w:val="Sisluet1"/>
            <w:tabs>
              <w:tab w:val="right" w:leader="dot" w:pos="9019"/>
            </w:tabs>
            <w:rPr>
              <w:rFonts w:cstheme="minorBidi"/>
              <w:noProof/>
              <w:kern w:val="2"/>
              <w:sz w:val="24"/>
              <w:szCs w:val="21"/>
              <w:lang w:bidi="sa-IN"/>
              <w14:ligatures w14:val="standardContextual"/>
            </w:rPr>
          </w:pPr>
          <w:hyperlink w:anchor="_Toc226548130" w:history="1">
            <w:r w:rsidRPr="00DC28A1">
              <w:rPr>
                <w:rStyle w:val="Hyperlinkki"/>
                <w:noProof/>
              </w:rPr>
              <w:t>7. Emergent Institutions and Scene Trajectories</w:t>
            </w:r>
            <w:r>
              <w:rPr>
                <w:noProof/>
                <w:webHidden/>
              </w:rPr>
              <w:tab/>
            </w:r>
            <w:r>
              <w:rPr>
                <w:noProof/>
                <w:webHidden/>
              </w:rPr>
              <w:fldChar w:fldCharType="begin"/>
            </w:r>
            <w:r>
              <w:rPr>
                <w:noProof/>
                <w:webHidden/>
              </w:rPr>
              <w:instrText xml:space="preserve"> PAGEREF _Toc226548130 \h </w:instrText>
            </w:r>
            <w:r>
              <w:rPr>
                <w:noProof/>
                <w:webHidden/>
              </w:rPr>
            </w:r>
            <w:r>
              <w:rPr>
                <w:noProof/>
                <w:webHidden/>
              </w:rPr>
              <w:fldChar w:fldCharType="separate"/>
            </w:r>
            <w:r>
              <w:rPr>
                <w:noProof/>
                <w:webHidden/>
              </w:rPr>
              <w:t>69</w:t>
            </w:r>
            <w:r>
              <w:rPr>
                <w:noProof/>
                <w:webHidden/>
              </w:rPr>
              <w:fldChar w:fldCharType="end"/>
            </w:r>
          </w:hyperlink>
        </w:p>
        <w:p w14:paraId="46E40D83" w14:textId="6FCF07B3"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31" w:history="1">
            <w:r w:rsidRPr="00DC28A1">
              <w:rPr>
                <w:rStyle w:val="Hyperlinkki"/>
                <w:noProof/>
              </w:rPr>
              <w:t>7.1 Session State Axes</w:t>
            </w:r>
            <w:r>
              <w:rPr>
                <w:noProof/>
                <w:webHidden/>
              </w:rPr>
              <w:tab/>
            </w:r>
            <w:r>
              <w:rPr>
                <w:noProof/>
                <w:webHidden/>
              </w:rPr>
              <w:fldChar w:fldCharType="begin"/>
            </w:r>
            <w:r>
              <w:rPr>
                <w:noProof/>
                <w:webHidden/>
              </w:rPr>
              <w:instrText xml:space="preserve"> PAGEREF _Toc226548131 \h </w:instrText>
            </w:r>
            <w:r>
              <w:rPr>
                <w:noProof/>
                <w:webHidden/>
              </w:rPr>
            </w:r>
            <w:r>
              <w:rPr>
                <w:noProof/>
                <w:webHidden/>
              </w:rPr>
              <w:fldChar w:fldCharType="separate"/>
            </w:r>
            <w:r>
              <w:rPr>
                <w:noProof/>
                <w:webHidden/>
              </w:rPr>
              <w:t>69</w:t>
            </w:r>
            <w:r>
              <w:rPr>
                <w:noProof/>
                <w:webHidden/>
              </w:rPr>
              <w:fldChar w:fldCharType="end"/>
            </w:r>
          </w:hyperlink>
        </w:p>
        <w:p w14:paraId="35E73A59" w14:textId="3A100C5B"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32" w:history="1">
            <w:r w:rsidRPr="00DC28A1">
              <w:rPr>
                <w:rStyle w:val="Hyperlinkki"/>
                <w:noProof/>
              </w:rPr>
              <w:t>7.2 End game scenarios</w:t>
            </w:r>
            <w:r>
              <w:rPr>
                <w:noProof/>
                <w:webHidden/>
              </w:rPr>
              <w:tab/>
            </w:r>
            <w:r>
              <w:rPr>
                <w:noProof/>
                <w:webHidden/>
              </w:rPr>
              <w:fldChar w:fldCharType="begin"/>
            </w:r>
            <w:r>
              <w:rPr>
                <w:noProof/>
                <w:webHidden/>
              </w:rPr>
              <w:instrText xml:space="preserve"> PAGEREF _Toc226548132 \h </w:instrText>
            </w:r>
            <w:r>
              <w:rPr>
                <w:noProof/>
                <w:webHidden/>
              </w:rPr>
            </w:r>
            <w:r>
              <w:rPr>
                <w:noProof/>
                <w:webHidden/>
              </w:rPr>
              <w:fldChar w:fldCharType="separate"/>
            </w:r>
            <w:r>
              <w:rPr>
                <w:noProof/>
                <w:webHidden/>
              </w:rPr>
              <w:t>71</w:t>
            </w:r>
            <w:r>
              <w:rPr>
                <w:noProof/>
                <w:webHidden/>
              </w:rPr>
              <w:fldChar w:fldCharType="end"/>
            </w:r>
          </w:hyperlink>
        </w:p>
        <w:p w14:paraId="02B6476C" w14:textId="42EE60C8" w:rsidR="00315F8D" w:rsidRDefault="00315F8D">
          <w:pPr>
            <w:pStyle w:val="Sisluet1"/>
            <w:tabs>
              <w:tab w:val="right" w:leader="dot" w:pos="9019"/>
            </w:tabs>
            <w:rPr>
              <w:rFonts w:cstheme="minorBidi"/>
              <w:noProof/>
              <w:kern w:val="2"/>
              <w:sz w:val="24"/>
              <w:szCs w:val="21"/>
              <w:lang w:bidi="sa-IN"/>
              <w14:ligatures w14:val="standardContextual"/>
            </w:rPr>
          </w:pPr>
          <w:hyperlink w:anchor="_Toc226548133" w:history="1">
            <w:r w:rsidRPr="00DC28A1">
              <w:rPr>
                <w:rStyle w:val="Hyperlinkki"/>
                <w:noProof/>
              </w:rPr>
              <w:t>8. Technical definitions, Tech guide*</w:t>
            </w:r>
            <w:r>
              <w:rPr>
                <w:noProof/>
                <w:webHidden/>
              </w:rPr>
              <w:tab/>
            </w:r>
            <w:r>
              <w:rPr>
                <w:noProof/>
                <w:webHidden/>
              </w:rPr>
              <w:fldChar w:fldCharType="begin"/>
            </w:r>
            <w:r>
              <w:rPr>
                <w:noProof/>
                <w:webHidden/>
              </w:rPr>
              <w:instrText xml:space="preserve"> PAGEREF _Toc226548133 \h </w:instrText>
            </w:r>
            <w:r>
              <w:rPr>
                <w:noProof/>
                <w:webHidden/>
              </w:rPr>
            </w:r>
            <w:r>
              <w:rPr>
                <w:noProof/>
                <w:webHidden/>
              </w:rPr>
              <w:fldChar w:fldCharType="separate"/>
            </w:r>
            <w:r>
              <w:rPr>
                <w:noProof/>
                <w:webHidden/>
              </w:rPr>
              <w:t>73</w:t>
            </w:r>
            <w:r>
              <w:rPr>
                <w:noProof/>
                <w:webHidden/>
              </w:rPr>
              <w:fldChar w:fldCharType="end"/>
            </w:r>
          </w:hyperlink>
        </w:p>
        <w:p w14:paraId="25DE9A9B" w14:textId="0008B69F"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34" w:history="1">
            <w:r w:rsidRPr="00DC28A1">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_Toc226548134 \h </w:instrText>
            </w:r>
            <w:r>
              <w:rPr>
                <w:noProof/>
                <w:webHidden/>
              </w:rPr>
            </w:r>
            <w:r>
              <w:rPr>
                <w:noProof/>
                <w:webHidden/>
              </w:rPr>
              <w:fldChar w:fldCharType="separate"/>
            </w:r>
            <w:r>
              <w:rPr>
                <w:noProof/>
                <w:webHidden/>
              </w:rPr>
              <w:t>73</w:t>
            </w:r>
            <w:r>
              <w:rPr>
                <w:noProof/>
                <w:webHidden/>
              </w:rPr>
              <w:fldChar w:fldCharType="end"/>
            </w:r>
          </w:hyperlink>
        </w:p>
        <w:p w14:paraId="67DDF1C4" w14:textId="22C7E4C4"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35" w:history="1">
            <w:r w:rsidRPr="00DC28A1">
              <w:rPr>
                <w:rStyle w:val="Hyperlinkki"/>
                <w:noProof/>
              </w:rPr>
              <w:t>8.2 Control Scheme  Mouse and keyboard.</w:t>
            </w:r>
            <w:r>
              <w:rPr>
                <w:noProof/>
                <w:webHidden/>
              </w:rPr>
              <w:tab/>
            </w:r>
            <w:r>
              <w:rPr>
                <w:noProof/>
                <w:webHidden/>
              </w:rPr>
              <w:fldChar w:fldCharType="begin"/>
            </w:r>
            <w:r>
              <w:rPr>
                <w:noProof/>
                <w:webHidden/>
              </w:rPr>
              <w:instrText xml:space="preserve"> PAGEREF _Toc226548135 \h </w:instrText>
            </w:r>
            <w:r>
              <w:rPr>
                <w:noProof/>
                <w:webHidden/>
              </w:rPr>
            </w:r>
            <w:r>
              <w:rPr>
                <w:noProof/>
                <w:webHidden/>
              </w:rPr>
              <w:fldChar w:fldCharType="separate"/>
            </w:r>
            <w:r>
              <w:rPr>
                <w:noProof/>
                <w:webHidden/>
              </w:rPr>
              <w:t>73</w:t>
            </w:r>
            <w:r>
              <w:rPr>
                <w:noProof/>
                <w:webHidden/>
              </w:rPr>
              <w:fldChar w:fldCharType="end"/>
            </w:r>
          </w:hyperlink>
        </w:p>
        <w:p w14:paraId="4890EBA8" w14:textId="39F94980"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36" w:history="1">
            <w:r w:rsidRPr="00DC28A1">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_Toc226548136 \h </w:instrText>
            </w:r>
            <w:r>
              <w:rPr>
                <w:noProof/>
                <w:webHidden/>
              </w:rPr>
            </w:r>
            <w:r>
              <w:rPr>
                <w:noProof/>
                <w:webHidden/>
              </w:rPr>
              <w:fldChar w:fldCharType="separate"/>
            </w:r>
            <w:r>
              <w:rPr>
                <w:noProof/>
                <w:webHidden/>
              </w:rPr>
              <w:t>73</w:t>
            </w:r>
            <w:r>
              <w:rPr>
                <w:noProof/>
                <w:webHidden/>
              </w:rPr>
              <w:fldChar w:fldCharType="end"/>
            </w:r>
          </w:hyperlink>
        </w:p>
        <w:p w14:paraId="7AAD64BE" w14:textId="3B52EDE2" w:rsidR="00315F8D" w:rsidRDefault="00315F8D">
          <w:pPr>
            <w:pStyle w:val="Sisluet1"/>
            <w:tabs>
              <w:tab w:val="right" w:leader="dot" w:pos="9019"/>
            </w:tabs>
            <w:rPr>
              <w:rFonts w:cstheme="minorBidi"/>
              <w:noProof/>
              <w:kern w:val="2"/>
              <w:sz w:val="24"/>
              <w:szCs w:val="21"/>
              <w:lang w:bidi="sa-IN"/>
              <w14:ligatures w14:val="standardContextual"/>
            </w:rPr>
          </w:pPr>
          <w:hyperlink w:anchor="_Toc226548137" w:history="1">
            <w:r w:rsidRPr="00DC28A1">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_Toc226548137 \h </w:instrText>
            </w:r>
            <w:r>
              <w:rPr>
                <w:noProof/>
                <w:webHidden/>
              </w:rPr>
            </w:r>
            <w:r>
              <w:rPr>
                <w:noProof/>
                <w:webHidden/>
              </w:rPr>
              <w:fldChar w:fldCharType="separate"/>
            </w:r>
            <w:r>
              <w:rPr>
                <w:noProof/>
                <w:webHidden/>
              </w:rPr>
              <w:t>74</w:t>
            </w:r>
            <w:r>
              <w:rPr>
                <w:noProof/>
                <w:webHidden/>
              </w:rPr>
              <w:fldChar w:fldCharType="end"/>
            </w:r>
          </w:hyperlink>
        </w:p>
        <w:p w14:paraId="68FECF9F" w14:textId="0BE3EE28"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38" w:history="1">
            <w:r w:rsidRPr="00DC28A1">
              <w:rPr>
                <w:rStyle w:val="Hyperlinkki"/>
                <w:noProof/>
              </w:rPr>
              <w:t>9.1 In-app purchases</w:t>
            </w:r>
            <w:r>
              <w:rPr>
                <w:noProof/>
                <w:webHidden/>
              </w:rPr>
              <w:tab/>
            </w:r>
            <w:r>
              <w:rPr>
                <w:noProof/>
                <w:webHidden/>
              </w:rPr>
              <w:fldChar w:fldCharType="begin"/>
            </w:r>
            <w:r>
              <w:rPr>
                <w:noProof/>
                <w:webHidden/>
              </w:rPr>
              <w:instrText xml:space="preserve"> PAGEREF _Toc226548138 \h </w:instrText>
            </w:r>
            <w:r>
              <w:rPr>
                <w:noProof/>
                <w:webHidden/>
              </w:rPr>
            </w:r>
            <w:r>
              <w:rPr>
                <w:noProof/>
                <w:webHidden/>
              </w:rPr>
              <w:fldChar w:fldCharType="separate"/>
            </w:r>
            <w:r>
              <w:rPr>
                <w:noProof/>
                <w:webHidden/>
              </w:rPr>
              <w:t>74</w:t>
            </w:r>
            <w:r>
              <w:rPr>
                <w:noProof/>
                <w:webHidden/>
              </w:rPr>
              <w:fldChar w:fldCharType="end"/>
            </w:r>
          </w:hyperlink>
        </w:p>
        <w:p w14:paraId="126FF7AF" w14:textId="64DBB2D0" w:rsidR="00315F8D" w:rsidRDefault="00315F8D">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548139" w:history="1">
            <w:r w:rsidRPr="00DC28A1">
              <w:rPr>
                <w:rStyle w:val="Hyperlinkki"/>
                <w:noProof/>
              </w:rPr>
              <w:t>9.2 DLC packs</w:t>
            </w:r>
            <w:r>
              <w:rPr>
                <w:noProof/>
                <w:webHidden/>
              </w:rPr>
              <w:tab/>
            </w:r>
            <w:r>
              <w:rPr>
                <w:noProof/>
                <w:webHidden/>
              </w:rPr>
              <w:fldChar w:fldCharType="begin"/>
            </w:r>
            <w:r>
              <w:rPr>
                <w:noProof/>
                <w:webHidden/>
              </w:rPr>
              <w:instrText xml:space="preserve"> PAGEREF _Toc226548139 \h </w:instrText>
            </w:r>
            <w:r>
              <w:rPr>
                <w:noProof/>
                <w:webHidden/>
              </w:rPr>
            </w:r>
            <w:r>
              <w:rPr>
                <w:noProof/>
                <w:webHidden/>
              </w:rPr>
              <w:fldChar w:fldCharType="separate"/>
            </w:r>
            <w:r>
              <w:rPr>
                <w:noProof/>
                <w:webHidden/>
              </w:rPr>
              <w:t>74</w:t>
            </w:r>
            <w:r>
              <w:rPr>
                <w:noProof/>
                <w:webHidden/>
              </w:rPr>
              <w:fldChar w:fldCharType="end"/>
            </w:r>
          </w:hyperlink>
        </w:p>
        <w:p w14:paraId="6C7D9DC8" w14:textId="357B802D" w:rsidR="00315F8D" w:rsidRDefault="00315F8D">
          <w:pPr>
            <w:pStyle w:val="Sisluet1"/>
            <w:tabs>
              <w:tab w:val="right" w:leader="dot" w:pos="9019"/>
            </w:tabs>
            <w:rPr>
              <w:rFonts w:cstheme="minorBidi"/>
              <w:noProof/>
              <w:kern w:val="2"/>
              <w:sz w:val="24"/>
              <w:szCs w:val="21"/>
              <w:lang w:bidi="sa-IN"/>
              <w14:ligatures w14:val="standardContextual"/>
            </w:rPr>
          </w:pPr>
          <w:hyperlink w:anchor="_Toc226548140" w:history="1">
            <w:r w:rsidRPr="00DC28A1">
              <w:rPr>
                <w:rStyle w:val="Hyperlinkki"/>
                <w:noProof/>
              </w:rPr>
              <w:t>10. Outsourced/Bought Assets</w:t>
            </w:r>
            <w:r>
              <w:rPr>
                <w:noProof/>
                <w:webHidden/>
              </w:rPr>
              <w:tab/>
            </w:r>
            <w:r>
              <w:rPr>
                <w:noProof/>
                <w:webHidden/>
              </w:rPr>
              <w:fldChar w:fldCharType="begin"/>
            </w:r>
            <w:r>
              <w:rPr>
                <w:noProof/>
                <w:webHidden/>
              </w:rPr>
              <w:instrText xml:space="preserve"> PAGEREF _Toc226548140 \h </w:instrText>
            </w:r>
            <w:r>
              <w:rPr>
                <w:noProof/>
                <w:webHidden/>
              </w:rPr>
            </w:r>
            <w:r>
              <w:rPr>
                <w:noProof/>
                <w:webHidden/>
              </w:rPr>
              <w:fldChar w:fldCharType="separate"/>
            </w:r>
            <w:r>
              <w:rPr>
                <w:noProof/>
                <w:webHidden/>
              </w:rPr>
              <w:t>75</w:t>
            </w:r>
            <w:r>
              <w:rPr>
                <w:noProof/>
                <w:webHidden/>
              </w:rPr>
              <w:fldChar w:fldCharType="end"/>
            </w:r>
          </w:hyperlink>
        </w:p>
        <w:p w14:paraId="2A1AFE1D" w14:textId="02095FD8" w:rsidR="00315F8D" w:rsidRDefault="00315F8D">
          <w:pPr>
            <w:pStyle w:val="Sisluet1"/>
            <w:tabs>
              <w:tab w:val="right" w:leader="dot" w:pos="9019"/>
            </w:tabs>
            <w:rPr>
              <w:rFonts w:cstheme="minorBidi"/>
              <w:noProof/>
              <w:kern w:val="2"/>
              <w:sz w:val="24"/>
              <w:szCs w:val="21"/>
              <w:lang w:bidi="sa-IN"/>
              <w14:ligatures w14:val="standardContextual"/>
            </w:rPr>
          </w:pPr>
          <w:hyperlink w:anchor="_Toc226548141" w:history="1">
            <w:r w:rsidRPr="00DC28A1">
              <w:rPr>
                <w:rStyle w:val="Hyperlinkki"/>
                <w:noProof/>
              </w:rPr>
              <w:t>11. Technical Terms</w:t>
            </w:r>
            <w:r>
              <w:rPr>
                <w:noProof/>
                <w:webHidden/>
              </w:rPr>
              <w:tab/>
            </w:r>
            <w:r>
              <w:rPr>
                <w:noProof/>
                <w:webHidden/>
              </w:rPr>
              <w:fldChar w:fldCharType="begin"/>
            </w:r>
            <w:r>
              <w:rPr>
                <w:noProof/>
                <w:webHidden/>
              </w:rPr>
              <w:instrText xml:space="preserve"> PAGEREF _Toc226548141 \h </w:instrText>
            </w:r>
            <w:r>
              <w:rPr>
                <w:noProof/>
                <w:webHidden/>
              </w:rPr>
            </w:r>
            <w:r>
              <w:rPr>
                <w:noProof/>
                <w:webHidden/>
              </w:rPr>
              <w:fldChar w:fldCharType="separate"/>
            </w:r>
            <w:r>
              <w:rPr>
                <w:noProof/>
                <w:webHidden/>
              </w:rPr>
              <w:t>76</w:t>
            </w:r>
            <w:r>
              <w:rPr>
                <w:noProof/>
                <w:webHidden/>
              </w:rPr>
              <w:fldChar w:fldCharType="end"/>
            </w:r>
          </w:hyperlink>
        </w:p>
        <w:p w14:paraId="68936D22" w14:textId="0DAF3AF5" w:rsidR="00315F8D" w:rsidRDefault="00315F8D">
          <w:pPr>
            <w:pStyle w:val="Sisluet1"/>
            <w:tabs>
              <w:tab w:val="right" w:leader="dot" w:pos="9019"/>
            </w:tabs>
            <w:rPr>
              <w:rFonts w:cstheme="minorBidi"/>
              <w:noProof/>
              <w:kern w:val="2"/>
              <w:sz w:val="24"/>
              <w:szCs w:val="21"/>
              <w:lang w:bidi="sa-IN"/>
              <w14:ligatures w14:val="standardContextual"/>
            </w:rPr>
          </w:pPr>
          <w:hyperlink w:anchor="_Toc226548142" w:history="1">
            <w:r w:rsidRPr="00DC28A1">
              <w:rPr>
                <w:rStyle w:val="Hyperlinkki"/>
                <w:noProof/>
              </w:rPr>
              <w:t>12. Systems reference</w:t>
            </w:r>
            <w:r>
              <w:rPr>
                <w:noProof/>
                <w:webHidden/>
              </w:rPr>
              <w:tab/>
            </w:r>
            <w:r>
              <w:rPr>
                <w:noProof/>
                <w:webHidden/>
              </w:rPr>
              <w:fldChar w:fldCharType="begin"/>
            </w:r>
            <w:r>
              <w:rPr>
                <w:noProof/>
                <w:webHidden/>
              </w:rPr>
              <w:instrText xml:space="preserve"> PAGEREF _Toc226548142 \h </w:instrText>
            </w:r>
            <w:r>
              <w:rPr>
                <w:noProof/>
                <w:webHidden/>
              </w:rPr>
            </w:r>
            <w:r>
              <w:rPr>
                <w:noProof/>
                <w:webHidden/>
              </w:rPr>
              <w:fldChar w:fldCharType="separate"/>
            </w:r>
            <w:r>
              <w:rPr>
                <w:noProof/>
                <w:webHidden/>
              </w:rPr>
              <w:t>80</w:t>
            </w:r>
            <w:r>
              <w:rPr>
                <w:noProof/>
                <w:webHidden/>
              </w:rPr>
              <w:fldChar w:fldCharType="end"/>
            </w:r>
          </w:hyperlink>
        </w:p>
        <w:p w14:paraId="5CF90B19" w14:textId="7ACE9FF1"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A16A8A">
      <w:pPr>
        <w:pStyle w:val="Otsikko1"/>
      </w:pPr>
      <w:bookmarkStart w:id="0" w:name="_Toc226548088"/>
      <w:r w:rsidRPr="00E140FA">
        <w:lastRenderedPageBreak/>
        <w:t>1. Executive Summary, Quick overview</w:t>
      </w:r>
      <w:bookmarkEnd w:id="0"/>
    </w:p>
    <w:p w14:paraId="4E340F53" w14:textId="77777777" w:rsidR="003B6D7E" w:rsidRPr="00E140FA" w:rsidRDefault="003B6D7E"/>
    <w:p w14:paraId="0DB5425D" w14:textId="2A28A991" w:rsidR="0018658C" w:rsidRPr="009B2361" w:rsidRDefault="007D5BB1" w:rsidP="009B2361">
      <w:pPr>
        <w:pBdr>
          <w:top w:val="single" w:sz="4" w:space="1" w:color="auto"/>
          <w:left w:val="single" w:sz="4" w:space="4" w:color="auto"/>
          <w:bottom w:val="single" w:sz="4" w:space="1" w:color="auto"/>
          <w:right w:val="single" w:sz="4" w:space="4" w:color="auto"/>
        </w:pBdr>
        <w:jc w:val="both"/>
        <w:rPr>
          <w:i/>
          <w:iCs/>
        </w:rPr>
      </w:pPr>
      <w:r w:rsidRPr="009B2361">
        <w:rPr>
          <w:i/>
          <w:iCs/>
        </w:rPr>
        <w:t>About the usage of the word TRVE or trve. The game distinguishes between</w:t>
      </w:r>
      <w:r w:rsidR="00A567AD" w:rsidRPr="009B2361">
        <w:rPr>
          <w:i/>
          <w:iCs/>
        </w:rPr>
        <w:t xml:space="preserve"> trve</w:t>
      </w:r>
      <w:r w:rsidRPr="009B2361">
        <w:rPr>
          <w:i/>
          <w:iCs/>
        </w:rPr>
        <w:t xml:space="preserve"> </w:t>
      </w:r>
      <w:r w:rsidR="00A567AD" w:rsidRPr="009B2361">
        <w:rPr>
          <w:i/>
          <w:iCs/>
        </w:rPr>
        <w:t>(</w:t>
      </w:r>
      <w:r w:rsidRPr="009B2361">
        <w:rPr>
          <w:i/>
          <w:iCs/>
        </w:rPr>
        <w:t>surface-level conformity of a particular music scene</w:t>
      </w:r>
      <w:r w:rsidR="00A567AD" w:rsidRPr="009B2361">
        <w:rPr>
          <w:i/>
          <w:iCs/>
        </w:rPr>
        <w:t>)</w:t>
      </w:r>
      <w:r w:rsidRPr="009B2361">
        <w:rPr>
          <w:i/>
          <w:iCs/>
        </w:rPr>
        <w:t xml:space="preserve"> and</w:t>
      </w:r>
      <w:r w:rsidR="00A567AD" w:rsidRPr="009B2361">
        <w:rPr>
          <w:i/>
          <w:iCs/>
        </w:rPr>
        <w:t xml:space="preserve"> TRVE</w:t>
      </w:r>
      <w:r w:rsidRPr="009B2361">
        <w:rPr>
          <w:i/>
          <w:iCs/>
        </w:rPr>
        <w:t xml:space="preserve"> </w:t>
      </w:r>
      <w:r w:rsidR="00A567AD" w:rsidRPr="009B2361">
        <w:rPr>
          <w:i/>
          <w:iCs/>
        </w:rPr>
        <w:t>(</w:t>
      </w:r>
      <w:r w:rsidRPr="009B2361">
        <w:rPr>
          <w:i/>
          <w:iCs/>
        </w:rPr>
        <w:t xml:space="preserve">a mechanism by which to validate </w:t>
      </w:r>
      <w:r w:rsidR="00A567AD" w:rsidRPr="009B2361">
        <w:rPr>
          <w:i/>
          <w:iCs/>
        </w:rPr>
        <w:t xml:space="preserve">scene credibility via an ideological contradiction). The word is stylized to follow a specific lettering to resolve ambiguity with generic boolean “true” values. To further emphasize the distinction, the distant roiling of thunder should be imagined whenever the word trve is read in this manuscript, where as a clap of lightning when the word is encountered in all caps. </w:t>
      </w:r>
    </w:p>
    <w:p w14:paraId="5A829368" w14:textId="77777777" w:rsidR="007D5BB1" w:rsidRDefault="007D5BB1" w:rsidP="0018658C">
      <w:pPr>
        <w:spacing w:line="360" w:lineRule="auto"/>
        <w:jc w:val="both"/>
        <w:rPr>
          <w:sz w:val="24"/>
          <w:szCs w:val="24"/>
        </w:rPr>
      </w:pPr>
      <w:bookmarkStart w:id="1" w:name="_Hlk213762882"/>
    </w:p>
    <w:p w14:paraId="603B03D4" w14:textId="7522FE4C" w:rsidR="003B6D7E" w:rsidRPr="00E140FA" w:rsidRDefault="003B6D7E" w:rsidP="0018658C">
      <w:pPr>
        <w:spacing w:line="360" w:lineRule="auto"/>
        <w:jc w:val="both"/>
        <w:rPr>
          <w:i/>
          <w:iCs/>
          <w:color w:val="EE0000"/>
          <w:sz w:val="24"/>
          <w:szCs w:val="24"/>
        </w:rPr>
      </w:pPr>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64800C7A"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w:t>
      </w:r>
      <w:r w:rsidR="00C14CAA">
        <w:t>V</w:t>
      </w:r>
      <w:r w:rsidRPr="00E140FA">
        <w:t>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 xml:space="preserve">towards which the game engine pushes </w:t>
      </w:r>
      <w:r w:rsidR="006B4F56" w:rsidRPr="00E140FA">
        <w:rPr>
          <w:sz w:val="24"/>
          <w:szCs w:val="24"/>
        </w:rPr>
        <w:lastRenderedPageBreak/>
        <w:t>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A16A8A">
      <w:pPr>
        <w:pStyle w:val="Otsikko1"/>
      </w:pPr>
      <w:bookmarkStart w:id="2" w:name="_Toc226548089"/>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A16A8A">
      <w:pPr>
        <w:pStyle w:val="Otsikko1"/>
      </w:pPr>
      <w:bookmarkStart w:id="3" w:name="_Toc226548090"/>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7E48E938"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w:t>
      </w:r>
      <w:r w:rsidR="00C14CAA">
        <w:t>v</w:t>
      </w:r>
      <w:r w:rsidR="0006504F" w:rsidRPr="00E140FA">
        <w:t>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A16A8A">
      <w:pPr>
        <w:pStyle w:val="Otsikko1"/>
      </w:pPr>
      <w:bookmarkStart w:id="4" w:name="_Toc226548091"/>
      <w:r w:rsidRPr="00E140FA">
        <w:lastRenderedPageBreak/>
        <w:t>4. Main Features</w:t>
      </w:r>
      <w:bookmarkEnd w:id="4"/>
    </w:p>
    <w:p w14:paraId="4E430FDD" w14:textId="68056C71" w:rsidR="00835297" w:rsidRPr="00E140FA" w:rsidRDefault="00CC333E" w:rsidP="00A16A8A">
      <w:pPr>
        <w:pStyle w:val="Otsikko2"/>
      </w:pPr>
      <w:bookmarkStart w:id="5" w:name="_Toc226548092"/>
      <w:r w:rsidRPr="00E140FA">
        <w:t>4.</w:t>
      </w:r>
      <w:r w:rsidR="0034007F" w:rsidRPr="00E140FA">
        <w:t>1</w:t>
      </w:r>
      <w:r w:rsidR="008625A0" w:rsidRPr="00E140FA">
        <w:t>.</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7F5D6A1"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w:t>
      </w:r>
      <w:r w:rsidR="00C14CAA">
        <w:t>V</w:t>
      </w:r>
      <w:r w:rsidRPr="00E140FA">
        <w:t xml:space="preserve">E </w:t>
      </w:r>
      <w:r w:rsidR="007E6C18" w:rsidRPr="00E140FA">
        <w:t>now</w:t>
      </w:r>
      <w:r w:rsidRPr="00E140FA">
        <w:t>, alongside with any formed subscenes and their TR</w:t>
      </w:r>
      <w:r w:rsidR="00C14CAA">
        <w:t>V</w:t>
      </w:r>
      <w:r w:rsidRPr="00E140FA">
        <w:t xml:space="preserve">E compositions.  </w:t>
      </w:r>
      <w:r w:rsidR="00AC6FE0" w:rsidRPr="00E140FA">
        <w:t>Different</w:t>
      </w:r>
      <w:r w:rsidRPr="00E140FA">
        <w:t xml:space="preserve"> audio representation</w:t>
      </w:r>
      <w:r w:rsidR="00AC6FE0" w:rsidRPr="00E140FA">
        <w:t>s</w:t>
      </w:r>
      <w:r w:rsidRPr="00E140FA">
        <w:t xml:space="preserve"> of the </w:t>
      </w:r>
      <w:r w:rsidR="0055714E" w:rsidRPr="00E140FA">
        <w:t>sound of TR</w:t>
      </w:r>
      <w:r w:rsidR="00C14CAA">
        <w:t>V</w:t>
      </w:r>
      <w:r w:rsidR="0055714E" w:rsidRPr="00E140FA">
        <w:t xml:space="preserve">E </w:t>
      </w:r>
      <w:proofErr w:type="gramStart"/>
      <w:r w:rsidR="0055714E" w:rsidRPr="00E140FA">
        <w:t>is</w:t>
      </w:r>
      <w:proofErr w:type="gramEnd"/>
      <w:r w:rsidR="0055714E" w:rsidRPr="00E140FA">
        <w:t xml:space="preserve"> accessible by fiddling with the </w:t>
      </w:r>
      <w:r w:rsidR="00AC6FE0" w:rsidRPr="00E140FA">
        <w:t>thematic scene map, so hovering mouse over a certain TR</w:t>
      </w:r>
      <w:r w:rsidR="00C14CAA">
        <w:t>V</w:t>
      </w:r>
      <w:r w:rsidR="00AC6FE0" w:rsidRPr="00E140FA">
        <w:t>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w:t>
      </w:r>
      <w:r w:rsidR="00FD278A">
        <w:t>trve</w:t>
      </w:r>
      <w:r w:rsidR="007E6C18" w:rsidRPr="00E140FA">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1DEB32FE" w:rsidR="008625A0" w:rsidRPr="00E140FA" w:rsidRDefault="008625A0" w:rsidP="008625A0">
      <w:pPr>
        <w:pStyle w:val="Otsikko3"/>
      </w:pPr>
      <w:bookmarkStart w:id="6" w:name="_Toc226548093"/>
      <w:r w:rsidRPr="00E140FA">
        <w:lastRenderedPageBreak/>
        <w:t>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A16A8A">
      <w:pPr>
        <w:pStyle w:val="Otsikko2"/>
      </w:pPr>
      <w:bookmarkStart w:id="7" w:name="_Toc226548094"/>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510C5F69" w:rsidR="00B87339" w:rsidRPr="00E140FA" w:rsidRDefault="00B87339" w:rsidP="00B87339">
      <w:pPr>
        <w:pStyle w:val="Normaali2"/>
      </w:pPr>
      <w:r w:rsidRPr="00E140FA">
        <w:t xml:space="preserve">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w:t>
      </w:r>
      <w:r w:rsidR="00FD278A">
        <w:t>TRVE</w:t>
      </w:r>
      <w:r w:rsidRPr="00E140FA">
        <w:t>.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lastRenderedPageBreak/>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5B103040"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w:t>
      </w:r>
      <w:r w:rsidR="00FD278A">
        <w:t>trve</w:t>
      </w:r>
      <w:r w:rsidR="0069303C" w:rsidRPr="00E140FA">
        <w:t xml:space="preserv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6548095"/>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w:t>
      </w:r>
      <w:r w:rsidR="00C27EA9" w:rsidRPr="00E140FA">
        <w:lastRenderedPageBreak/>
        <w:t xml:space="preserve">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2897B595" w:rsidR="00F87374" w:rsidRPr="00E140FA" w:rsidRDefault="00F87374" w:rsidP="00F87374">
      <w:pPr>
        <w:pStyle w:val="Otsikko3"/>
      </w:pPr>
      <w:bookmarkStart w:id="9" w:name="_Toc226548096"/>
      <w:r w:rsidRPr="00E140FA">
        <w:t>4.3.1 Role hierarchy (agency model)</w:t>
      </w:r>
      <w:bookmarkEnd w:id="9"/>
    </w:p>
    <w:p w14:paraId="0F7AEEC4" w14:textId="5F60F99B" w:rsidR="00C67E52" w:rsidRPr="00E140FA" w:rsidRDefault="00C67E52" w:rsidP="00C67E52"/>
    <w:p w14:paraId="42BCE4CA" w14:textId="523999CB" w:rsidR="00BC473F" w:rsidRDefault="00F87374" w:rsidP="00F87374">
      <w:pPr>
        <w:pStyle w:val="Normaali2"/>
        <w:rPr>
          <w:sz w:val="16"/>
          <w:szCs w:val="16"/>
        </w:rPr>
      </w:pPr>
      <w:r w:rsidRPr="00BC473F">
        <w:rPr>
          <w:sz w:val="16"/>
          <w:szCs w:val="16"/>
        </w:rPr>
        <w:t xml:space="preserve">Game-entity characters (i.e., characters </w:t>
      </w:r>
      <w:r w:rsidR="00BC473F">
        <w:rPr>
          <w:sz w:val="16"/>
          <w:szCs w:val="16"/>
        </w:rPr>
        <w:t>depicting individuals</w:t>
      </w:r>
      <w:r w:rsidRPr="00BC473F">
        <w:rPr>
          <w:sz w:val="16"/>
          <w:szCs w:val="16"/>
        </w:rPr>
        <w:t>, as opposed to locations/objects) are divided into four role categories in descending order of agency:</w:t>
      </w:r>
    </w:p>
    <w:p w14:paraId="7A76B585" w14:textId="63A1FC23" w:rsidR="00F87374" w:rsidRPr="00BC473F" w:rsidRDefault="00F87374" w:rsidP="00F87374">
      <w:pPr>
        <w:pStyle w:val="Normaali2"/>
        <w:rPr>
          <w:sz w:val="16"/>
          <w:szCs w:val="16"/>
        </w:rPr>
      </w:pPr>
    </w:p>
    <w:p w14:paraId="371E99DE" w14:textId="64D7166D" w:rsidR="00F87374" w:rsidRPr="00BC473F" w:rsidRDefault="00BC473F" w:rsidP="00BC473F">
      <w:pPr>
        <w:pStyle w:val="Normaali2"/>
        <w:jc w:val="left"/>
        <w:rPr>
          <w:sz w:val="16"/>
          <w:szCs w:val="16"/>
        </w:rPr>
      </w:pPr>
      <w:r w:rsidRPr="00BC473F">
        <w:rPr>
          <w:rStyle w:val="Voimakas"/>
          <w:noProof/>
        </w:rPr>
        <w:lastRenderedPageBreak/>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473F">
        <w:rPr>
          <w:rStyle w:val="Voimakas"/>
          <w:sz w:val="16"/>
          <w:szCs w:val="16"/>
        </w:rPr>
        <w:t>Controller</w:t>
      </w:r>
      <w:r w:rsidR="00F87374" w:rsidRPr="00BC473F">
        <w:rPr>
          <w:sz w:val="16"/>
          <w:szCs w:val="16"/>
        </w:rPr>
        <w:br/>
        <w:t>A high-agency character who defines a collective’s direction. Band leaders are the default controller type and are what each player directly controls.</w:t>
      </w:r>
      <w:r w:rsidR="006771FF" w:rsidRPr="00BC473F">
        <w:rPr>
          <w:sz w:val="16"/>
          <w:szCs w:val="16"/>
        </w:rPr>
        <w:t xml:space="preserve"> A controller type character does exactly what the player wants, as they are effectively the players alter-ego in the game world.</w:t>
      </w:r>
      <w:r w:rsidR="00086723" w:rsidRPr="00BC473F">
        <w:rPr>
          <w:sz w:val="16"/>
          <w:szCs w:val="16"/>
        </w:rPr>
        <w:t xml:space="preserve"> The controller term comes from the necessity of active collectives to have one of these Game-entities.</w:t>
      </w:r>
      <w:r w:rsidR="00BE6783">
        <w:rPr>
          <w:sz w:val="16"/>
          <w:szCs w:val="16"/>
        </w:rPr>
        <w:t xml:space="preserve"> A controller exists always in local scope, and they cannot do moonlighting dark triad actions.</w:t>
      </w:r>
    </w:p>
    <w:p w14:paraId="4E922C74" w14:textId="77777777" w:rsidR="006771FF" w:rsidRPr="00BC473F" w:rsidRDefault="006771FF" w:rsidP="00F87374">
      <w:pPr>
        <w:pStyle w:val="Normaali2"/>
        <w:rPr>
          <w:sz w:val="16"/>
          <w:szCs w:val="16"/>
        </w:rPr>
      </w:pPr>
    </w:p>
    <w:p w14:paraId="2C019884" w14:textId="06CDDB6A" w:rsidR="00F87374" w:rsidRPr="00BC473F" w:rsidRDefault="00F87374" w:rsidP="00BC473F">
      <w:pPr>
        <w:pStyle w:val="Normaali2"/>
        <w:jc w:val="left"/>
        <w:rPr>
          <w:sz w:val="16"/>
          <w:szCs w:val="16"/>
        </w:rPr>
      </w:pPr>
      <w:r w:rsidRPr="00BC473F">
        <w:rPr>
          <w:rStyle w:val="Voimakas"/>
          <w:sz w:val="16"/>
          <w:szCs w:val="16"/>
        </w:rPr>
        <w:t>Actor</w:t>
      </w:r>
      <w:r w:rsidRPr="00BC473F">
        <w:rPr>
          <w:sz w:val="16"/>
          <w:szCs w:val="16"/>
        </w:rPr>
        <w:br/>
        <w:t xml:space="preserve">A semi-autonomous member of a collective (band members). Actors can contribute to all core creative actions, but their agency is bounded </w:t>
      </w:r>
      <w:r w:rsidR="006771FF" w:rsidRPr="00BC473F">
        <w:rPr>
          <w:sz w:val="16"/>
          <w:szCs w:val="16"/>
        </w:rPr>
        <w:t xml:space="preserve">not just </w:t>
      </w:r>
      <w:r w:rsidRPr="00BC473F">
        <w:rPr>
          <w:sz w:val="16"/>
          <w:szCs w:val="16"/>
        </w:rPr>
        <w:t>by the collective context chosen by the controller</w:t>
      </w:r>
      <w:r w:rsidR="006771FF" w:rsidRPr="00BC473F">
        <w:rPr>
          <w:sz w:val="16"/>
          <w:szCs w:val="16"/>
        </w:rPr>
        <w:t xml:space="preserve">, but also the current layout of their tags. </w:t>
      </w:r>
      <w:r w:rsidR="000605AB" w:rsidRPr="00BC473F">
        <w:rPr>
          <w:sz w:val="16"/>
          <w:szCs w:val="16"/>
        </w:rPr>
        <w:t>In real world terms, actors have things that they would prefer to do over other things, and boundaries they are not willing to cross.</w:t>
      </w:r>
    </w:p>
    <w:p w14:paraId="03D4D75C" w14:textId="77777777" w:rsidR="006771FF" w:rsidRPr="00BC473F" w:rsidRDefault="006771FF" w:rsidP="00F87374">
      <w:pPr>
        <w:pStyle w:val="Normaali2"/>
        <w:rPr>
          <w:sz w:val="16"/>
          <w:szCs w:val="16"/>
        </w:rPr>
      </w:pPr>
    </w:p>
    <w:p w14:paraId="5444C2A3" w14:textId="5750B846" w:rsidR="00F87374" w:rsidRPr="00BC473F" w:rsidRDefault="00F87374" w:rsidP="00BC473F">
      <w:pPr>
        <w:pStyle w:val="Normaali2"/>
        <w:jc w:val="left"/>
        <w:rPr>
          <w:sz w:val="16"/>
          <w:szCs w:val="16"/>
        </w:rPr>
      </w:pPr>
      <w:r w:rsidRPr="00BC473F">
        <w:rPr>
          <w:rStyle w:val="Voimakas"/>
          <w:sz w:val="16"/>
          <w:szCs w:val="16"/>
        </w:rPr>
        <w:t>Agent</w:t>
      </w:r>
      <w:r w:rsidRPr="00BC473F">
        <w:rPr>
          <w:sz w:val="16"/>
          <w:szCs w:val="16"/>
        </w:rPr>
        <w:br/>
        <w:t xml:space="preserve">A low-autonomy helper specialized in 1–2 tasks. Agents execute </w:t>
      </w:r>
      <w:r w:rsidR="0022346A" w:rsidRPr="00BC473F">
        <w:rPr>
          <w:sz w:val="16"/>
          <w:szCs w:val="16"/>
        </w:rPr>
        <w:t>narrowly scoped</w:t>
      </w:r>
      <w:r w:rsidRPr="00BC473F">
        <w:rPr>
          <w:sz w:val="16"/>
          <w:szCs w:val="16"/>
        </w:rPr>
        <w:t xml:space="preserve"> actions and do not meaningfully participate in creative authorship unless explicitly elevated.</w:t>
      </w:r>
      <w:r w:rsidR="000605AB" w:rsidRPr="00BC473F">
        <w:rPr>
          <w:sz w:val="16"/>
          <w:szCs w:val="16"/>
        </w:rPr>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BC473F">
        <w:rPr>
          <w:rStyle w:val="Voimakas"/>
          <w:sz w:val="16"/>
          <w:szCs w:val="16"/>
        </w:rPr>
        <w:br/>
      </w:r>
      <w:r w:rsidR="00F87374" w:rsidRPr="00BC473F">
        <w:rPr>
          <w:rStyle w:val="Voimakas"/>
          <w:sz w:val="16"/>
          <w:szCs w:val="16"/>
        </w:rPr>
        <w:t>Groupie</w:t>
      </w:r>
      <w:r w:rsidR="00F87374" w:rsidRPr="00BC473F">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473F">
        <w:rPr>
          <w:sz w:val="16"/>
          <w:szCs w:val="16"/>
        </w:rPr>
        <w:t>ment. For example, a seasoned producer could provide a recording effort a bonus or penalty if the recording event takes place in a situation where the groupie is available.</w:t>
      </w:r>
      <w:r w:rsidRPr="00E140FA">
        <w:br/>
      </w:r>
    </w:p>
    <w:p w14:paraId="2F6E06CE" w14:textId="77777777" w:rsidR="00BC473F" w:rsidRDefault="00BC473F">
      <w:pPr>
        <w:rPr>
          <w:color w:val="434343"/>
          <w:sz w:val="28"/>
          <w:szCs w:val="28"/>
        </w:rPr>
      </w:pPr>
      <w:r>
        <w:br w:type="page"/>
      </w:r>
    </w:p>
    <w:p w14:paraId="5ECE0B18" w14:textId="1837CADC" w:rsidR="00293F99" w:rsidRPr="00E140FA" w:rsidRDefault="00293F99" w:rsidP="00293F99">
      <w:pPr>
        <w:pStyle w:val="Otsikko3"/>
      </w:pPr>
      <w:bookmarkStart w:id="10" w:name="_Toc226548097"/>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6548098"/>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6548099"/>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645C410B" w:rsidR="0039510A" w:rsidRPr="002157F9" w:rsidRDefault="0039510A" w:rsidP="00F87374">
      <w:pPr>
        <w:pStyle w:val="Normaali2"/>
        <w:rPr>
          <w:i/>
          <w:iCs/>
        </w:rPr>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r w:rsidR="002157F9">
        <w:t xml:space="preserve"> physically</w:t>
      </w:r>
      <w:r w:rsidR="001067D0" w:rsidRPr="00E140FA">
        <w:t>.</w:t>
      </w:r>
      <w:r w:rsidR="002157F9">
        <w:t xml:space="preserve"> </w:t>
      </w:r>
      <w:r w:rsidR="002157F9">
        <w:rPr>
          <w:b/>
          <w:bCs/>
          <w:i/>
          <w:iCs/>
        </w:rPr>
        <w:t xml:space="preserve">A controller character </w:t>
      </w:r>
      <w:r w:rsidR="002157F9">
        <w:rPr>
          <w:i/>
          <w:iCs/>
        </w:rPr>
        <w:t xml:space="preserve">is always operating in the local scope. The </w:t>
      </w:r>
      <w:r w:rsidR="001D6625">
        <w:rPr>
          <w:i/>
          <w:iCs/>
        </w:rPr>
        <w:t>controller’s</w:t>
      </w:r>
      <w:r w:rsidR="002157F9">
        <w:rPr>
          <w:i/>
          <w:iCs/>
        </w:rPr>
        <w:t xml:space="preserve"> location defines where local is.</w:t>
      </w:r>
    </w:p>
    <w:p w14:paraId="4EB30B1D" w14:textId="77777777" w:rsidR="0039510A" w:rsidRPr="00E140FA" w:rsidRDefault="0039510A"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E140FA" w:rsidRDefault="000B3973" w:rsidP="00F87374">
      <w:pPr>
        <w:pStyle w:val="Normaali2"/>
      </w:pPr>
      <w:r w:rsidRPr="00E140FA">
        <w:t>Notice that one can extract a</w:t>
      </w:r>
      <w:r w:rsidR="001D6625">
        <w:t>n intact</w:t>
      </w:r>
      <w:r w:rsidRPr="00E140FA">
        <w:t xml:space="preserve"> </w:t>
      </w:r>
      <w:r w:rsidR="001D6625">
        <w:t>idea</w:t>
      </w:r>
      <w:r w:rsidRPr="00E140FA">
        <w:t xml:space="preserve"> from somebody else’s demo, and the extracted </w:t>
      </w:r>
      <w:r w:rsidR="001D6625">
        <w:t>idea</w:t>
      </w:r>
      <w:r w:rsidRPr="00E140FA">
        <w:t xml:space="preserve"> will be considered “free” if the gestate action beats the tag’s conveyance score.</w:t>
      </w:r>
      <w:r w:rsidR="001D6625">
        <w:t xml:space="preserve"> Failing to do so, the action extracts the idea with the signature of its creator.</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6ADE83A9" w:rsidR="004B441B" w:rsidRPr="00E140FA" w:rsidRDefault="00630B35" w:rsidP="004B441B">
            <w:pPr>
              <w:pStyle w:val="Normaali2"/>
            </w:pPr>
            <w:r w:rsidRPr="00E140FA">
              <w:t>Acquire a tag or its association</w:t>
            </w:r>
            <w:r w:rsidR="002157F9">
              <w:t xml:space="preserve"> (uses Means)</w:t>
            </w:r>
            <w:r w:rsidRPr="00E140FA">
              <w:t>.</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1ADA0C9" w:rsidR="004B441B" w:rsidRPr="00E140FA" w:rsidRDefault="00566EBB" w:rsidP="004B441B">
            <w:pPr>
              <w:pStyle w:val="Normaali2"/>
            </w:pPr>
            <w:r w:rsidRPr="00E140FA">
              <w:t>Pull an aspect from a set of aspects</w:t>
            </w:r>
            <w:r w:rsidR="002157F9">
              <w:t xml:space="preserve"> (uses Means)</w:t>
            </w:r>
            <w:r w:rsidRPr="00E140FA">
              <w:t>.</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4DE2A97C" w14:textId="7F3D6A05" w:rsidR="008A311C" w:rsidRPr="00E140FA" w:rsidRDefault="005C0D7D" w:rsidP="005C0D7D">
            <w:pPr>
              <w:pStyle w:val="Normaali2"/>
              <w:jc w:val="left"/>
            </w:pPr>
            <w:r w:rsidRPr="005C0D7D">
              <w:t>Rip idea from demo (beat conveyance). Anti-tag dormant; ownership lingers, risking later conflict.</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52A3A154" w14:textId="77777777" w:rsidR="001849CA" w:rsidRDefault="00EC48CE" w:rsidP="00EC48CE">
      <w:pPr>
        <w:pStyle w:val="Normaali2"/>
        <w:jc w:val="left"/>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for actor 1 who then transmits it to actor 2 who conveniently possesses 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p>
    <w:p w14:paraId="1691614C" w14:textId="7AD90A4F" w:rsidR="00F1382B" w:rsidRPr="00E140FA" w:rsidRDefault="001849CA" w:rsidP="00EC48CE">
      <w:pPr>
        <w:pStyle w:val="Normaali2"/>
        <w:jc w:val="left"/>
        <w:rPr>
          <w:b/>
          <w:bCs/>
        </w:rPr>
      </w:pPr>
      <w:r>
        <w:t>In Gestation Stance, only News that happen locally are updated to experienced scope, unless a band member is active in the area with the event taking place (</w:t>
      </w:r>
      <w:r w:rsidR="00E36D40">
        <w:t>resolution scope is “</w:t>
      </w:r>
      <w:r>
        <w:t>removed state</w:t>
      </w:r>
      <w:r w:rsidR="00E36D40">
        <w:t>”</w:t>
      </w:r>
      <w:r>
        <w:t xml:space="preserve"> with a matching location to the event).</w:t>
      </w:r>
      <w:r w:rsidR="004B441B" w:rsidRPr="00E140FA">
        <w:br/>
      </w:r>
      <w:r w:rsidR="004B441B" w:rsidRPr="00E140FA">
        <w:lastRenderedPageBreak/>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39"/>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Default="00B132BE">
      <w:pPr>
        <w:pStyle w:val="Normaali2"/>
        <w:numPr>
          <w:ilvl w:val="0"/>
          <w:numId w:val="39"/>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4D69FEFD" w14:textId="1258E4C2" w:rsidR="001849CA" w:rsidRDefault="001849CA" w:rsidP="001849CA">
      <w:pPr>
        <w:pStyle w:val="Normaali2"/>
        <w:numPr>
          <w:ilvl w:val="0"/>
          <w:numId w:val="39"/>
        </w:numPr>
      </w:pPr>
      <w:r>
        <w:t>A band in rehearsal stance only acquires News in the Acquaintance scope, because the whole collective is so deeply concentrating on the work.</w:t>
      </w:r>
    </w:p>
    <w:p w14:paraId="48F06F85" w14:textId="30732BF4" w:rsidR="00EC48CE" w:rsidRPr="00E140FA" w:rsidRDefault="001849CA" w:rsidP="001849CA">
      <w:pPr>
        <w:pStyle w:val="Normaali2"/>
      </w:pPr>
      <w:r>
        <w:br/>
      </w:r>
    </w:p>
    <w:p w14:paraId="72EB36ED" w14:textId="7AB213BF" w:rsidR="00F1382B" w:rsidRPr="00E140FA" w:rsidRDefault="00F1382B" w:rsidP="00F1382B">
      <w:pPr>
        <w:pStyle w:val="Normaali2"/>
        <w:rPr>
          <w:b/>
          <w:bCs/>
        </w:rPr>
      </w:pPr>
      <w:r w:rsidRPr="00E140FA">
        <w:rPr>
          <w:b/>
          <w:bCs/>
        </w:rPr>
        <w:t>Promotion Stance</w:t>
      </w:r>
    </w:p>
    <w:p w14:paraId="1A8AD3AE" w14:textId="31CDFF41" w:rsidR="00930A70" w:rsidRPr="00FE0BB0" w:rsidRDefault="00721CFD" w:rsidP="00721CFD">
      <w:pPr>
        <w:pStyle w:val="Normaali2"/>
        <w:numPr>
          <w:ilvl w:val="0"/>
          <w:numId w:val="39"/>
        </w:numPr>
      </w:pPr>
      <w:r>
        <w:t xml:space="preserve">Promotion </w:t>
      </w:r>
      <w:r w:rsidR="00930A70" w:rsidRPr="00FE0BB0">
        <w:t xml:space="preserve">actions build up momentary scene presence </w:t>
      </w:r>
      <w:r w:rsidR="00FE0BB0" w:rsidRPr="00FE0BB0">
        <w:t>over the default value based on the connectedness of the band</w:t>
      </w:r>
      <w:r>
        <w:t xml:space="preserve">, accomplished via </w:t>
      </w:r>
      <w:r w:rsidR="00930A70" w:rsidRPr="00FE0BB0">
        <w:t>circulating cassettes</w:t>
      </w:r>
      <w:r>
        <w:t>, posturing and direct actions that align with the band’s releases</w:t>
      </w:r>
      <w:r w:rsidR="00930A70" w:rsidRPr="00FE0BB0">
        <w:t xml:space="preserve">.  </w:t>
      </w:r>
    </w:p>
    <w:p w14:paraId="47401AA6" w14:textId="03FC0FEB" w:rsidR="00FE0BB0" w:rsidRDefault="00FE0BB0">
      <w:pPr>
        <w:pStyle w:val="Normaali2"/>
        <w:numPr>
          <w:ilvl w:val="0"/>
          <w:numId w:val="39"/>
        </w:numPr>
      </w:pPr>
      <w:r>
        <w:t xml:space="preserve">A posturing action can be used to distance or align </w:t>
      </w:r>
      <w:r w:rsidR="001849CA">
        <w:t>one’s</w:t>
      </w:r>
      <w:r>
        <w:t xml:space="preserve"> collective to something that has happened within last four turns. This can improve or reduce the target instances connections and thus their scene presence, but the connections work both ways.</w:t>
      </w:r>
    </w:p>
    <w:p w14:paraId="0052B10E" w14:textId="77777777" w:rsidR="00FD0BF7" w:rsidRDefault="009B2361">
      <w:pPr>
        <w:pStyle w:val="Normaali2"/>
        <w:numPr>
          <w:ilvl w:val="0"/>
          <w:numId w:val="39"/>
        </w:numPr>
      </w:pPr>
      <w:r>
        <w:t xml:space="preserve">TRVE activation action. Unless the trve tags are </w:t>
      </w:r>
      <w:r w:rsidR="00FD0BF7">
        <w:t xml:space="preserve">embedded in a suitable narrative aspect (which bypasses the following requirement), the TRVE value is dormant – just words on paper for example. This activation action is direct communication with the scene through action. </w:t>
      </w:r>
    </w:p>
    <w:p w14:paraId="51B2C7E4" w14:textId="77777777" w:rsidR="00FD0BF7" w:rsidRDefault="00FD0BF7" w:rsidP="00FD0BF7">
      <w:pPr>
        <w:pStyle w:val="Normaali2"/>
        <w:numPr>
          <w:ilvl w:val="1"/>
          <w:numId w:val="39"/>
        </w:numPr>
      </w:pPr>
      <w:r>
        <w:lastRenderedPageBreak/>
        <w:t xml:space="preserve">The action’s degree of transgression is determined by the TRVE degree of the release being activated. </w:t>
      </w:r>
    </w:p>
    <w:p w14:paraId="1381D939" w14:textId="2BE5A4EF" w:rsidR="00FD0BF7" w:rsidRDefault="00FD0BF7" w:rsidP="00FD0BF7">
      <w:pPr>
        <w:pStyle w:val="Normaali2"/>
        <w:numPr>
          <w:ilvl w:val="1"/>
          <w:numId w:val="39"/>
        </w:numPr>
      </w:pPr>
      <w:r>
        <w:t>A track can be activated on a lesser degree than it holds, but going over the degree brings diminishing returns</w:t>
      </w:r>
      <w:r w:rsidR="00695155">
        <w:t>: A track decays to its held degree at the rate of -1 degree per turn, unless repeat activations are done turn by turn.</w:t>
      </w:r>
    </w:p>
    <w:p w14:paraId="576644C5" w14:textId="472A7BA9" w:rsidR="00695155" w:rsidRDefault="00695155" w:rsidP="00FD0BF7">
      <w:pPr>
        <w:pStyle w:val="Normaali2"/>
        <w:numPr>
          <w:ilvl w:val="1"/>
          <w:numId w:val="39"/>
        </w:numPr>
      </w:pPr>
      <w:r>
        <w:t>A track can have one promotional action per turn. A degree can be reactivated or improved each turn.</w:t>
      </w:r>
    </w:p>
    <w:p w14:paraId="38508481" w14:textId="154AB938" w:rsidR="009B2361" w:rsidRDefault="00FD0BF7" w:rsidP="00FD0BF7">
      <w:pPr>
        <w:pStyle w:val="Normaali2"/>
        <w:numPr>
          <w:ilvl w:val="1"/>
          <w:numId w:val="39"/>
        </w:numPr>
      </w:pPr>
      <w:r>
        <w:t xml:space="preserve">Each </w:t>
      </w:r>
      <w:r w:rsidR="00695155">
        <w:t>track</w:t>
      </w:r>
      <w:r>
        <w:t xml:space="preserve"> of TRVE requires a different activation action</w:t>
      </w:r>
      <w:r w:rsidR="00695155">
        <w:t>, but all trve tags are on one track are activated with a single action</w:t>
      </w:r>
      <w:r>
        <w:t>.</w:t>
      </w:r>
    </w:p>
    <w:p w14:paraId="2EFC7A2D" w14:textId="13939721" w:rsidR="00FD0BF7" w:rsidRDefault="00FD0BF7" w:rsidP="00FD0BF7">
      <w:pPr>
        <w:pStyle w:val="Normaali2"/>
        <w:numPr>
          <w:ilvl w:val="1"/>
          <w:numId w:val="39"/>
        </w:numPr>
      </w:pPr>
      <w:r>
        <w:t>If the track is activated by both a narrative aspect and the activation action, the TRVE degree is calculated using the roof of the tag-pair instead of the floor.</w:t>
      </w:r>
    </w:p>
    <w:p w14:paraId="7EAE5DA2" w14:textId="360EFE02" w:rsidR="001849CA" w:rsidRDefault="001849CA">
      <w:pPr>
        <w:pStyle w:val="Normaali2"/>
        <w:numPr>
          <w:ilvl w:val="0"/>
          <w:numId w:val="39"/>
        </w:numPr>
      </w:pPr>
      <w:r>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39"/>
        </w:numPr>
      </w:pPr>
      <w:r w:rsidRPr="000C3CFE">
        <w:t>All the Keeper actions balance between exploiting the position and grooming the scene.</w:t>
      </w:r>
    </w:p>
    <w:p w14:paraId="547AEB17" w14:textId="5D3E48B4" w:rsidR="000C3CFE" w:rsidRDefault="000C3CFE">
      <w:pPr>
        <w:pStyle w:val="Normaali2"/>
        <w:numPr>
          <w:ilvl w:val="1"/>
          <w:numId w:val="39"/>
        </w:numPr>
      </w:pPr>
      <w:r>
        <w:t xml:space="preserve">Whereas others acquire influence from their demo tapes and their primary releases paving way for them advancing towards influential position in the scene, a Keeper has already crossed that threshold. Keeper receives influence normally from secondary and beyond clusters, but the primary cluster is on its way to become canonized. </w:t>
      </w:r>
      <w:r w:rsidRPr="009B6185">
        <w:rPr>
          <w:b/>
          <w:bCs/>
        </w:rPr>
        <w:t>Instead of receiving influence from primary cluster, the Keeper gets Pull</w:t>
      </w:r>
      <w:r>
        <w:t>.</w:t>
      </w:r>
    </w:p>
    <w:p w14:paraId="3ECC37F5" w14:textId="110F7FFD" w:rsidR="00A428E3" w:rsidRDefault="009B6185">
      <w:pPr>
        <w:pStyle w:val="Normaali2"/>
        <w:numPr>
          <w:ilvl w:val="1"/>
          <w:numId w:val="39"/>
        </w:numPr>
      </w:pPr>
      <w:r>
        <w:rPr>
          <w:b/>
          <w:bCs/>
        </w:rPr>
        <w:t xml:space="preserve">Kiss the ring. </w:t>
      </w:r>
      <w:r w:rsidR="000C3CFE" w:rsidRPr="000C3CFE">
        <w:t xml:space="preserve">A Keeper has Scene Presence </w:t>
      </w:r>
      <w:r w:rsidR="004F0C06" w:rsidRPr="000C3CFE">
        <w:t>1</w:t>
      </w:r>
      <w:r w:rsidR="004F0C06">
        <w:t>, which</w:t>
      </w:r>
      <w:r w:rsidR="000C3CFE" w:rsidRPr="000C3CFE">
        <w:t xml:space="preserve"> is a huge asset. The caveat is that they have just recently released their last tape and cannot produce a new one for as long as they are a Keeper. But they can release other people’s tapes</w:t>
      </w:r>
      <w:r w:rsidR="000C3CFE">
        <w:t xml:space="preserve">, which is arguably </w:t>
      </w:r>
      <w:r>
        <w:t xml:space="preserve">one of </w:t>
      </w:r>
      <w:r w:rsidR="000C3CFE">
        <w:t>their most powerful tool</w:t>
      </w:r>
      <w:r>
        <w:t>s</w:t>
      </w:r>
      <w:r w:rsidR="000C3CFE" w:rsidRPr="000C3CFE">
        <w:t>.</w:t>
      </w:r>
      <w:r>
        <w:t xml:space="preserve"> If a band is closely associated with the Keeper (orbiting one of their clusters; not the primary one getting canonized), they can </w:t>
      </w:r>
      <w:r>
        <w:lastRenderedPageBreak/>
        <w:t xml:space="preserve">“Kiss the ring” and </w:t>
      </w:r>
      <w:r w:rsidR="00C54979">
        <w:t>re-</w:t>
      </w:r>
      <w:r>
        <w:t xml:space="preserve">release at SP 1. This levies </w:t>
      </w:r>
      <w:r w:rsidRPr="009B6185">
        <w:rPr>
          <w:b/>
          <w:bCs/>
        </w:rPr>
        <w:t>a Keeper</w:t>
      </w:r>
      <w:r>
        <w:t xml:space="preserve"> </w:t>
      </w:r>
      <w:r w:rsidRPr="009B6185">
        <w:rPr>
          <w:b/>
          <w:bCs/>
        </w:rPr>
        <w:t>tax</w:t>
      </w:r>
      <w:r>
        <w:t xml:space="preserve"> on the record, based on the local orbital influence of the record (the less the influence, the greater the tax)</w:t>
      </w:r>
      <w:r w:rsidR="00C54979">
        <w:t>.</w:t>
      </w:r>
      <w:r w:rsidR="00C54979">
        <w:rPr>
          <w:b/>
          <w:bCs/>
        </w:rPr>
        <w:t xml:space="preserve"> </w:t>
      </w:r>
      <w:r w:rsidR="00C54979">
        <w:t xml:space="preserve">Kissing the ring is possible at any time the band is in promotion </w:t>
      </w:r>
      <w:r w:rsidR="00ED3877">
        <w:t>stance and</w:t>
      </w:r>
      <w:r w:rsidR="00C54979">
        <w:t xml:space="preserve"> can be used as an option of a demo release if it would end up orbiting a secondary (or further) Keeper cluster, or optionally it can target an already released demo, in which case it is released as a rogue moon.</w:t>
      </w:r>
    </w:p>
    <w:p w14:paraId="1BA05EBD" w14:textId="7A82408C" w:rsidR="005D74D3" w:rsidRDefault="005D74D3">
      <w:pPr>
        <w:pStyle w:val="Normaali2"/>
        <w:numPr>
          <w:ilvl w:val="1"/>
          <w:numId w:val="39"/>
        </w:numPr>
      </w:pPr>
      <w:r>
        <w:t>The Keeper has access to three manoeuvres called The Fallacies</w:t>
      </w:r>
      <w:r w:rsidR="004D3FB8">
        <w:t xml:space="preserve">, once per turn. The effect of each fallacy persists for </w:t>
      </w:r>
      <w:r w:rsidR="005C5BA9">
        <w:t>4 turns</w:t>
      </w:r>
      <w:r w:rsidR="004D3FB8">
        <w:t>, and having all of them levied against a single band is devastating for their influence</w:t>
      </w:r>
      <w:r>
        <w:t>:</w:t>
      </w:r>
    </w:p>
    <w:p w14:paraId="60B50D26" w14:textId="376C3B39" w:rsidR="005D74D3" w:rsidRDefault="005D74D3" w:rsidP="005D74D3">
      <w:pPr>
        <w:pStyle w:val="Normaali2"/>
        <w:numPr>
          <w:ilvl w:val="2"/>
          <w:numId w:val="39"/>
        </w:numPr>
      </w:pPr>
      <w:r>
        <w:rPr>
          <w:b/>
          <w:bCs/>
        </w:rPr>
        <w:t>No True Scotsman (NTS).</w:t>
      </w:r>
      <w:r>
        <w:t xml:space="preserve"> Point at a specific non canon tag permutation at a cluster of release</w:t>
      </w:r>
      <w:r w:rsidR="004D3FB8">
        <w:t>s</w:t>
      </w:r>
      <w:r>
        <w:t>.</w:t>
      </w:r>
      <w:r w:rsidR="004D3FB8">
        <w:t xml:space="preserve"> Push against all instances of that tag in scene space</w:t>
      </w:r>
      <w:r w:rsidR="005C5BA9">
        <w:t xml:space="preserve"> with extra ferocity (add Keeper Pull)</w:t>
      </w:r>
      <w:r w:rsidR="004D3FB8">
        <w:t>.</w:t>
      </w:r>
    </w:p>
    <w:p w14:paraId="022E8D1A" w14:textId="0E4DDD79" w:rsidR="004D3FB8" w:rsidRDefault="004D3FB8" w:rsidP="005D74D3">
      <w:pPr>
        <w:pStyle w:val="Normaali2"/>
        <w:numPr>
          <w:ilvl w:val="2"/>
          <w:numId w:val="39"/>
        </w:numPr>
      </w:pPr>
      <w:r>
        <w:rPr>
          <w:b/>
          <w:bCs/>
        </w:rPr>
        <w:t>Guilt by Association (GBA).</w:t>
      </w:r>
      <w:r>
        <w:t xml:space="preserve"> Reassign a more suitable home for a specific record, comparing it to another existing scene. Push against this individual record, derived on its success in that other scene</w:t>
      </w:r>
      <w:r w:rsidR="005C5BA9">
        <w:t xml:space="preserve"> and Keeper Pull</w:t>
      </w:r>
      <w:r>
        <w:t>.</w:t>
      </w:r>
    </w:p>
    <w:p w14:paraId="61AA62E3" w14:textId="5210AB64" w:rsidR="004D3FB8" w:rsidRPr="007F1A13" w:rsidRDefault="004D3FB8" w:rsidP="005D74D3">
      <w:pPr>
        <w:pStyle w:val="Normaali2"/>
        <w:numPr>
          <w:ilvl w:val="2"/>
          <w:numId w:val="39"/>
        </w:numPr>
      </w:pPr>
      <w:r>
        <w:rPr>
          <w:b/>
          <w:bCs/>
        </w:rPr>
        <w:t>Ad Hominem (ADH).</w:t>
      </w:r>
      <w:r>
        <w:t xml:space="preserve"> Target a specific controller and use their character traits for leverage against them.</w:t>
      </w:r>
      <w:r w:rsidR="005C5BA9">
        <w:t xml:space="preserve"> </w:t>
      </w:r>
      <w:r w:rsidR="005C5BA9" w:rsidRPr="005C5BA9">
        <w:rPr>
          <w:color w:val="EE0000"/>
        </w:rPr>
        <w:t>Measure Keeper Pull somehow against their Scene Presence</w:t>
      </w:r>
      <w:r w:rsidR="005C5BA9">
        <w:t xml:space="preserve">. </w:t>
      </w:r>
      <w:r w:rsidR="005C5BA9">
        <w:rPr>
          <w:color w:val="EE0000"/>
        </w:rPr>
        <w:t>If SP goes to negative, remove connected influences by a factor derived from that number unless connection severed.</w:t>
      </w:r>
    </w:p>
    <w:p w14:paraId="66E9DE9D" w14:textId="673928A4" w:rsidR="007F1A13" w:rsidRPr="000C3CFE" w:rsidRDefault="007F1A13" w:rsidP="007F1A13">
      <w:pPr>
        <w:pStyle w:val="Normaali2"/>
        <w:numPr>
          <w:ilvl w:val="1"/>
          <w:numId w:val="39"/>
        </w:numPr>
      </w:pPr>
      <w:r>
        <w:t xml:space="preserve">Keeper’s voice is considered twice the value of other players when resolving </w:t>
      </w:r>
      <w:r>
        <w:rPr>
          <w:b/>
          <w:bCs/>
        </w:rPr>
        <w:t>beefs.</w:t>
      </w:r>
    </w:p>
    <w:p w14:paraId="3F6C9902" w14:textId="0DA50957" w:rsidR="00563841" w:rsidRPr="00FE0BB0" w:rsidRDefault="004C406A">
      <w:pPr>
        <w:pStyle w:val="Normaali2"/>
        <w:numPr>
          <w:ilvl w:val="0"/>
          <w:numId w:val="39"/>
        </w:numPr>
      </w:pPr>
      <w:r w:rsidRPr="00FE0BB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E140FA" w:rsidRDefault="00B62A76" w:rsidP="00B62A76">
      <w:pPr>
        <w:pStyle w:val="Normaali2"/>
      </w:pPr>
    </w:p>
    <w:p w14:paraId="39B8341D" w14:textId="77777777" w:rsidR="00721CFD" w:rsidRDefault="00721CFD" w:rsidP="00B62A76">
      <w:pPr>
        <w:pStyle w:val="Normaali2"/>
        <w:rPr>
          <w:b/>
          <w:bCs/>
        </w:rPr>
      </w:pPr>
    </w:p>
    <w:p w14:paraId="169AD747" w14:textId="77777777" w:rsidR="00721CFD" w:rsidRDefault="00721CFD" w:rsidP="00B62A76">
      <w:pPr>
        <w:pStyle w:val="Normaali2"/>
        <w:rPr>
          <w:b/>
          <w:bCs/>
        </w:rPr>
      </w:pPr>
    </w:p>
    <w:p w14:paraId="3309F3BE" w14:textId="6AB40118"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5A3B1E3" w14:textId="77777777" w:rsidR="00721CFD" w:rsidRDefault="00721CFD" w:rsidP="00B62A76">
      <w:pPr>
        <w:pStyle w:val="Normaali2"/>
      </w:pPr>
    </w:p>
    <w:p w14:paraId="637FD205" w14:textId="4D41854D" w:rsidR="00B62A76" w:rsidRPr="00E140FA" w:rsidRDefault="00B62A76" w:rsidP="00B62A76">
      <w:pPr>
        <w:pStyle w:val="Normaali2"/>
      </w:pPr>
      <w:r w:rsidRPr="00E140FA">
        <w:lastRenderedPageBreak/>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46654C61" w14:textId="5EEDF413" w:rsidR="001F15E3" w:rsidRPr="00E140FA" w:rsidRDefault="001F15E3" w:rsidP="00FF559B">
      <w:pPr>
        <w:pStyle w:val="Normaali2"/>
        <w:numPr>
          <w:ilvl w:val="0"/>
          <w:numId w:val="40"/>
        </w:numPr>
      </w:pPr>
      <w:r w:rsidRPr="00E140FA">
        <w:t>Move (</w:t>
      </w:r>
      <w:r w:rsidR="002157F9">
        <w:t xml:space="preserve">controller </w:t>
      </w:r>
      <w:r w:rsidRPr="00E140FA">
        <w:t xml:space="preserve">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 xml:space="preserve">and </w:t>
      </w:r>
      <w:r w:rsidR="00FF559B">
        <w:t xml:space="preserve">costs </w:t>
      </w:r>
      <w:r w:rsidR="002157F9">
        <w:t>one Means</w:t>
      </w:r>
      <w:r w:rsidR="00FF559B">
        <w:t xml:space="preserve"> for the controller</w:t>
      </w:r>
      <w:r w:rsidRPr="00E140FA">
        <w:t>.</w:t>
      </w:r>
      <w:r w:rsidR="00FF559B">
        <w:t xml:space="preserve"> The </w:t>
      </w:r>
      <w:r w:rsidRPr="00E140FA">
        <w:t xml:space="preserve">entire collective’s base of operations is moved. </w:t>
      </w:r>
    </w:p>
    <w:p w14:paraId="3519747E" w14:textId="487576E4" w:rsidR="001F15E3" w:rsidRPr="00E140FA" w:rsidRDefault="001F15E3">
      <w:pPr>
        <w:pStyle w:val="Normaali2"/>
        <w:numPr>
          <w:ilvl w:val="0"/>
          <w:numId w:val="40"/>
        </w:numPr>
      </w:pPr>
      <w:r w:rsidRPr="00E140FA">
        <w:t>Lay low takes one regular action</w:t>
      </w:r>
      <w:r w:rsidR="00FF559B">
        <w:t xml:space="preserve"> but costs 2 Means</w:t>
      </w:r>
      <w:r w:rsidR="001067D0" w:rsidRPr="00E140FA">
        <w:t>. It provides safety for the character doing it</w:t>
      </w:r>
      <w:r w:rsidR="00721CFD">
        <w:t>, when a 3</w:t>
      </w:r>
      <w:r w:rsidR="00721CFD" w:rsidRPr="00721CFD">
        <w:rPr>
          <w:vertAlign w:val="superscript"/>
        </w:rPr>
        <w:t>rd</w:t>
      </w:r>
      <w:r w:rsidR="00721CFD">
        <w:t xml:space="preserve"> party is searching for them, allowing them also to have a degree of activity among the rest of the collective.</w:t>
      </w:r>
    </w:p>
    <w:p w14:paraId="59AFCD2D" w14:textId="70D4184D" w:rsidR="001067D0" w:rsidRPr="00E140FA" w:rsidRDefault="001067D0">
      <w:pPr>
        <w:pStyle w:val="Normaali2"/>
        <w:numPr>
          <w:ilvl w:val="0"/>
          <w:numId w:val="40"/>
        </w:numPr>
      </w:pPr>
      <w:r w:rsidRPr="00E140FA">
        <w:t xml:space="preserve">Hide takes an entire </w:t>
      </w:r>
      <w:r w:rsidR="00FF559B" w:rsidRPr="00E140FA">
        <w:t>turn and</w:t>
      </w:r>
      <w:r w:rsidR="00FF559B">
        <w:t xml:space="preserve"> puts the character beyond their Means. M</w:t>
      </w:r>
      <w:r w:rsidRPr="00E140FA">
        <w:t>aking the character in question unavailable but very safe.</w:t>
      </w:r>
      <w:r w:rsidR="00FF559B">
        <w:t xml:space="preserve"> </w:t>
      </w:r>
      <w:r w:rsidR="00721CFD">
        <w:t>Two consecutive hide or Lay low actions push the character to the Rat state, where all Dark Triad actions are considered moonlighting.</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 xml:space="preserve">If a character is in relaxed state, they acquire a duplicate transient tag slot, including the permutation that resides in the original slot if it’s occupied. This means </w:t>
      </w:r>
      <w:r w:rsidRPr="00FE0BB0">
        <w:lastRenderedPageBreak/>
        <w:t>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13B53DFB"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000005B" w14:textId="1D23EEB1" w:rsidR="00DB01B6" w:rsidRPr="00E140FA" w:rsidRDefault="00CC333E" w:rsidP="00C67E52">
      <w:pPr>
        <w:pStyle w:val="Otsikko2"/>
      </w:pPr>
      <w:bookmarkStart w:id="13" w:name="_Toc226548100"/>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104BE638"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r w:rsidR="006A72BA">
        <w:t>A collective can also hold an aspect, such as the collective society’s hold on Christianity as a state religion.</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09B5C5F2" w:rsidR="002C6316" w:rsidRDefault="002C6316" w:rsidP="00BD12FA">
      <w:pPr>
        <w:pStyle w:val="Normaali2"/>
      </w:pPr>
      <w:r w:rsidRPr="00E140FA">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w:t>
      </w:r>
      <w:r w:rsidR="00FD278A">
        <w:t>TRVE</w:t>
      </w:r>
      <w:r w:rsidRPr="00E140FA">
        <w:t>, then it yields a bonus for the band utilizing it. If the bagpipe aspect is considered something unheard of in the scene, it might carry a penalty, unless it manages to do the exact opposite and the novelty itself gives it a bonus instead</w:t>
      </w:r>
      <w:r w:rsidR="00206AAA">
        <w:t xml:space="preserve"> (see 4.7:</w:t>
      </w:r>
      <w:r w:rsidR="00206AAA">
        <w:rPr>
          <w:b/>
          <w:bCs/>
        </w:rPr>
        <w:t xml:space="preserve"> novelty</w:t>
      </w:r>
      <w:r w:rsidR="00206AAA">
        <w:t>)</w:t>
      </w:r>
      <w:r w:rsidRPr="00E140FA">
        <w:t>.</w:t>
      </w:r>
    </w:p>
    <w:p w14:paraId="0D728627" w14:textId="04743479" w:rsidR="00C369F7" w:rsidRPr="00C369F7" w:rsidRDefault="00C369F7" w:rsidP="00BD12FA">
      <w:pPr>
        <w:pStyle w:val="Normaali2"/>
      </w:pPr>
      <w:r>
        <w:t xml:space="preserve">Aspects are also defined by </w:t>
      </w:r>
      <w:r>
        <w:rPr>
          <w:b/>
          <w:bCs/>
        </w:rPr>
        <w:t>an item component</w:t>
      </w:r>
      <w:r>
        <w:t xml:space="preserve"> which is the physical manifestation of the aspect. A guitar is needed to play a guitar riff, for example. Guitars cost money (see 4.10.3 </w:t>
      </w:r>
      <w:r w:rsidRPr="00C369F7">
        <w:rPr>
          <w:b/>
          <w:bCs/>
        </w:rPr>
        <w:t xml:space="preserve">The </w:t>
      </w:r>
      <w:r>
        <w:rPr>
          <w:b/>
          <w:bCs/>
        </w:rPr>
        <w:t>Means</w:t>
      </w:r>
      <w:r>
        <w:t>).</w:t>
      </w:r>
    </w:p>
    <w:p w14:paraId="4C01E8B5" w14:textId="430D0681" w:rsidR="00206AAA" w:rsidRPr="00C369F7" w:rsidRDefault="00206AAA" w:rsidP="00BD12FA">
      <w:pPr>
        <w:pStyle w:val="Normaali2"/>
      </w:pPr>
      <w:r>
        <w:t xml:space="preserve">Some significant gameplay events spawn a special case of aspect called </w:t>
      </w:r>
      <w:r>
        <w:rPr>
          <w:b/>
          <w:bCs/>
        </w:rPr>
        <w:t>narrative aspect.</w:t>
      </w:r>
      <w:r>
        <w:t xml:space="preserve"> The narrative aspect doesn’t have an item component</w:t>
      </w:r>
      <w:r w:rsidR="00C369F7">
        <w:t xml:space="preserve">, but a past event component called </w:t>
      </w:r>
      <w:r w:rsidR="00C369F7">
        <w:rPr>
          <w:b/>
          <w:bCs/>
        </w:rPr>
        <w:t>happening.</w:t>
      </w:r>
      <w:r w:rsidR="00C369F7">
        <w:t xml:space="preserve"> A narrative aspect’s happening could for example be “the breaking and entering action targeting a store” on turn 3 of round 5. This aspect can be played inside an idea to signal the rest of the scene that the band was somehow </w:t>
      </w:r>
      <w:r w:rsidR="00C369F7">
        <w:lastRenderedPageBreak/>
        <w:t xml:space="preserve">involved in it. </w:t>
      </w:r>
      <w:r w:rsidR="006A72BA">
        <w:t xml:space="preserve">Narrative aspects with their happenings are very strong influence gainers, because the happening activates the accompanied tag-pair out of the box. This means that the band doesn’t </w:t>
      </w:r>
      <w:proofErr w:type="gramStart"/>
      <w:r w:rsidR="006A72BA">
        <w:t>have  to</w:t>
      </w:r>
      <w:proofErr w:type="gramEnd"/>
      <w:r w:rsidR="006A72BA">
        <w:t xml:space="preserve"> separately activate a track’s TRVEness via a performance.</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1"/>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Default="000B3973">
      <w:pPr>
        <w:pStyle w:val="Normaali2"/>
        <w:numPr>
          <w:ilvl w:val="0"/>
          <w:numId w:val="41"/>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4350548" w14:textId="54C91D0F" w:rsidR="00ED3877" w:rsidRPr="00E140FA" w:rsidRDefault="00ED3877" w:rsidP="00ED3877">
      <w:pPr>
        <w:pStyle w:val="Normaali2"/>
        <w:numPr>
          <w:ilvl w:val="0"/>
          <w:numId w:val="41"/>
        </w:numPr>
      </w:pPr>
      <w:r>
        <w:t>it can also mask a narrative aspect’s happening if left weak (low) on purpose.</w:t>
      </w:r>
      <w:r w:rsidR="006A72BA">
        <w:t xml:space="preserve"> If there is a transgression involved in the narrative aspect, the party investigating that incidence will test against the tracks conveyance if they hear it.</w:t>
      </w:r>
      <w:r>
        <w:t xml:space="preserve">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B70FDE6" w:rsidR="00527800" w:rsidRPr="00E140FA" w:rsidRDefault="00CC333E" w:rsidP="00C67E52">
      <w:pPr>
        <w:pStyle w:val="Otsikko2"/>
      </w:pPr>
      <w:bookmarkStart w:id="14" w:name="_Toc226548101"/>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lastRenderedPageBreak/>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w:t>
      </w:r>
      <w:r w:rsidR="006F29AF" w:rsidRPr="00E140FA">
        <w:lastRenderedPageBreak/>
        <w:t xml:space="preserve">a neutral stance, and the conviction slot is empty. Besides that, they can lean into 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lastRenderedPageBreak/>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547A3F27" w14:textId="77777777" w:rsidR="00BE6783" w:rsidRDefault="006C3A78" w:rsidP="00BD12FA">
      <w:pPr>
        <w:pStyle w:val="Normaali2"/>
      </w:pPr>
      <w:r w:rsidRPr="00E140FA">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p>
    <w:p w14:paraId="7A0F9A3A" w14:textId="576CFD86" w:rsidR="006C3A78" w:rsidRPr="00E140FA" w:rsidRDefault="00A4045B" w:rsidP="00BD12FA">
      <w:pPr>
        <w:pStyle w:val="Normaali2"/>
      </w:pPr>
      <w:r w:rsidRPr="00E140FA">
        <w:t>A character who carries a 3</w:t>
      </w:r>
      <w:r w:rsidRPr="00E140FA">
        <w:rPr>
          <w:vertAlign w:val="superscript"/>
        </w:rPr>
        <w:t>rd</w:t>
      </w:r>
      <w:r w:rsidRPr="00E140FA">
        <w:t xml:space="preserve"> degree tag</w:t>
      </w:r>
      <w:r w:rsidR="000308A9" w:rsidRPr="00E140FA">
        <w:t xml:space="preserve"> </w:t>
      </w:r>
      <w:r w:rsidRPr="00E140FA">
        <w:t xml:space="preserve">of any type around </w:t>
      </w:r>
      <w:r w:rsidR="000B7998" w:rsidRPr="00E140FA">
        <w:t xml:space="preserve">for over an entire turn </w:t>
      </w:r>
      <w:r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lastRenderedPageBreak/>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8"/>
        </w:numPr>
      </w:pPr>
      <w:r w:rsidRPr="00E140FA">
        <w:t xml:space="preserve">Machiavellism: </w:t>
      </w:r>
    </w:p>
    <w:p w14:paraId="131DE843" w14:textId="2B01C209" w:rsidR="00C746F3" w:rsidRPr="00E140FA" w:rsidRDefault="00C746F3">
      <w:pPr>
        <w:pStyle w:val="Normaali2"/>
        <w:numPr>
          <w:ilvl w:val="1"/>
          <w:numId w:val="38"/>
        </w:numPr>
      </w:pPr>
      <w:r w:rsidRPr="00E140FA">
        <w:t>Force another band members conviction anti-tag to play</w:t>
      </w:r>
      <w:r w:rsidR="00065C61" w:rsidRPr="00E140FA">
        <w:t xml:space="preserve"> by acquiring it via gestation</w:t>
      </w:r>
      <w:r w:rsidR="00802636">
        <w:t xml:space="preserve"> and using it in an idea</w:t>
      </w:r>
      <w:r w:rsidRPr="00E140FA">
        <w:t xml:space="preserve">. </w:t>
      </w:r>
    </w:p>
    <w:p w14:paraId="03950E37" w14:textId="73039637" w:rsidR="00C746F3" w:rsidRPr="00E140FA" w:rsidRDefault="00C746F3">
      <w:pPr>
        <w:pStyle w:val="Normaali2"/>
        <w:numPr>
          <w:ilvl w:val="0"/>
          <w:numId w:val="38"/>
        </w:numPr>
      </w:pPr>
      <w:r w:rsidRPr="00E140FA">
        <w:t xml:space="preserve">Narcissim: </w:t>
      </w:r>
    </w:p>
    <w:p w14:paraId="107F71DB" w14:textId="3980BA1C" w:rsidR="00C746F3" w:rsidRPr="00E140FA" w:rsidRDefault="00C746F3">
      <w:pPr>
        <w:pStyle w:val="Normaali2"/>
        <w:numPr>
          <w:ilvl w:val="1"/>
          <w:numId w:val="38"/>
        </w:numPr>
      </w:pPr>
      <w:r w:rsidRPr="00E140FA">
        <w:t>Claim street credibility from another character’s action</w:t>
      </w:r>
      <w:r w:rsidR="00065C61" w:rsidRPr="00E140FA">
        <w:t xml:space="preserve"> by cloning it as a </w:t>
      </w:r>
      <w:r w:rsidR="002F09EE">
        <w:t xml:space="preserve">special narrative aspect during </w:t>
      </w:r>
      <w:r w:rsidR="00802636">
        <w:t>gestate</w:t>
      </w:r>
      <w:r w:rsidR="00065C61" w:rsidRPr="00E140FA">
        <w:t xml:space="preserve"> action and forcing it into the band’s set</w:t>
      </w:r>
      <w:r w:rsidRPr="00E140FA">
        <w:t>.</w:t>
      </w:r>
    </w:p>
    <w:p w14:paraId="75467790" w14:textId="41402D68" w:rsidR="00C746F3" w:rsidRPr="00E140FA" w:rsidRDefault="00C746F3">
      <w:pPr>
        <w:pStyle w:val="Normaali2"/>
        <w:numPr>
          <w:ilvl w:val="0"/>
          <w:numId w:val="38"/>
        </w:numPr>
      </w:pPr>
      <w:r w:rsidRPr="00E140FA">
        <w:t xml:space="preserve">Psychopathy: </w:t>
      </w:r>
    </w:p>
    <w:p w14:paraId="175C3F73" w14:textId="72BA7BD7" w:rsidR="00C746F3" w:rsidRPr="00E140FA" w:rsidRDefault="000B7998">
      <w:pPr>
        <w:pStyle w:val="Normaali2"/>
        <w:numPr>
          <w:ilvl w:val="1"/>
          <w:numId w:val="38"/>
        </w:numPr>
      </w:pPr>
      <w:r w:rsidRPr="00E140FA">
        <w:t>Work against own</w:t>
      </w:r>
      <w:r w:rsidR="00FF559B">
        <w:t xml:space="preserve"> mood</w:t>
      </w:r>
      <w:r w:rsidRPr="00E140FA">
        <w:t xml:space="preserve">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49D94E91"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w:t>
      </w:r>
      <w:r w:rsidR="002F09EE">
        <w:t>suggest an action</w:t>
      </w:r>
      <w:r w:rsidR="002525E9" w:rsidRPr="00E140FA">
        <w:t xml:space="preserve"> that would provide the </w:t>
      </w:r>
      <w:r w:rsidR="00A75DEF" w:rsidRPr="00E140FA">
        <w:t xml:space="preserve">desired </w:t>
      </w:r>
      <w:r w:rsidR="002F09EE">
        <w:t>result</w:t>
      </w:r>
      <w:r w:rsidR="002525E9" w:rsidRPr="00E140FA">
        <w:t>.</w:t>
      </w:r>
      <w:r w:rsidRPr="00E140FA">
        <w:t xml:space="preserve"> </w:t>
      </w:r>
    </w:p>
    <w:p w14:paraId="6B6E006F" w14:textId="3499D902"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r w:rsidR="00BE6783">
        <w:t>Controller characters cannot moonlight and must always resolve their “urge” from the stance available. Failing to do so causes stress.</w:t>
      </w:r>
      <w:r w:rsidR="00BE6783">
        <w:br/>
      </w:r>
    </w:p>
    <w:p w14:paraId="5A72AD82" w14:textId="785558BA" w:rsidR="00A75DEF"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w:t>
      </w:r>
      <w:r w:rsidR="00A21421">
        <w:lastRenderedPageBreak/>
        <w:t xml:space="preserve">Means” persists to the following turn unresolved, even if the character is no longer a rat. </w:t>
      </w:r>
    </w:p>
    <w:p w14:paraId="1FDD8F3D" w14:textId="67597E3A" w:rsidR="005D74D3" w:rsidRPr="005D74D3" w:rsidRDefault="005D74D3" w:rsidP="00566066">
      <w:pPr>
        <w:pStyle w:val="Normaali2"/>
      </w:pPr>
      <w:r>
        <w:t xml:space="preserve">Dark Triad Traits can be used as a target for the </w:t>
      </w:r>
      <w:r>
        <w:rPr>
          <w:b/>
          <w:bCs/>
        </w:rPr>
        <w:t>Ad Hominem</w:t>
      </w:r>
      <w:r>
        <w:t xml:space="preserve"> Keeper </w:t>
      </w:r>
      <w:r w:rsidR="00802636">
        <w:t>manoeuvre</w:t>
      </w:r>
      <w:r>
        <w:t>.</w:t>
      </w:r>
      <w:r w:rsidR="002F09EE">
        <w:t xml:space="preserve"> Dark Triad Traits belong to the analysed information scope, however, so they must be intimately known (such as a band member)</w:t>
      </w:r>
      <w:r w:rsidR="00BE6783">
        <w:t>,</w:t>
      </w:r>
      <w:r w:rsidR="002F09EE">
        <w:t xml:space="preserve"> or their acts must have been witnessed in overtly clear manner (three non-moonlighted actions).</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6548102"/>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5D384CDA"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w:t>
      </w:r>
      <w:r w:rsidR="00FD278A">
        <w:t>TRVE</w:t>
      </w:r>
      <w:r w:rsidRPr="00E140FA">
        <w:t xml:space="preserv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r w:rsidR="00E32C7B">
        <w:t xml:space="preserve">Furthermore, </w:t>
      </w:r>
      <w:r w:rsidR="00E32C7B" w:rsidRPr="00E32C7B">
        <w:t xml:space="preserve">A re-sacralising tag-pair contributes to </w:t>
      </w:r>
      <w:r w:rsidR="00FD278A">
        <w:t>TRVE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3B520D27" w:rsidR="00E76905" w:rsidRPr="00E140FA" w:rsidRDefault="00E76905" w:rsidP="00BD12FA">
      <w:pPr>
        <w:pStyle w:val="Normaali2"/>
        <w:rPr>
          <w:i/>
          <w:iCs/>
          <w:color w:val="EE0000"/>
        </w:rPr>
      </w:pPr>
      <w:r>
        <w:t xml:space="preserve">A Tag-pair cannot conceptually exist outside of an idea, so it requires the aspect component to host </w:t>
      </w:r>
      <w:r w:rsidR="00ED3877">
        <w:t>both relevant</w:t>
      </w:r>
      <w:r>
        <w:t xml:space="preserve">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527A3EFE" w14:textId="50AD72D8" w:rsidR="00E76905" w:rsidRPr="00E76905" w:rsidRDefault="00E76905" w:rsidP="00BD12FA">
      <w:pPr>
        <w:pStyle w:val="Normaali2"/>
        <w:rPr>
          <w:color w:val="EE0000"/>
        </w:rPr>
      </w:pPr>
      <w:r w:rsidRPr="00E76905">
        <w:rPr>
          <w:color w:val="EE0000"/>
        </w:rPr>
        <w:t xml:space="preserve">Religion is so central </w:t>
      </w:r>
      <w:r>
        <w:rPr>
          <w:color w:val="EE0000"/>
        </w:rPr>
        <w:t>to</w:t>
      </w:r>
      <w:r w:rsidRPr="00E76905">
        <w:rPr>
          <w:color w:val="EE0000"/>
        </w:rPr>
        <w:t xml:space="preserve"> this game that it needs to be reworked with special rules to fit into the tag-pair idea.</w:t>
      </w:r>
      <w:r>
        <w:rPr>
          <w:color w:val="EE0000"/>
        </w:rPr>
        <w:t xml:space="preserve"> Basically, one person’s profanity is sacred to somebody else. We just need to quantify that sentiment into something usable.</w:t>
      </w:r>
    </w:p>
    <w:p w14:paraId="0837F3B6" w14:textId="77777777" w:rsidR="00163096" w:rsidRPr="00E140FA" w:rsidRDefault="00163096" w:rsidP="00BD12FA">
      <w:pPr>
        <w:pStyle w:val="Normaali2"/>
      </w:pPr>
    </w:p>
    <w:p w14:paraId="7FE11802" w14:textId="743C0DA3" w:rsidR="00E76905"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EAE4087" w14:textId="5E562FDD" w:rsidR="00D30BC9" w:rsidRPr="00315F8D" w:rsidRDefault="00D30BC9" w:rsidP="00D30BC9">
      <w:pPr>
        <w:pStyle w:val="Otsikko2"/>
      </w:pPr>
      <w:bookmarkStart w:id="16" w:name="_Toc226548103"/>
      <w:r w:rsidRPr="00315F8D">
        <w:lastRenderedPageBreak/>
        <w:t xml:space="preserve">4.7 </w:t>
      </w:r>
      <w:bookmarkEnd w:id="16"/>
      <w:r w:rsidR="00315F8D" w:rsidRPr="00315F8D">
        <w:t>Legitimacy, Influence, and Scene Dynamics</w:t>
      </w:r>
    </w:p>
    <w:p w14:paraId="0C23DE4B" w14:textId="77777777" w:rsidR="00C14CAA" w:rsidRDefault="00C14CAA" w:rsidP="00C14CAA">
      <w:pPr>
        <w:pStyle w:val="Normaali2"/>
      </w:pPr>
    </w:p>
    <w:p w14:paraId="720AEA9F" w14:textId="53518F1E" w:rsidR="00C14CAA" w:rsidRPr="00C14CAA" w:rsidRDefault="00C14CAA" w:rsidP="00C14CAA">
      <w:pPr>
        <w:pStyle w:val="Normaali2"/>
      </w:pPr>
      <w:r w:rsidRPr="00C14CAA">
        <w:t xml:space="preserve">The </w:t>
      </w:r>
      <w:r w:rsidR="00FD278A">
        <w:t>TRVE</w:t>
      </w:r>
      <w:r w:rsidRPr="00C14CAA">
        <w:t>/</w:t>
      </w:r>
      <w:r w:rsidR="00FD278A">
        <w:t>trve</w:t>
      </w:r>
      <w:r w:rsidRPr="00C14CAA">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p>
    <w:p w14:paraId="53824D80" w14:textId="77777777" w:rsidR="00C14CAA" w:rsidRPr="00C14CAA" w:rsidRDefault="00C14CAA" w:rsidP="00C14CAA"/>
    <w:p w14:paraId="15D23AE6" w14:textId="6A80423F" w:rsidR="00C14CAA" w:rsidRPr="001B7AA8" w:rsidRDefault="00C14CAA" w:rsidP="001B7AA8">
      <w:pPr>
        <w:pStyle w:val="Otsikko3"/>
        <w:rPr>
          <w:b/>
          <w:bCs/>
        </w:rPr>
      </w:pPr>
      <w:bookmarkStart w:id="17" w:name="_Toc226548104"/>
      <w:r w:rsidRPr="001B7AA8">
        <w:rPr>
          <w:b/>
          <w:bCs/>
        </w:rPr>
        <w:t>4.7.1 Legitimacy and Track Evaluation Logic</w:t>
      </w:r>
      <w:bookmarkEnd w:id="17"/>
    </w:p>
    <w:p w14:paraId="3516AB9A" w14:textId="77777777" w:rsidR="00AC3C13" w:rsidRPr="00AC3C13" w:rsidRDefault="00AC3C13" w:rsidP="00AC3C13"/>
    <w:p w14:paraId="45059B4A" w14:textId="40EBBA8E" w:rsidR="00D30BC9" w:rsidRPr="001B7AA8" w:rsidRDefault="00FD278A" w:rsidP="001B7AA8">
      <w:pPr>
        <w:pStyle w:val="Otsikko4"/>
        <w:rPr>
          <w:b/>
          <w:bCs/>
        </w:rPr>
      </w:pPr>
      <w:r w:rsidRPr="001B7AA8">
        <w:rPr>
          <w:b/>
          <w:bCs/>
        </w:rPr>
        <w:t>TRVE</w:t>
      </w:r>
      <w:r w:rsidR="00D30BC9" w:rsidRPr="001B7AA8">
        <w:rPr>
          <w:b/>
          <w:bCs/>
        </w:rPr>
        <w:t xml:space="preserve"> vs </w:t>
      </w:r>
      <w:r w:rsidRPr="001B7AA8">
        <w:rPr>
          <w:b/>
          <w:bCs/>
        </w:rPr>
        <w:t>trve</w:t>
      </w:r>
    </w:p>
    <w:p w14:paraId="03234EC9" w14:textId="12B030FF" w:rsidR="00D30BC9" w:rsidRPr="00AC3C13" w:rsidRDefault="00AC3C13" w:rsidP="00C14CAA">
      <w:pPr>
        <w:pStyle w:val="Normaali2"/>
      </w:pPr>
      <w:r>
        <w:br/>
      </w:r>
      <w:r w:rsidR="00D30BC9" w:rsidRPr="00AC3C13">
        <w:t xml:space="preserve">A distinction must be made between </w:t>
      </w:r>
      <w:r w:rsidR="00D30BC9" w:rsidRPr="00AC3C13">
        <w:rPr>
          <w:rStyle w:val="Voimakas"/>
        </w:rPr>
        <w:t>tr</w:t>
      </w:r>
      <w:r w:rsidR="00C14CAA" w:rsidRPr="00AC3C13">
        <w:rPr>
          <w:rStyle w:val="Voimakas"/>
        </w:rPr>
        <w:t>v</w:t>
      </w:r>
      <w:r w:rsidR="00D30BC9" w:rsidRPr="00AC3C13">
        <w:rPr>
          <w:rStyle w:val="Voimakas"/>
        </w:rPr>
        <w:t>e</w:t>
      </w:r>
      <w:r w:rsidR="00D30BC9" w:rsidRPr="00AC3C13">
        <w:t xml:space="preserve"> (lowercase) and </w:t>
      </w:r>
      <w:r w:rsidR="00D30BC9" w:rsidRPr="00AC3C13">
        <w:rPr>
          <w:rStyle w:val="Voimakas"/>
        </w:rPr>
        <w:t>TR</w:t>
      </w:r>
      <w:r w:rsidR="00C14CAA" w:rsidRPr="00AC3C13">
        <w:rPr>
          <w:rStyle w:val="Voimakas"/>
        </w:rPr>
        <w:t>V</w:t>
      </w:r>
      <w:r w:rsidR="00D30BC9" w:rsidRPr="00AC3C13">
        <w:rPr>
          <w:rStyle w:val="Voimakas"/>
        </w:rPr>
        <w:t>E</w:t>
      </w:r>
      <w:r w:rsidR="00D30BC9" w:rsidRPr="00AC3C13">
        <w:t xml:space="preserve"> (uppercase)</w:t>
      </w:r>
      <w:r w:rsidR="001B7AA8">
        <w:t>:</w:t>
      </w:r>
    </w:p>
    <w:p w14:paraId="7D3946C4" w14:textId="77777777" w:rsidR="001B7AA8" w:rsidRDefault="00FD278A" w:rsidP="00C14CAA">
      <w:pPr>
        <w:pStyle w:val="Normaali2"/>
        <w:numPr>
          <w:ilvl w:val="0"/>
          <w:numId w:val="78"/>
        </w:numPr>
      </w:pPr>
      <w:r w:rsidRPr="00AC3C13">
        <w:rPr>
          <w:rStyle w:val="Voimakas"/>
        </w:rPr>
        <w:t>trve</w:t>
      </w:r>
      <w:r w:rsidR="00D30BC9" w:rsidRPr="00AC3C13">
        <w:t xml:space="preserve"> means surface-level conformity to the current scene. A track is considered </w:t>
      </w:r>
      <w:r w:rsidRPr="00AC3C13">
        <w:t>trve</w:t>
      </w:r>
      <w:r w:rsidR="00D30BC9" w:rsidRPr="00AC3C13">
        <w:t xml:space="preserve"> if it matches the prevalent tags, aspects, and sound-demands already circulating in the scene.</w:t>
      </w:r>
      <w:r w:rsidR="00AC3C13">
        <w:t xml:space="preserve"> </w:t>
      </w:r>
      <w:r w:rsidR="00D30BC9" w:rsidRPr="00AC3C13">
        <w:t>This is the level at which players can make music that “sounds right” to the listeners of the moment. Most ordinary scene participation operates on this level.</w:t>
      </w:r>
      <w:r w:rsidR="001B7AA8">
        <w:t xml:space="preserve"> </w:t>
      </w:r>
    </w:p>
    <w:p w14:paraId="1578009B" w14:textId="7C1B76A3" w:rsidR="001B7AA8" w:rsidRDefault="00FD278A" w:rsidP="00C14CAA">
      <w:pPr>
        <w:pStyle w:val="Normaali2"/>
        <w:numPr>
          <w:ilvl w:val="0"/>
          <w:numId w:val="78"/>
        </w:numPr>
      </w:pPr>
      <w:r w:rsidRPr="00AC3C13">
        <w:rPr>
          <w:rStyle w:val="Voimakas"/>
        </w:rPr>
        <w:t>TRVE</w:t>
      </w:r>
      <w:r w:rsidR="00D30BC9" w:rsidRPr="00AC3C13">
        <w:t xml:space="preserve">, is </w:t>
      </w:r>
      <w:r w:rsidR="001B7AA8">
        <w:t xml:space="preserve">a </w:t>
      </w:r>
      <w:r w:rsidR="00D30BC9" w:rsidRPr="00AC3C13">
        <w:t xml:space="preserve">mechanical legitimacy derived from a valid </w:t>
      </w:r>
      <w:r w:rsidR="00D30BC9" w:rsidRPr="001B7AA8">
        <w:rPr>
          <w:b/>
          <w:bCs/>
          <w:i/>
          <w:iCs/>
        </w:rPr>
        <w:t>re-sacralising tag-pair</w:t>
      </w:r>
      <w:r w:rsidR="00D30BC9" w:rsidRPr="00AC3C13">
        <w:t xml:space="preserve">, where both the tag and its anti-tag are active within the same idea. Players can produce </w:t>
      </w:r>
      <w:r w:rsidRPr="00AC3C13">
        <w:t>trve</w:t>
      </w:r>
      <w:r w:rsidR="00D30BC9" w:rsidRPr="00AC3C13">
        <w:t xml:space="preserve"> material by aligning with expectations, but they can only produce </w:t>
      </w:r>
      <w:r w:rsidRPr="00AC3C13">
        <w:t>TRVE</w:t>
      </w:r>
      <w:r w:rsidR="00D30BC9" w:rsidRPr="00AC3C13">
        <w:t xml:space="preserve"> material by expressing contradiction through a tag</w:t>
      </w:r>
      <w:r w:rsidR="00D30BC9" w:rsidRPr="00C14CAA">
        <w:t>-pair.</w:t>
      </w:r>
      <w:r w:rsidR="001B7AA8">
        <w:t xml:space="preserve"> The validity of that contradiction exists as a rule within the scene nexus. </w:t>
      </w:r>
      <w:r w:rsidR="00D30BC9" w:rsidRPr="00C14CAA">
        <w:t xml:space="preserve"> </w:t>
      </w:r>
    </w:p>
    <w:p w14:paraId="0FDD4E28" w14:textId="6438854B" w:rsidR="00D30BC9" w:rsidRPr="001B7AA8" w:rsidRDefault="00D30BC9" w:rsidP="001B7AA8">
      <w:pPr>
        <w:pStyle w:val="Normaali2"/>
      </w:pPr>
      <w:r w:rsidRPr="001B7AA8">
        <w:rPr>
          <w:b/>
          <w:bCs/>
        </w:rPr>
        <w:t xml:space="preserve">A release that does not contain at least one </w:t>
      </w:r>
      <w:r w:rsidR="00FD278A" w:rsidRPr="001B7AA8">
        <w:rPr>
          <w:b/>
          <w:bCs/>
        </w:rPr>
        <w:t>TRVE</w:t>
      </w:r>
      <w:r w:rsidRPr="001B7AA8">
        <w:rPr>
          <w:b/>
          <w:bCs/>
        </w:rPr>
        <w:t xml:space="preserve"> </w:t>
      </w:r>
      <w:r w:rsidR="001B7AA8" w:rsidRPr="001B7AA8">
        <w:rPr>
          <w:b/>
          <w:bCs/>
        </w:rPr>
        <w:t xml:space="preserve">track is going to have a hard time remaining </w:t>
      </w:r>
      <w:r w:rsidRPr="001B7AA8">
        <w:rPr>
          <w:b/>
          <w:bCs/>
        </w:rPr>
        <w:t xml:space="preserve">central </w:t>
      </w:r>
      <w:r w:rsidR="001B7AA8" w:rsidRPr="001B7AA8">
        <w:rPr>
          <w:b/>
          <w:bCs/>
        </w:rPr>
        <w:t xml:space="preserve">to the </w:t>
      </w:r>
      <w:r w:rsidRPr="001B7AA8">
        <w:rPr>
          <w:b/>
          <w:bCs/>
        </w:rPr>
        <w:t>scene relevance unless explicitly legitimized by the Keeper</w:t>
      </w:r>
      <w:r w:rsidR="001B7AA8" w:rsidRPr="001B7AA8">
        <w:rPr>
          <w:b/>
          <w:bCs/>
        </w:rPr>
        <w:t>, or unless tethered upon release to an already established body of TRVE work</w:t>
      </w:r>
      <w:r w:rsidRPr="001B7AA8">
        <w:rPr>
          <w:b/>
          <w:bCs/>
        </w:rPr>
        <w:t>.</w:t>
      </w:r>
    </w:p>
    <w:p w14:paraId="31663D06" w14:textId="77777777" w:rsidR="001B7AA8" w:rsidRDefault="001B7AA8">
      <w:pPr>
        <w:rPr>
          <w:color w:val="666666"/>
          <w:sz w:val="24"/>
          <w:szCs w:val="24"/>
        </w:rPr>
      </w:pPr>
      <w:r>
        <w:br w:type="page"/>
      </w:r>
    </w:p>
    <w:p w14:paraId="380C120C" w14:textId="27971D24" w:rsidR="00D30BC9" w:rsidRPr="007A09B1" w:rsidRDefault="00D30BC9" w:rsidP="001B7AA8">
      <w:pPr>
        <w:pStyle w:val="Otsikko4"/>
        <w:rPr>
          <w:b/>
          <w:bCs/>
        </w:rPr>
      </w:pPr>
      <w:r w:rsidRPr="007A09B1">
        <w:rPr>
          <w:b/>
          <w:bCs/>
        </w:rPr>
        <w:lastRenderedPageBreak/>
        <w:t>Tag-pair integrity</w:t>
      </w:r>
      <w:r w:rsidR="007F1A13">
        <w:rPr>
          <w:b/>
          <w:bCs/>
        </w:rPr>
        <w:t>, dormancy</w:t>
      </w:r>
      <w:r w:rsidRPr="007A09B1">
        <w:rPr>
          <w:b/>
          <w:bCs/>
        </w:rPr>
        <w:t xml:space="preserve"> and extraction</w:t>
      </w:r>
    </w:p>
    <w:p w14:paraId="408ABA1C" w14:textId="77777777" w:rsidR="001B7AA8" w:rsidRDefault="001B7AA8" w:rsidP="001B7AA8">
      <w:pPr>
        <w:pStyle w:val="Normaali2"/>
      </w:pPr>
    </w:p>
    <w:p w14:paraId="421D3512" w14:textId="0398F9E5" w:rsidR="00D30BC9" w:rsidRDefault="00D30BC9" w:rsidP="001B7AA8">
      <w:pPr>
        <w:pStyle w:val="Normaali2"/>
      </w:pPr>
      <w:r w:rsidRPr="00C14CAA">
        <w:t xml:space="preserve">A re-sacralising tag-pair produces </w:t>
      </w:r>
      <w:r w:rsidR="00FD278A">
        <w:t>TRVE</w:t>
      </w:r>
      <w:r w:rsidRPr="00C14CAA">
        <w:t xml:space="preserve"> only if both of its components are active within the same idea. This means that the contradiction must remain intact all the way from gestation into composition.</w:t>
      </w:r>
    </w:p>
    <w:p w14:paraId="0089BDE0" w14:textId="4608EE29" w:rsidR="007F1A13" w:rsidRPr="007F1A13" w:rsidRDefault="007F1A13" w:rsidP="001B7AA8">
      <w:pPr>
        <w:pStyle w:val="Normaali2"/>
      </w:pPr>
      <w:r>
        <w:t>Upon release, a tag-pair embedded in an idea is usually considered to have “</w:t>
      </w:r>
      <w:r w:rsidRPr="00FB7C1B">
        <w:rPr>
          <w:b/>
          <w:bCs/>
        </w:rPr>
        <w:t>dominant dormancy</w:t>
      </w:r>
      <w:r>
        <w:t>”. It means that the tag-pair is only read as a regular tag, and it doesn’t have TRVE value yet</w:t>
      </w:r>
      <w:r w:rsidRPr="007F1A13">
        <w:rPr>
          <w:b/>
          <w:bCs/>
        </w:rPr>
        <w:t>. A dominant dormancy is resolved via promotional activation action</w:t>
      </w:r>
      <w:r>
        <w:t xml:space="preserve">. </w:t>
      </w:r>
      <w:r w:rsidR="00FB7C1B">
        <w:t xml:space="preserve">It is possible to construct the track in such a manner that it gets released in activated state, if the track composition consists </w:t>
      </w:r>
      <w:r w:rsidR="00FB7C1B" w:rsidRPr="00FB7C1B">
        <w:rPr>
          <w:b/>
          <w:bCs/>
        </w:rPr>
        <w:t>of a narrative aspect that doubles as the activation action</w:t>
      </w:r>
      <w:r w:rsidR="00FB7C1B">
        <w:t>.</w:t>
      </w:r>
    </w:p>
    <w:p w14:paraId="6B33EE2E" w14:textId="5868A2A0" w:rsidR="00FB7C1B" w:rsidRDefault="007A09B1" w:rsidP="001B7AA8">
      <w:pPr>
        <w:pStyle w:val="Normaali2"/>
      </w:pPr>
      <w:r>
        <w:br/>
      </w:r>
      <w:r w:rsidR="00FB7C1B">
        <w:t>Submissive dormancy happens when the submissive tag of the tag-pair is dormant. This happens during extraction, or when the track conveyance is so low that it cannot reproduce the original meaning.</w:t>
      </w:r>
    </w:p>
    <w:p w14:paraId="7589BDCA" w14:textId="5E80D2B0" w:rsidR="00D30BC9" w:rsidRDefault="00FB7C1B" w:rsidP="001B7AA8">
      <w:pPr>
        <w:pStyle w:val="Normaali2"/>
      </w:pPr>
      <w:r>
        <w:t>Extraction</w:t>
      </w:r>
      <w:r w:rsidR="00D30BC9" w:rsidRPr="00C14CAA">
        <w:t xml:space="preserve"> interferes with integrity. When an idea is extracted from another record, the </w:t>
      </w:r>
      <w:r w:rsidR="007F1A13">
        <w:t xml:space="preserve">submissive </w:t>
      </w:r>
      <w:r w:rsidR="00D30BC9" w:rsidRPr="00C14CAA">
        <w:t xml:space="preserve">anti-tag component becomes dormant. A dormant </w:t>
      </w:r>
      <w:r w:rsidR="007F1A13">
        <w:t>tag-pair</w:t>
      </w:r>
      <w:r w:rsidR="00D30BC9" w:rsidRPr="00C14CAA">
        <w:t xml:space="preserve"> does not contribute to being </w:t>
      </w:r>
      <w:r w:rsidR="00FD278A">
        <w:t>TRVE</w:t>
      </w:r>
      <w:r w:rsidR="00D30BC9" w:rsidRPr="00C14CAA">
        <w:t xml:space="preserve">. Therefore, extracted ideas cannot directly produce </w:t>
      </w:r>
      <w:r w:rsidR="00FD278A">
        <w:t>TRVE</w:t>
      </w:r>
      <w:r w:rsidR="00D30BC9" w:rsidRPr="00C14CAA">
        <w:t xml:space="preserve">. Extracted material still retains its surface tags, resonance from its active tags, and influence potential through that resonance, but it loses the ideological tension that would qualify it as </w:t>
      </w:r>
      <w:r w:rsidR="00FD278A">
        <w:t>TRVE</w:t>
      </w:r>
      <w:r w:rsidR="00D30BC9" w:rsidRPr="00C14CAA">
        <w:t>.</w:t>
      </w:r>
    </w:p>
    <w:p w14:paraId="6D196ACD" w14:textId="77777777" w:rsidR="007F1A13" w:rsidRDefault="007F1A13" w:rsidP="001B7AA8">
      <w:pPr>
        <w:pStyle w:val="Normaali2"/>
      </w:pPr>
    </w:p>
    <w:p w14:paraId="4042EECF" w14:textId="1720F452" w:rsidR="00D30BC9" w:rsidRPr="00C14CAA" w:rsidRDefault="00D30BC9" w:rsidP="001B7AA8">
      <w:pPr>
        <w:pStyle w:val="Normaali2"/>
      </w:pPr>
      <w:r w:rsidRPr="00C14CAA">
        <w:t xml:space="preserve">If a derived track later exceeds the influence </w:t>
      </w:r>
      <w:r w:rsidR="00FB7C1B">
        <w:t xml:space="preserve">and conveyance </w:t>
      </w:r>
      <w:r w:rsidRPr="00C14CAA">
        <w:t xml:space="preserve">of its source, the </w:t>
      </w:r>
      <w:r w:rsidR="007F1A13">
        <w:t xml:space="preserve">submissively </w:t>
      </w:r>
      <w:r w:rsidRPr="00C14CAA">
        <w:t xml:space="preserve">dormant anti-tag may activate. In such a case the tag-pair regains </w:t>
      </w:r>
      <w:r w:rsidR="001B7AA8" w:rsidRPr="00C14CAA">
        <w:t>integrity,</w:t>
      </w:r>
      <w:r w:rsidRPr="00C14CAA">
        <w:t xml:space="preserve"> and the track becomes eligible for </w:t>
      </w:r>
      <w:r w:rsidR="00FD278A">
        <w:t>TRVE</w:t>
      </w:r>
      <w:r w:rsidRPr="00C14CAA">
        <w:t>. This models reinterpretation surpassing imitation</w:t>
      </w:r>
      <w:r w:rsidR="00FB7C1B">
        <w:t>. T</w:t>
      </w:r>
      <w:r w:rsidR="007A09B1">
        <w:t>he original source of the tag-pair is still in play coexist</w:t>
      </w:r>
      <w:r w:rsidR="00FB7C1B">
        <w:t>ing</w:t>
      </w:r>
      <w:r w:rsidR="007A09B1">
        <w:t xml:space="preserve"> as </w:t>
      </w:r>
      <w:r w:rsidR="00FB7C1B">
        <w:t xml:space="preserve">an </w:t>
      </w:r>
      <w:r w:rsidR="007A09B1">
        <w:t>instance of TRVE producing idea</w:t>
      </w:r>
      <w:r w:rsidR="007F1A13">
        <w:t xml:space="preserve">, but </w:t>
      </w:r>
      <w:r w:rsidR="007F1A13" w:rsidRPr="007F1A13">
        <w:rPr>
          <w:b/>
          <w:bCs/>
        </w:rPr>
        <w:t>a beef</w:t>
      </w:r>
      <w:r w:rsidR="007F1A13">
        <w:t xml:space="preserve"> exists between the parties.</w:t>
      </w:r>
    </w:p>
    <w:p w14:paraId="07370A53" w14:textId="77777777" w:rsidR="00FB7C1B" w:rsidRDefault="00FB7C1B">
      <w:pPr>
        <w:rPr>
          <w:b/>
          <w:bCs/>
          <w:color w:val="666666"/>
          <w:sz w:val="24"/>
          <w:szCs w:val="24"/>
        </w:rPr>
      </w:pPr>
      <w:r>
        <w:rPr>
          <w:b/>
          <w:bCs/>
        </w:rPr>
        <w:br w:type="page"/>
      </w:r>
    </w:p>
    <w:p w14:paraId="62D061ED" w14:textId="0AE4D11D" w:rsidR="00D30BC9" w:rsidRDefault="00D30BC9" w:rsidP="00FB7C1B">
      <w:pPr>
        <w:pStyle w:val="Otsikko4"/>
        <w:rPr>
          <w:b/>
          <w:bCs/>
        </w:rPr>
      </w:pPr>
      <w:r w:rsidRPr="00FB7C1B">
        <w:rPr>
          <w:b/>
          <w:bCs/>
        </w:rPr>
        <w:lastRenderedPageBreak/>
        <w:t xml:space="preserve">Track values: Surface, Extremity, </w:t>
      </w:r>
      <w:r w:rsidR="00FD278A" w:rsidRPr="00FB7C1B">
        <w:rPr>
          <w:b/>
          <w:bCs/>
        </w:rPr>
        <w:t>TRVE</w:t>
      </w:r>
      <w:r w:rsidRPr="00FB7C1B">
        <w:rPr>
          <w:b/>
          <w:bCs/>
        </w:rPr>
        <w:t>, Gravity, Resonance</w:t>
      </w:r>
    </w:p>
    <w:p w14:paraId="28BE7D5B" w14:textId="77777777" w:rsidR="00FB7C1B" w:rsidRPr="00FB7C1B" w:rsidRDefault="00FB7C1B" w:rsidP="00FB7C1B"/>
    <w:p w14:paraId="6F499C0F" w14:textId="0A30B610" w:rsidR="00D30BC9" w:rsidRDefault="00D30BC9" w:rsidP="00FB7C1B">
      <w:pPr>
        <w:pStyle w:val="Normaali2"/>
      </w:pPr>
      <w:r w:rsidRPr="00FB7C1B">
        <w:t>Each track is evaluated through a set of interlocking values</w:t>
      </w:r>
      <w:r w:rsidR="00FB7C1B">
        <w:t>. Together they produce resonance and gravity.</w:t>
      </w:r>
    </w:p>
    <w:p w14:paraId="70BB42F6" w14:textId="77777777" w:rsidR="00FB7C1B" w:rsidRPr="00FB7C1B" w:rsidRDefault="00FB7C1B" w:rsidP="00FB7C1B">
      <w:pPr>
        <w:pStyle w:val="Normaali2"/>
      </w:pPr>
    </w:p>
    <w:p w14:paraId="75F4D8EB" w14:textId="6C3F7C56" w:rsidR="00D30BC9" w:rsidRDefault="00D30BC9" w:rsidP="00FB7C1B">
      <w:pPr>
        <w:pStyle w:val="Normaali2"/>
      </w:pPr>
      <w:r w:rsidRPr="00FB7C1B">
        <w:rPr>
          <w:rStyle w:val="Voimakas"/>
        </w:rPr>
        <w:t>Surface Value (S)</w:t>
      </w:r>
      <w:r w:rsidRPr="00FB7C1B">
        <w:t xml:space="preserve"> expresses thematic alignment with the current scene. It is formed by adding together the degrees of scene-aligned and adjacent tags present on the track, and subtracting repulsed values, meaning anti-tags of the tags active in the scene. If a tag is simultaneously drawn in and repulsed, the dominant effect is used.</w:t>
      </w:r>
    </w:p>
    <w:p w14:paraId="28AA9C0C" w14:textId="77777777" w:rsidR="00FB7C1B" w:rsidRPr="00FB7C1B" w:rsidRDefault="00FB7C1B" w:rsidP="00FB7C1B">
      <w:pPr>
        <w:pStyle w:val="Normaali2"/>
      </w:pPr>
    </w:p>
    <w:p w14:paraId="4D3297BF" w14:textId="782C18F7" w:rsidR="00D30BC9" w:rsidRDefault="00D30BC9" w:rsidP="00FB7C1B">
      <w:pPr>
        <w:pStyle w:val="Normaali2"/>
      </w:pPr>
      <w:r w:rsidRPr="00FB7C1B">
        <w:rPr>
          <w:rStyle w:val="Voimakas"/>
        </w:rPr>
        <w:t>Extremity Modifier (E)</w:t>
      </w:r>
      <w:r w:rsidRPr="00FB7C1B">
        <w:t xml:space="preserve"> expresses the level of commitment present in the track. It is the median of all tag degrees present on the track, ranging from 0.0 to 3.0. Low values indicate lack of seriousness or skin in the game.</w:t>
      </w:r>
    </w:p>
    <w:p w14:paraId="3A2D05AC" w14:textId="77777777" w:rsidR="00FB7C1B" w:rsidRPr="00FB7C1B" w:rsidRDefault="00FB7C1B" w:rsidP="00FB7C1B">
      <w:pPr>
        <w:pStyle w:val="Normaali2"/>
      </w:pPr>
    </w:p>
    <w:p w14:paraId="28F45547" w14:textId="39123678" w:rsidR="00D30BC9" w:rsidRDefault="00FD278A" w:rsidP="00FB7C1B">
      <w:pPr>
        <w:pStyle w:val="Normaali2"/>
      </w:pPr>
      <w:r w:rsidRPr="00FB7C1B">
        <w:rPr>
          <w:rStyle w:val="Voimakas"/>
        </w:rPr>
        <w:t>TRVE</w:t>
      </w:r>
      <w:r w:rsidR="00D30BC9" w:rsidRPr="00FB7C1B">
        <w:rPr>
          <w:rStyle w:val="Voimakas"/>
        </w:rPr>
        <w:t xml:space="preserve"> Value (T)</w:t>
      </w:r>
      <w:r w:rsidR="00D30BC9" w:rsidRPr="00FB7C1B">
        <w:t xml:space="preserve"> expresses the degree of legitimate contradiction on the track. For each valid tag-pair, </w:t>
      </w:r>
      <w:r w:rsidRPr="00FB7C1B">
        <w:t>TRVE</w:t>
      </w:r>
      <w:r w:rsidR="00D30BC9" w:rsidRPr="00FB7C1B">
        <w:t xml:space="preserve"> Degree is defined as the lower of the tag degree and the anti-tag degree. Pairs whose anti-tag is dormant are ignored. T is the sum of all </w:t>
      </w:r>
      <w:r w:rsidRPr="00FB7C1B">
        <w:t>TRVE</w:t>
      </w:r>
      <w:r w:rsidR="00D30BC9" w:rsidRPr="00FB7C1B">
        <w:t xml:space="preserve"> Degrees present on the track.</w:t>
      </w:r>
    </w:p>
    <w:p w14:paraId="5F3A4D97" w14:textId="77777777" w:rsidR="00FB7C1B" w:rsidRPr="00FB7C1B" w:rsidRDefault="00FB7C1B" w:rsidP="00FB7C1B">
      <w:pPr>
        <w:pStyle w:val="Normaali2"/>
      </w:pPr>
    </w:p>
    <w:p w14:paraId="407844EF" w14:textId="582248CF" w:rsidR="00D30BC9" w:rsidRDefault="00D30BC9" w:rsidP="00FB7C1B">
      <w:pPr>
        <w:pStyle w:val="Normaali2"/>
      </w:pPr>
      <w:r w:rsidRPr="00FB7C1B">
        <w:rPr>
          <w:rStyle w:val="Voimakas"/>
        </w:rPr>
        <w:t>Conveyance (C)</w:t>
      </w:r>
      <w:r w:rsidRPr="00FB7C1B">
        <w:t xml:space="preserve"> remains part of the track’s mechanical force because a track cannot exert effect on the scene if its ideas fail to come through. </w:t>
      </w:r>
      <w:r w:rsidR="005D49F0" w:rsidRPr="00FB7C1B">
        <w:t xml:space="preserve">Conveyance </w:t>
      </w:r>
      <w:r w:rsidRPr="00FB7C1B">
        <w:t>functions as the track’s actual ability to project its content outward.</w:t>
      </w:r>
      <w:r w:rsidR="005D49F0" w:rsidRPr="00FB7C1B">
        <w:t xml:space="preserve"> On track level, it is calculated from the average of all the ideas involved.</w:t>
      </w:r>
    </w:p>
    <w:p w14:paraId="01C2B76E" w14:textId="77777777" w:rsidR="00FB7C1B" w:rsidRPr="00FB7C1B" w:rsidRDefault="00FB7C1B" w:rsidP="00FB7C1B">
      <w:pPr>
        <w:pStyle w:val="Normaali2"/>
      </w:pPr>
    </w:p>
    <w:p w14:paraId="60F94AE1" w14:textId="77777777" w:rsidR="00D30BC9" w:rsidRPr="00FB7C1B" w:rsidRDefault="00D30BC9" w:rsidP="00FB7C1B">
      <w:pPr>
        <w:pStyle w:val="Normaali2"/>
      </w:pPr>
      <w:r w:rsidRPr="00FB7C1B">
        <w:t>From these values, the following derived metrics are formed:</w:t>
      </w:r>
    </w:p>
    <w:p w14:paraId="56BA9392" w14:textId="77777777" w:rsidR="00D30BC9" w:rsidRPr="00AD3EA6" w:rsidRDefault="00D30BC9">
      <w:pPr>
        <w:numPr>
          <w:ilvl w:val="0"/>
          <w:numId w:val="68"/>
        </w:numPr>
        <w:spacing w:before="100" w:beforeAutospacing="1" w:after="100" w:afterAutospacing="1" w:line="240" w:lineRule="auto"/>
        <w:rPr>
          <w:sz w:val="24"/>
          <w:szCs w:val="24"/>
        </w:rPr>
      </w:pPr>
      <w:r w:rsidRPr="00AD3EA6">
        <w:rPr>
          <w:rStyle w:val="Voimakas"/>
          <w:sz w:val="24"/>
          <w:szCs w:val="24"/>
        </w:rPr>
        <w:t>Gravity = S × E × C × T</w:t>
      </w:r>
      <w:r w:rsidRPr="00AD3EA6">
        <w:rPr>
          <w:sz w:val="24"/>
          <w:szCs w:val="24"/>
        </w:rPr>
        <w:t xml:space="preserve"> </w:t>
      </w:r>
    </w:p>
    <w:p w14:paraId="4EBC2F37" w14:textId="77777777" w:rsidR="00D30BC9" w:rsidRPr="00AD3EA6" w:rsidRDefault="00D30BC9">
      <w:pPr>
        <w:numPr>
          <w:ilvl w:val="0"/>
          <w:numId w:val="68"/>
        </w:numPr>
        <w:spacing w:before="100" w:beforeAutospacing="1" w:after="100" w:afterAutospacing="1" w:line="240" w:lineRule="auto"/>
        <w:rPr>
          <w:sz w:val="24"/>
          <w:szCs w:val="24"/>
        </w:rPr>
      </w:pPr>
      <w:r w:rsidRPr="00AD3EA6">
        <w:rPr>
          <w:rStyle w:val="Voimakas"/>
          <w:sz w:val="24"/>
          <w:szCs w:val="24"/>
        </w:rPr>
        <w:t>Resonance = S × E × C</w:t>
      </w:r>
      <w:r w:rsidRPr="00AD3EA6">
        <w:rPr>
          <w:sz w:val="24"/>
          <w:szCs w:val="24"/>
        </w:rPr>
        <w:t xml:space="preserve"> </w:t>
      </w:r>
    </w:p>
    <w:p w14:paraId="246C2F64" w14:textId="4EEFC7F7" w:rsidR="00D30BC9" w:rsidRDefault="00D30BC9">
      <w:pPr>
        <w:numPr>
          <w:ilvl w:val="0"/>
          <w:numId w:val="68"/>
        </w:numPr>
        <w:spacing w:before="100" w:beforeAutospacing="1" w:after="100" w:afterAutospacing="1" w:line="240" w:lineRule="auto"/>
        <w:rPr>
          <w:sz w:val="24"/>
          <w:szCs w:val="24"/>
        </w:rPr>
      </w:pPr>
      <w:r w:rsidRPr="00AD3EA6">
        <w:rPr>
          <w:rStyle w:val="Voimakas"/>
          <w:sz w:val="24"/>
          <w:szCs w:val="24"/>
        </w:rPr>
        <w:t xml:space="preserve">Influence Potential = </w:t>
      </w:r>
      <w:r w:rsidR="00FB7C1B" w:rsidRPr="00AD3EA6">
        <w:rPr>
          <w:rStyle w:val="Voimakas"/>
          <w:sz w:val="24"/>
          <w:szCs w:val="24"/>
        </w:rPr>
        <w:t>max (</w:t>
      </w:r>
      <w:r w:rsidRPr="00AD3EA6">
        <w:rPr>
          <w:rStyle w:val="Voimakas"/>
          <w:sz w:val="24"/>
          <w:szCs w:val="24"/>
        </w:rPr>
        <w:t>Gravity, Resonance)</w:t>
      </w:r>
      <w:r w:rsidRPr="00AD3EA6">
        <w:rPr>
          <w:sz w:val="24"/>
          <w:szCs w:val="24"/>
        </w:rPr>
        <w:t xml:space="preserve"> </w:t>
      </w:r>
    </w:p>
    <w:p w14:paraId="6562E412" w14:textId="033F1E0B" w:rsidR="00D30BC9" w:rsidRPr="00AD3EA6" w:rsidRDefault="00D30BC9" w:rsidP="00FB7C1B">
      <w:pPr>
        <w:pStyle w:val="Normaali2"/>
        <w:rPr>
          <w:b/>
          <w:bCs/>
        </w:rPr>
      </w:pPr>
      <w:r w:rsidRPr="00FB7C1B">
        <w:t xml:space="preserve">Influence Potential only matters in the scene if the track either has T &gt; 0 </w:t>
      </w:r>
      <w:r w:rsidR="00FB7C1B" w:rsidRPr="00FB7C1B">
        <w:t>itself or</w:t>
      </w:r>
      <w:r w:rsidRPr="00FB7C1B">
        <w:t xml:space="preserve"> exists on a release that contains at least one </w:t>
      </w:r>
      <w:r w:rsidR="00FD278A" w:rsidRPr="00FB7C1B">
        <w:t>TRVE</w:t>
      </w:r>
      <w:r w:rsidRPr="00FB7C1B">
        <w:t xml:space="preserve"> track. Beyond that, the track must also actually be heard in circulation. </w:t>
      </w:r>
      <w:r w:rsidRPr="00AD3EA6">
        <w:rPr>
          <w:b/>
          <w:bCs/>
        </w:rPr>
        <w:t>Influence in practice is therefore gated twice: first by structural eligibility, and then by material circulation.</w:t>
      </w:r>
    </w:p>
    <w:p w14:paraId="6A80D05D" w14:textId="185F60BC" w:rsidR="001E7957" w:rsidRPr="001B7AA8" w:rsidRDefault="001E7957" w:rsidP="001E7957">
      <w:pPr>
        <w:pStyle w:val="Otsikko3"/>
        <w:rPr>
          <w:b/>
          <w:bCs/>
        </w:rPr>
      </w:pPr>
      <w:bookmarkStart w:id="18" w:name="_Toc226548105"/>
      <w:r w:rsidRPr="001B7AA8">
        <w:rPr>
          <w:b/>
          <w:bCs/>
        </w:rPr>
        <w:lastRenderedPageBreak/>
        <w:t>4.7.</w:t>
      </w:r>
      <w:r>
        <w:rPr>
          <w:b/>
          <w:bCs/>
        </w:rPr>
        <w:t>2</w:t>
      </w:r>
      <w:r w:rsidRPr="001B7AA8">
        <w:rPr>
          <w:b/>
          <w:bCs/>
        </w:rPr>
        <w:t xml:space="preserve"> </w:t>
      </w:r>
      <w:r>
        <w:rPr>
          <w:b/>
          <w:bCs/>
        </w:rPr>
        <w:t>Cultural Modifiers and Reception</w:t>
      </w:r>
      <w:bookmarkEnd w:id="18"/>
    </w:p>
    <w:p w14:paraId="1DD47117" w14:textId="167CA0F7" w:rsidR="00D30BC9" w:rsidRDefault="00D30BC9" w:rsidP="00A730B2">
      <w:pPr>
        <w:pStyle w:val="Otsikko4"/>
        <w:rPr>
          <w:b/>
          <w:bCs/>
        </w:rPr>
      </w:pPr>
      <w:r w:rsidRPr="00A730B2">
        <w:rPr>
          <w:b/>
          <w:bCs/>
        </w:rPr>
        <w:t>Novelty</w:t>
      </w:r>
    </w:p>
    <w:p w14:paraId="626C9330" w14:textId="77777777" w:rsidR="00A730B2" w:rsidRPr="00A730B2" w:rsidRDefault="00A730B2" w:rsidP="00A730B2"/>
    <w:p w14:paraId="7A033E11" w14:textId="5BA9CEAF" w:rsidR="00D30BC9" w:rsidRDefault="00D30BC9" w:rsidP="00A730B2">
      <w:pPr>
        <w:pStyle w:val="Normaali2"/>
      </w:pPr>
      <w:r w:rsidRPr="00C14CAA">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C14CAA">
        <w:t xml:space="preserve">Novelty </w:t>
      </w:r>
      <w:r w:rsidR="00B40D22" w:rsidRPr="00C14CAA">
        <w:t>can be a benefit</w:t>
      </w:r>
      <w:r w:rsidRPr="00C14CAA">
        <w:t xml:space="preserve"> when </w:t>
      </w:r>
      <w:r w:rsidR="00FD278A">
        <w:t>TRVE</w:t>
      </w:r>
      <w:r w:rsidRPr="00C14CAA">
        <w:t xml:space="preserve"> is present, because only then can the scene read the unusual aspect as a serious expansion of the sound rather than as noise or pose.</w:t>
      </w:r>
      <w:r w:rsidR="00B40D22" w:rsidRPr="00C14CAA">
        <w:t xml:space="preserve"> Novelty exists at the level of an idea, but if the track carrying it can reach to the level of canon, the novel idea will also be added to the list of desirable or acceptable </w:t>
      </w:r>
      <w:r w:rsidR="00933708" w:rsidRPr="00C14CAA">
        <w:t>concepts.</w:t>
      </w:r>
    </w:p>
    <w:p w14:paraId="53D94289" w14:textId="77777777" w:rsidR="00A730B2" w:rsidRPr="00C14CAA" w:rsidRDefault="00A730B2" w:rsidP="00A730B2">
      <w:pPr>
        <w:pStyle w:val="Normaali2"/>
      </w:pPr>
    </w:p>
    <w:p w14:paraId="0CEAE8C9" w14:textId="77777777" w:rsidR="00FB33C8" w:rsidRDefault="009F0E92" w:rsidP="00A730B2">
      <w:pPr>
        <w:pStyle w:val="Normaali2"/>
      </w:pPr>
      <w:r w:rsidRPr="00C14CAA">
        <w:t xml:space="preserve">Aspects are defined in the aspect registry, and they are all novel by design. Only when an aspect entry is found in the canon set, are they considered scene standard. </w:t>
      </w:r>
      <w:r w:rsidR="009F549D" w:rsidRPr="00C14CAA">
        <w:t xml:space="preserve">Each canon set exists and is updated in the Nexus of the </w:t>
      </w:r>
      <w:r w:rsidR="00FB33C8" w:rsidRPr="00C14CAA">
        <w:t>scene and</w:t>
      </w:r>
      <w:r w:rsidR="009F549D" w:rsidRPr="00C14CAA">
        <w:t xml:space="preserve"> is subject to change from round to round. The canon set can only grow.</w:t>
      </w:r>
    </w:p>
    <w:p w14:paraId="0C73A9AB" w14:textId="77777777" w:rsidR="00A730B2" w:rsidRPr="00C14CAA" w:rsidRDefault="00A730B2" w:rsidP="00A730B2">
      <w:pPr>
        <w:pStyle w:val="Normaali2"/>
      </w:pPr>
    </w:p>
    <w:p w14:paraId="7C006F36" w14:textId="44858E9B" w:rsidR="00FB33C8" w:rsidRPr="00C14CAA" w:rsidRDefault="00FB33C8" w:rsidP="00A730B2">
      <w:pPr>
        <w:pStyle w:val="Normaali2"/>
      </w:pPr>
      <w:r w:rsidRPr="00C14CAA">
        <w:t xml:space="preserve">The novel ideas on a record (even if the record isn’t novel itself) are always revealed as if existing in </w:t>
      </w:r>
      <w:r w:rsidR="00755A32" w:rsidRPr="00C14CAA">
        <w:t>one step higher analytical</w:t>
      </w:r>
      <w:r w:rsidRPr="00C14CAA">
        <w:t xml:space="preserve"> scope</w:t>
      </w:r>
      <w:r w:rsidR="00755A32" w:rsidRPr="00C14CAA">
        <w:t xml:space="preserve">: even if a controller doesn’t possess the record, they’ve heard that there is a demo with novel aspects out there. Upon receiving the demo, the novel aspects can be extracted and exploited without analysis. </w:t>
      </w:r>
      <w:r w:rsidR="009F0E92" w:rsidRPr="00C14CAA">
        <w:br/>
      </w:r>
      <w:r w:rsidR="001D7ACD" w:rsidRPr="00C14CAA">
        <w:br/>
      </w:r>
      <w:r w:rsidR="009F0E92" w:rsidRPr="00C14CAA">
        <w:t>An idea is novel, if the aspect it is built on doesn’t exist in the canon set of aspects. If an idea is novel, its aspect is placed on the active aspect set, and the originator is given</w:t>
      </w:r>
      <w:r w:rsidRPr="00C14CAA">
        <w:t xml:space="preserve"> </w:t>
      </w:r>
      <w:r w:rsidRPr="00C14CAA">
        <w:rPr>
          <w:b/>
          <w:bCs/>
        </w:rPr>
        <w:t>primary</w:t>
      </w:r>
      <w:r w:rsidR="009F0E92" w:rsidRPr="00C14CAA">
        <w:rPr>
          <w:b/>
          <w:bCs/>
        </w:rPr>
        <w:t xml:space="preserve"> </w:t>
      </w:r>
      <w:r w:rsidR="009F549D" w:rsidRPr="00C14CAA">
        <w:rPr>
          <w:b/>
          <w:bCs/>
        </w:rPr>
        <w:t>claim</w:t>
      </w:r>
      <w:r w:rsidR="009F0E92" w:rsidRPr="00C14CAA">
        <w:t xml:space="preserve">. Notice that the aspect can already exist in the active aspect set, in which case there is </w:t>
      </w:r>
      <w:r w:rsidRPr="00C14CAA">
        <w:t xml:space="preserve">only </w:t>
      </w:r>
      <w:r w:rsidRPr="00C14CAA">
        <w:rPr>
          <w:b/>
          <w:bCs/>
        </w:rPr>
        <w:t>secondary</w:t>
      </w:r>
      <w:r w:rsidR="009F0E92" w:rsidRPr="00C14CAA">
        <w:rPr>
          <w:b/>
          <w:bCs/>
        </w:rPr>
        <w:t xml:space="preserve"> claim</w:t>
      </w:r>
      <w:r w:rsidR="009F0E92" w:rsidRPr="00C14CAA">
        <w:t xml:space="preserve">.  </w:t>
      </w:r>
    </w:p>
    <w:p w14:paraId="30F35978" w14:textId="3EB2ADF7" w:rsidR="005D74D3" w:rsidRPr="0090093C" w:rsidRDefault="00FB33C8" w:rsidP="005D74D3">
      <w:pPr>
        <w:pStyle w:val="NormaaliWWW"/>
        <w:numPr>
          <w:ilvl w:val="0"/>
          <w:numId w:val="75"/>
        </w:numPr>
        <w:rPr>
          <w:sz w:val="28"/>
          <w:szCs w:val="28"/>
          <w:lang w:val="en-GB"/>
        </w:rPr>
      </w:pPr>
      <w:r w:rsidRPr="0090093C">
        <w:rPr>
          <w:b/>
          <w:bCs/>
          <w:sz w:val="28"/>
          <w:szCs w:val="28"/>
          <w:lang w:val="en-GB"/>
        </w:rPr>
        <w:t>Primary Claim</w:t>
      </w:r>
      <w:r w:rsidRPr="0090093C">
        <w:rPr>
          <w:sz w:val="28"/>
          <w:szCs w:val="28"/>
          <w:lang w:val="en-GB"/>
        </w:rPr>
        <w:t xml:space="preserve"> influences the character’s ability to promote, becoming for example “the guy who yodels” for as long as the aspect isn’t canonized</w:t>
      </w:r>
      <w:r w:rsidR="00755A32" w:rsidRPr="0090093C">
        <w:rPr>
          <w:sz w:val="28"/>
          <w:szCs w:val="28"/>
          <w:lang w:val="en-GB"/>
        </w:rPr>
        <w:t>. This influence is negative, unless promoting towards a party who also yodels (not only knows how to, but has yodelled on the record). After it is canonized, the claim turns to a grandiose “</w:t>
      </w:r>
      <w:r w:rsidR="00755A32" w:rsidRPr="0090093C">
        <w:rPr>
          <w:b/>
          <w:bCs/>
          <w:sz w:val="28"/>
          <w:szCs w:val="28"/>
          <w:lang w:val="en-GB"/>
        </w:rPr>
        <w:t>progenitor</w:t>
      </w:r>
      <w:r w:rsidR="00755A32" w:rsidRPr="0090093C">
        <w:rPr>
          <w:sz w:val="28"/>
          <w:szCs w:val="28"/>
          <w:lang w:val="en-GB"/>
        </w:rPr>
        <w:t>” state, collecting a tithe from everybody who yodels</w:t>
      </w:r>
      <w:r w:rsidR="007625A0" w:rsidRPr="0090093C">
        <w:rPr>
          <w:sz w:val="28"/>
          <w:szCs w:val="28"/>
          <w:lang w:val="en-GB"/>
        </w:rPr>
        <w:t xml:space="preserve"> without a claim</w:t>
      </w:r>
      <w:r w:rsidR="00755A32" w:rsidRPr="0090093C">
        <w:rPr>
          <w:sz w:val="28"/>
          <w:szCs w:val="28"/>
          <w:lang w:val="en-GB"/>
        </w:rPr>
        <w:t>.</w:t>
      </w:r>
      <w:r w:rsidR="005D74D3" w:rsidRPr="0090093C">
        <w:rPr>
          <w:sz w:val="28"/>
          <w:szCs w:val="28"/>
          <w:lang w:val="en-GB"/>
        </w:rPr>
        <w:t xml:space="preserve"> Having an unrealized claim on an aspect can serve as a target for </w:t>
      </w:r>
      <w:r w:rsidR="005D74D3" w:rsidRPr="0090093C">
        <w:rPr>
          <w:b/>
          <w:bCs/>
          <w:sz w:val="28"/>
          <w:szCs w:val="28"/>
          <w:lang w:val="en-GB"/>
        </w:rPr>
        <w:t xml:space="preserve">the Ad Hominem </w:t>
      </w:r>
      <w:r w:rsidR="005D74D3" w:rsidRPr="0090093C">
        <w:rPr>
          <w:sz w:val="28"/>
          <w:szCs w:val="28"/>
          <w:lang w:val="en-GB"/>
        </w:rPr>
        <w:t>Keeper action.</w:t>
      </w:r>
    </w:p>
    <w:p w14:paraId="5752042B" w14:textId="0C681005" w:rsidR="007625A0" w:rsidRPr="0090093C" w:rsidRDefault="007625A0" w:rsidP="00FB33C8">
      <w:pPr>
        <w:pStyle w:val="NormaaliWWW"/>
        <w:numPr>
          <w:ilvl w:val="0"/>
          <w:numId w:val="75"/>
        </w:numPr>
        <w:rPr>
          <w:sz w:val="28"/>
          <w:szCs w:val="28"/>
          <w:lang w:val="en-GB"/>
        </w:rPr>
      </w:pPr>
      <w:r w:rsidRPr="0090093C">
        <w:rPr>
          <w:b/>
          <w:bCs/>
          <w:sz w:val="28"/>
          <w:szCs w:val="28"/>
          <w:lang w:val="en-GB"/>
        </w:rPr>
        <w:lastRenderedPageBreak/>
        <w:t>Secondary Claim</w:t>
      </w:r>
      <w:r w:rsidRPr="0090093C">
        <w:rPr>
          <w:sz w:val="28"/>
          <w:szCs w:val="28"/>
          <w:lang w:val="en-GB"/>
        </w:rPr>
        <w:t xml:space="preserve"> protects the band from claimed tithes after canonization, because they went along when things were debated over. </w:t>
      </w:r>
    </w:p>
    <w:p w14:paraId="3A2A7A8E" w14:textId="77777777" w:rsidR="00BB4673" w:rsidRDefault="009F0E92" w:rsidP="0090093C">
      <w:pPr>
        <w:pStyle w:val="Normaali2"/>
      </w:pPr>
      <w:r w:rsidRPr="00C14CAA">
        <w:t xml:space="preserve">If a track consists of 1/3 or more of novel ideas, the track itself is considered a novel track. If 1/3 of tracks on record are considered novel, the record is novel. </w:t>
      </w:r>
      <w:r w:rsidR="001D7ACD" w:rsidRPr="00C14CAA">
        <w:br/>
      </w:r>
      <w:r w:rsidR="001D7ACD" w:rsidRPr="00C14CAA">
        <w:br/>
      </w:r>
      <w:r w:rsidRPr="00C14CAA">
        <w:t>If a record is novel</w:t>
      </w:r>
      <w:r w:rsidR="001D7ACD" w:rsidRPr="00C14CAA">
        <w:t xml:space="preserve"> with a claim</w:t>
      </w:r>
      <w:r w:rsidRPr="00C14CAA">
        <w:t>, it starts a new cluster.</w:t>
      </w:r>
      <w:r w:rsidR="001D7ACD" w:rsidRPr="00C14CAA">
        <w:t xml:space="preserve"> If it doesn’t have the claim, it will find one of the claimants (there can be many) and becomes a moon in that cluster instead.</w:t>
      </w:r>
    </w:p>
    <w:p w14:paraId="3D5D3B54" w14:textId="6887BB54" w:rsidR="009F0E92" w:rsidRPr="00C14CAA" w:rsidRDefault="009F0E92" w:rsidP="0090093C">
      <w:pPr>
        <w:pStyle w:val="Normaali2"/>
      </w:pPr>
      <w:r w:rsidRPr="00C14CAA">
        <w:t xml:space="preserve"> </w:t>
      </w:r>
    </w:p>
    <w:p w14:paraId="697113A6" w14:textId="77777777" w:rsidR="00D30BC9" w:rsidRPr="0090093C" w:rsidRDefault="00D30BC9" w:rsidP="0090093C">
      <w:pPr>
        <w:pStyle w:val="Otsikko4"/>
        <w:rPr>
          <w:b/>
          <w:bCs/>
        </w:rPr>
      </w:pPr>
      <w:r w:rsidRPr="0090093C">
        <w:rPr>
          <w:b/>
          <w:bCs/>
        </w:rPr>
        <w:t>The Bucket Factor</w:t>
      </w:r>
    </w:p>
    <w:p w14:paraId="33E874F2" w14:textId="77777777" w:rsidR="0090093C" w:rsidRDefault="0090093C" w:rsidP="0090093C">
      <w:pPr>
        <w:pStyle w:val="Normaali2"/>
      </w:pPr>
    </w:p>
    <w:p w14:paraId="320BC2B6" w14:textId="229E7482" w:rsidR="00D30BC9" w:rsidRDefault="00D30BC9" w:rsidP="0090093C">
      <w:pPr>
        <w:pStyle w:val="Normaali2"/>
      </w:pPr>
      <w:r w:rsidRPr="00C14CAA">
        <w:t xml:space="preserve">Not every demo that enters circulation is </w:t>
      </w:r>
      <w:r w:rsidR="0090093C" w:rsidRPr="00C14CAA">
        <w:t>welcomed</w:t>
      </w:r>
      <w:r w:rsidRPr="00C14CAA">
        <w:t xml:space="preserve"> into the lived culture of the scene. The Bucket Factor represents how much of a band’s output is accepted into collections, as opposed to merely being encountered and discarded.</w:t>
      </w:r>
    </w:p>
    <w:p w14:paraId="304B683C" w14:textId="77777777" w:rsidR="0090093C" w:rsidRPr="00C14CAA" w:rsidRDefault="0090093C" w:rsidP="0090093C">
      <w:pPr>
        <w:pStyle w:val="Normaali2"/>
      </w:pPr>
    </w:p>
    <w:p w14:paraId="0839A02E" w14:textId="4A571365" w:rsidR="00D30BC9" w:rsidRPr="00C14CAA" w:rsidRDefault="00D30BC9" w:rsidP="0090093C">
      <w:pPr>
        <w:pStyle w:val="Normaali2"/>
      </w:pPr>
      <w:r w:rsidRPr="00C14CAA">
        <w:t xml:space="preserve">Conceptually, the Bucket Factor is the normalized relation between </w:t>
      </w:r>
      <w:r w:rsidRPr="0090093C">
        <w:rPr>
          <w:rStyle w:val="Voimakas"/>
        </w:rPr>
        <w:t>a band’s output in collections</w:t>
      </w:r>
      <w:r w:rsidRPr="00C14CAA">
        <w:t xml:space="preserve"> and </w:t>
      </w:r>
      <w:r w:rsidR="0090093C" w:rsidRPr="0090093C">
        <w:rPr>
          <w:rStyle w:val="Voimakas"/>
        </w:rPr>
        <w:t>all</w:t>
      </w:r>
      <w:r w:rsidRPr="0090093C">
        <w:rPr>
          <w:rStyle w:val="Voimakas"/>
        </w:rPr>
        <w:t xml:space="preserve"> its encountered output</w:t>
      </w:r>
      <w:r w:rsidRPr="0090093C">
        <w:t xml:space="preserve">. </w:t>
      </w:r>
      <w:r w:rsidRPr="00C14CAA">
        <w:t xml:space="preserve">It therefore answers the question: how often do people </w:t>
      </w:r>
      <w:r w:rsidR="0090093C" w:rsidRPr="00C14CAA">
        <w:t>keep</w:t>
      </w:r>
      <w:r w:rsidRPr="00C14CAA">
        <w:t xml:space="preserve"> this band’s tapes around?</w:t>
      </w:r>
    </w:p>
    <w:p w14:paraId="25C2B2F2" w14:textId="4083426B" w:rsidR="00D30BC9" w:rsidRPr="00C14CAA" w:rsidRDefault="0090093C" w:rsidP="0090093C">
      <w:pPr>
        <w:pStyle w:val="Normaali2"/>
      </w:pPr>
      <w:r>
        <w:t xml:space="preserve">Every </w:t>
      </w:r>
      <w:r w:rsidR="007F1793">
        <w:t>scene</w:t>
      </w:r>
      <w:r>
        <w:t xml:space="preserve"> collective controller </w:t>
      </w:r>
      <w:r w:rsidR="007F1793">
        <w:t xml:space="preserve">(band leaders, keeper, zine controllers) </w:t>
      </w:r>
      <w:r w:rsidRPr="0090093C">
        <w:t>has</w:t>
      </w:r>
      <w:r w:rsidRPr="0090093C">
        <w:rPr>
          <w:b/>
          <w:bCs/>
        </w:rPr>
        <w:t xml:space="preserve"> a demo archive</w:t>
      </w:r>
      <w:r>
        <w:t xml:space="preserve"> and </w:t>
      </w:r>
      <w:r w:rsidRPr="0090093C">
        <w:rPr>
          <w:b/>
          <w:bCs/>
        </w:rPr>
        <w:t>a bucket</w:t>
      </w:r>
      <w:r>
        <w:t xml:space="preserve">. </w:t>
      </w:r>
      <w:r w:rsidR="00D30BC9" w:rsidRPr="00C14CAA">
        <w:t>When a controller receives a demo tape and becomes experienced with it, they must decide whether to accept it into their collection or throw it into the bucket.</w:t>
      </w:r>
    </w:p>
    <w:p w14:paraId="3957A42A" w14:textId="6C6FAC1E" w:rsidR="00D30BC9" w:rsidRPr="00C14CAA" w:rsidRDefault="00D30BC9" w:rsidP="0090093C">
      <w:pPr>
        <w:pStyle w:val="Normaali2"/>
      </w:pPr>
      <w:r w:rsidRPr="00C14CAA">
        <w:t xml:space="preserve">A </w:t>
      </w:r>
      <w:r w:rsidRPr="0090093C">
        <w:rPr>
          <w:rStyle w:val="Voimakas"/>
        </w:rPr>
        <w:t>Bucketed</w:t>
      </w:r>
      <w:r w:rsidRPr="0090093C">
        <w:t xml:space="preserve"> </w:t>
      </w:r>
      <w:r w:rsidRPr="00C14CAA">
        <w:t xml:space="preserve">tape is ignored for its substance and kept only as </w:t>
      </w:r>
      <w:r w:rsidR="0090093C" w:rsidRPr="00C14CAA">
        <w:t>overwritable</w:t>
      </w:r>
      <w:r w:rsidRPr="00C14CAA">
        <w:t xml:space="preserve"> material. Each extra copy must be bucketed separately.</w:t>
      </w:r>
      <w:r w:rsidR="0090093C">
        <w:t xml:space="preserve"> Besides recording on fresh tapes, a specific bucketed tape can be used.</w:t>
      </w:r>
    </w:p>
    <w:p w14:paraId="7241A636" w14:textId="79E2DB58" w:rsidR="00D30BC9" w:rsidRPr="00C14CAA" w:rsidRDefault="00D30BC9" w:rsidP="0090093C">
      <w:pPr>
        <w:pStyle w:val="Normaali2"/>
      </w:pPr>
      <w:r w:rsidRPr="00C14CAA">
        <w:t xml:space="preserve">An </w:t>
      </w:r>
      <w:r w:rsidR="0090093C" w:rsidRPr="0090093C">
        <w:rPr>
          <w:rStyle w:val="Voimakas"/>
        </w:rPr>
        <w:t>Archived</w:t>
      </w:r>
      <w:r w:rsidRPr="0090093C">
        <w:t xml:space="preserve"> </w:t>
      </w:r>
      <w:r w:rsidRPr="00C14CAA">
        <w:t>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C14CAA" w:rsidRDefault="00D30BC9" w:rsidP="0090093C">
      <w:pPr>
        <w:pStyle w:val="Normaali2"/>
      </w:pPr>
      <w:r w:rsidRPr="00C14CAA">
        <w:t>Only one instance of the same record can exist in a collection. Extra copies on the same shelf do not count separately toward influence. A controller may keep one copy accepted and bucket the extras.</w:t>
      </w:r>
    </w:p>
    <w:p w14:paraId="1A6D1A35" w14:textId="77777777" w:rsidR="00D30BC9" w:rsidRPr="00C14CAA" w:rsidRDefault="00D30BC9" w:rsidP="0090093C">
      <w:pPr>
        <w:pStyle w:val="Normaali2"/>
      </w:pPr>
      <w:r w:rsidRPr="00C14CAA">
        <w:lastRenderedPageBreak/>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B4673" w:rsidRDefault="00D30BC9" w:rsidP="00D30BC9">
      <w:pPr>
        <w:pStyle w:val="NormaaliWWW"/>
        <w:rPr>
          <w:lang w:val="en-GB"/>
        </w:rPr>
      </w:pPr>
      <w:r w:rsidRPr="00BB4673">
        <w:rPr>
          <w:rStyle w:val="Voimakas"/>
          <w:lang w:val="en-GB"/>
        </w:rPr>
        <w:t>Influence Actual</w:t>
      </w:r>
      <w:r w:rsidRPr="00BB4673">
        <w:rPr>
          <w:lang w:val="en-GB"/>
        </w:rPr>
        <w:t xml:space="preserve"> is therefore:</w:t>
      </w:r>
    </w:p>
    <w:p w14:paraId="374E4DE7" w14:textId="77777777" w:rsidR="00D30BC9" w:rsidRPr="00BB4673" w:rsidRDefault="00D30BC9">
      <w:pPr>
        <w:numPr>
          <w:ilvl w:val="0"/>
          <w:numId w:val="69"/>
        </w:numPr>
        <w:spacing w:before="100" w:beforeAutospacing="1" w:after="100" w:afterAutospacing="1" w:line="240" w:lineRule="auto"/>
      </w:pPr>
      <w:r w:rsidRPr="00BB4673">
        <w:rPr>
          <w:rStyle w:val="Voimakas"/>
        </w:rPr>
        <w:t>Influence Actual = Influence Potential × BF</w:t>
      </w:r>
      <w:r w:rsidRPr="00BB4673">
        <w:t xml:space="preserve"> </w:t>
      </w:r>
    </w:p>
    <w:p w14:paraId="4F34340E" w14:textId="214E576D" w:rsidR="00B22CFD" w:rsidRDefault="00D30BC9" w:rsidP="00D30BC9">
      <w:pPr>
        <w:pStyle w:val="NormaaliWWW"/>
        <w:rPr>
          <w:lang w:val="en-GB"/>
        </w:rPr>
      </w:pPr>
      <w:r w:rsidRPr="00BB4673">
        <w:rPr>
          <w:lang w:val="en-GB"/>
        </w:rPr>
        <w:t xml:space="preserve">Where </w:t>
      </w:r>
      <w:r w:rsidRPr="00BB4673">
        <w:rPr>
          <w:rStyle w:val="Voimakas"/>
          <w:lang w:val="en-GB"/>
        </w:rPr>
        <w:t>BF</w:t>
      </w:r>
      <w:r w:rsidRPr="00BB4673">
        <w:rPr>
          <w:lang w:val="en-GB"/>
        </w:rPr>
        <w:t xml:space="preserve"> is the Bucket Factor</w:t>
      </w:r>
      <w:r w:rsidR="007F1793">
        <w:rPr>
          <w:lang w:val="en-GB"/>
        </w:rPr>
        <w:t>, or how many controllers have archived the release, modified by the health of the connections</w:t>
      </w:r>
      <w:r w:rsidR="00B22CFD">
        <w:rPr>
          <w:lang w:val="en-GB"/>
        </w:rPr>
        <w:t xml:space="preserve">, defined </w:t>
      </w:r>
      <w:r w:rsidR="00660095">
        <w:rPr>
          <w:lang w:val="en-GB"/>
        </w:rPr>
        <w:t>later</w:t>
      </w:r>
      <w:r w:rsidR="00B22CFD">
        <w:rPr>
          <w:lang w:val="en-GB"/>
        </w:rPr>
        <w:t xml:space="preserve"> in the manuscript</w:t>
      </w:r>
      <w:r w:rsidR="007F1793">
        <w:rPr>
          <w:lang w:val="en-GB"/>
        </w:rPr>
        <w:t>.</w:t>
      </w:r>
      <w:r w:rsidR="00B22CFD">
        <w:rPr>
          <w:lang w:val="en-GB"/>
        </w:rPr>
        <w:t xml:space="preserve"> </w:t>
      </w:r>
    </w:p>
    <w:p w14:paraId="4E532F99" w14:textId="07EC2AED" w:rsidR="00660095" w:rsidRDefault="00660095" w:rsidP="00D30BC9">
      <w:pPr>
        <w:pStyle w:val="NormaaliWWW"/>
        <w:rPr>
          <w:lang w:val="en-GB"/>
        </w:rPr>
      </w:pPr>
      <w:r w:rsidRPr="00660095">
        <w:rPr>
          <w:lang w:val="en-GB"/>
        </w:rPr>
        <w:t>BF = Σ (</w:t>
      </w:r>
      <w:r w:rsidR="00141C87">
        <w:rPr>
          <w:lang w:val="en-GB"/>
        </w:rPr>
        <w:t>Archived_i</w:t>
      </w:r>
      <w:r w:rsidRPr="00660095">
        <w:rPr>
          <w:lang w:val="en-GB"/>
        </w:rPr>
        <w:t xml:space="preserve"> × CS_i) / </w:t>
      </w:r>
      <w:r w:rsidR="00141C87" w:rsidRPr="00141C87">
        <w:rPr>
          <w:lang w:val="en-GB"/>
        </w:rPr>
        <w:t>Σ (CS_i)</w:t>
      </w:r>
    </w:p>
    <w:p w14:paraId="21372F7B" w14:textId="77777777" w:rsidR="00BB4673" w:rsidRPr="00BB4673" w:rsidRDefault="00BB4673" w:rsidP="00D30BC9">
      <w:pPr>
        <w:pStyle w:val="NormaaliWWW"/>
        <w:rPr>
          <w:lang w:val="en-GB"/>
        </w:rPr>
      </w:pPr>
    </w:p>
    <w:p w14:paraId="01FD6ACC" w14:textId="543E1A92" w:rsidR="00BB4673" w:rsidRPr="001B7AA8" w:rsidRDefault="00BB4673" w:rsidP="00BB4673">
      <w:pPr>
        <w:pStyle w:val="Otsikko3"/>
        <w:rPr>
          <w:b/>
          <w:bCs/>
        </w:rPr>
      </w:pPr>
      <w:bookmarkStart w:id="19" w:name="_Toc226548106"/>
      <w:r w:rsidRPr="001B7AA8">
        <w:rPr>
          <w:b/>
          <w:bCs/>
        </w:rPr>
        <w:t>4.7.</w:t>
      </w:r>
      <w:r>
        <w:rPr>
          <w:b/>
          <w:bCs/>
        </w:rPr>
        <w:t>3</w:t>
      </w:r>
      <w:r w:rsidRPr="001B7AA8">
        <w:rPr>
          <w:b/>
          <w:bCs/>
        </w:rPr>
        <w:t xml:space="preserve"> </w:t>
      </w:r>
      <w:r>
        <w:rPr>
          <w:b/>
          <w:bCs/>
        </w:rPr>
        <w:t>Scene Space and Influence Structures</w:t>
      </w:r>
      <w:bookmarkEnd w:id="19"/>
    </w:p>
    <w:p w14:paraId="3573F381" w14:textId="45C3F1EF" w:rsidR="00D30BC9" w:rsidRDefault="00D30BC9" w:rsidP="00BB4673">
      <w:pPr>
        <w:pStyle w:val="Otsikko4"/>
        <w:rPr>
          <w:b/>
          <w:bCs/>
        </w:rPr>
      </w:pPr>
      <w:r w:rsidRPr="00BB4673">
        <w:rPr>
          <w:b/>
          <w:bCs/>
        </w:rPr>
        <w:t>Scene space and the Scene Nexus</w:t>
      </w:r>
    </w:p>
    <w:p w14:paraId="58F1705D" w14:textId="77777777" w:rsidR="00BB4673" w:rsidRPr="00BB4673" w:rsidRDefault="00BB4673" w:rsidP="00BB4673"/>
    <w:p w14:paraId="3C5160A6" w14:textId="03007C01" w:rsidR="00D30BC9" w:rsidRPr="00C14CAA" w:rsidRDefault="00D30BC9" w:rsidP="00BB4673">
      <w:pPr>
        <w:pStyle w:val="Normaali2"/>
      </w:pPr>
      <w:r w:rsidRPr="00C14CAA">
        <w:t xml:space="preserve">The scene exists as an unbounded ideological space. Demo tapes enter this space upon release, but they do not persist in it automatically. A release must find a host in the </w:t>
      </w:r>
      <w:r w:rsidR="00BB4673" w:rsidRPr="00C14CAA">
        <w:t>scene,</w:t>
      </w:r>
      <w:r w:rsidRPr="00C14CAA">
        <w:t xml:space="preserve"> or it decays and disappears</w:t>
      </w:r>
      <w:r w:rsidR="00BB4673">
        <w:t xml:space="preserve"> in the Wilderness</w:t>
      </w:r>
      <w:r w:rsidRPr="00C14CAA">
        <w:t>.</w:t>
      </w:r>
    </w:p>
    <w:p w14:paraId="18F59068" w14:textId="5202A2D1" w:rsidR="00D30BC9" w:rsidRDefault="00D30BC9" w:rsidP="00BB4673">
      <w:pPr>
        <w:pStyle w:val="Normaali2"/>
      </w:pPr>
      <w:r w:rsidRPr="00C14CAA">
        <w:t xml:space="preserve">The most important host is the </w:t>
      </w:r>
      <w:r w:rsidRPr="00BB4673">
        <w:rPr>
          <w:rStyle w:val="Voimakas"/>
        </w:rPr>
        <w:t>Scene Nexus</w:t>
      </w:r>
      <w:r w:rsidRPr="00BB4673">
        <w:t xml:space="preserve">. </w:t>
      </w:r>
      <w:r w:rsidRPr="00C14CAA">
        <w:t xml:space="preserve">The Scene Nexus defines the currently active </w:t>
      </w:r>
      <w:r w:rsidR="00FD278A">
        <w:t>TRVE</w:t>
      </w:r>
      <w:r w:rsidRPr="00C14CAA">
        <w:t xml:space="preserve"> composition of the local scene through canonized and still-effective material. It acts as the anchoring point for all valid releases. A demo becomes anchored if it is received by a member of the nexus and passes </w:t>
      </w:r>
      <w:r w:rsidR="00FD278A">
        <w:t>TRVE</w:t>
      </w:r>
      <w:r w:rsidRPr="00C14CAA">
        <w:t xml:space="preserve"> validation. A release that never reaches the nexus, or that reaches it but lacks legitimacy, may still circulate locally, but it does not become part of the central scene structure.</w:t>
      </w:r>
    </w:p>
    <w:p w14:paraId="366C9B2A" w14:textId="77777777" w:rsidR="00BB4673" w:rsidRPr="00C14CAA" w:rsidRDefault="00BB4673" w:rsidP="00BB4673">
      <w:pPr>
        <w:pStyle w:val="Normaali2"/>
      </w:pPr>
    </w:p>
    <w:p w14:paraId="1FB19FEE" w14:textId="77777777" w:rsidR="00D30BC9" w:rsidRPr="00BB4673" w:rsidRDefault="00D30BC9" w:rsidP="00BB4673">
      <w:pPr>
        <w:pStyle w:val="Otsikko4"/>
        <w:rPr>
          <w:b/>
          <w:bCs/>
        </w:rPr>
      </w:pPr>
      <w:r w:rsidRPr="00BB4673">
        <w:rPr>
          <w:b/>
          <w:bCs/>
        </w:rPr>
        <w:t>Scene Presence and connections</w:t>
      </w:r>
    </w:p>
    <w:p w14:paraId="5609E255" w14:textId="77777777" w:rsidR="00BB4673" w:rsidRPr="00BB4673" w:rsidRDefault="00BB4673" w:rsidP="00BB4673"/>
    <w:p w14:paraId="7C511F23" w14:textId="77777777" w:rsidR="00D30BC9" w:rsidRPr="00C14CAA" w:rsidRDefault="00D30BC9" w:rsidP="00BB4673">
      <w:pPr>
        <w:pStyle w:val="Normaali2"/>
      </w:pPr>
      <w:r w:rsidRPr="00C14CAA">
        <w:t xml:space="preserve">Each band has a </w:t>
      </w:r>
      <w:r w:rsidRPr="00BB4673">
        <w:rPr>
          <w:rStyle w:val="Voimakas"/>
        </w:rPr>
        <w:t>Scene Presence</w:t>
      </w:r>
      <w:r w:rsidRPr="00BB4673">
        <w:t xml:space="preserve"> value </w:t>
      </w:r>
      <w:r w:rsidRPr="00C14CAA">
        <w:t>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C14CAA" w:rsidRDefault="00D30BC9" w:rsidP="00BB4673">
      <w:pPr>
        <w:pStyle w:val="Normaali2"/>
      </w:pPr>
      <w:r w:rsidRPr="00C14CAA">
        <w:lastRenderedPageBreak/>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C14CAA" w:rsidRDefault="00D30BC9" w:rsidP="00BB4673">
      <w:pPr>
        <w:pStyle w:val="Normaali2"/>
      </w:pPr>
      <w:r w:rsidRPr="00C14CAA">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C14CAA">
        <w:t>be</w:t>
      </w:r>
      <w:r w:rsidRPr="00C14CAA">
        <w:t xml:space="preserve"> available </w:t>
      </w:r>
      <w:r w:rsidR="007F1793" w:rsidRPr="00C14CAA">
        <w:t>for</w:t>
      </w:r>
      <w:r w:rsidRPr="00C14CAA">
        <w:t xml:space="preserve"> these connections to matter.</w:t>
      </w:r>
    </w:p>
    <w:p w14:paraId="3C2C9B2A" w14:textId="77777777" w:rsidR="00D30BC9" w:rsidRDefault="00D30BC9" w:rsidP="00BB4673">
      <w:pPr>
        <w:pStyle w:val="Normaali2"/>
      </w:pPr>
      <w:r w:rsidRPr="00C14CAA">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0298D8F3" w:rsidR="00660095" w:rsidRPr="00660095" w:rsidRDefault="00660095" w:rsidP="00BB4673">
      <w:pPr>
        <w:pStyle w:val="Normaali2"/>
      </w:pPr>
      <w:r>
        <w:rPr>
          <w:b/>
          <w:bCs/>
        </w:rPr>
        <w:t>Scene Presence SP is directly influenced by circulation.</w:t>
      </w:r>
      <w:r>
        <w:t xml:space="preserve"> SP = </w:t>
      </w:r>
      <w:r w:rsidRPr="00660095">
        <w:t>Σ (CS_i × k)</w:t>
      </w:r>
      <w:r>
        <w:t>.</w:t>
      </w:r>
    </w:p>
    <w:p w14:paraId="090A1F04" w14:textId="77777777" w:rsidR="00BB4673" w:rsidRPr="00C14CAA" w:rsidRDefault="00BB4673" w:rsidP="00BB4673">
      <w:pPr>
        <w:pStyle w:val="Normaali2"/>
      </w:pPr>
    </w:p>
    <w:p w14:paraId="16496590" w14:textId="77777777" w:rsidR="00D30BC9" w:rsidRDefault="00D30BC9" w:rsidP="00BB4673">
      <w:pPr>
        <w:pStyle w:val="Otsikko4"/>
        <w:rPr>
          <w:b/>
          <w:bCs/>
        </w:rPr>
      </w:pPr>
      <w:r w:rsidRPr="00BB4673">
        <w:rPr>
          <w:b/>
          <w:bCs/>
        </w:rPr>
        <w:t>Circulation</w:t>
      </w:r>
    </w:p>
    <w:p w14:paraId="3F255F49" w14:textId="77777777" w:rsidR="00BB4673" w:rsidRPr="00BB4673" w:rsidRDefault="00BB4673" w:rsidP="00BB4673"/>
    <w:p w14:paraId="18CA0DD9" w14:textId="7437AB2C" w:rsidR="00D30BC9" w:rsidRPr="00C14CAA" w:rsidRDefault="00D30BC9" w:rsidP="00BB4673">
      <w:pPr>
        <w:pStyle w:val="Normaali2"/>
      </w:pPr>
      <w:r w:rsidRPr="00C14CAA">
        <w:t xml:space="preserve">Receiving a demo means listening to it. Once a character receives a demo, they become </w:t>
      </w:r>
      <w:r w:rsidR="00BB4673" w:rsidRPr="00C14CAA">
        <w:t>experienced scope</w:t>
      </w:r>
      <w:r w:rsidRPr="00C14CAA">
        <w:t xml:space="preserve"> acquainted with it. From there, each controller character decides what happens next.</w:t>
      </w:r>
    </w:p>
    <w:p w14:paraId="1A81EAB7" w14:textId="5CD8619F" w:rsidR="00D30BC9" w:rsidRPr="00C14CAA" w:rsidRDefault="00D30BC9" w:rsidP="00BB4673">
      <w:pPr>
        <w:pStyle w:val="Normaali2"/>
      </w:pPr>
      <w:r w:rsidRPr="00C14CAA">
        <w:t xml:space="preserve">A demo can be passed along to other known controllers, copied to downstream band connections, accepted into the collection, or actively blocked by </w:t>
      </w:r>
      <w:r w:rsidR="009F549D" w:rsidRPr="00C14CAA">
        <w:t>bucketing</w:t>
      </w:r>
      <w:r w:rsidRPr="00C14CAA">
        <w:t>.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Default="00D30BC9" w:rsidP="00BB4673">
      <w:pPr>
        <w:pStyle w:val="Normaali2"/>
      </w:pPr>
      <w:r w:rsidRPr="00C14CAA">
        <w:t>The incentive to spread aligned material is that doing so reinforces the scene position of the tags one already believes in. By helping certain sounds propagate, a controller can help make their own aesthetic neighbo</w:t>
      </w:r>
      <w:r w:rsidR="009F549D" w:rsidRPr="00C14CAA">
        <w:t>u</w:t>
      </w:r>
      <w:r w:rsidRPr="00C14CAA">
        <w:t>rhood stronger.</w:t>
      </w:r>
    </w:p>
    <w:p w14:paraId="2C21E262" w14:textId="2AF692F5" w:rsidR="00660095" w:rsidRPr="00B22CFD" w:rsidRDefault="00B22CFD" w:rsidP="00BB4673">
      <w:pPr>
        <w:pStyle w:val="Normaali2"/>
      </w:pPr>
      <w:r>
        <w:t xml:space="preserve">Each individual connection has a </w:t>
      </w:r>
      <w:r>
        <w:rPr>
          <w:b/>
          <w:bCs/>
        </w:rPr>
        <w:t>connection strength</w:t>
      </w:r>
      <w:r>
        <w:t xml:space="preserve"> </w:t>
      </w:r>
      <w:r w:rsidRPr="00B22CFD">
        <w:rPr>
          <w:b/>
          <w:bCs/>
        </w:rPr>
        <w:t>CS</w:t>
      </w:r>
      <w:r>
        <w:t xml:space="preserve"> </w:t>
      </w:r>
      <w:r w:rsidRPr="00B22CFD">
        <w:rPr>
          <w:rFonts w:ascii="Cambria Math" w:hAnsi="Cambria Math" w:cs="Cambria Math"/>
        </w:rPr>
        <w:t>∈</w:t>
      </w:r>
      <w:r>
        <w:t xml:space="preserve"> [0,1]. Neglect over time erodes it (at the rate of Cold Wind Mod), and promotional and keeper actions can </w:t>
      </w:r>
      <w:r>
        <w:lastRenderedPageBreak/>
        <w:t>directly adjust it. Every time the connection is utilized, it</w:t>
      </w:r>
      <w:r w:rsidR="00171435">
        <w:t>’</w:t>
      </w:r>
      <w:r>
        <w:t>s clear of the wind modifier for that turn (regardless of the direction of the communication).</w:t>
      </w:r>
    </w:p>
    <w:p w14:paraId="294236ED" w14:textId="446B451F" w:rsidR="00B22CFD" w:rsidRPr="00B22CFD" w:rsidRDefault="00B22CFD" w:rsidP="00B22CFD">
      <w:pPr>
        <w:pStyle w:val="NormaaliWWW"/>
        <w:rPr>
          <w:b/>
          <w:bCs/>
          <w:lang w:val="en-GB"/>
        </w:rPr>
      </w:pPr>
      <w:r w:rsidRPr="00B22CFD">
        <w:rPr>
          <w:rStyle w:val="Normaali2Char"/>
          <w:b/>
          <w:bCs/>
          <w:lang w:val="en-GB"/>
        </w:rPr>
        <w:t>BF = Σ (</w:t>
      </w:r>
      <w:r w:rsidR="00141C87">
        <w:rPr>
          <w:rStyle w:val="Normaali2Char"/>
          <w:b/>
          <w:bCs/>
          <w:lang w:val="en-GB"/>
        </w:rPr>
        <w:t>Archived</w:t>
      </w:r>
      <w:r w:rsidRPr="00B22CFD">
        <w:rPr>
          <w:rStyle w:val="Normaali2Char"/>
          <w:b/>
          <w:bCs/>
          <w:lang w:val="en-GB"/>
        </w:rPr>
        <w:t xml:space="preserve">_i × CS_i) / </w:t>
      </w:r>
      <w:r w:rsidR="00141C87" w:rsidRPr="00141C87">
        <w:rPr>
          <w:b/>
          <w:bCs/>
          <w:lang w:val="en-GB"/>
        </w:rPr>
        <w:t>Σ (CS_i)</w:t>
      </w:r>
    </w:p>
    <w:p w14:paraId="038BE7A4" w14:textId="77777777" w:rsidR="00B22CFD" w:rsidRPr="00C14CAA" w:rsidRDefault="00B22CFD" w:rsidP="00BB4673">
      <w:pPr>
        <w:pStyle w:val="Normaali2"/>
      </w:pPr>
    </w:p>
    <w:p w14:paraId="41BEF086" w14:textId="77777777" w:rsidR="00D30BC9" w:rsidRDefault="00D30BC9" w:rsidP="00141C87">
      <w:pPr>
        <w:pStyle w:val="Otsikko4"/>
        <w:rPr>
          <w:b/>
          <w:bCs/>
        </w:rPr>
      </w:pPr>
      <w:r w:rsidRPr="00141C87">
        <w:rPr>
          <w:b/>
          <w:bCs/>
        </w:rPr>
        <w:t>Orbital Influence and orbits</w:t>
      </w:r>
    </w:p>
    <w:p w14:paraId="10BDB305" w14:textId="77777777" w:rsidR="00141C87" w:rsidRPr="00141C87" w:rsidRDefault="00141C87" w:rsidP="00141C87"/>
    <w:p w14:paraId="551E184C" w14:textId="77777777" w:rsidR="00D30BC9" w:rsidRPr="00C14CAA" w:rsidRDefault="00D30BC9" w:rsidP="00141C87">
      <w:pPr>
        <w:pStyle w:val="Normaali2"/>
      </w:pPr>
      <w:r w:rsidRPr="00C14CAA">
        <w:t xml:space="preserve">Once a release persists in scene space, its relation to the scene is represented spatially </w:t>
      </w:r>
      <w:r w:rsidRPr="00141C87">
        <w:t xml:space="preserve">through </w:t>
      </w:r>
      <w:r w:rsidRPr="00141C87">
        <w:rPr>
          <w:rStyle w:val="Voimakas"/>
        </w:rPr>
        <w:t>Orbital Influence</w:t>
      </w:r>
      <w:r w:rsidRPr="00141C87">
        <w:t xml:space="preserve">. </w:t>
      </w:r>
      <w:r w:rsidRPr="00C14CAA">
        <w:t>Orbital Influence is a normalized floating-point value between 0 and 1 that describes a cluster’s relation to the nexus or, if dependent, to a host body.</w:t>
      </w:r>
    </w:p>
    <w:p w14:paraId="7E9710B8" w14:textId="77777777" w:rsidR="00D30BC9" w:rsidRPr="00C14CAA" w:rsidRDefault="00D30BC9" w:rsidP="00141C87">
      <w:pPr>
        <w:pStyle w:val="Normaali2"/>
      </w:pPr>
      <w:r w:rsidRPr="00C14CAA">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77777777" w:rsidR="00D30BC9" w:rsidRPr="00C14CAA" w:rsidRDefault="00D30BC9" w:rsidP="00141C87">
      <w:pPr>
        <w:pStyle w:val="Normaali2"/>
      </w:pPr>
      <w:r w:rsidRPr="00C14CAA">
        <w:t xml:space="preserve">At the mechanical level, Orbital Influence is derived by comparing a cluster’s regular influence </w:t>
      </w:r>
      <w:proofErr w:type="gramStart"/>
      <w:r w:rsidRPr="00C14CAA">
        <w:t>to</w:t>
      </w:r>
      <w:proofErr w:type="gramEnd"/>
      <w:r w:rsidRPr="00C14CAA">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C14CAA" w:rsidRDefault="00D30BC9" w:rsidP="00141C87">
      <w:pPr>
        <w:pStyle w:val="Normaali2"/>
      </w:pPr>
      <w:r w:rsidRPr="00C14CAA">
        <w:t>Tracks and demos form orbital relationships naturally:</w:t>
      </w:r>
    </w:p>
    <w:p w14:paraId="2132A866" w14:textId="77777777" w:rsidR="00D30BC9" w:rsidRPr="00141C87" w:rsidRDefault="00D30BC9">
      <w:pPr>
        <w:numPr>
          <w:ilvl w:val="0"/>
          <w:numId w:val="70"/>
        </w:numPr>
        <w:spacing w:before="100" w:beforeAutospacing="1" w:after="100" w:afterAutospacing="1" w:line="240" w:lineRule="auto"/>
        <w:rPr>
          <w:sz w:val="24"/>
          <w:szCs w:val="24"/>
        </w:rPr>
      </w:pPr>
      <w:r w:rsidRPr="00141C87">
        <w:rPr>
          <w:sz w:val="24"/>
          <w:szCs w:val="24"/>
        </w:rPr>
        <w:t xml:space="preserve">High-influence works become host bodies orbiting the nexus. </w:t>
      </w:r>
    </w:p>
    <w:p w14:paraId="2F7304AE" w14:textId="77777777" w:rsidR="00D30BC9" w:rsidRPr="00141C87" w:rsidRDefault="00D30BC9">
      <w:pPr>
        <w:numPr>
          <w:ilvl w:val="0"/>
          <w:numId w:val="70"/>
        </w:numPr>
        <w:spacing w:before="100" w:beforeAutospacing="1" w:after="100" w:afterAutospacing="1" w:line="240" w:lineRule="auto"/>
        <w:rPr>
          <w:sz w:val="24"/>
          <w:szCs w:val="24"/>
        </w:rPr>
      </w:pPr>
      <w:r w:rsidRPr="00141C87">
        <w:rPr>
          <w:sz w:val="24"/>
          <w:szCs w:val="24"/>
        </w:rPr>
        <w:t xml:space="preserve">Heavily derived works become moons orbiting host bodies. </w:t>
      </w:r>
    </w:p>
    <w:p w14:paraId="6A8766D1" w14:textId="77777777" w:rsidR="00D30BC9" w:rsidRPr="00141C87" w:rsidRDefault="00D30BC9">
      <w:pPr>
        <w:numPr>
          <w:ilvl w:val="0"/>
          <w:numId w:val="70"/>
        </w:numPr>
        <w:spacing w:before="100" w:beforeAutospacing="1" w:after="100" w:afterAutospacing="1" w:line="240" w:lineRule="auto"/>
        <w:rPr>
          <w:sz w:val="24"/>
          <w:szCs w:val="24"/>
        </w:rPr>
      </w:pPr>
      <w:r w:rsidRPr="00141C87">
        <w:rPr>
          <w:sz w:val="24"/>
          <w:szCs w:val="24"/>
        </w:rPr>
        <w:t xml:space="preserve">A moon’s own Gravity does not influence the whole scene directly. Instead, it feeds its host. </w:t>
      </w:r>
    </w:p>
    <w:p w14:paraId="6780576F" w14:textId="77777777" w:rsidR="00D30BC9" w:rsidRDefault="00D30BC9">
      <w:pPr>
        <w:numPr>
          <w:ilvl w:val="0"/>
          <w:numId w:val="70"/>
        </w:numPr>
        <w:spacing w:before="100" w:beforeAutospacing="1" w:after="100" w:afterAutospacing="1" w:line="240" w:lineRule="auto"/>
        <w:rPr>
          <w:sz w:val="24"/>
          <w:szCs w:val="24"/>
        </w:rPr>
      </w:pPr>
      <w:r w:rsidRPr="00141C87">
        <w:rPr>
          <w:sz w:val="24"/>
          <w:szCs w:val="24"/>
        </w:rPr>
        <w:t xml:space="preserve">A host body influences the larger scene by proxy. </w:t>
      </w:r>
    </w:p>
    <w:p w14:paraId="2F85D00D" w14:textId="77777777" w:rsidR="00141C87" w:rsidRDefault="00141C87" w:rsidP="00141C87">
      <w:pPr>
        <w:spacing w:before="100" w:beforeAutospacing="1" w:after="100" w:afterAutospacing="1" w:line="240" w:lineRule="auto"/>
        <w:rPr>
          <w:sz w:val="24"/>
          <w:szCs w:val="24"/>
        </w:rPr>
      </w:pPr>
    </w:p>
    <w:p w14:paraId="037D4E25" w14:textId="77777777" w:rsidR="00AD1717" w:rsidRDefault="00AD1717" w:rsidP="00AD1717">
      <w:pPr>
        <w:pStyle w:val="Otsikko4"/>
        <w:rPr>
          <w:b/>
          <w:bCs/>
        </w:rPr>
      </w:pPr>
      <w:r w:rsidRPr="00AD1717">
        <w:rPr>
          <w:b/>
          <w:bCs/>
        </w:rPr>
        <w:t>Clustering</w:t>
      </w:r>
    </w:p>
    <w:p w14:paraId="7AA9AA4C" w14:textId="77777777" w:rsidR="00AD1717" w:rsidRPr="00AD1717" w:rsidRDefault="00AD1717" w:rsidP="00AD1717"/>
    <w:p w14:paraId="792B9058" w14:textId="77777777" w:rsidR="00AD1717" w:rsidRPr="00C14CAA" w:rsidRDefault="00AD1717" w:rsidP="00AD1717">
      <w:pPr>
        <w:pStyle w:val="Normaali2"/>
      </w:pPr>
      <w:r w:rsidRPr="00C14CAA">
        <w:t xml:space="preserve">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w:t>
      </w:r>
      <w:r w:rsidRPr="00C14CAA">
        <w:lastRenderedPageBreak/>
        <w:t>position. This is why a band’s releases tend to gather. The band must reach the cluster via Scene Presence, however, to release it there.</w:t>
      </w:r>
    </w:p>
    <w:p w14:paraId="174D74EF" w14:textId="77777777" w:rsidR="00AD1717" w:rsidRPr="00C14CAA" w:rsidRDefault="00AD1717" w:rsidP="00AD1717">
      <w:pPr>
        <w:pStyle w:val="Normaali2"/>
      </w:pPr>
      <w:r w:rsidRPr="00C14CAA">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C14CAA" w:rsidRDefault="00AD1717" w:rsidP="00AD1717">
      <w:pPr>
        <w:pStyle w:val="Normaali2"/>
      </w:pPr>
      <w:r w:rsidRPr="00C14CAA">
        <w:t xml:space="preserve">The cluster that has been contributed to most recently is considered the </w:t>
      </w:r>
      <w:r w:rsidRPr="00AD1717">
        <w:rPr>
          <w:rStyle w:val="Voimakas"/>
        </w:rPr>
        <w:t>primary cluster</w:t>
      </w:r>
      <w:r w:rsidRPr="00AD1717">
        <w:t xml:space="preserve">. </w:t>
      </w:r>
      <w:r w:rsidRPr="00C14CAA">
        <w:t xml:space="preserve">It is </w:t>
      </w:r>
      <w:r>
        <w:t>not</w:t>
      </w:r>
      <w:r w:rsidRPr="00C14CAA">
        <w:t xml:space="preserve"> </w:t>
      </w:r>
      <w:r>
        <w:t xml:space="preserve">necessarily </w:t>
      </w:r>
      <w:r w:rsidRPr="00C14CAA">
        <w:t xml:space="preserve">the most influential cluster, </w:t>
      </w:r>
      <w:r>
        <w:t>but</w:t>
      </w:r>
      <w:r w:rsidRPr="00C14CAA">
        <w:t xml:space="preserve">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C14CAA" w:rsidRDefault="00AD1717" w:rsidP="00AD1717">
      <w:pPr>
        <w:pStyle w:val="Normaali2"/>
      </w:pPr>
      <w:r w:rsidRPr="00C14CAA">
        <w:t>Promotion actions can be piled on each other from turn to turn until the desired Scene Presence is reached.</w:t>
      </w:r>
    </w:p>
    <w:p w14:paraId="0AA687F0" w14:textId="77777777" w:rsidR="00AD1717" w:rsidRPr="00C14CAA" w:rsidRDefault="00AD1717" w:rsidP="00AD1717">
      <w:pPr>
        <w:pStyle w:val="Normaali2"/>
      </w:pPr>
      <w:r w:rsidRPr="00C14CAA">
        <w:t>Other clusters are called secondary, tertiary, and so on, based on recency of contribution. Abandoning a cluster for too long is risky, because it may be perfected by followers or moons in the originator’s absence.</w:t>
      </w:r>
    </w:p>
    <w:p w14:paraId="5D7CD0D2" w14:textId="77777777" w:rsidR="00AD1717" w:rsidRDefault="00AD1717" w:rsidP="00141C87">
      <w:pPr>
        <w:spacing w:before="100" w:beforeAutospacing="1" w:after="100" w:afterAutospacing="1" w:line="240" w:lineRule="auto"/>
        <w:rPr>
          <w:sz w:val="24"/>
          <w:szCs w:val="24"/>
        </w:rPr>
      </w:pPr>
    </w:p>
    <w:p w14:paraId="2CA2997C" w14:textId="77777777" w:rsidR="00AD1717" w:rsidRDefault="00AD1717" w:rsidP="00AD1717">
      <w:pPr>
        <w:pStyle w:val="Otsikko4"/>
        <w:rPr>
          <w:b/>
          <w:bCs/>
        </w:rPr>
      </w:pPr>
      <w:r w:rsidRPr="00AD1717">
        <w:rPr>
          <w:b/>
          <w:bCs/>
        </w:rPr>
        <w:t>Dependence &amp; Cluster States</w:t>
      </w:r>
    </w:p>
    <w:p w14:paraId="7F65278D" w14:textId="77777777" w:rsidR="00AD1717" w:rsidRPr="00AD1717" w:rsidRDefault="00AD1717" w:rsidP="00AD1717"/>
    <w:p w14:paraId="74E6F233" w14:textId="77777777" w:rsidR="00AD1717" w:rsidRPr="00AD1717" w:rsidRDefault="00AD1717" w:rsidP="00AD1717">
      <w:pPr>
        <w:pStyle w:val="Normaali2"/>
      </w:pPr>
      <w:r w:rsidRPr="00AD1717">
        <w:t xml:space="preserve">Each cluster has a </w:t>
      </w:r>
      <w:r w:rsidRPr="00AD1717">
        <w:rPr>
          <w:rStyle w:val="Voimakas"/>
        </w:rPr>
        <w:t>Dependence</w:t>
      </w:r>
      <w:r w:rsidRPr="00AD1717">
        <w:t xml:space="preserve"> value D </w:t>
      </w:r>
      <w:r w:rsidRPr="00AD1717">
        <w:rPr>
          <w:rFonts w:ascii="Cambria Math" w:hAnsi="Cambria Math" w:cs="Cambria Math"/>
        </w:rPr>
        <w:t>∈</w:t>
      </w:r>
      <w:r w:rsidRPr="00AD1717">
        <w:t xml:space="preserve"> [0,1]. Dependence is the ratio of borrowed influence to total influence.</w:t>
      </w:r>
    </w:p>
    <w:p w14:paraId="5AE68BA8" w14:textId="77777777" w:rsidR="00AD1717" w:rsidRPr="00AD1717" w:rsidRDefault="00AD1717" w:rsidP="00AD1717">
      <w:pPr>
        <w:pStyle w:val="Normaali2"/>
      </w:pPr>
      <w:r w:rsidRPr="00AD1717">
        <w:t>Borrowed influence includes:</w:t>
      </w:r>
    </w:p>
    <w:p w14:paraId="5988930E" w14:textId="77777777" w:rsidR="00AD1717" w:rsidRPr="00AD1717" w:rsidRDefault="00AD1717" w:rsidP="00AD1717">
      <w:pPr>
        <w:numPr>
          <w:ilvl w:val="0"/>
          <w:numId w:val="71"/>
        </w:numPr>
        <w:spacing w:before="100" w:beforeAutospacing="1" w:after="100" w:afterAutospacing="1" w:line="240" w:lineRule="auto"/>
        <w:rPr>
          <w:sz w:val="24"/>
          <w:szCs w:val="24"/>
        </w:rPr>
      </w:pPr>
      <w:r w:rsidRPr="00AD1717">
        <w:rPr>
          <w:sz w:val="24"/>
          <w:szCs w:val="24"/>
        </w:rPr>
        <w:t xml:space="preserve">extracted ideas whose ownership remains intact </w:t>
      </w:r>
    </w:p>
    <w:p w14:paraId="677E76EC" w14:textId="77777777" w:rsidR="00AD1717" w:rsidRPr="00AD1717" w:rsidRDefault="00AD1717" w:rsidP="00AD1717">
      <w:pPr>
        <w:numPr>
          <w:ilvl w:val="0"/>
          <w:numId w:val="71"/>
        </w:numPr>
        <w:spacing w:before="100" w:beforeAutospacing="1" w:after="100" w:afterAutospacing="1" w:line="240" w:lineRule="auto"/>
        <w:rPr>
          <w:sz w:val="24"/>
          <w:szCs w:val="24"/>
        </w:rPr>
      </w:pPr>
      <w:r w:rsidRPr="00AD1717">
        <w:rPr>
          <w:sz w:val="24"/>
          <w:szCs w:val="24"/>
        </w:rPr>
        <w:t xml:space="preserve">direct usage of canon ideas </w:t>
      </w:r>
    </w:p>
    <w:p w14:paraId="79A518B8" w14:textId="77777777" w:rsidR="00AD1717" w:rsidRPr="00AD1717" w:rsidRDefault="00AD1717" w:rsidP="00AD1717">
      <w:pPr>
        <w:pStyle w:val="Normaali2"/>
      </w:pPr>
      <w:r w:rsidRPr="00AD1717">
        <w:t>The state of the cluster is determined by Dependence:</w:t>
      </w:r>
    </w:p>
    <w:p w14:paraId="4DB234A4" w14:textId="77777777" w:rsidR="00AD1717" w:rsidRPr="00AD1717" w:rsidRDefault="00AD1717" w:rsidP="00AD1717">
      <w:pPr>
        <w:numPr>
          <w:ilvl w:val="0"/>
          <w:numId w:val="72"/>
        </w:numPr>
        <w:spacing w:before="100" w:beforeAutospacing="1" w:after="100" w:afterAutospacing="1" w:line="240" w:lineRule="auto"/>
        <w:rPr>
          <w:sz w:val="24"/>
          <w:szCs w:val="24"/>
        </w:rPr>
      </w:pPr>
      <w:r w:rsidRPr="00AD1717">
        <w:rPr>
          <w:rStyle w:val="Voimakas"/>
          <w:sz w:val="24"/>
          <w:szCs w:val="24"/>
        </w:rPr>
        <w:t>D &gt; 0.6</w:t>
      </w:r>
      <w:r w:rsidRPr="00AD1717">
        <w:rPr>
          <w:sz w:val="24"/>
          <w:szCs w:val="24"/>
        </w:rPr>
        <w:t xml:space="preserve"> → Moon </w:t>
      </w:r>
    </w:p>
    <w:p w14:paraId="489A63B3" w14:textId="77777777" w:rsidR="00AD1717" w:rsidRPr="00AD1717" w:rsidRDefault="00AD1717" w:rsidP="00AD1717">
      <w:pPr>
        <w:numPr>
          <w:ilvl w:val="0"/>
          <w:numId w:val="72"/>
        </w:numPr>
        <w:spacing w:before="100" w:beforeAutospacing="1" w:after="100" w:afterAutospacing="1" w:line="240" w:lineRule="auto"/>
        <w:rPr>
          <w:sz w:val="24"/>
          <w:szCs w:val="24"/>
        </w:rPr>
      </w:pPr>
      <w:r w:rsidRPr="00AD1717">
        <w:rPr>
          <w:rStyle w:val="Voimakas"/>
          <w:sz w:val="24"/>
          <w:szCs w:val="24"/>
        </w:rPr>
        <w:t>0.4 &lt; D &lt; 0.6</w:t>
      </w:r>
      <w:r w:rsidRPr="00AD1717">
        <w:rPr>
          <w:sz w:val="24"/>
          <w:szCs w:val="24"/>
        </w:rPr>
        <w:t xml:space="preserve"> → Contested </w:t>
      </w:r>
    </w:p>
    <w:p w14:paraId="65EFA7FC" w14:textId="77777777" w:rsidR="00AD1717" w:rsidRPr="00AD1717" w:rsidRDefault="00AD1717" w:rsidP="00AD1717">
      <w:pPr>
        <w:numPr>
          <w:ilvl w:val="0"/>
          <w:numId w:val="72"/>
        </w:numPr>
        <w:spacing w:before="100" w:beforeAutospacing="1" w:after="100" w:afterAutospacing="1" w:line="240" w:lineRule="auto"/>
        <w:rPr>
          <w:sz w:val="24"/>
          <w:szCs w:val="24"/>
        </w:rPr>
      </w:pPr>
      <w:r w:rsidRPr="00AD1717">
        <w:rPr>
          <w:rStyle w:val="Voimakas"/>
          <w:sz w:val="24"/>
          <w:szCs w:val="24"/>
        </w:rPr>
        <w:t>D &lt; 0.4</w:t>
      </w:r>
      <w:r w:rsidRPr="00AD1717">
        <w:rPr>
          <w:sz w:val="24"/>
          <w:szCs w:val="24"/>
        </w:rPr>
        <w:t xml:space="preserve"> → Independent </w:t>
      </w:r>
    </w:p>
    <w:p w14:paraId="360C6635" w14:textId="77777777" w:rsidR="00AD1717" w:rsidRDefault="00AD1717" w:rsidP="00AD1717">
      <w:pPr>
        <w:pStyle w:val="Normaali2"/>
      </w:pPr>
      <w:r w:rsidRPr="00AD1717">
        <w:lastRenderedPageBreak/>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AD1717">
        <w:rPr>
          <w:rStyle w:val="Voimakas"/>
        </w:rPr>
        <w:t>Rogue Moon</w:t>
      </w:r>
      <w:r w:rsidRPr="00AD1717">
        <w:t>.</w:t>
      </w:r>
    </w:p>
    <w:p w14:paraId="6EC680E2" w14:textId="77777777" w:rsidR="00AD1717" w:rsidRPr="00AD1717" w:rsidRDefault="00AD1717" w:rsidP="00AD1717">
      <w:pPr>
        <w:pStyle w:val="Normaali2"/>
      </w:pPr>
    </w:p>
    <w:p w14:paraId="14B9DC2B" w14:textId="77777777" w:rsidR="00AD1717" w:rsidRPr="00AD1717" w:rsidRDefault="00AD1717" w:rsidP="00AD1717">
      <w:pPr>
        <w:pStyle w:val="Normaali2"/>
      </w:pPr>
      <w:r w:rsidRPr="00AD1717">
        <w:t>To determine whether a dominant borrowed source exists, let:</w:t>
      </w:r>
    </w:p>
    <w:p w14:paraId="39401A17" w14:textId="77777777" w:rsidR="00AD1717" w:rsidRPr="00AD1717" w:rsidRDefault="00AD1717" w:rsidP="00AD1717">
      <w:pPr>
        <w:numPr>
          <w:ilvl w:val="0"/>
          <w:numId w:val="73"/>
        </w:numPr>
        <w:spacing w:before="100" w:beforeAutospacing="1" w:after="100" w:afterAutospacing="1" w:line="240" w:lineRule="auto"/>
        <w:rPr>
          <w:sz w:val="24"/>
          <w:szCs w:val="24"/>
        </w:rPr>
      </w:pPr>
      <w:r w:rsidRPr="00AD1717">
        <w:rPr>
          <w:rStyle w:val="Voimakas"/>
          <w:sz w:val="24"/>
          <w:szCs w:val="24"/>
        </w:rPr>
        <w:t>B1</w:t>
      </w:r>
      <w:r w:rsidRPr="00AD1717">
        <w:rPr>
          <w:sz w:val="24"/>
          <w:szCs w:val="24"/>
        </w:rPr>
        <w:t xml:space="preserve"> = largest borrowed influence source </w:t>
      </w:r>
    </w:p>
    <w:p w14:paraId="6B35AE3C" w14:textId="77777777" w:rsidR="00AD1717" w:rsidRPr="00AD1717" w:rsidRDefault="00AD1717" w:rsidP="00AD1717">
      <w:pPr>
        <w:numPr>
          <w:ilvl w:val="0"/>
          <w:numId w:val="73"/>
        </w:numPr>
        <w:spacing w:before="100" w:beforeAutospacing="1" w:after="100" w:afterAutospacing="1" w:line="240" w:lineRule="auto"/>
        <w:rPr>
          <w:sz w:val="24"/>
          <w:szCs w:val="24"/>
        </w:rPr>
      </w:pPr>
      <w:r w:rsidRPr="00AD1717">
        <w:rPr>
          <w:rStyle w:val="Voimakas"/>
          <w:sz w:val="24"/>
          <w:szCs w:val="24"/>
        </w:rPr>
        <w:t>B2</w:t>
      </w:r>
      <w:r w:rsidRPr="00AD1717">
        <w:rPr>
          <w:sz w:val="24"/>
          <w:szCs w:val="24"/>
        </w:rPr>
        <w:t xml:space="preserve"> = second largest borrowed influence source </w:t>
      </w:r>
    </w:p>
    <w:p w14:paraId="056A1163" w14:textId="77777777" w:rsidR="00AD1717" w:rsidRPr="00AD1717" w:rsidRDefault="00AD1717" w:rsidP="00AD1717">
      <w:pPr>
        <w:pStyle w:val="Normaali2"/>
      </w:pPr>
      <w:r w:rsidRPr="00AD1717">
        <w:t xml:space="preserve">A dominant source exists if </w:t>
      </w:r>
      <w:r w:rsidRPr="00AD1717">
        <w:rPr>
          <w:rStyle w:val="Voimakas"/>
        </w:rPr>
        <w:t>B1 &gt; 2 × B2</w:t>
      </w:r>
      <w:r w:rsidRPr="00AD1717">
        <w:t>.</w:t>
      </w:r>
    </w:p>
    <w:p w14:paraId="5129B17F" w14:textId="77777777" w:rsidR="00AD1717" w:rsidRPr="00AD1717" w:rsidRDefault="00AD1717" w:rsidP="00AD1717">
      <w:pPr>
        <w:pStyle w:val="Normaali2"/>
      </w:pPr>
      <w:r w:rsidRPr="00AD1717">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AD1717" w:rsidRDefault="00AD1717" w:rsidP="00AD1717">
      <w:pPr>
        <w:pStyle w:val="Normaali2"/>
      </w:pPr>
      <w:r w:rsidRPr="00AD1717">
        <w:t>Visually, Dependence is represented by orbital speed: the higher the Dependence, the faster the orbit.</w:t>
      </w:r>
    </w:p>
    <w:p w14:paraId="406DEBD0" w14:textId="77777777" w:rsidR="00AD1717" w:rsidRPr="00AD1717" w:rsidRDefault="00AD1717" w:rsidP="00AD1717">
      <w:pPr>
        <w:pStyle w:val="Normaali2"/>
      </w:pPr>
      <w:r w:rsidRPr="00AD1717">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141C87" w:rsidRDefault="00AD1717" w:rsidP="00141C87">
      <w:pPr>
        <w:spacing w:before="100" w:beforeAutospacing="1" w:after="100" w:afterAutospacing="1" w:line="240" w:lineRule="auto"/>
        <w:rPr>
          <w:sz w:val="24"/>
          <w:szCs w:val="24"/>
        </w:rPr>
      </w:pPr>
    </w:p>
    <w:p w14:paraId="075CCFC5" w14:textId="487E9BD2" w:rsidR="00433F6E" w:rsidRDefault="00433F6E" w:rsidP="00141C87">
      <w:pPr>
        <w:pStyle w:val="Otsikko4"/>
        <w:rPr>
          <w:b/>
          <w:bCs/>
        </w:rPr>
      </w:pPr>
      <w:r w:rsidRPr="00141C87">
        <w:rPr>
          <w:b/>
          <w:bCs/>
        </w:rPr>
        <w:t>Tributes: Tax and Tithe</w:t>
      </w:r>
    </w:p>
    <w:p w14:paraId="71902CDB" w14:textId="77777777" w:rsidR="00141C87" w:rsidRPr="00141C87" w:rsidRDefault="00141C87" w:rsidP="00141C87"/>
    <w:p w14:paraId="07A0E0CE" w14:textId="77777777" w:rsidR="00433F6E" w:rsidRDefault="00433F6E" w:rsidP="00141C87">
      <w:pPr>
        <w:pStyle w:val="Normaali2"/>
      </w:pPr>
      <w:r w:rsidRPr="00C14CAA">
        <w:t xml:space="preserve">There are two measures by which a party gives influence on another. </w:t>
      </w:r>
    </w:p>
    <w:p w14:paraId="3580CF3A" w14:textId="77777777" w:rsidR="00141C87" w:rsidRPr="00C14CAA" w:rsidRDefault="00141C87" w:rsidP="00141C87">
      <w:pPr>
        <w:pStyle w:val="Normaali2"/>
      </w:pPr>
    </w:p>
    <w:p w14:paraId="542708C6" w14:textId="77777777" w:rsidR="00AD1717" w:rsidRDefault="00433F6E" w:rsidP="00141C87">
      <w:pPr>
        <w:pStyle w:val="Normaali2"/>
      </w:pPr>
      <w:r w:rsidRPr="00C14CAA">
        <w:rPr>
          <w:b/>
          <w:bCs/>
        </w:rPr>
        <w:t>Tax</w:t>
      </w:r>
      <w:r w:rsidRPr="00C14CAA">
        <w:t xml:space="preserve"> is a percentage determined by </w:t>
      </w:r>
      <w:r w:rsidR="00AD1717">
        <w:t>D.</w:t>
      </w:r>
      <w:r w:rsidRPr="00C14CAA">
        <w:t xml:space="preserve"> If tax is 0.6, for each point of influence the band gains, the other gains 0.6. Tax has only one recipient.</w:t>
      </w:r>
    </w:p>
    <w:p w14:paraId="5DDC5085" w14:textId="66AB4947" w:rsidR="00141C87" w:rsidRDefault="009B6185" w:rsidP="00141C87">
      <w:pPr>
        <w:pStyle w:val="Normaali2"/>
      </w:pPr>
      <w:r w:rsidRPr="00C14CAA">
        <w:br/>
      </w:r>
      <w:r w:rsidRPr="00C14CAA">
        <w:rPr>
          <w:b/>
          <w:bCs/>
        </w:rPr>
        <w:t xml:space="preserve">Keeper tax </w:t>
      </w:r>
      <w:r w:rsidRPr="00C14CAA">
        <w:t xml:space="preserve">is a special tax paid for </w:t>
      </w:r>
      <w:r w:rsidR="00C54979" w:rsidRPr="00C14CAA">
        <w:t xml:space="preserve">the </w:t>
      </w:r>
      <w:r w:rsidRPr="00C14CAA">
        <w:t xml:space="preserve">Keeper who </w:t>
      </w:r>
      <w:r w:rsidR="00C54979" w:rsidRPr="00C14CAA">
        <w:t>re-</w:t>
      </w:r>
      <w:r w:rsidRPr="00C14CAA">
        <w:t>releases another band’s demo at their Scene Presence of 1. The Keeper tax persists for as long as the keeper remains a keeper, and it is determined by the release</w:t>
      </w:r>
      <w:r w:rsidR="00C54979" w:rsidRPr="00C14CAA">
        <w:t>s Local Orbital Influence (1 – Local Orbital Influence).</w:t>
      </w:r>
    </w:p>
    <w:p w14:paraId="28D3231B" w14:textId="77777777" w:rsidR="00AD1717" w:rsidRDefault="00AD1717" w:rsidP="00141C87">
      <w:pPr>
        <w:pStyle w:val="Normaali2"/>
      </w:pPr>
    </w:p>
    <w:p w14:paraId="1AF443DD" w14:textId="7D576D62" w:rsidR="00433F6E" w:rsidRPr="00C14CAA" w:rsidRDefault="00433F6E" w:rsidP="00141C87">
      <w:pPr>
        <w:pStyle w:val="Normaali2"/>
      </w:pPr>
      <w:r w:rsidRPr="00C14CAA">
        <w:rPr>
          <w:b/>
          <w:bCs/>
        </w:rPr>
        <w:t xml:space="preserve">Tithe </w:t>
      </w:r>
      <w:r w:rsidRPr="00C14CAA">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C14CAA">
        <w:t>a flat something protected by a secondary claim</w:t>
      </w:r>
      <w:r w:rsidRPr="00C14CAA">
        <w:t>.</w:t>
      </w:r>
    </w:p>
    <w:p w14:paraId="3D086D7B" w14:textId="77777777" w:rsidR="00433F6E" w:rsidRPr="00C14CAA" w:rsidRDefault="00433F6E" w:rsidP="00433F6E">
      <w:pPr>
        <w:spacing w:before="100" w:beforeAutospacing="1" w:after="100" w:afterAutospacing="1" w:line="240" w:lineRule="auto"/>
        <w:rPr>
          <w:color w:val="EE0000"/>
        </w:rPr>
      </w:pPr>
    </w:p>
    <w:p w14:paraId="0A0D5B90" w14:textId="51F334A5" w:rsidR="00D30BC9" w:rsidRDefault="00AD1717" w:rsidP="00AD1717">
      <w:pPr>
        <w:pStyle w:val="Otsikko4"/>
        <w:rPr>
          <w:b/>
          <w:bCs/>
        </w:rPr>
      </w:pPr>
      <w:r w:rsidRPr="00AD1717">
        <w:rPr>
          <w:b/>
          <w:bCs/>
        </w:rPr>
        <w:t>Canonization</w:t>
      </w:r>
    </w:p>
    <w:p w14:paraId="3F110C56" w14:textId="77777777" w:rsidR="00AD1717" w:rsidRPr="00AD1717" w:rsidRDefault="00AD1717" w:rsidP="00AD1717"/>
    <w:p w14:paraId="3D7E4DCC" w14:textId="51B94331" w:rsidR="00D30BC9" w:rsidRDefault="00D30BC9" w:rsidP="00AD1717">
      <w:pPr>
        <w:pStyle w:val="Normaali2"/>
      </w:pPr>
      <w:r w:rsidRPr="00C14CAA">
        <w:t>Canonization marks the moment where a cluster stops merely participating in the scene and begins defining it.</w:t>
      </w:r>
    </w:p>
    <w:p w14:paraId="5EB0AD1E" w14:textId="77777777" w:rsidR="00AD1717" w:rsidRPr="00C14CAA" w:rsidRDefault="00AD1717" w:rsidP="00AD1717">
      <w:pPr>
        <w:pStyle w:val="Normaali2"/>
      </w:pPr>
    </w:p>
    <w:p w14:paraId="317B6493" w14:textId="77777777" w:rsidR="00D30BC9" w:rsidRPr="00C14CAA" w:rsidRDefault="00D30BC9" w:rsidP="00AD1717">
      <w:pPr>
        <w:pStyle w:val="Normaali2"/>
      </w:pPr>
      <w:r w:rsidRPr="00AD1717">
        <w:t xml:space="preserve">A </w:t>
      </w:r>
      <w:r w:rsidRPr="00AD1717">
        <w:rPr>
          <w:rStyle w:val="Voimakas"/>
        </w:rPr>
        <w:t>Greater Canonization Event</w:t>
      </w:r>
      <w:r w:rsidRPr="00AD1717">
        <w:t xml:space="preserve"> happens </w:t>
      </w:r>
      <w:r w:rsidRPr="00C14CAA">
        <w:t>when a band’s controller becomes Keeper Candidate by pushing their primary cluster beyond the current Keeper’s influence. At the end of the round, the following changes occur:</w:t>
      </w:r>
    </w:p>
    <w:p w14:paraId="65CE3098" w14:textId="77777777" w:rsidR="00D30BC9" w:rsidRPr="00AD1717" w:rsidRDefault="00D30BC9">
      <w:pPr>
        <w:numPr>
          <w:ilvl w:val="0"/>
          <w:numId w:val="74"/>
        </w:numPr>
        <w:spacing w:before="100" w:beforeAutospacing="1" w:after="100" w:afterAutospacing="1" w:line="240" w:lineRule="auto"/>
        <w:rPr>
          <w:sz w:val="24"/>
          <w:szCs w:val="24"/>
        </w:rPr>
      </w:pPr>
      <w:r w:rsidRPr="00AD1717">
        <w:rPr>
          <w:sz w:val="24"/>
          <w:szCs w:val="24"/>
        </w:rPr>
        <w:t xml:space="preserve">dependent moons of the old dominant structure are released into independent orbits around the nexus </w:t>
      </w:r>
    </w:p>
    <w:p w14:paraId="1B354A37" w14:textId="05D1BAE6" w:rsidR="009F549D" w:rsidRPr="00AD1717" w:rsidRDefault="009F549D">
      <w:pPr>
        <w:numPr>
          <w:ilvl w:val="0"/>
          <w:numId w:val="74"/>
        </w:numPr>
        <w:spacing w:before="100" w:beforeAutospacing="1" w:after="100" w:afterAutospacing="1" w:line="240" w:lineRule="auto"/>
        <w:rPr>
          <w:sz w:val="24"/>
          <w:szCs w:val="24"/>
        </w:rPr>
      </w:pPr>
      <w:r w:rsidRPr="00AD1717">
        <w:rPr>
          <w:sz w:val="24"/>
          <w:szCs w:val="24"/>
        </w:rPr>
        <w:t>the new Keeper’s primary cluster becomes a subject for canonization. This can take multiple rounds, if the Keeper persists as Keeper.</w:t>
      </w:r>
    </w:p>
    <w:p w14:paraId="79D8D7F5" w14:textId="77777777" w:rsidR="009F549D" w:rsidRPr="00AD1717" w:rsidRDefault="00D30BC9">
      <w:pPr>
        <w:numPr>
          <w:ilvl w:val="0"/>
          <w:numId w:val="74"/>
        </w:numPr>
        <w:spacing w:before="100" w:beforeAutospacing="1" w:after="100" w:afterAutospacing="1" w:line="240" w:lineRule="auto"/>
        <w:rPr>
          <w:sz w:val="24"/>
          <w:szCs w:val="24"/>
        </w:rPr>
      </w:pPr>
      <w:r w:rsidRPr="00AD1717">
        <w:rPr>
          <w:sz w:val="24"/>
          <w:szCs w:val="24"/>
        </w:rPr>
        <w:t>the old Keeper’s primary cluster is canonized</w:t>
      </w:r>
      <w:r w:rsidR="009F549D" w:rsidRPr="00AD1717">
        <w:rPr>
          <w:sz w:val="24"/>
          <w:szCs w:val="24"/>
        </w:rPr>
        <w:t>:</w:t>
      </w:r>
    </w:p>
    <w:p w14:paraId="0D775949" w14:textId="77777777" w:rsidR="00D34B55" w:rsidRPr="00AD1717" w:rsidRDefault="009F549D" w:rsidP="009F549D">
      <w:pPr>
        <w:numPr>
          <w:ilvl w:val="1"/>
          <w:numId w:val="74"/>
        </w:numPr>
        <w:spacing w:before="100" w:beforeAutospacing="1" w:after="100" w:afterAutospacing="1" w:line="240" w:lineRule="auto"/>
        <w:rPr>
          <w:sz w:val="24"/>
          <w:szCs w:val="24"/>
        </w:rPr>
      </w:pPr>
      <w:r w:rsidRPr="00AD1717">
        <w:rPr>
          <w:sz w:val="24"/>
          <w:szCs w:val="24"/>
        </w:rPr>
        <w:t>The canonized work influences nexus tag composition.</w:t>
      </w:r>
    </w:p>
    <w:p w14:paraId="1A663553" w14:textId="6A3AF703" w:rsidR="00D34B55" w:rsidRPr="00AD1717" w:rsidRDefault="00D34B55" w:rsidP="00D34B55">
      <w:pPr>
        <w:numPr>
          <w:ilvl w:val="2"/>
          <w:numId w:val="74"/>
        </w:numPr>
        <w:spacing w:before="100" w:beforeAutospacing="1" w:after="100" w:afterAutospacing="1" w:line="240" w:lineRule="auto"/>
        <w:rPr>
          <w:sz w:val="24"/>
          <w:szCs w:val="24"/>
        </w:rPr>
      </w:pPr>
      <w:r w:rsidRPr="00AD1717">
        <w:rPr>
          <w:sz w:val="24"/>
          <w:szCs w:val="24"/>
        </w:rPr>
        <w:t>Tag extremity caps grow</w:t>
      </w:r>
    </w:p>
    <w:p w14:paraId="495CE7E3" w14:textId="51DA5EBC" w:rsidR="00D34B55" w:rsidRPr="00AD1717" w:rsidRDefault="00D34B55" w:rsidP="00D34B55">
      <w:pPr>
        <w:numPr>
          <w:ilvl w:val="2"/>
          <w:numId w:val="74"/>
        </w:numPr>
        <w:spacing w:before="100" w:beforeAutospacing="1" w:after="100" w:afterAutospacing="1" w:line="240" w:lineRule="auto"/>
        <w:rPr>
          <w:sz w:val="24"/>
          <w:szCs w:val="24"/>
        </w:rPr>
      </w:pPr>
      <w:r w:rsidRPr="00AD1717">
        <w:rPr>
          <w:sz w:val="24"/>
          <w:szCs w:val="24"/>
        </w:rPr>
        <w:t>New Tags are introduced</w:t>
      </w:r>
    </w:p>
    <w:p w14:paraId="322B2537" w14:textId="6BE0D149" w:rsidR="00D30BC9" w:rsidRPr="00AD1717" w:rsidRDefault="00D34B55" w:rsidP="009F549D">
      <w:pPr>
        <w:numPr>
          <w:ilvl w:val="1"/>
          <w:numId w:val="74"/>
        </w:numPr>
        <w:spacing w:before="100" w:beforeAutospacing="1" w:after="100" w:afterAutospacing="1" w:line="240" w:lineRule="auto"/>
        <w:rPr>
          <w:sz w:val="24"/>
          <w:szCs w:val="24"/>
        </w:rPr>
      </w:pPr>
      <w:r w:rsidRPr="00AD1717">
        <w:rPr>
          <w:sz w:val="24"/>
          <w:szCs w:val="24"/>
        </w:rPr>
        <w:t>The canonized work adds to canonized aspect set.</w:t>
      </w:r>
      <w:r w:rsidR="00D30BC9" w:rsidRPr="00AD1717">
        <w:rPr>
          <w:sz w:val="24"/>
          <w:szCs w:val="24"/>
        </w:rPr>
        <w:t xml:space="preserve"> </w:t>
      </w:r>
    </w:p>
    <w:p w14:paraId="3C3F7B55" w14:textId="4ECE12BA" w:rsidR="00D30BC9" w:rsidRPr="00AD1717" w:rsidRDefault="00D30BC9">
      <w:pPr>
        <w:numPr>
          <w:ilvl w:val="0"/>
          <w:numId w:val="74"/>
        </w:numPr>
        <w:spacing w:before="100" w:beforeAutospacing="1" w:after="100" w:afterAutospacing="1" w:line="240" w:lineRule="auto"/>
        <w:rPr>
          <w:sz w:val="24"/>
          <w:szCs w:val="24"/>
        </w:rPr>
      </w:pPr>
      <w:r w:rsidRPr="00AD1717">
        <w:rPr>
          <w:sz w:val="24"/>
          <w:szCs w:val="24"/>
        </w:rPr>
        <w:t>the former Keeper takes control of their next available active cluster, if any</w:t>
      </w:r>
      <w:r w:rsidR="009F549D" w:rsidRPr="00AD1717">
        <w:rPr>
          <w:sz w:val="24"/>
          <w:szCs w:val="24"/>
        </w:rPr>
        <w:t>.</w:t>
      </w:r>
      <w:r w:rsidRPr="00AD1717">
        <w:rPr>
          <w:sz w:val="24"/>
          <w:szCs w:val="24"/>
        </w:rPr>
        <w:t xml:space="preserve"> </w:t>
      </w:r>
    </w:p>
    <w:p w14:paraId="6A6B493D" w14:textId="77777777" w:rsidR="00D30BC9" w:rsidRPr="00AD1717" w:rsidRDefault="00D30BC9">
      <w:pPr>
        <w:numPr>
          <w:ilvl w:val="0"/>
          <w:numId w:val="74"/>
        </w:numPr>
        <w:spacing w:before="100" w:beforeAutospacing="1" w:after="100" w:afterAutospacing="1" w:line="240" w:lineRule="auto"/>
        <w:rPr>
          <w:sz w:val="24"/>
          <w:szCs w:val="24"/>
        </w:rPr>
      </w:pPr>
      <w:r w:rsidRPr="00AD1717">
        <w:rPr>
          <w:sz w:val="24"/>
          <w:szCs w:val="24"/>
        </w:rPr>
        <w:t xml:space="preserve">the newly canonized cluster becomes part of the local Scene Space itself, reshaping what is considered central and available as reference material </w:t>
      </w:r>
    </w:p>
    <w:p w14:paraId="30E58F70" w14:textId="77777777" w:rsidR="00D30BC9" w:rsidRDefault="00D30BC9" w:rsidP="00AD1717">
      <w:pPr>
        <w:pStyle w:val="Normaali2"/>
      </w:pPr>
      <w:r w:rsidRPr="00C14CAA">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C14CAA" w:rsidRDefault="00AD1717" w:rsidP="00AD1717">
      <w:pPr>
        <w:pStyle w:val="Normaali2"/>
      </w:pPr>
    </w:p>
    <w:p w14:paraId="71BC9333" w14:textId="77777777" w:rsidR="00D30BC9" w:rsidRPr="00C14CAA" w:rsidRDefault="00D30BC9" w:rsidP="00AD1717">
      <w:pPr>
        <w:pStyle w:val="Normaali2"/>
      </w:pPr>
      <w:r w:rsidRPr="00AD1717">
        <w:t xml:space="preserve">A </w:t>
      </w:r>
      <w:r w:rsidRPr="00AD1717">
        <w:rPr>
          <w:rStyle w:val="Voimakas"/>
        </w:rPr>
        <w:t>Lesser Canonization Event</w:t>
      </w:r>
      <w:r w:rsidRPr="00AD1717">
        <w:t xml:space="preserve"> occurs </w:t>
      </w:r>
      <w:r w:rsidRPr="00C14CAA">
        <w:t>when a moon or otherwise dependent cluster becomes strong enough to force a local structural re-evaluation. In that case, the dependent cluster does not steal the host’s authorship. Instead, it escapes and becomes contested again, after which its influence is recalculated. It may settle as a Rogue Moon or as an Independent cluster depending on its new Dependence value.</w:t>
      </w:r>
    </w:p>
    <w:p w14:paraId="6A6811B9" w14:textId="77777777" w:rsidR="00D30BC9" w:rsidRPr="00C14CAA" w:rsidRDefault="00D30BC9" w:rsidP="00AD1717">
      <w:pPr>
        <w:pStyle w:val="Normaali2"/>
      </w:pPr>
      <w:r w:rsidRPr="00C14CAA">
        <w:lastRenderedPageBreak/>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Default="00AD1717" w:rsidP="00AD1717">
      <w:pPr>
        <w:pStyle w:val="Normaali2"/>
      </w:pPr>
    </w:p>
    <w:p w14:paraId="357CCC56" w14:textId="06C50CC6" w:rsidR="00D30BC9" w:rsidRDefault="00D30BC9" w:rsidP="00AD1717">
      <w:pPr>
        <w:pStyle w:val="Normaali2"/>
      </w:pPr>
      <w:r w:rsidRPr="00C14CAA">
        <w:t>Greater Canonizations happen at end of round. Lesser Canonizations are checked more frequently, when influence is recalculated</w:t>
      </w:r>
      <w:r w:rsidR="00AD1717">
        <w:t xml:space="preserve"> at turn resolution</w:t>
      </w:r>
      <w:r w:rsidRPr="00C14CAA">
        <w:t>.</w:t>
      </w:r>
    </w:p>
    <w:p w14:paraId="19F7DC58" w14:textId="77777777" w:rsidR="00AD1717" w:rsidRPr="00C14CAA" w:rsidRDefault="00AD1717" w:rsidP="00AD1717">
      <w:pPr>
        <w:pStyle w:val="Normaali2"/>
      </w:pPr>
    </w:p>
    <w:p w14:paraId="7092A2BF" w14:textId="0042A6E2" w:rsidR="00D30BC9" w:rsidRDefault="00D30BC9" w:rsidP="00AD1717">
      <w:pPr>
        <w:pStyle w:val="Otsikko4"/>
        <w:rPr>
          <w:b/>
          <w:bCs/>
        </w:rPr>
      </w:pPr>
      <w:r w:rsidRPr="00AD1717">
        <w:rPr>
          <w:b/>
          <w:bCs/>
        </w:rPr>
        <w:t>Beef</w:t>
      </w:r>
    </w:p>
    <w:p w14:paraId="76560928" w14:textId="77777777" w:rsidR="00AD1717" w:rsidRPr="00AD1717" w:rsidRDefault="00AD1717" w:rsidP="00AD1717"/>
    <w:p w14:paraId="447A69DB" w14:textId="77777777" w:rsidR="00D30BC9" w:rsidRDefault="00D30BC9" w:rsidP="00AD1717">
      <w:pPr>
        <w:pStyle w:val="Normaali2"/>
      </w:pPr>
      <w:r w:rsidRPr="00C14CAA">
        <w:t>Beef is a special contested-ownership condition. It occurs when track ownership becomes permanently disputed between two parties. In such a case, the idea remains contested at a 50/50 split until the issue is resolved by later mechanics.</w:t>
      </w:r>
    </w:p>
    <w:p w14:paraId="7D694B56" w14:textId="77777777" w:rsidR="00AD1717" w:rsidRPr="00C14CAA" w:rsidRDefault="00AD1717" w:rsidP="00AD1717">
      <w:pPr>
        <w:pStyle w:val="Normaali2"/>
      </w:pPr>
    </w:p>
    <w:p w14:paraId="273BC2C3" w14:textId="77777777" w:rsidR="00D30BC9" w:rsidRDefault="00D30BC9" w:rsidP="00AD1717">
      <w:pPr>
        <w:pStyle w:val="Normaali2"/>
      </w:pPr>
      <w:r w:rsidRPr="00C14CAA">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Default="00315F8D" w:rsidP="00AD1717">
      <w:pPr>
        <w:pStyle w:val="Normaali2"/>
      </w:pPr>
      <w:r>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43DA2BC1" w14:textId="77777777" w:rsidR="00BB4673" w:rsidRDefault="00BB4673" w:rsidP="00315F8D">
      <w:pPr>
        <w:pStyle w:val="Otsikko4"/>
        <w:rPr>
          <w:b/>
          <w:bCs/>
        </w:rPr>
      </w:pPr>
      <w:r w:rsidRPr="00315F8D">
        <w:rPr>
          <w:b/>
          <w:bCs/>
        </w:rPr>
        <w:t>The Wilderness, or existing without a scene</w:t>
      </w:r>
    </w:p>
    <w:p w14:paraId="4253B9A2" w14:textId="77777777" w:rsidR="00315F8D" w:rsidRPr="00315F8D" w:rsidRDefault="00315F8D" w:rsidP="00315F8D"/>
    <w:p w14:paraId="23CD76CA" w14:textId="77777777" w:rsidR="00BB4673" w:rsidRPr="00C14CAA" w:rsidRDefault="00BB4673" w:rsidP="00315F8D">
      <w:pPr>
        <w:pStyle w:val="Normaali2"/>
      </w:pPr>
      <w:r w:rsidRPr="00C14CAA">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1C52D789" w14:textId="77777777" w:rsidR="00BB4673" w:rsidRPr="00C14CAA" w:rsidRDefault="00BB4673" w:rsidP="00315F8D">
      <w:pPr>
        <w:pStyle w:val="Normaali2"/>
      </w:pPr>
      <w:r w:rsidRPr="00C14CAA">
        <w:lastRenderedPageBreak/>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p>
    <w:p w14:paraId="52B9FADF" w14:textId="77777777" w:rsidR="00BB4673" w:rsidRPr="00C14CAA" w:rsidRDefault="00BB4673" w:rsidP="00D30BC9">
      <w:pPr>
        <w:pStyle w:val="NormaaliWWW"/>
        <w:rPr>
          <w:color w:val="EE0000"/>
          <w:lang w:val="en-GB"/>
        </w:rPr>
      </w:pPr>
    </w:p>
    <w:p w14:paraId="74F576CD" w14:textId="530F57F5" w:rsidR="00163096" w:rsidRPr="00D30BC9"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D30BC9">
        <w:br w:type="page"/>
      </w:r>
    </w:p>
    <w:p w14:paraId="1888A5E3" w14:textId="1D571671" w:rsidR="00527800" w:rsidRPr="00E140FA" w:rsidRDefault="00527800" w:rsidP="00C67E52">
      <w:pPr>
        <w:pStyle w:val="Otsikko2"/>
      </w:pPr>
      <w:bookmarkStart w:id="20" w:name="_Toc226548107"/>
      <w:r w:rsidRPr="00E140FA">
        <w:lastRenderedPageBreak/>
        <w:t>4.</w:t>
      </w:r>
      <w:r w:rsidR="001467C2" w:rsidRPr="00E140FA">
        <w:t>8</w:t>
      </w:r>
      <w:r w:rsidRPr="00E140FA">
        <w:t xml:space="preserve"> Track Construction and Recording</w:t>
      </w:r>
      <w:bookmarkEnd w:id="20"/>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7017D9FA" w:rsidR="00DB1139" w:rsidRPr="00E140FA" w:rsidRDefault="00DB1139" w:rsidP="00847D7A">
      <w:pPr>
        <w:pStyle w:val="Normaali2"/>
        <w:rPr>
          <w:i/>
          <w:iCs/>
        </w:rPr>
      </w:pPr>
      <w:r w:rsidRPr="00E140FA">
        <w:rPr>
          <w:i/>
          <w:iCs/>
        </w:rPr>
        <w:t xml:space="preserve">Track construction and recording proceeds in </w:t>
      </w:r>
      <w:r w:rsidR="00F062A0">
        <w:rPr>
          <w:i/>
          <w:iCs/>
        </w:rPr>
        <w:t>two</w:t>
      </w:r>
      <w:r w:rsidRPr="00E140FA">
        <w:rPr>
          <w:i/>
          <w:iCs/>
        </w:rPr>
        <w:t xml:space="preserve"> distinct phases: Gestation (tag acquisition</w:t>
      </w:r>
      <w:r w:rsidR="00F062A0">
        <w:rPr>
          <w:i/>
          <w:iCs/>
        </w:rPr>
        <w:t xml:space="preserve"> and the combination of aspects and tags into ideas</w:t>
      </w:r>
      <w:r w:rsidRPr="00E140FA">
        <w:rPr>
          <w:i/>
          <w:iCs/>
        </w:rPr>
        <w:t>), Rehearsal (iterative development and refinement</w:t>
      </w:r>
      <w:r w:rsidR="00F062A0">
        <w:rPr>
          <w:i/>
          <w:iCs/>
        </w:rPr>
        <w:t xml:space="preserve"> of tracks and sets of tracks</w:t>
      </w:r>
      <w:r w:rsidRPr="00E140FA">
        <w:rPr>
          <w:i/>
          <w:iCs/>
        </w:rPr>
        <w:t xml:space="preserve">), </w:t>
      </w:r>
      <w:r w:rsidR="00F062A0">
        <w:rPr>
          <w:i/>
          <w:iCs/>
        </w:rPr>
        <w:t>including the r</w:t>
      </w:r>
      <w:r w:rsidRPr="00E140FA">
        <w:rPr>
          <w:i/>
          <w:iCs/>
        </w:rPr>
        <w:t>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53F6A5C7" w14:textId="549BF1E5" w:rsidR="00CD6515"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w:t>
      </w:r>
      <w:r w:rsidR="00B40D22">
        <w:t xml:space="preserve"> and putting those tag permutations (as the secret sauce) into ideas (for example, a guitar riff) with aspects (guitar as a skill and as an item)</w:t>
      </w:r>
      <w:r w:rsidRPr="00E140FA">
        <w:t>.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p>
    <w:p w14:paraId="70843CA6" w14:textId="77777777" w:rsidR="00CD6515" w:rsidRDefault="00CD6515" w:rsidP="00847D7A">
      <w:pPr>
        <w:pStyle w:val="Normaali2"/>
      </w:pPr>
    </w:p>
    <w:p w14:paraId="6DF7369B" w14:textId="3BDF2BD0" w:rsidR="00A13F77" w:rsidRDefault="00CD6515" w:rsidP="00847D7A">
      <w:pPr>
        <w:pStyle w:val="Normaali2"/>
      </w:pPr>
      <w:r>
        <w:t xml:space="preserve">At the end of a suitable number of gestation actions, the band has built </w:t>
      </w:r>
      <w:r w:rsidR="0092550E">
        <w:t>several</w:t>
      </w:r>
      <w:r>
        <w:t xml:space="preserve"> ideas that can be modularly combined into tracks. A single idea is an aspect that contains a tag permutation </w:t>
      </w:r>
      <w:r w:rsidR="00B40D22">
        <w:t>(</w:t>
      </w:r>
      <w:r>
        <w:t>or two</w:t>
      </w:r>
      <w:r w:rsidR="00B40D22">
        <w:t xml:space="preserve"> in case of pairs)</w:t>
      </w:r>
      <w:r>
        <w:t xml:space="preserve">. A single idea can be </w:t>
      </w:r>
      <w:r w:rsidR="0092550E">
        <w:t>used twice or even thrice to extend the track length, but third iteration turns the aspect “droning</w:t>
      </w:r>
      <w:r w:rsidR="00B40D22">
        <w:t>”, which might be considered novel.</w:t>
      </w:r>
    </w:p>
    <w:p w14:paraId="5BB341E4" w14:textId="2328162B" w:rsidR="00B40D22" w:rsidRPr="00E140FA" w:rsidRDefault="00B40D22" w:rsidP="00847D7A">
      <w:pPr>
        <w:pStyle w:val="Normaali2"/>
      </w:pPr>
      <w:r>
        <w:t xml:space="preserve">Novelty is a multiplier which is applied to ideas that have a novel aspect. </w:t>
      </w:r>
    </w:p>
    <w:p w14:paraId="345CDEF1" w14:textId="77777777" w:rsidR="00E52E4F" w:rsidRPr="00E140FA" w:rsidRDefault="00E52E4F" w:rsidP="00847D7A">
      <w:pPr>
        <w:pStyle w:val="Normaali2"/>
      </w:pPr>
    </w:p>
    <w:p w14:paraId="238331B7" w14:textId="26D8AA76" w:rsidR="00A46965" w:rsidRPr="00E140FA" w:rsidRDefault="00A46965" w:rsidP="00847D7A">
      <w:pPr>
        <w:pStyle w:val="Normaali2"/>
      </w:pPr>
      <w:r w:rsidRPr="00E140FA">
        <w:lastRenderedPageBreak/>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w:t>
      </w:r>
    </w:p>
    <w:p w14:paraId="44B3D93A" w14:textId="77D3B5F6" w:rsidR="00DB1139" w:rsidRPr="00E140FA" w:rsidRDefault="00DB1139" w:rsidP="00847D7A">
      <w:pPr>
        <w:pStyle w:val="Normaali2"/>
      </w:pPr>
      <w:r w:rsidRPr="00E140FA">
        <w:t xml:space="preserve">A track that ends up on a </w:t>
      </w:r>
      <w:r w:rsidR="0092550E">
        <w:t>set</w:t>
      </w:r>
      <w:r w:rsidRPr="00E140FA">
        <w:t xml:space="preserve"> while considered not fully composed receives “sketchy” trait</w:t>
      </w:r>
      <w:r w:rsidR="00733099" w:rsidRPr="00E140FA">
        <w:t xml:space="preserve">. A sketchy track cannot have a conveyance score above </w:t>
      </w:r>
      <w:r w:rsidR="0092550E">
        <w:t>7</w:t>
      </w:r>
      <w:r w:rsidR="00733099" w:rsidRPr="00E140FA">
        <w:t xml:space="preserve">0%. </w:t>
      </w:r>
    </w:p>
    <w:p w14:paraId="6100571C" w14:textId="77777777" w:rsidR="0017097F" w:rsidRPr="00E140FA" w:rsidRDefault="0017097F" w:rsidP="00847D7A">
      <w:pPr>
        <w:pStyle w:val="Normaali2"/>
      </w:pPr>
    </w:p>
    <w:p w14:paraId="4F31B9F6" w14:textId="6C7D78C6" w:rsidR="0017097F"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7AFAD60F" w14:textId="77777777" w:rsidR="00905538" w:rsidRDefault="00905538" w:rsidP="00847D7A">
      <w:pPr>
        <w:pStyle w:val="Normaali2"/>
      </w:pPr>
    </w:p>
    <w:p w14:paraId="1AF9ED01" w14:textId="30F5028F" w:rsidR="00905538" w:rsidRDefault="00905538" w:rsidP="00847D7A">
      <w:pPr>
        <w:pStyle w:val="Normaali2"/>
      </w:pPr>
      <w:r>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t>receives</w:t>
      </w:r>
      <w:r>
        <w:t xml:space="preserve"> rehearsal actions simultaneously and are subject to the same Forgetfulness effect.</w:t>
      </w:r>
    </w:p>
    <w:p w14:paraId="4F69A14A" w14:textId="77777777" w:rsidR="00156EB1" w:rsidRDefault="00156EB1" w:rsidP="00847D7A">
      <w:pPr>
        <w:pStyle w:val="Normaali2"/>
      </w:pPr>
    </w:p>
    <w:p w14:paraId="74B1AA9A" w14:textId="7D50FBCC" w:rsidR="00156EB1" w:rsidRDefault="00156EB1" w:rsidP="00847D7A">
      <w:pPr>
        <w:pStyle w:val="Normaali2"/>
      </w:pPr>
      <w:r>
        <w:t>A note on conveyance: The release conveyance of a demo level recording is the median value of all set conveyance scores on the set the release is based on.</w:t>
      </w:r>
      <w:r w:rsidR="00A50B9F">
        <w:t xml:space="preserve"> </w:t>
      </w:r>
    </w:p>
    <w:p w14:paraId="4F1FC317" w14:textId="77777777" w:rsidR="00A50B9F" w:rsidRDefault="00A50B9F" w:rsidP="00847D7A">
      <w:pPr>
        <w:pStyle w:val="Normaali2"/>
      </w:pPr>
    </w:p>
    <w:p w14:paraId="458DFBC7" w14:textId="7294965B" w:rsidR="00A50B9F" w:rsidRPr="00E140FA" w:rsidRDefault="00A50B9F" w:rsidP="00847D7A">
      <w:pPr>
        <w:pStyle w:val="Normaali2"/>
      </w:pPr>
      <w:r>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E140FA" w:rsidRDefault="00847D7A" w:rsidP="00847D7A"/>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21" w:name="_Toc226548108"/>
      <w:r w:rsidRPr="00E140FA">
        <w:lastRenderedPageBreak/>
        <w:t>4.</w:t>
      </w:r>
      <w:r w:rsidR="001467C2" w:rsidRPr="00E140FA">
        <w:t>9</w:t>
      </w:r>
      <w:r w:rsidRPr="00E140FA">
        <w:t xml:space="preserve"> Collective Systems</w:t>
      </w:r>
      <w:bookmarkEnd w:id="21"/>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22" w:name="_Toc226548109"/>
      <w:r w:rsidRPr="00E140FA">
        <w:rPr>
          <w:color w:val="auto"/>
        </w:rPr>
        <w:t>4.9.1 Bands as collectives</w:t>
      </w:r>
      <w:bookmarkEnd w:id="22"/>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693AA409" w:rsidR="00C67E52" w:rsidRPr="00E140FA" w:rsidRDefault="00C67E52" w:rsidP="00C67E52">
      <w:pPr>
        <w:pStyle w:val="Normaali2"/>
      </w:pPr>
      <w:r w:rsidRPr="00E140FA">
        <w:t>Bands hold their own traits and aspects (e.g., corpse paint, “</w:t>
      </w:r>
      <w:r w:rsidR="00FD278A">
        <w:t>trve</w:t>
      </w:r>
      <w:r w:rsidRPr="00E140FA">
        <w:t xml:space="preserv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23" w:name="_Toc226548110"/>
      <w:r w:rsidRPr="00E140FA">
        <w:rPr>
          <w:color w:val="auto"/>
        </w:rPr>
        <w:t>4.9.</w:t>
      </w:r>
      <w:r w:rsidR="0026019B">
        <w:rPr>
          <w:color w:val="auto"/>
        </w:rPr>
        <w:t>1.1</w:t>
      </w:r>
      <w:r w:rsidRPr="00E140FA">
        <w:rPr>
          <w:color w:val="auto"/>
        </w:rPr>
        <w:t xml:space="preserve"> Seasonal posture: collective action states</w:t>
      </w:r>
      <w:bookmarkEnd w:id="23"/>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pPr>
        <w:pStyle w:val="Normaali2"/>
        <w:numPr>
          <w:ilvl w:val="0"/>
          <w:numId w:val="67"/>
        </w:numPr>
      </w:pPr>
      <w:r>
        <w:t>Scene Presence</w:t>
      </w:r>
    </w:p>
    <w:p w14:paraId="393B1BBA" w14:textId="6324B9A9" w:rsidR="0026019B" w:rsidRDefault="0026019B">
      <w:pPr>
        <w:pStyle w:val="Normaali2"/>
        <w:numPr>
          <w:ilvl w:val="0"/>
          <w:numId w:val="67"/>
        </w:numPr>
      </w:pPr>
      <w:r>
        <w:t>Influence</w:t>
      </w:r>
    </w:p>
    <w:p w14:paraId="7F7F3669" w14:textId="5E37995F" w:rsidR="00BD35C6" w:rsidRPr="00E140FA" w:rsidRDefault="00BD35C6">
      <w:pPr>
        <w:pStyle w:val="Normaali2"/>
        <w:numPr>
          <w:ilvl w:val="0"/>
          <w:numId w:val="67"/>
        </w:numPr>
      </w:pPr>
      <w:r>
        <w:t>Connections (derived from individual character connections of the band)</w:t>
      </w:r>
    </w:p>
    <w:p w14:paraId="16DF7FE3" w14:textId="5A041F9F" w:rsidR="00C67E52" w:rsidRPr="0017392C" w:rsidRDefault="00C67E52" w:rsidP="00C67E52">
      <w:pPr>
        <w:pStyle w:val="Otsikko3"/>
        <w:rPr>
          <w:color w:val="auto"/>
        </w:rPr>
      </w:pPr>
      <w:bookmarkStart w:id="24" w:name="_Toc226548111"/>
      <w:r w:rsidRPr="0017392C">
        <w:rPr>
          <w:color w:val="auto"/>
        </w:rPr>
        <w:t>4.9.</w:t>
      </w:r>
      <w:r w:rsidR="0036679B" w:rsidRPr="0017392C">
        <w:rPr>
          <w:color w:val="auto"/>
        </w:rPr>
        <w:t>3</w:t>
      </w:r>
      <w:r w:rsidRPr="0017392C">
        <w:rPr>
          <w:color w:val="auto"/>
        </w:rPr>
        <w:t xml:space="preserve"> Tape trade as the scene’s bloodstream</w:t>
      </w:r>
      <w:bookmarkEnd w:id="24"/>
      <w:r w:rsidR="009A5A19" w:rsidRPr="0017392C">
        <w:rPr>
          <w:color w:val="auto"/>
        </w:rPr>
        <w:br/>
      </w:r>
    </w:p>
    <w:p w14:paraId="1739D5C6" w14:textId="027051CB" w:rsidR="00C67E52" w:rsidRPr="0017392C" w:rsidRDefault="00C67E52" w:rsidP="00C67E52">
      <w:pPr>
        <w:pStyle w:val="Normaali2"/>
      </w:pPr>
      <w:r w:rsidRPr="0017392C">
        <w:t xml:space="preserve">Tape exchange is game’s primary mechanism for </w:t>
      </w:r>
      <w:r w:rsidRPr="0017392C">
        <w:rPr>
          <w:rStyle w:val="Voimakas"/>
        </w:rPr>
        <w:t>cultural transmission</w:t>
      </w:r>
      <w:r w:rsidRPr="0017392C">
        <w:t>.</w:t>
      </w:r>
    </w:p>
    <w:p w14:paraId="14F025D4" w14:textId="77777777" w:rsidR="009A5A19" w:rsidRPr="0017392C" w:rsidRDefault="009A5A19" w:rsidP="00C67E52">
      <w:pPr>
        <w:pStyle w:val="Normaali2"/>
      </w:pPr>
    </w:p>
    <w:p w14:paraId="20CACA26" w14:textId="77777777" w:rsidR="00C67E52" w:rsidRPr="0017392C" w:rsidRDefault="00C67E52" w:rsidP="00C67E52">
      <w:pPr>
        <w:pStyle w:val="Normaali2"/>
      </w:pPr>
      <w:r w:rsidRPr="0017392C">
        <w:t>Tape trade enables:</w:t>
      </w:r>
    </w:p>
    <w:p w14:paraId="1EB9D6A5" w14:textId="77777777" w:rsidR="00C67E52" w:rsidRPr="0017392C" w:rsidRDefault="00C67E52">
      <w:pPr>
        <w:pStyle w:val="Luettelokappale"/>
        <w:numPr>
          <w:ilvl w:val="0"/>
          <w:numId w:val="19"/>
        </w:numPr>
      </w:pPr>
      <w:r w:rsidRPr="0017392C">
        <w:rPr>
          <w:rStyle w:val="Voimakas"/>
        </w:rPr>
        <w:t>Spread of semantic content</w:t>
      </w:r>
      <w:r w:rsidRPr="0017392C">
        <w:t xml:space="preserve"> (tags and tag-pairs present in recorded work)</w:t>
      </w:r>
    </w:p>
    <w:p w14:paraId="5A6C2C51" w14:textId="77777777" w:rsidR="00C67E52" w:rsidRPr="0017392C" w:rsidRDefault="00C67E52">
      <w:pPr>
        <w:pStyle w:val="Luettelokappale"/>
        <w:numPr>
          <w:ilvl w:val="0"/>
          <w:numId w:val="19"/>
        </w:numPr>
      </w:pPr>
      <w:r w:rsidRPr="0017392C">
        <w:rPr>
          <w:rStyle w:val="Voimakas"/>
        </w:rPr>
        <w:t>Spread of reputation</w:t>
      </w:r>
      <w:r w:rsidRPr="0017392C">
        <w:t xml:space="preserve"> (influence accumulation through circulation and recognition)</w:t>
      </w:r>
    </w:p>
    <w:p w14:paraId="02ECF7FF" w14:textId="77777777" w:rsidR="00C67E52" w:rsidRPr="0017392C" w:rsidRDefault="00C67E52">
      <w:pPr>
        <w:pStyle w:val="Luettelokappale"/>
        <w:numPr>
          <w:ilvl w:val="0"/>
          <w:numId w:val="19"/>
        </w:numPr>
      </w:pPr>
      <w:r w:rsidRPr="0017392C">
        <w:rPr>
          <w:rStyle w:val="Voimakas"/>
        </w:rPr>
        <w:t>Spread of vulnerability</w:t>
      </w:r>
      <w:r w:rsidRPr="0017392C">
        <w:t xml:space="preserve"> (copies can be degraded, lost, overwritten, reframed, or sabotaged)</w:t>
      </w:r>
    </w:p>
    <w:p w14:paraId="57F29993" w14:textId="77777777" w:rsidR="00C67E52" w:rsidRPr="0017392C" w:rsidRDefault="00C67E52">
      <w:pPr>
        <w:pStyle w:val="Luettelokappale"/>
        <w:numPr>
          <w:ilvl w:val="0"/>
          <w:numId w:val="19"/>
        </w:numPr>
      </w:pPr>
      <w:r w:rsidRPr="0017392C">
        <w:rPr>
          <w:rStyle w:val="Voimakas"/>
        </w:rPr>
        <w:t>Emergence of informal alliances</w:t>
      </w:r>
      <w:r w:rsidRPr="0017392C">
        <w:t xml:space="preserve"> (reciprocal trades create obligations and network structure)</w:t>
      </w:r>
    </w:p>
    <w:p w14:paraId="10FA6F21" w14:textId="3EE3A39D" w:rsidR="00C67E52" w:rsidRPr="0017392C" w:rsidRDefault="00C67E52" w:rsidP="00C67E52">
      <w:pPr>
        <w:pStyle w:val="Normaali2"/>
      </w:pPr>
      <w:r w:rsidRPr="0017392C">
        <w:t xml:space="preserve">In Demo(n)Tapes, “being part of the scene” is </w:t>
      </w:r>
      <w:r w:rsidR="009A5A19" w:rsidRPr="0017392C">
        <w:t>modelled</w:t>
      </w:r>
      <w:r w:rsidRPr="0017392C">
        <w:t xml:space="preserve"> by </w:t>
      </w:r>
      <w:r w:rsidRPr="0017392C">
        <w:rPr>
          <w:rStyle w:val="Voimakas"/>
        </w:rPr>
        <w:t>being in circulation</w:t>
      </w:r>
      <w:r w:rsidRPr="0017392C">
        <w:t xml:space="preserve">. If your work does not circulate, it may be mechanically </w:t>
      </w:r>
      <w:r w:rsidR="00FD278A">
        <w:t>TRVE</w:t>
      </w:r>
      <w:r w:rsidRPr="0017392C">
        <w:t>, but it can still be socially irrelevant.</w:t>
      </w:r>
    </w:p>
    <w:p w14:paraId="7285FD7B" w14:textId="425DF474" w:rsidR="00C67E52" w:rsidRPr="00E140FA" w:rsidRDefault="00C67E52" w:rsidP="00C67E52">
      <w:pPr>
        <w:pStyle w:val="Otsikko3"/>
        <w:rPr>
          <w:color w:val="auto"/>
        </w:rPr>
      </w:pPr>
      <w:bookmarkStart w:id="25" w:name="_Toc226548112"/>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5"/>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364DFDAF" w14:textId="77777777" w:rsidR="00843100" w:rsidRDefault="006F29AF">
      <w:pPr>
        <w:pStyle w:val="Luettelokappale"/>
        <w:numPr>
          <w:ilvl w:val="0"/>
          <w:numId w:val="19"/>
        </w:numPr>
      </w:pPr>
      <w:r w:rsidRPr="00E140FA">
        <w:t>Some material costs</w:t>
      </w:r>
    </w:p>
    <w:p w14:paraId="236AD077" w14:textId="69DCC7E0" w:rsidR="00C67E52" w:rsidRPr="00E140FA" w:rsidRDefault="00843100">
      <w:pPr>
        <w:pStyle w:val="Luettelokappale"/>
        <w:numPr>
          <w:ilvl w:val="0"/>
          <w:numId w:val="19"/>
        </w:numPr>
      </w:pPr>
      <w:r>
        <w:t xml:space="preserve">It is a collective that is always controlled by the current Keeper. It hosts the current definition of </w:t>
      </w:r>
      <w:r w:rsidR="00FD278A">
        <w:t>TRVE</w:t>
      </w:r>
      <w:r>
        <w:t xml:space="preserve">, and </w:t>
      </w:r>
      <w:proofErr w:type="gramStart"/>
      <w:r>
        <w:t>all of</w:t>
      </w:r>
      <w:proofErr w:type="gramEnd"/>
      <w:r>
        <w:t xml:space="preserve"> the canonised aspects prevalent in the scene.</w:t>
      </w:r>
      <w:r w:rsidR="009A5A19" w:rsidRPr="00E140FA">
        <w:br/>
      </w:r>
    </w:p>
    <w:p w14:paraId="53CC322E" w14:textId="75F76390"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w:t>
      </w:r>
      <w:r w:rsidR="00C67E52" w:rsidRPr="00E140FA">
        <w:lastRenderedPageBreak/>
        <w:t>accelerate friends, slow rivals, and reshape what “counts” as acceptable</w:t>
      </w:r>
      <w:r w:rsidRPr="00E140FA">
        <w:t xml:space="preserve"> (</w:t>
      </w:r>
      <w:r w:rsidR="00FD278A">
        <w:t>TRVE</w:t>
      </w:r>
      <w:r w:rsidRPr="00E140FA">
        <w:t>)</w:t>
      </w:r>
      <w:r w:rsidR="00C67E52" w:rsidRPr="00E140FA">
        <w:t xml:space="preserve">. The shop is not omnipotent; it is powerful precisely because it is a </w:t>
      </w:r>
      <w:r w:rsidR="00C67E52" w:rsidRPr="00E140FA">
        <w:rPr>
          <w:rStyle w:val="Korostus"/>
        </w:rPr>
        <w:t>choke point</w:t>
      </w:r>
      <w:r w:rsidR="00C67E52" w:rsidRPr="00E140FA">
        <w:t xml:space="preserve"> in a small culture.</w:t>
      </w:r>
    </w:p>
    <w:p w14:paraId="3F08E646" w14:textId="650229C8" w:rsidR="003F09B5" w:rsidRPr="00E140FA" w:rsidRDefault="003F09B5" w:rsidP="00C67E52">
      <w:pPr>
        <w:pStyle w:val="Normaali2"/>
      </w:pPr>
      <w:r w:rsidRPr="00E140FA">
        <w:t xml:space="preserve">While the other players engage with their own collective actions, each turn the Keeper can </w:t>
      </w:r>
      <w:r w:rsidR="0017392C">
        <w:t>levy a single Fallacy manoeuvre at a suitable target, can offer 1 suitable candidate for a re-release via The Hole (“Kiss the ring”).</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Default="00C67E52" w:rsidP="00C67E52">
      <w:pPr>
        <w:pStyle w:val="Otsikko3"/>
        <w:rPr>
          <w:color w:val="auto"/>
        </w:rPr>
      </w:pPr>
      <w:bookmarkStart w:id="26" w:name="_Toc226548113"/>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6"/>
    </w:p>
    <w:p w14:paraId="14FDDDEF" w14:textId="77777777" w:rsidR="00894C0F" w:rsidRPr="00894C0F" w:rsidRDefault="00894C0F" w:rsidP="00894C0F"/>
    <w:p w14:paraId="160604A5" w14:textId="6816137F" w:rsidR="00400EE0" w:rsidRPr="00E140FA" w:rsidRDefault="00400EE0" w:rsidP="003E7981">
      <w:pPr>
        <w:pStyle w:val="Normaali2"/>
      </w:pPr>
      <w:r w:rsidRPr="00E140FA">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t xml:space="preserve">in most cases </w:t>
      </w:r>
      <w:r w:rsidRPr="00E140FA">
        <w:t xml:space="preserve">be beaten – which is why the end game will </w:t>
      </w:r>
      <w:r w:rsidR="00ED3877">
        <w:t xml:space="preserve">almost </w:t>
      </w:r>
      <w:r w:rsidRPr="00E140FA">
        <w:t>always come, one way or another</w:t>
      </w:r>
      <w:r w:rsidR="00ED3877">
        <w:t>, when there has been something that draws the Man’s ire</w:t>
      </w:r>
      <w:r w:rsidRPr="00E140FA">
        <w:t xml:space="preserve">. </w:t>
      </w:r>
    </w:p>
    <w:p w14:paraId="5BADFD74" w14:textId="53F57602" w:rsidR="00C67E52" w:rsidRPr="00843100" w:rsidRDefault="00400EE0" w:rsidP="00C67E52">
      <w:pPr>
        <w:pStyle w:val="Otsikko3"/>
        <w:rPr>
          <w:color w:val="auto"/>
        </w:rPr>
      </w:pPr>
      <w:bookmarkStart w:id="27" w:name="_Toc226548114"/>
      <w:r w:rsidRPr="00843100">
        <w:rPr>
          <w:color w:val="auto"/>
        </w:rPr>
        <w:t>4.9.</w:t>
      </w:r>
      <w:r w:rsidR="0036679B" w:rsidRPr="00843100">
        <w:rPr>
          <w:color w:val="auto"/>
        </w:rPr>
        <w:t>6</w:t>
      </w:r>
      <w:r w:rsidRPr="00843100">
        <w:rPr>
          <w:color w:val="auto"/>
        </w:rPr>
        <w:t xml:space="preserve"> Others</w:t>
      </w:r>
      <w:bookmarkEnd w:id="27"/>
      <w:r w:rsidR="009A5A19" w:rsidRPr="00843100">
        <w:rPr>
          <w:color w:val="auto"/>
        </w:rPr>
        <w:br/>
      </w:r>
    </w:p>
    <w:p w14:paraId="3CE136D0" w14:textId="77777777" w:rsidR="00C67E52" w:rsidRPr="00843100" w:rsidRDefault="00C67E52" w:rsidP="00C67E52">
      <w:pPr>
        <w:pStyle w:val="Normaali2"/>
      </w:pPr>
      <w:r w:rsidRPr="00843100">
        <w:t>While bands are the primary collective type, the same structure can be used to represent other organized bodies if needed:</w:t>
      </w:r>
    </w:p>
    <w:p w14:paraId="5EA356ED" w14:textId="05785C72" w:rsidR="00C67E52" w:rsidRPr="00843100" w:rsidRDefault="00843100" w:rsidP="00843100">
      <w:pPr>
        <w:pStyle w:val="Luettelokappale"/>
        <w:numPr>
          <w:ilvl w:val="0"/>
          <w:numId w:val="19"/>
        </w:numPr>
      </w:pPr>
      <w:r w:rsidRPr="00843100">
        <w:t>strange, localized</w:t>
      </w:r>
      <w:r w:rsidR="00C67E52" w:rsidRPr="00843100">
        <w:t xml:space="preserve"> cliques</w:t>
      </w:r>
    </w:p>
    <w:p w14:paraId="3B4A9CC3" w14:textId="53E27560" w:rsidR="00C67E52" w:rsidRPr="00843100" w:rsidRDefault="00843100">
      <w:pPr>
        <w:pStyle w:val="Luettelokappale"/>
        <w:numPr>
          <w:ilvl w:val="0"/>
          <w:numId w:val="19"/>
        </w:numPr>
      </w:pPr>
      <w:r w:rsidRPr="00843100">
        <w:t>society derived entities</w:t>
      </w:r>
    </w:p>
    <w:p w14:paraId="2E618661" w14:textId="77777777" w:rsidR="00843100" w:rsidRPr="00843100" w:rsidRDefault="00C67E52">
      <w:pPr>
        <w:pStyle w:val="Luettelokappale"/>
        <w:numPr>
          <w:ilvl w:val="0"/>
          <w:numId w:val="19"/>
        </w:numPr>
      </w:pPr>
      <w:r w:rsidRPr="00843100">
        <w:t>micro-scenes formed by splintering</w:t>
      </w:r>
    </w:p>
    <w:p w14:paraId="386CB670" w14:textId="36BD3291" w:rsidR="00C67E52" w:rsidRPr="00843100" w:rsidRDefault="00843100">
      <w:pPr>
        <w:pStyle w:val="Luettelokappale"/>
        <w:numPr>
          <w:ilvl w:val="0"/>
          <w:numId w:val="19"/>
        </w:numPr>
      </w:pPr>
      <w:r w:rsidRPr="00843100">
        <w:t xml:space="preserve">entirely other, removed scenes with a different and unreconcilable concept of </w:t>
      </w:r>
      <w:r w:rsidR="00FD278A">
        <w:t>TRVE</w:t>
      </w:r>
      <w:r w:rsidRPr="00843100">
        <w:t xml:space="preserve"> (Death metal, Goths, Hardcore scene, …)</w:t>
      </w:r>
      <w:r w:rsidR="00C67E52" w:rsidRPr="00843100">
        <w:br/>
      </w:r>
    </w:p>
    <w:p w14:paraId="3D9FB91C" w14:textId="4097759B" w:rsidR="00C67E52" w:rsidRPr="00E140FA" w:rsidRDefault="00C67E52" w:rsidP="00C67E52">
      <w:pPr>
        <w:pStyle w:val="Normaali2"/>
        <w:rPr>
          <w:color w:val="EE0000"/>
        </w:rPr>
      </w:pPr>
      <w:r w:rsidRPr="00843100">
        <w:lastRenderedPageBreak/>
        <w:t xml:space="preserve">This keeps the simulation consistent: </w:t>
      </w:r>
      <w:r w:rsidRPr="00843100">
        <w:rPr>
          <w:rStyle w:val="Voimakas"/>
        </w:rPr>
        <w:t>entities hold tags; collectives coordinate action; circulation moves culture</w:t>
      </w:r>
      <w:r w:rsidR="00843100" w:rsidRPr="00843100">
        <w:rPr>
          <w:rStyle w:val="Voimakas"/>
        </w:rPr>
        <w:t xml:space="preserve"> – and other entities besides the local scene exist on the level of simulation, if not explicitly deployed and accessible to locals</w:t>
      </w:r>
      <w:r w:rsidRPr="00843100">
        <w:rPr>
          <w:rStyle w:val="Voimakas"/>
        </w:rPr>
        <w:t>.</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8" w:name="_Toc226548115"/>
      <w:r w:rsidRPr="00E140FA">
        <w:lastRenderedPageBreak/>
        <w:t>4.</w:t>
      </w:r>
      <w:r w:rsidR="001467C2" w:rsidRPr="00E140FA">
        <w:t>10</w:t>
      </w:r>
      <w:r w:rsidRPr="00E140FA">
        <w:t xml:space="preserve"> </w:t>
      </w:r>
      <w:r w:rsidR="00D013C6" w:rsidRPr="00E140FA">
        <w:t>Resource systems</w:t>
      </w:r>
      <w:bookmarkEnd w:id="28"/>
    </w:p>
    <w:p w14:paraId="3FA85EB3" w14:textId="7B92316C" w:rsidR="00E140FA" w:rsidRDefault="004323DC" w:rsidP="004323DC">
      <w:pPr>
        <w:pStyle w:val="Otsikko3"/>
      </w:pPr>
      <w:bookmarkStart w:id="29" w:name="_Toc226548116"/>
      <w:r>
        <w:t xml:space="preserve">4.10.1 </w:t>
      </w:r>
      <w:r w:rsidR="00E140FA">
        <w:t>C-Cassettes</w:t>
      </w:r>
      <w:bookmarkEnd w:id="29"/>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7"/>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7"/>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7"/>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8"/>
        </w:numPr>
      </w:pPr>
      <w:r w:rsidRPr="00E140FA">
        <w:t xml:space="preserve">previous owners </w:t>
      </w:r>
    </w:p>
    <w:p w14:paraId="00D50031" w14:textId="77777777" w:rsidR="00E140FA" w:rsidRPr="00E140FA" w:rsidRDefault="00E140FA">
      <w:pPr>
        <w:pStyle w:val="Normaali2"/>
        <w:numPr>
          <w:ilvl w:val="0"/>
          <w:numId w:val="48"/>
        </w:numPr>
      </w:pPr>
      <w:r w:rsidRPr="00E140FA">
        <w:t xml:space="preserve">prior recordings </w:t>
      </w:r>
    </w:p>
    <w:p w14:paraId="06751638" w14:textId="77777777" w:rsidR="00E140FA" w:rsidRPr="00E140FA" w:rsidRDefault="00E140FA">
      <w:pPr>
        <w:pStyle w:val="Normaali2"/>
        <w:numPr>
          <w:ilvl w:val="0"/>
          <w:numId w:val="48"/>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bookmarkStart w:id="30" w:name="_Toc226548117"/>
      <w:r>
        <w:t xml:space="preserve">4.10.2 </w:t>
      </w:r>
      <w:r w:rsidR="00D013C6" w:rsidRPr="00E140FA">
        <w:t>Aspect items</w:t>
      </w:r>
      <w:bookmarkEnd w:id="30"/>
    </w:p>
    <w:p w14:paraId="0388F71A" w14:textId="77777777" w:rsidR="00D013C6" w:rsidRPr="00E140FA" w:rsidRDefault="00D013C6" w:rsidP="00566066">
      <w:pPr>
        <w:pStyle w:val="Normaali2"/>
        <w:rPr>
          <w:b/>
          <w:bCs/>
        </w:rPr>
      </w:pPr>
    </w:p>
    <w:p w14:paraId="36CA1472" w14:textId="06494D87" w:rsidR="009C2F56" w:rsidRPr="009C2F56" w:rsidRDefault="009C2F56" w:rsidP="009C2F56">
      <w:pPr>
        <w:pStyle w:val="Normaali2"/>
      </w:pPr>
      <w:r w:rsidRPr="009C2F56">
        <w:t xml:space="preserve">Each aspect used in gameplay requires a corresponding </w:t>
      </w:r>
      <w:r w:rsidRPr="009C2F56">
        <w:rPr>
          <w:b/>
          <w:bCs/>
        </w:rPr>
        <w:t>aspect item</w:t>
      </w:r>
      <w:r w:rsidR="00ED3877">
        <w:rPr>
          <w:b/>
          <w:bCs/>
        </w:rPr>
        <w:t xml:space="preserve"> component</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4"/>
        </w:numPr>
      </w:pPr>
      <w:r w:rsidRPr="009C2F56">
        <w:t xml:space="preserve">Vocal aspect → microphone </w:t>
      </w:r>
    </w:p>
    <w:p w14:paraId="5557467E" w14:textId="77777777" w:rsidR="009C2F56" w:rsidRPr="009C2F56" w:rsidRDefault="009C2F56">
      <w:pPr>
        <w:pStyle w:val="Normaali2"/>
        <w:numPr>
          <w:ilvl w:val="0"/>
          <w:numId w:val="44"/>
        </w:numPr>
      </w:pPr>
      <w:r w:rsidRPr="009C2F56">
        <w:t xml:space="preserve">Guitar aspect → guitar </w:t>
      </w:r>
    </w:p>
    <w:p w14:paraId="10384544" w14:textId="77777777" w:rsidR="009C2F56" w:rsidRPr="009C2F56" w:rsidRDefault="009C2F56">
      <w:pPr>
        <w:pStyle w:val="Normaali2"/>
        <w:numPr>
          <w:ilvl w:val="0"/>
          <w:numId w:val="44"/>
        </w:numPr>
      </w:pPr>
      <w:r w:rsidRPr="009C2F56">
        <w:lastRenderedPageBreak/>
        <w:t xml:space="preserve">Drums → drum kit </w:t>
      </w:r>
    </w:p>
    <w:p w14:paraId="59C5EDFC" w14:textId="6CA697AC" w:rsidR="009C2F56" w:rsidRPr="009C2F56" w:rsidRDefault="009C2F56" w:rsidP="009C2F56">
      <w:pPr>
        <w:pStyle w:val="Normaali2"/>
      </w:pPr>
      <w:r w:rsidRPr="009C2F56">
        <w:t>Characters always begin with the required item for their primary aspect. Additional aspects require separate acquisition</w:t>
      </w:r>
      <w:r w:rsidR="00ED3877">
        <w:t>, and sometimes items break or are vandalised</w:t>
      </w:r>
      <w:r w:rsidRPr="009C2F56">
        <w:t>.</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4C0CFB6F" w:rsidR="009C2F56" w:rsidRPr="009C2F56" w:rsidRDefault="009C2F56">
      <w:pPr>
        <w:pStyle w:val="Normaali2"/>
        <w:numPr>
          <w:ilvl w:val="0"/>
          <w:numId w:val="45"/>
        </w:numPr>
      </w:pPr>
      <w:r w:rsidRPr="009C2F56">
        <w:t>rehearsal (equipment acquisition</w:t>
      </w:r>
      <w:r w:rsidR="00ED3877">
        <w:t xml:space="preserve"> is usually a straightforward deal</w:t>
      </w:r>
      <w:r w:rsidRPr="009C2F56">
        <w:t xml:space="preserve">) </w:t>
      </w:r>
    </w:p>
    <w:p w14:paraId="3EE2E209" w14:textId="77777777" w:rsidR="009C2F56" w:rsidRPr="009C2F56" w:rsidRDefault="009C2F56">
      <w:pPr>
        <w:pStyle w:val="Normaali2"/>
        <w:numPr>
          <w:ilvl w:val="0"/>
          <w:numId w:val="45"/>
        </w:numPr>
      </w:pPr>
      <w:r w:rsidRPr="009C2F56">
        <w:t xml:space="preserve">promotion (opportunistic acquisition) </w:t>
      </w:r>
    </w:p>
    <w:p w14:paraId="210637D5" w14:textId="6712929C" w:rsidR="009C2F56" w:rsidRPr="009C2F56" w:rsidRDefault="009C2F56">
      <w:pPr>
        <w:pStyle w:val="Normaali2"/>
        <w:numPr>
          <w:ilvl w:val="0"/>
          <w:numId w:val="45"/>
        </w:numPr>
      </w:pPr>
      <w:r w:rsidRPr="009C2F56">
        <w:t>gestation (less common</w:t>
      </w:r>
      <w:r w:rsidR="00ED3877">
        <w:t xml:space="preserve"> except for happenings</w:t>
      </w:r>
      <w:r w:rsidRPr="009C2F56">
        <w:t xml:space="preserve">, context-dependent) </w:t>
      </w:r>
    </w:p>
    <w:p w14:paraId="0698A193" w14:textId="111B55FD" w:rsidR="009C2F56" w:rsidRPr="009C2F56" w:rsidRDefault="00ED3877" w:rsidP="009C2F56">
      <w:pPr>
        <w:pStyle w:val="Normaali2"/>
      </w:pPr>
      <w:r>
        <w:br/>
      </w:r>
      <w:r w:rsidR="009C2F56" w:rsidRPr="009C2F56">
        <w:t xml:space="preserve">If an item is lost, damaged, or unavailable, the corresponding aspect becomes temporarily </w:t>
      </w:r>
      <w:r w:rsidR="002157F9" w:rsidRPr="009C2F56">
        <w:t>unusable,</w:t>
      </w:r>
      <w:r>
        <w:t xml:space="preserve"> and the missing item must be replaced with a new one. Items have owners</w:t>
      </w:r>
      <w:r w:rsidR="002157F9">
        <w:t xml:space="preserve"> who are naturally inclined to look after them if they go missing, and sometimes, items can also be involved with criminal activity.</w:t>
      </w:r>
      <w:r>
        <w:t xml:space="preserve"> </w:t>
      </w:r>
    </w:p>
    <w:p w14:paraId="287B4AE9" w14:textId="60BE8880" w:rsidR="009C2F56" w:rsidRPr="009C2F56" w:rsidRDefault="002157F9" w:rsidP="009C2F56">
      <w:pPr>
        <w:pStyle w:val="Normaali2"/>
      </w:pPr>
      <w:r>
        <w:br/>
      </w:r>
      <w:r w:rsidR="009C2F56" w:rsidRPr="009C2F56">
        <w:t xml:space="preserve">Aspect items do not carry deep simulation (durability, stats) </w:t>
      </w:r>
      <w:r w:rsidR="00ED3877">
        <w:t>beyond the few mentioned traits</w:t>
      </w:r>
      <w:r w:rsidR="009C2F56" w:rsidRPr="009C2F56">
        <w:t>; their purpose is to:</w:t>
      </w:r>
    </w:p>
    <w:p w14:paraId="1CF5A390" w14:textId="77777777" w:rsidR="009C2F56" w:rsidRPr="009C2F56" w:rsidRDefault="009C2F56">
      <w:pPr>
        <w:pStyle w:val="Normaali2"/>
        <w:numPr>
          <w:ilvl w:val="0"/>
          <w:numId w:val="46"/>
        </w:numPr>
      </w:pPr>
      <w:r w:rsidRPr="009C2F56">
        <w:t xml:space="preserve">gate access to aspects </w:t>
      </w:r>
    </w:p>
    <w:p w14:paraId="169099C4" w14:textId="77777777" w:rsidR="009C2F56" w:rsidRPr="009C2F56" w:rsidRDefault="009C2F56">
      <w:pPr>
        <w:pStyle w:val="Normaali2"/>
        <w:numPr>
          <w:ilvl w:val="0"/>
          <w:numId w:val="46"/>
        </w:numPr>
      </w:pPr>
      <w:r w:rsidRPr="009C2F56">
        <w:t xml:space="preserve">introduce resource pressure </w:t>
      </w:r>
    </w:p>
    <w:p w14:paraId="4467AE7F" w14:textId="77777777" w:rsidR="009C2F56" w:rsidRPr="009C2F56" w:rsidRDefault="009C2F56">
      <w:pPr>
        <w:pStyle w:val="Normaali2"/>
        <w:numPr>
          <w:ilvl w:val="0"/>
          <w:numId w:val="46"/>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bookmarkStart w:id="31" w:name="_Toc226548118"/>
      <w:r>
        <w:t xml:space="preserve">4.10.3 </w:t>
      </w:r>
      <w:r w:rsidR="008F1D32" w:rsidRPr="00E140FA">
        <w:t>The Means, t</w:t>
      </w:r>
      <w:r w:rsidR="00D013C6" w:rsidRPr="00E140FA">
        <w:t>ravel &amp; other expenses</w:t>
      </w:r>
      <w:bookmarkEnd w:id="31"/>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4"/>
        </w:numPr>
      </w:pPr>
      <w:r w:rsidRPr="00402BA0">
        <w:t xml:space="preserve">travel between locations </w:t>
      </w:r>
    </w:p>
    <w:p w14:paraId="3F5CB745" w14:textId="77777777" w:rsidR="00402BA0" w:rsidRPr="00402BA0" w:rsidRDefault="00402BA0">
      <w:pPr>
        <w:pStyle w:val="Normaali2"/>
        <w:numPr>
          <w:ilvl w:val="0"/>
          <w:numId w:val="54"/>
        </w:numPr>
      </w:pPr>
      <w:r w:rsidRPr="00402BA0">
        <w:t xml:space="preserve">acquiring aspect items </w:t>
      </w:r>
    </w:p>
    <w:p w14:paraId="62EF9F77" w14:textId="77777777" w:rsidR="00402BA0" w:rsidRPr="00402BA0" w:rsidRDefault="00402BA0">
      <w:pPr>
        <w:pStyle w:val="Normaali2"/>
        <w:numPr>
          <w:ilvl w:val="0"/>
          <w:numId w:val="54"/>
        </w:numPr>
      </w:pPr>
      <w:r w:rsidRPr="00402BA0">
        <w:t xml:space="preserve">initiating recording processes </w:t>
      </w:r>
    </w:p>
    <w:p w14:paraId="1DC58A6C" w14:textId="77777777" w:rsidR="00402BA0" w:rsidRPr="00402BA0" w:rsidRDefault="00402BA0">
      <w:pPr>
        <w:pStyle w:val="Normaali2"/>
        <w:numPr>
          <w:ilvl w:val="0"/>
          <w:numId w:val="54"/>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4"/>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4"/>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4"/>
        </w:numPr>
      </w:pPr>
      <w:r w:rsidRPr="00402BA0">
        <w:lastRenderedPageBreak/>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t>If a character exceeds their Means:</w:t>
      </w:r>
    </w:p>
    <w:p w14:paraId="0A4C2548" w14:textId="77777777" w:rsidR="00402BA0" w:rsidRPr="00402BA0" w:rsidRDefault="00402BA0">
      <w:pPr>
        <w:pStyle w:val="Normaali2"/>
        <w:numPr>
          <w:ilvl w:val="0"/>
          <w:numId w:val="53"/>
        </w:numPr>
      </w:pPr>
      <w:r w:rsidRPr="00402BA0">
        <w:t xml:space="preserve">They gain the </w:t>
      </w:r>
      <w:r w:rsidRPr="00402BA0">
        <w:rPr>
          <w:b/>
          <w:bCs/>
        </w:rPr>
        <w:t>Beyond Means</w:t>
      </w:r>
      <w:r w:rsidRPr="00402BA0">
        <w:t xml:space="preserve"> status at the end of the turn. </w:t>
      </w:r>
    </w:p>
    <w:p w14:paraId="263EFAEC" w14:textId="5FDB0422" w:rsidR="00402BA0" w:rsidRDefault="00402BA0">
      <w:pPr>
        <w:pStyle w:val="Normaali2"/>
        <w:numPr>
          <w:ilvl w:val="0"/>
          <w:numId w:val="53"/>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r w:rsidR="002157F9">
        <w:t>In this state, they must commit one Dark Triad action to recover.</w:t>
      </w:r>
    </w:p>
    <w:p w14:paraId="4CB410AC" w14:textId="77777777" w:rsidR="004323DC" w:rsidRDefault="004323DC" w:rsidP="004323DC">
      <w:pPr>
        <w:pStyle w:val="Normaali2"/>
      </w:pPr>
    </w:p>
    <w:p w14:paraId="4E9040A0" w14:textId="16BEC5B1" w:rsidR="004323DC" w:rsidRPr="00402BA0" w:rsidRDefault="004323DC" w:rsidP="004323DC">
      <w:pPr>
        <w:pStyle w:val="Otsikko2"/>
      </w:pPr>
      <w:bookmarkStart w:id="32" w:name="_Toc226548119"/>
      <w:r>
        <w:t>4.10.4 Information Scope System (Experienced vs. Analysed)</w:t>
      </w:r>
      <w:bookmarkEnd w:id="32"/>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5"/>
        </w:numPr>
      </w:pPr>
      <w:r>
        <w:rPr>
          <w:b/>
          <w:bCs/>
        </w:rPr>
        <w:t>Acquaintance Scope</w:t>
      </w:r>
    </w:p>
    <w:p w14:paraId="722AF0DB" w14:textId="474AE754" w:rsidR="004323DC" w:rsidRPr="004323DC" w:rsidRDefault="004323DC">
      <w:pPr>
        <w:pStyle w:val="Normaali2"/>
        <w:numPr>
          <w:ilvl w:val="0"/>
          <w:numId w:val="55"/>
        </w:numPr>
      </w:pPr>
      <w:r w:rsidRPr="004323DC">
        <w:rPr>
          <w:b/>
          <w:bCs/>
        </w:rPr>
        <w:t>Experienced Scope</w:t>
      </w:r>
      <w:r w:rsidRPr="004323DC">
        <w:t xml:space="preserve"> </w:t>
      </w:r>
    </w:p>
    <w:p w14:paraId="746701AF" w14:textId="7EEF052B" w:rsidR="004323DC" w:rsidRPr="004323DC" w:rsidRDefault="004323DC">
      <w:pPr>
        <w:pStyle w:val="Normaali2"/>
        <w:numPr>
          <w:ilvl w:val="0"/>
          <w:numId w:val="55"/>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pPr>
        <w:pStyle w:val="Normaali2"/>
        <w:numPr>
          <w:ilvl w:val="0"/>
          <w:numId w:val="56"/>
        </w:numPr>
      </w:pPr>
      <w:r w:rsidRPr="004323DC">
        <w:t xml:space="preserve">acquired </w:t>
      </w:r>
      <w:r>
        <w:t>by happenstance</w:t>
      </w:r>
      <w:r w:rsidRPr="004323DC">
        <w:t xml:space="preserve"> through </w:t>
      </w:r>
      <w:r>
        <w:t>rumours and third hand accounts</w:t>
      </w:r>
    </w:p>
    <w:p w14:paraId="0E78B1D3" w14:textId="5323D687" w:rsidR="00BD35C6" w:rsidRDefault="00BD35C6">
      <w:pPr>
        <w:pStyle w:val="Normaali2"/>
        <w:numPr>
          <w:ilvl w:val="0"/>
          <w:numId w:val="56"/>
        </w:numPr>
      </w:pPr>
      <w:r>
        <w:t>diegetic and obscured</w:t>
      </w:r>
    </w:p>
    <w:p w14:paraId="410FAFAF" w14:textId="79D95425" w:rsidR="00E236D9" w:rsidRPr="004323DC" w:rsidRDefault="00AC0192">
      <w:pPr>
        <w:pStyle w:val="Normaali2"/>
        <w:numPr>
          <w:ilvl w:val="0"/>
          <w:numId w:val="56"/>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pPr>
        <w:pStyle w:val="Normaali2"/>
        <w:numPr>
          <w:ilvl w:val="0"/>
          <w:numId w:val="57"/>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pPr>
        <w:pStyle w:val="Normaali2"/>
        <w:numPr>
          <w:ilvl w:val="0"/>
          <w:numId w:val="57"/>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pPr>
        <w:pStyle w:val="Normaali2"/>
        <w:numPr>
          <w:ilvl w:val="0"/>
          <w:numId w:val="58"/>
        </w:numPr>
      </w:pPr>
      <w:r>
        <w:lastRenderedPageBreak/>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6"/>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6"/>
        </w:numPr>
      </w:pPr>
      <w:r w:rsidRPr="004323DC">
        <w:t>partial and impression-based</w:t>
      </w:r>
      <w:r w:rsidR="00BD35C6">
        <w:t>, but openly diegetic</w:t>
      </w:r>
    </w:p>
    <w:p w14:paraId="3787B95B" w14:textId="77777777" w:rsidR="004323DC" w:rsidRPr="004323DC" w:rsidRDefault="004323DC">
      <w:pPr>
        <w:pStyle w:val="Normaali2"/>
        <w:numPr>
          <w:ilvl w:val="0"/>
          <w:numId w:val="56"/>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7"/>
        </w:numPr>
      </w:pPr>
      <w:r>
        <w:t>the zine that the guy has is a death metal zine operating in another scene</w:t>
      </w:r>
    </w:p>
    <w:p w14:paraId="34A0EA25" w14:textId="58B7B42A" w:rsidR="004323DC" w:rsidRPr="004323DC" w:rsidRDefault="004323DC">
      <w:pPr>
        <w:pStyle w:val="Normaali2"/>
        <w:numPr>
          <w:ilvl w:val="0"/>
          <w:numId w:val="57"/>
        </w:numPr>
      </w:pPr>
      <w:r w:rsidRPr="004323DC">
        <w:t xml:space="preserve">hearing how a demo tape sounds </w:t>
      </w:r>
    </w:p>
    <w:p w14:paraId="1C43554D" w14:textId="09B0A507" w:rsidR="004323DC" w:rsidRPr="004323DC" w:rsidRDefault="004323DC">
      <w:pPr>
        <w:pStyle w:val="Normaali2"/>
        <w:numPr>
          <w:ilvl w:val="0"/>
          <w:numId w:val="57"/>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7"/>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8"/>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8"/>
        </w:numPr>
      </w:pPr>
      <w:r w:rsidRPr="004323DC">
        <w:t xml:space="preserve">ownership or origin </w:t>
      </w:r>
    </w:p>
    <w:p w14:paraId="33EB2AA9" w14:textId="77777777" w:rsidR="004323DC" w:rsidRPr="004323DC" w:rsidRDefault="004323DC">
      <w:pPr>
        <w:pStyle w:val="Normaali2"/>
        <w:numPr>
          <w:ilvl w:val="0"/>
          <w:numId w:val="58"/>
        </w:numPr>
      </w:pPr>
      <w:r w:rsidRPr="004323DC">
        <w:t xml:space="preserve">historical lineage </w:t>
      </w:r>
    </w:p>
    <w:p w14:paraId="5FD0596E" w14:textId="77777777" w:rsidR="004323DC" w:rsidRPr="004323DC" w:rsidRDefault="004323DC">
      <w:pPr>
        <w:pStyle w:val="Normaali2"/>
        <w:numPr>
          <w:ilvl w:val="0"/>
          <w:numId w:val="58"/>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59"/>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59"/>
        </w:numPr>
      </w:pPr>
      <w:r w:rsidRPr="004323DC">
        <w:t xml:space="preserve">complete or near complete </w:t>
      </w:r>
    </w:p>
    <w:p w14:paraId="249765FA" w14:textId="53734ABB" w:rsidR="004323DC" w:rsidRPr="004323DC" w:rsidRDefault="004323DC">
      <w:pPr>
        <w:pStyle w:val="Normaali2"/>
        <w:numPr>
          <w:ilvl w:val="0"/>
          <w:numId w:val="59"/>
        </w:numPr>
      </w:pPr>
      <w:r w:rsidRPr="004323DC">
        <w:lastRenderedPageBreak/>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0D21D685" w:rsidR="004323DC" w:rsidRPr="004323DC" w:rsidRDefault="004323DC">
      <w:pPr>
        <w:pStyle w:val="Normaali2"/>
        <w:numPr>
          <w:ilvl w:val="0"/>
          <w:numId w:val="60"/>
        </w:numPr>
      </w:pPr>
      <w:r w:rsidRPr="004323DC">
        <w:t xml:space="preserve">discovering a demo’s tag structure and </w:t>
      </w:r>
      <w:r w:rsidR="00FD278A">
        <w:t>TRVE</w:t>
      </w:r>
      <w:r w:rsidRPr="004323DC">
        <w:t xml:space="preserve"> status </w:t>
      </w:r>
    </w:p>
    <w:p w14:paraId="37B9269E" w14:textId="77777777" w:rsidR="004323DC" w:rsidRPr="004323DC" w:rsidRDefault="004323DC">
      <w:pPr>
        <w:pStyle w:val="Normaali2"/>
        <w:numPr>
          <w:ilvl w:val="0"/>
          <w:numId w:val="60"/>
        </w:numPr>
      </w:pPr>
      <w:r w:rsidRPr="004323DC">
        <w:t xml:space="preserve">revealing circulation history and prior ownership </w:t>
      </w:r>
    </w:p>
    <w:p w14:paraId="550B5250" w14:textId="77777777" w:rsidR="004323DC" w:rsidRPr="004323DC" w:rsidRDefault="004323DC">
      <w:pPr>
        <w:pStyle w:val="Normaali2"/>
        <w:numPr>
          <w:ilvl w:val="0"/>
          <w:numId w:val="60"/>
        </w:numPr>
      </w:pPr>
      <w:r w:rsidRPr="004323DC">
        <w:t xml:space="preserve">identifying exact permutations and degrees </w:t>
      </w:r>
    </w:p>
    <w:p w14:paraId="2E61BBE1" w14:textId="77777777" w:rsidR="004323DC" w:rsidRPr="004323DC" w:rsidRDefault="004323DC">
      <w:pPr>
        <w:pStyle w:val="Normaali2"/>
        <w:numPr>
          <w:ilvl w:val="0"/>
          <w:numId w:val="60"/>
        </w:numPr>
      </w:pPr>
      <w:r w:rsidRPr="004323DC">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25"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1"/>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1"/>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1"/>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1"/>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2"/>
        </w:numPr>
      </w:pPr>
      <w:r w:rsidRPr="004323DC">
        <w:t xml:space="preserve">uncertainty </w:t>
      </w:r>
    </w:p>
    <w:p w14:paraId="1EEB25E0" w14:textId="77777777" w:rsidR="004323DC" w:rsidRPr="004323DC" w:rsidRDefault="004323DC">
      <w:pPr>
        <w:pStyle w:val="Normaali2"/>
        <w:numPr>
          <w:ilvl w:val="0"/>
          <w:numId w:val="62"/>
        </w:numPr>
      </w:pPr>
      <w:r w:rsidRPr="004323DC">
        <w:t xml:space="preserve">misinformation </w:t>
      </w:r>
    </w:p>
    <w:p w14:paraId="3E18B6AE" w14:textId="77777777" w:rsidR="004323DC" w:rsidRPr="004323DC" w:rsidRDefault="004323DC">
      <w:pPr>
        <w:pStyle w:val="Normaali2"/>
        <w:numPr>
          <w:ilvl w:val="0"/>
          <w:numId w:val="62"/>
        </w:numPr>
      </w:pPr>
      <w:r w:rsidRPr="004323DC">
        <w:t xml:space="preserve">social dependence (learning through others) </w:t>
      </w:r>
    </w:p>
    <w:p w14:paraId="5524F372" w14:textId="77777777" w:rsidR="004323DC" w:rsidRPr="004323DC" w:rsidRDefault="004323DC">
      <w:pPr>
        <w:pStyle w:val="Normaali2"/>
        <w:numPr>
          <w:ilvl w:val="0"/>
          <w:numId w:val="62"/>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26"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3"/>
        </w:numPr>
      </w:pPr>
      <w:r w:rsidRPr="004323DC">
        <w:rPr>
          <w:b/>
          <w:bCs/>
        </w:rPr>
        <w:t>Tape Circulation</w:t>
      </w:r>
      <w:r w:rsidRPr="004323DC">
        <w:t xml:space="preserve"> </w:t>
      </w:r>
    </w:p>
    <w:p w14:paraId="1EC66883" w14:textId="58AE5CFE" w:rsidR="004323DC" w:rsidRPr="004323DC" w:rsidRDefault="004323DC">
      <w:pPr>
        <w:pStyle w:val="Normaali2"/>
        <w:numPr>
          <w:ilvl w:val="1"/>
          <w:numId w:val="63"/>
        </w:numPr>
      </w:pPr>
      <w:r w:rsidRPr="004323DC">
        <w:t xml:space="preserve">widely circulated tapes are often experienced but not analysed </w:t>
      </w:r>
    </w:p>
    <w:p w14:paraId="3CA43BDD" w14:textId="77777777" w:rsidR="004323DC" w:rsidRPr="004323DC" w:rsidRDefault="004323DC">
      <w:pPr>
        <w:pStyle w:val="Normaali2"/>
        <w:numPr>
          <w:ilvl w:val="0"/>
          <w:numId w:val="63"/>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3"/>
        </w:numPr>
      </w:pPr>
      <w:r w:rsidRPr="004323DC">
        <w:t xml:space="preserve">public exposure grants experienced scope </w:t>
      </w:r>
    </w:p>
    <w:p w14:paraId="2F526595" w14:textId="213E1877" w:rsidR="004323DC" w:rsidRPr="004323DC" w:rsidRDefault="004323DC">
      <w:pPr>
        <w:pStyle w:val="Normaali2"/>
        <w:numPr>
          <w:ilvl w:val="1"/>
          <w:numId w:val="63"/>
        </w:numPr>
      </w:pPr>
      <w:r w:rsidRPr="004323DC">
        <w:t xml:space="preserve">private access or actions grant analysed scope </w:t>
      </w:r>
    </w:p>
    <w:p w14:paraId="070FD4B5" w14:textId="77777777" w:rsidR="004323DC" w:rsidRPr="004323DC" w:rsidRDefault="004323DC">
      <w:pPr>
        <w:pStyle w:val="Normaali2"/>
        <w:numPr>
          <w:ilvl w:val="0"/>
          <w:numId w:val="63"/>
        </w:numPr>
      </w:pPr>
      <w:r w:rsidRPr="004323DC">
        <w:rPr>
          <w:b/>
          <w:bCs/>
        </w:rPr>
        <w:t>Scene Map</w:t>
      </w:r>
      <w:r w:rsidRPr="004323DC">
        <w:t xml:space="preserve"> </w:t>
      </w:r>
    </w:p>
    <w:p w14:paraId="055FD37D" w14:textId="77777777" w:rsidR="004323DC" w:rsidRPr="004323DC" w:rsidRDefault="004323DC">
      <w:pPr>
        <w:pStyle w:val="Normaali2"/>
        <w:numPr>
          <w:ilvl w:val="1"/>
          <w:numId w:val="63"/>
        </w:numPr>
      </w:pPr>
      <w:r w:rsidRPr="004323DC">
        <w:t xml:space="preserve">reflects the player’s current knowledge, not absolute truth </w:t>
      </w:r>
    </w:p>
    <w:p w14:paraId="48410A92" w14:textId="77777777" w:rsidR="004323DC" w:rsidRPr="004323DC" w:rsidRDefault="004323DC">
      <w:pPr>
        <w:pStyle w:val="Normaali2"/>
        <w:numPr>
          <w:ilvl w:val="0"/>
          <w:numId w:val="63"/>
        </w:numPr>
      </w:pPr>
      <w:r w:rsidRPr="004323DC">
        <w:rPr>
          <w:b/>
          <w:bCs/>
        </w:rPr>
        <w:t>Keeper Influence</w:t>
      </w:r>
      <w:r w:rsidRPr="004323DC">
        <w:t xml:space="preserve"> </w:t>
      </w:r>
    </w:p>
    <w:p w14:paraId="023F6AAB" w14:textId="76DFE6D2" w:rsidR="004323DC" w:rsidRPr="004323DC" w:rsidRDefault="004323DC">
      <w:pPr>
        <w:pStyle w:val="Normaali2"/>
        <w:numPr>
          <w:ilvl w:val="1"/>
          <w:numId w:val="63"/>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27"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4"/>
        </w:numPr>
      </w:pPr>
      <w:r w:rsidRPr="004323DC">
        <w:lastRenderedPageBreak/>
        <w:t xml:space="preserve">separate perception from reality </w:t>
      </w:r>
    </w:p>
    <w:p w14:paraId="04194087" w14:textId="6AB0FCA3" w:rsidR="004323DC" w:rsidRPr="004323DC" w:rsidRDefault="004323DC">
      <w:pPr>
        <w:pStyle w:val="Normaali2"/>
        <w:numPr>
          <w:ilvl w:val="0"/>
          <w:numId w:val="64"/>
        </w:numPr>
      </w:pPr>
      <w:r w:rsidRPr="004323DC">
        <w:t xml:space="preserve">support thematic uncertainty and mythmaking </w:t>
      </w:r>
    </w:p>
    <w:p w14:paraId="57CD34E3" w14:textId="77777777" w:rsidR="004323DC" w:rsidRPr="004323DC" w:rsidRDefault="004323DC">
      <w:pPr>
        <w:pStyle w:val="Normaali2"/>
        <w:numPr>
          <w:ilvl w:val="0"/>
          <w:numId w:val="64"/>
        </w:numPr>
      </w:pPr>
      <w:r w:rsidRPr="004323DC">
        <w:t xml:space="preserve">enable misinformation and social interpretation </w:t>
      </w:r>
    </w:p>
    <w:p w14:paraId="7672CAFE" w14:textId="77777777" w:rsidR="004323DC" w:rsidRPr="004323DC" w:rsidRDefault="004323DC">
      <w:pPr>
        <w:pStyle w:val="Normaali2"/>
        <w:numPr>
          <w:ilvl w:val="0"/>
          <w:numId w:val="64"/>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33" w:name="_Toc226548120"/>
      <w:r w:rsidRPr="00E140FA">
        <w:lastRenderedPageBreak/>
        <w:t>4.11 Multiplayer and Single-Player Modes (Bots)</w:t>
      </w:r>
      <w:bookmarkEnd w:id="33"/>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49"/>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49"/>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49"/>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4" w:name="_Toc226548121"/>
      <w:r w:rsidRPr="00E140FA">
        <w:t>Multiplayer Model</w:t>
      </w:r>
      <w:bookmarkEnd w:id="34"/>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0"/>
        </w:numPr>
      </w:pPr>
      <w:r w:rsidRPr="00E140FA">
        <w:t xml:space="preserve">One instance act as host (authority over game state and resolution). </w:t>
      </w:r>
    </w:p>
    <w:p w14:paraId="13D77E5A" w14:textId="77777777" w:rsidR="00E140FA" w:rsidRPr="00E140FA" w:rsidRDefault="00E140FA">
      <w:pPr>
        <w:pStyle w:val="Normaali2"/>
        <w:numPr>
          <w:ilvl w:val="0"/>
          <w:numId w:val="50"/>
        </w:numPr>
      </w:pPr>
      <w:r w:rsidRPr="00E140FA">
        <w:t xml:space="preserve">Other players connect as clients. </w:t>
      </w:r>
    </w:p>
    <w:p w14:paraId="4D1705E8" w14:textId="77777777" w:rsidR="00E140FA" w:rsidRPr="00E140FA" w:rsidRDefault="00E140FA">
      <w:pPr>
        <w:pStyle w:val="Normaali2"/>
        <w:numPr>
          <w:ilvl w:val="0"/>
          <w:numId w:val="50"/>
        </w:numPr>
      </w:pPr>
      <w:r w:rsidRPr="00E140FA">
        <w:t xml:space="preserve">All players submit actions asynchronously. </w:t>
      </w:r>
    </w:p>
    <w:p w14:paraId="074A6C80" w14:textId="77777777" w:rsidR="00E140FA" w:rsidRPr="00E140FA" w:rsidRDefault="00E140FA">
      <w:pPr>
        <w:pStyle w:val="Normaali2"/>
        <w:numPr>
          <w:ilvl w:val="0"/>
          <w:numId w:val="50"/>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28" style="width:0;height:1.5pt" o:hralign="center" o:hrstd="t" o:hr="t" fillcolor="#a0a0a0" stroked="f"/>
        </w:pict>
      </w:r>
    </w:p>
    <w:p w14:paraId="7A310E2A" w14:textId="77777777" w:rsidR="00E140FA" w:rsidRPr="00E140FA" w:rsidRDefault="00E140FA" w:rsidP="00E140FA">
      <w:pPr>
        <w:pStyle w:val="Otsikko3"/>
      </w:pPr>
      <w:bookmarkStart w:id="35" w:name="_Toc226548122"/>
      <w:r w:rsidRPr="00E140FA">
        <w:t>Bot System</w:t>
      </w:r>
      <w:bookmarkEnd w:id="35"/>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2"/>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2"/>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2"/>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2"/>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2"/>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29" style="width:0;height:1.5pt" o:hralign="center" o:hrstd="t" o:hr="t" fillcolor="#a0a0a0" stroked="f"/>
        </w:pict>
      </w:r>
    </w:p>
    <w:p w14:paraId="0C627A0A" w14:textId="7F9D3524" w:rsidR="00E140FA" w:rsidRDefault="00E140FA" w:rsidP="00E140FA">
      <w:pPr>
        <w:pStyle w:val="Otsikko3"/>
      </w:pPr>
      <w:bookmarkStart w:id="36" w:name="_Toc226548123"/>
      <w:r w:rsidRPr="00E140FA">
        <w:lastRenderedPageBreak/>
        <w:t>Behavioural Archetypes</w:t>
      </w:r>
      <w:bookmarkEnd w:id="36"/>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3"/>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3"/>
        </w:numPr>
      </w:pPr>
      <w:r w:rsidRPr="00E140FA">
        <w:t xml:space="preserve">prioritizes radical actions and notoriety </w:t>
      </w:r>
    </w:p>
    <w:p w14:paraId="1B6FE598" w14:textId="77777777" w:rsidR="00E140FA" w:rsidRPr="00E140FA" w:rsidRDefault="00E140FA">
      <w:pPr>
        <w:pStyle w:val="Normaali2"/>
        <w:numPr>
          <w:ilvl w:val="1"/>
          <w:numId w:val="43"/>
        </w:numPr>
      </w:pPr>
      <w:r w:rsidRPr="00E140FA">
        <w:t xml:space="preserve">engages heavily in promotion and conflict </w:t>
      </w:r>
    </w:p>
    <w:p w14:paraId="2EC7BB52" w14:textId="704C62E8" w:rsidR="00E140FA" w:rsidRPr="00E140FA" w:rsidRDefault="00E140FA">
      <w:pPr>
        <w:pStyle w:val="Normaali2"/>
        <w:numPr>
          <w:ilvl w:val="1"/>
          <w:numId w:val="43"/>
        </w:numPr>
      </w:pPr>
      <w:r w:rsidRPr="00E140FA">
        <w:t xml:space="preserve">favours high-degree tag permutations regardless of consequence </w:t>
      </w:r>
    </w:p>
    <w:p w14:paraId="3F69F25F" w14:textId="77777777" w:rsidR="00E140FA" w:rsidRPr="00E140FA" w:rsidRDefault="00E140FA">
      <w:pPr>
        <w:pStyle w:val="Normaali2"/>
        <w:numPr>
          <w:ilvl w:val="0"/>
          <w:numId w:val="43"/>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3"/>
        </w:numPr>
      </w:pPr>
      <w:r w:rsidRPr="00E140FA">
        <w:t xml:space="preserve">prioritizes rawness and simplicity </w:t>
      </w:r>
    </w:p>
    <w:p w14:paraId="0993F852" w14:textId="77777777" w:rsidR="00E140FA" w:rsidRPr="00E140FA" w:rsidRDefault="00E140FA">
      <w:pPr>
        <w:pStyle w:val="Normaali2"/>
        <w:numPr>
          <w:ilvl w:val="1"/>
          <w:numId w:val="43"/>
        </w:numPr>
      </w:pPr>
      <w:r w:rsidRPr="00E140FA">
        <w:t xml:space="preserve">avoids overproduction and excessive rehearsal </w:t>
      </w:r>
    </w:p>
    <w:p w14:paraId="0CAA1186" w14:textId="3F076243" w:rsidR="00E140FA" w:rsidRPr="00E140FA" w:rsidRDefault="00E140FA">
      <w:pPr>
        <w:pStyle w:val="Normaali2"/>
        <w:numPr>
          <w:ilvl w:val="1"/>
          <w:numId w:val="43"/>
        </w:numPr>
      </w:pPr>
      <w:r w:rsidRPr="00E140FA">
        <w:t xml:space="preserve">stabilizes around low degree but coherent tag expressions </w:t>
      </w:r>
    </w:p>
    <w:p w14:paraId="736EE9D7" w14:textId="77777777" w:rsidR="00E140FA" w:rsidRPr="00E140FA" w:rsidRDefault="00E140FA">
      <w:pPr>
        <w:pStyle w:val="Normaali2"/>
        <w:numPr>
          <w:ilvl w:val="0"/>
          <w:numId w:val="43"/>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3"/>
        </w:numPr>
      </w:pPr>
      <w:r w:rsidRPr="00E140FA">
        <w:t xml:space="preserve">adapts to the current scene state </w:t>
      </w:r>
    </w:p>
    <w:p w14:paraId="08411BDE" w14:textId="51F5A2D1" w:rsidR="00E140FA" w:rsidRPr="00E140FA" w:rsidRDefault="00E140FA">
      <w:pPr>
        <w:pStyle w:val="Normaali2"/>
        <w:numPr>
          <w:ilvl w:val="1"/>
          <w:numId w:val="43"/>
        </w:numPr>
      </w:pPr>
      <w:r w:rsidRPr="00E140FA">
        <w:t>follows emerging “</w:t>
      </w:r>
      <w:r w:rsidR="00FD278A">
        <w:t>trve</w:t>
      </w:r>
      <w:r w:rsidRPr="00E140FA">
        <w:t xml:space="preserve">” trends rather than defining them </w:t>
      </w:r>
    </w:p>
    <w:p w14:paraId="44D6D6A3" w14:textId="77777777" w:rsidR="00E140FA" w:rsidRPr="00E140FA" w:rsidRDefault="00E140FA">
      <w:pPr>
        <w:pStyle w:val="Normaali2"/>
        <w:numPr>
          <w:ilvl w:val="1"/>
          <w:numId w:val="43"/>
        </w:numPr>
      </w:pPr>
      <w:r w:rsidRPr="00E140FA">
        <w:t xml:space="preserve">reacts strongly to Keeper influence and scene shifts </w:t>
      </w:r>
    </w:p>
    <w:p w14:paraId="00F4F908" w14:textId="77777777" w:rsidR="00E140FA" w:rsidRPr="00E140FA" w:rsidRDefault="00E140FA">
      <w:pPr>
        <w:pStyle w:val="Normaali2"/>
        <w:numPr>
          <w:ilvl w:val="0"/>
          <w:numId w:val="43"/>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3"/>
        </w:numPr>
      </w:pPr>
      <w:r w:rsidRPr="00E140FA">
        <w:t xml:space="preserve">ignores the current scene composition </w:t>
      </w:r>
    </w:p>
    <w:p w14:paraId="633EE759" w14:textId="77777777" w:rsidR="00E140FA" w:rsidRPr="00E140FA" w:rsidRDefault="00E140FA">
      <w:pPr>
        <w:pStyle w:val="Normaali2"/>
        <w:numPr>
          <w:ilvl w:val="1"/>
          <w:numId w:val="43"/>
        </w:numPr>
      </w:pPr>
      <w:r w:rsidRPr="00E140FA">
        <w:t xml:space="preserve">pursues internally consistent tag structures </w:t>
      </w:r>
    </w:p>
    <w:p w14:paraId="7F3E3CBC" w14:textId="427DA04A" w:rsidR="00E140FA" w:rsidRPr="00E140FA" w:rsidRDefault="00E140FA">
      <w:pPr>
        <w:pStyle w:val="Normaali2"/>
        <w:numPr>
          <w:ilvl w:val="1"/>
          <w:numId w:val="43"/>
        </w:numPr>
      </w:pPr>
      <w:r w:rsidRPr="00E140FA">
        <w:t xml:space="preserve">may produce </w:t>
      </w:r>
      <w:r w:rsidR="00FD278A">
        <w:t>TRVE</w:t>
      </w:r>
      <w:r w:rsidRPr="00E140FA">
        <w:t xml:space="preserve"> material that remains unrecognized due to lack of promotion </w:t>
      </w:r>
    </w:p>
    <w:p w14:paraId="11ACFEB9" w14:textId="77777777" w:rsidR="00E140FA" w:rsidRPr="00E140FA" w:rsidRDefault="00E140FA">
      <w:pPr>
        <w:pStyle w:val="Normaali2"/>
        <w:numPr>
          <w:ilvl w:val="0"/>
          <w:numId w:val="43"/>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3"/>
        </w:numPr>
      </w:pPr>
      <w:r w:rsidRPr="00E140FA">
        <w:t xml:space="preserve">prioritizes conflict generation </w:t>
      </w:r>
    </w:p>
    <w:p w14:paraId="12743E0B" w14:textId="77777777" w:rsidR="00E140FA" w:rsidRPr="00E140FA" w:rsidRDefault="00E140FA">
      <w:pPr>
        <w:pStyle w:val="Normaali2"/>
        <w:numPr>
          <w:ilvl w:val="1"/>
          <w:numId w:val="43"/>
        </w:numPr>
      </w:pPr>
      <w:r w:rsidRPr="00E140FA">
        <w:t xml:space="preserve">engages with anti-tags and disruptive pairings </w:t>
      </w:r>
    </w:p>
    <w:p w14:paraId="107CEAB7" w14:textId="6C3A1BDE" w:rsidR="00E140FA" w:rsidRDefault="00E140FA">
      <w:pPr>
        <w:pStyle w:val="Normaali2"/>
        <w:numPr>
          <w:ilvl w:val="1"/>
          <w:numId w:val="43"/>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1"/>
        </w:numPr>
      </w:pPr>
      <w:r w:rsidRPr="00E140FA">
        <w:t xml:space="preserve">the same action economy </w:t>
      </w:r>
    </w:p>
    <w:p w14:paraId="02A61F62" w14:textId="77777777" w:rsidR="00E140FA" w:rsidRPr="00E140FA" w:rsidRDefault="00E140FA">
      <w:pPr>
        <w:pStyle w:val="Normaali2"/>
        <w:numPr>
          <w:ilvl w:val="0"/>
          <w:numId w:val="51"/>
        </w:numPr>
      </w:pPr>
      <w:r w:rsidRPr="00E140FA">
        <w:t xml:space="preserve">the same tag and resource constraints </w:t>
      </w:r>
    </w:p>
    <w:p w14:paraId="3A0EA0D5" w14:textId="77777777" w:rsidR="00E140FA" w:rsidRPr="00E140FA" w:rsidRDefault="00E140FA">
      <w:pPr>
        <w:pStyle w:val="Normaali2"/>
        <w:numPr>
          <w:ilvl w:val="0"/>
          <w:numId w:val="51"/>
        </w:numPr>
      </w:pPr>
      <w:r w:rsidRPr="00E140FA">
        <w:t xml:space="preserve">the same scene dynamics as human players </w:t>
      </w:r>
    </w:p>
    <w:p w14:paraId="5E3CE7FE" w14:textId="77777777" w:rsidR="00E140FA" w:rsidRPr="00E140FA" w:rsidRDefault="00000000" w:rsidP="00E140FA">
      <w:r>
        <w:pict w14:anchorId="74C9DDF3">
          <v:rect id="_x0000_i1030" style="width:0;height:1.5pt" o:hralign="center" o:hrstd="t" o:hr="t" fillcolor="#a0a0a0" stroked="f"/>
        </w:pict>
      </w:r>
    </w:p>
    <w:p w14:paraId="619CD93B" w14:textId="77777777" w:rsidR="00E140FA" w:rsidRDefault="00E140FA" w:rsidP="00E140FA">
      <w:pPr>
        <w:pStyle w:val="Otsikko3"/>
      </w:pPr>
      <w:bookmarkStart w:id="37" w:name="_Toc226548124"/>
      <w:r w:rsidRPr="00E140FA">
        <w:lastRenderedPageBreak/>
        <w:t>Naming and Presentation</w:t>
      </w:r>
      <w:bookmarkEnd w:id="37"/>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31" style="width:0;height:1.5pt" o:hralign="center" o:hrstd="t" o:hr="t" fillcolor="#a0a0a0" stroked="f"/>
        </w:pict>
      </w:r>
    </w:p>
    <w:p w14:paraId="41CB3BAB" w14:textId="77777777" w:rsidR="00E140FA" w:rsidRPr="00E140FA" w:rsidRDefault="00E140FA" w:rsidP="00E140FA">
      <w:pPr>
        <w:pStyle w:val="Otsikko3"/>
      </w:pPr>
      <w:bookmarkStart w:id="38" w:name="_Toc226548125"/>
      <w:r w:rsidRPr="00E140FA">
        <w:t>System Intent</w:t>
      </w:r>
      <w:bookmarkEnd w:id="38"/>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2"/>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2"/>
        </w:numPr>
      </w:pPr>
      <w:r w:rsidRPr="00E140FA">
        <w:t xml:space="preserve">maintain a dynamic and unpredictable semantic space </w:t>
      </w:r>
    </w:p>
    <w:p w14:paraId="022042F4" w14:textId="77777777" w:rsidR="00E140FA" w:rsidRPr="00E140FA" w:rsidRDefault="00E140FA">
      <w:pPr>
        <w:pStyle w:val="Normaali2"/>
        <w:numPr>
          <w:ilvl w:val="0"/>
          <w:numId w:val="52"/>
        </w:numPr>
      </w:pPr>
      <w:r w:rsidRPr="00E140FA">
        <w:t xml:space="preserve">simulate competing interpretations of authenticity and legitimacy </w:t>
      </w:r>
    </w:p>
    <w:p w14:paraId="2AB538B9" w14:textId="77777777" w:rsidR="00E140FA" w:rsidRPr="00E140FA" w:rsidRDefault="00E140FA">
      <w:pPr>
        <w:pStyle w:val="Normaali2"/>
        <w:numPr>
          <w:ilvl w:val="0"/>
          <w:numId w:val="52"/>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A16A8A">
      <w:pPr>
        <w:pStyle w:val="Otsikko1"/>
      </w:pPr>
      <w:bookmarkStart w:id="39" w:name="_Toc226548126"/>
      <w:r w:rsidRPr="00E140FA">
        <w:lastRenderedPageBreak/>
        <w:t>5. Genre, Setting</w:t>
      </w:r>
      <w:bookmarkEnd w:id="39"/>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6FD3BA3C" w:rsidR="00297DF8" w:rsidRPr="00544166" w:rsidRDefault="00297DF8" w:rsidP="00A16A8A">
      <w:pPr>
        <w:pStyle w:val="Otsikko1"/>
      </w:pPr>
      <w:bookmarkStart w:id="40" w:name="_Toc226548127"/>
      <w:r w:rsidRPr="00544166">
        <w:lastRenderedPageBreak/>
        <w:t>6 Enemies, NPCs, Other Objects</w:t>
      </w:r>
      <w:bookmarkEnd w:id="40"/>
      <w:r w:rsidRPr="00544166">
        <w:t xml:space="preserve"> </w:t>
      </w:r>
    </w:p>
    <w:p w14:paraId="10AFB17E" w14:textId="77777777" w:rsidR="00297DF8" w:rsidRPr="003B4ADB" w:rsidRDefault="00297DF8" w:rsidP="00297DF8">
      <w:pPr>
        <w:pStyle w:val="NormaaliWWW"/>
        <w:rPr>
          <w:lang w:val="en-GB"/>
        </w:rPr>
      </w:pPr>
      <w:r w:rsidRPr="003B4ADB">
        <w:rPr>
          <w:lang w:val="en-GB"/>
        </w:rPr>
        <w:t xml:space="preserve">Demo(n)Tapes does not treat “enemies” as a fixed faction. Instead, opposition emerges from </w:t>
      </w:r>
      <w:r w:rsidRPr="003B4ADB">
        <w:rPr>
          <w:rStyle w:val="Voimakas"/>
          <w:lang w:val="en-GB"/>
        </w:rPr>
        <w:t>misalignment</w:t>
      </w:r>
      <w:r w:rsidRPr="003B4ADB">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544166" w:rsidRDefault="00297DF8" w:rsidP="00297DF8">
      <w:pPr>
        <w:pStyle w:val="Otsikko3"/>
        <w:rPr>
          <w:color w:val="auto"/>
        </w:rPr>
      </w:pPr>
      <w:bookmarkStart w:id="41" w:name="_Toc226548128"/>
      <w:r w:rsidRPr="00544166">
        <w:rPr>
          <w:color w:val="auto"/>
        </w:rPr>
        <w:t>6.1 NPC character archetypes (Game Entity characters)</w:t>
      </w:r>
      <w:bookmarkEnd w:id="41"/>
    </w:p>
    <w:p w14:paraId="0324703F" w14:textId="77777777" w:rsidR="00297DF8" w:rsidRPr="003B4ADB" w:rsidRDefault="00297DF8" w:rsidP="00297DF8">
      <w:pPr>
        <w:pStyle w:val="Otsikko4"/>
        <w:rPr>
          <w:color w:val="auto"/>
        </w:rPr>
      </w:pPr>
      <w:r w:rsidRPr="003B4ADB">
        <w:rPr>
          <w:color w:val="auto"/>
        </w:rPr>
        <w:t>6.1.1 Scene elders (credibility anchors)</w:t>
      </w:r>
    </w:p>
    <w:p w14:paraId="27F2D663" w14:textId="0094E5E1" w:rsidR="00297DF8" w:rsidRPr="003B4ADB" w:rsidRDefault="00297DF8" w:rsidP="00297DF8">
      <w:pPr>
        <w:pStyle w:val="NormaaliWWW"/>
        <w:rPr>
          <w:lang w:val="en-GB"/>
        </w:rPr>
      </w:pPr>
      <w:r w:rsidRPr="003B4ADB">
        <w:rPr>
          <w:lang w:val="en-GB"/>
        </w:rPr>
        <w:t xml:space="preserve">Scene elders are high-influence cultural figures who act as reference points for what “counts.” They do not need to be benevolent; their primary function is to be </w:t>
      </w:r>
      <w:r w:rsidRPr="003B4ADB">
        <w:rPr>
          <w:rStyle w:val="Korostus"/>
          <w:lang w:val="en-GB"/>
        </w:rPr>
        <w:t>legibility engines</w:t>
      </w:r>
      <w:r w:rsidRPr="003B4ADB">
        <w:rPr>
          <w:lang w:val="en-GB"/>
        </w:rPr>
        <w:t>.</w:t>
      </w:r>
      <w:r w:rsidR="003B4ADB" w:rsidRPr="003B4ADB">
        <w:rPr>
          <w:lang w:val="en-GB"/>
        </w:rPr>
        <w:t xml:space="preserve"> They are modelled after controller characters for bands that are no longer active but have made an impact to the scene before the game starts.</w:t>
      </w:r>
    </w:p>
    <w:p w14:paraId="2A1761F8" w14:textId="77777777" w:rsidR="00297DF8" w:rsidRPr="003B4ADB" w:rsidRDefault="00297DF8" w:rsidP="00297DF8">
      <w:pPr>
        <w:pStyle w:val="NormaaliWWW"/>
        <w:rPr>
          <w:lang w:val="en-GB"/>
        </w:rPr>
      </w:pPr>
      <w:r w:rsidRPr="003B4ADB">
        <w:rPr>
          <w:lang w:val="en-GB"/>
        </w:rPr>
        <w:t>Typical behaviours:</w:t>
      </w:r>
    </w:p>
    <w:p w14:paraId="5E1634F1" w14:textId="7E587056" w:rsidR="00297DF8" w:rsidRPr="003B4ADB" w:rsidRDefault="00297DF8">
      <w:pPr>
        <w:pStyle w:val="NormaaliWWW"/>
        <w:numPr>
          <w:ilvl w:val="0"/>
          <w:numId w:val="20"/>
        </w:numPr>
        <w:rPr>
          <w:lang w:val="en-GB"/>
        </w:rPr>
      </w:pPr>
      <w:r w:rsidRPr="003B4ADB">
        <w:rPr>
          <w:lang w:val="en-GB"/>
        </w:rPr>
        <w:t>amplify or dismiss bands through endorsement</w:t>
      </w:r>
      <w:r w:rsidR="003B4ADB" w:rsidRPr="003B4ADB">
        <w:rPr>
          <w:lang w:val="en-GB"/>
        </w:rPr>
        <w:t>, when the band outputs the right tag that corresponds to their legacy (this happens via scene mechanics, but is narratively delivered via this type of NPC).</w:t>
      </w:r>
    </w:p>
    <w:p w14:paraId="4F9A2DD8" w14:textId="77777777" w:rsidR="003B4ADB" w:rsidRPr="003B4ADB" w:rsidRDefault="00297DF8" w:rsidP="003B4ADB">
      <w:pPr>
        <w:pStyle w:val="NormaaliWWW"/>
        <w:numPr>
          <w:ilvl w:val="0"/>
          <w:numId w:val="20"/>
        </w:numPr>
        <w:rPr>
          <w:lang w:val="en-GB"/>
        </w:rPr>
      </w:pPr>
      <w:r w:rsidRPr="003B4ADB">
        <w:rPr>
          <w:lang w:val="en-GB"/>
        </w:rPr>
        <w:t xml:space="preserve">introduce </w:t>
      </w:r>
      <w:r w:rsidR="003B4ADB" w:rsidRPr="003B4ADB">
        <w:rPr>
          <w:lang w:val="en-GB"/>
        </w:rPr>
        <w:t>insight into game mechanics, accessible to the players via interacting with the Scene Nexus.</w:t>
      </w:r>
    </w:p>
    <w:p w14:paraId="38A217D4" w14:textId="68DD9859" w:rsidR="00297DF8" w:rsidRPr="003B4ADB" w:rsidRDefault="00297DF8" w:rsidP="003B4ADB">
      <w:pPr>
        <w:pStyle w:val="NormaaliWWW"/>
        <w:rPr>
          <w:lang w:val="en-GB"/>
        </w:rPr>
      </w:pPr>
      <w:r w:rsidRPr="003B4ADB">
        <w:rPr>
          <w:lang w:val="en-GB"/>
        </w:rPr>
        <w:t>Mechanical role:</w:t>
      </w:r>
    </w:p>
    <w:p w14:paraId="3D78DFC8" w14:textId="0A45D7DA" w:rsidR="00297DF8" w:rsidRPr="003B4ADB" w:rsidRDefault="003B4ADB">
      <w:pPr>
        <w:pStyle w:val="NormaaliWWW"/>
        <w:numPr>
          <w:ilvl w:val="0"/>
          <w:numId w:val="21"/>
        </w:numPr>
        <w:rPr>
          <w:lang w:val="en-GB"/>
        </w:rPr>
      </w:pPr>
      <w:r w:rsidRPr="003B4ADB">
        <w:rPr>
          <w:lang w:val="en-GB"/>
        </w:rPr>
        <w:t>provide the Scene Space backdrop upon which the entire game session builds over</w:t>
      </w:r>
    </w:p>
    <w:p w14:paraId="612DC53C" w14:textId="538E02C4" w:rsidR="00297DF8" w:rsidRPr="003B4ADB" w:rsidRDefault="003B4ADB">
      <w:pPr>
        <w:pStyle w:val="NormaaliWWW"/>
        <w:numPr>
          <w:ilvl w:val="0"/>
          <w:numId w:val="21"/>
        </w:numPr>
        <w:rPr>
          <w:lang w:val="en-GB"/>
        </w:rPr>
      </w:pPr>
      <w:r w:rsidRPr="003B4ADB">
        <w:rPr>
          <w:lang w:val="en-GB"/>
        </w:rPr>
        <w:t xml:space="preserve">answer the question “What is </w:t>
      </w:r>
      <w:r w:rsidR="00FD278A">
        <w:rPr>
          <w:lang w:val="en-GB"/>
        </w:rPr>
        <w:t>TRVE</w:t>
      </w:r>
      <w:r w:rsidRPr="003B4ADB">
        <w:rPr>
          <w:lang w:val="en-GB"/>
        </w:rPr>
        <w:t>” before players have any input with it</w:t>
      </w:r>
    </w:p>
    <w:p w14:paraId="33F476E0" w14:textId="590F28EE" w:rsidR="00297DF8" w:rsidRPr="00FA413D" w:rsidRDefault="00297DF8" w:rsidP="00297DF8">
      <w:pPr>
        <w:pStyle w:val="Otsikko4"/>
        <w:rPr>
          <w:color w:val="auto"/>
        </w:rPr>
      </w:pPr>
      <w:r w:rsidRPr="00FA413D">
        <w:rPr>
          <w:color w:val="auto"/>
        </w:rPr>
        <w:t xml:space="preserve">6.1.2 </w:t>
      </w:r>
      <w:r w:rsidR="003B4ADB" w:rsidRPr="00FA413D">
        <w:rPr>
          <w:color w:val="auto"/>
        </w:rPr>
        <w:t>Zine Editors</w:t>
      </w:r>
    </w:p>
    <w:p w14:paraId="44812E51" w14:textId="6E0F919C" w:rsidR="00297DF8" w:rsidRPr="00FA413D" w:rsidRDefault="00297DF8" w:rsidP="00297DF8">
      <w:pPr>
        <w:pStyle w:val="NormaaliWWW"/>
        <w:rPr>
          <w:lang w:val="en-GB"/>
        </w:rPr>
      </w:pPr>
      <w:r w:rsidRPr="00FA413D">
        <w:rPr>
          <w:lang w:val="en-GB"/>
        </w:rPr>
        <w:t xml:space="preserve">These are people who convert events into narrative. They are not “press” in a modern sense—more like </w:t>
      </w:r>
      <w:r w:rsidR="003B4ADB" w:rsidRPr="00FA413D">
        <w:rPr>
          <w:lang w:val="en-GB"/>
        </w:rPr>
        <w:t>amateur journalists</w:t>
      </w:r>
      <w:r w:rsidRPr="00FA413D">
        <w:rPr>
          <w:lang w:val="en-GB"/>
        </w:rPr>
        <w:t xml:space="preserve">, </w:t>
      </w:r>
      <w:r w:rsidR="00FA413D" w:rsidRPr="00FA413D">
        <w:rPr>
          <w:lang w:val="en-GB"/>
        </w:rPr>
        <w:t>rumour</w:t>
      </w:r>
      <w:r w:rsidRPr="00FA413D">
        <w:rPr>
          <w:lang w:val="en-GB"/>
        </w:rPr>
        <w:t xml:space="preserve"> hubs, collectors, and scene photographers.</w:t>
      </w:r>
      <w:r w:rsidR="003B4ADB" w:rsidRPr="00FA413D">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FA413D" w:rsidRDefault="00297DF8" w:rsidP="00297DF8">
      <w:pPr>
        <w:pStyle w:val="NormaaliWWW"/>
        <w:rPr>
          <w:lang w:val="en-GB"/>
        </w:rPr>
      </w:pPr>
      <w:r w:rsidRPr="00FA413D">
        <w:rPr>
          <w:lang w:val="en-GB"/>
        </w:rPr>
        <w:t>Typical behaviours:</w:t>
      </w:r>
    </w:p>
    <w:p w14:paraId="20AF2550" w14:textId="351032DD" w:rsidR="00297DF8" w:rsidRPr="00FA413D" w:rsidRDefault="00FA413D">
      <w:pPr>
        <w:pStyle w:val="NormaaliWWW"/>
        <w:numPr>
          <w:ilvl w:val="0"/>
          <w:numId w:val="22"/>
        </w:numPr>
        <w:rPr>
          <w:lang w:val="en-GB"/>
        </w:rPr>
      </w:pPr>
      <w:r w:rsidRPr="00FA413D">
        <w:rPr>
          <w:lang w:val="en-GB"/>
        </w:rPr>
        <w:t xml:space="preserve">provides a news package to the scene at the beginning of each turn, before the collective stance is locally chosen. The stance determines the scope of information the news </w:t>
      </w:r>
      <w:proofErr w:type="gramStart"/>
      <w:r w:rsidRPr="00FA413D">
        <w:rPr>
          <w:lang w:val="en-GB"/>
        </w:rPr>
        <w:t>are</w:t>
      </w:r>
      <w:proofErr w:type="gramEnd"/>
      <w:r w:rsidRPr="00FA413D">
        <w:rPr>
          <w:lang w:val="en-GB"/>
        </w:rPr>
        <w:t xml:space="preserve"> delivered.</w:t>
      </w:r>
    </w:p>
    <w:p w14:paraId="31283022" w14:textId="3BC27346" w:rsidR="00297DF8" w:rsidRPr="00FA413D" w:rsidRDefault="00FA413D" w:rsidP="00FA413D">
      <w:pPr>
        <w:pStyle w:val="NormaaliWWW"/>
        <w:numPr>
          <w:ilvl w:val="0"/>
          <w:numId w:val="22"/>
        </w:numPr>
        <w:rPr>
          <w:lang w:val="en-GB"/>
        </w:rPr>
      </w:pPr>
      <w:r w:rsidRPr="00FA413D">
        <w:rPr>
          <w:lang w:val="en-GB"/>
        </w:rPr>
        <w:t>Provides an alternative, although more fragmentary representation of the Scene Map in the form of listening figures and musical influence relationship drawings.</w:t>
      </w:r>
    </w:p>
    <w:p w14:paraId="32709ED5" w14:textId="31636C3B" w:rsidR="00FA413D" w:rsidRPr="00FA413D" w:rsidRDefault="00FA413D" w:rsidP="00FA413D">
      <w:pPr>
        <w:pStyle w:val="NormaaliWWW"/>
        <w:numPr>
          <w:ilvl w:val="0"/>
          <w:numId w:val="22"/>
        </w:numPr>
        <w:rPr>
          <w:lang w:val="en-GB"/>
        </w:rPr>
      </w:pPr>
      <w:r w:rsidRPr="00FA413D">
        <w:rPr>
          <w:lang w:val="en-GB"/>
        </w:rPr>
        <w:t>Platforms the intra-scene conflict approachable and readable for players in the form of gossip mongering and back-and-forth interviews between competing parties.</w:t>
      </w:r>
    </w:p>
    <w:p w14:paraId="26813B9C" w14:textId="77777777" w:rsidR="00FA413D" w:rsidRDefault="00297DF8" w:rsidP="00FA413D">
      <w:pPr>
        <w:pStyle w:val="NormaaliWWW"/>
        <w:rPr>
          <w:lang w:val="en-GB"/>
        </w:rPr>
      </w:pPr>
      <w:r w:rsidRPr="00FA413D">
        <w:rPr>
          <w:lang w:val="en-GB"/>
        </w:rPr>
        <w:t>Mechanical role:</w:t>
      </w:r>
    </w:p>
    <w:p w14:paraId="05A7A8AD" w14:textId="1A4D6751" w:rsidR="00297DF8" w:rsidRPr="00FA413D" w:rsidRDefault="00FA413D" w:rsidP="00FA413D">
      <w:pPr>
        <w:pStyle w:val="NormaaliWWW"/>
        <w:numPr>
          <w:ilvl w:val="0"/>
          <w:numId w:val="77"/>
        </w:numPr>
        <w:rPr>
          <w:lang w:val="en-GB"/>
        </w:rPr>
      </w:pPr>
      <w:r w:rsidRPr="00FA413D">
        <w:rPr>
          <w:lang w:val="en-GB"/>
        </w:rPr>
        <w:lastRenderedPageBreak/>
        <w:t>serving as npc narrators of in-game events</w:t>
      </w:r>
    </w:p>
    <w:p w14:paraId="0BFEB657" w14:textId="1B49D010" w:rsidR="00297DF8" w:rsidRPr="000B54A0" w:rsidRDefault="00297DF8" w:rsidP="00297DF8">
      <w:pPr>
        <w:pStyle w:val="Otsikko4"/>
        <w:rPr>
          <w:color w:val="auto"/>
        </w:rPr>
      </w:pPr>
      <w:r w:rsidRPr="000B54A0">
        <w:rPr>
          <w:color w:val="auto"/>
        </w:rPr>
        <w:t xml:space="preserve">6.1.3 </w:t>
      </w:r>
      <w:r w:rsidR="000B54A0" w:rsidRPr="000B54A0">
        <w:rPr>
          <w:color w:val="auto"/>
        </w:rPr>
        <w:t>Business owners, v</w:t>
      </w:r>
      <w:r w:rsidRPr="000B54A0">
        <w:rPr>
          <w:color w:val="auto"/>
        </w:rPr>
        <w:t>enue operators</w:t>
      </w:r>
      <w:r w:rsidR="000B54A0" w:rsidRPr="000B54A0">
        <w:rPr>
          <w:color w:val="auto"/>
        </w:rPr>
        <w:t xml:space="preserve"> and the like</w:t>
      </w:r>
    </w:p>
    <w:p w14:paraId="45A5D1A4" w14:textId="6AEF308D" w:rsidR="00297DF8" w:rsidRPr="000B54A0" w:rsidRDefault="000B54A0" w:rsidP="00297DF8">
      <w:pPr>
        <w:pStyle w:val="NormaaliWWW"/>
        <w:rPr>
          <w:lang w:val="en-GB"/>
        </w:rPr>
      </w:pPr>
      <w:r w:rsidRPr="000B54A0">
        <w:rPr>
          <w:lang w:val="en-GB"/>
        </w:rPr>
        <w:t>Different type of structure game entities</w:t>
      </w:r>
      <w:r w:rsidR="00297DF8" w:rsidRPr="000B54A0">
        <w:rPr>
          <w:lang w:val="en-GB"/>
        </w:rPr>
        <w:t xml:space="preserve"> </w:t>
      </w:r>
      <w:r w:rsidRPr="000B54A0">
        <w:rPr>
          <w:lang w:val="en-GB"/>
        </w:rPr>
        <w:t>is</w:t>
      </w:r>
      <w:r w:rsidR="00297DF8" w:rsidRPr="000B54A0">
        <w:rPr>
          <w:lang w:val="en-GB"/>
        </w:rPr>
        <w:t xml:space="preserve"> controlled by local gate figures</w:t>
      </w:r>
      <w:r w:rsidRPr="000B54A0">
        <w:rPr>
          <w:lang w:val="en-GB"/>
        </w:rPr>
        <w:t xml:space="preserve"> of varying agency (from actor to agent to groupie)</w:t>
      </w:r>
      <w:r w:rsidR="00297DF8" w:rsidRPr="000B54A0">
        <w:rPr>
          <w:lang w:val="en-GB"/>
        </w:rPr>
        <w:t xml:space="preserve"> who </w:t>
      </w:r>
      <w:r w:rsidRPr="000B54A0">
        <w:rPr>
          <w:lang w:val="en-GB"/>
        </w:rPr>
        <w:t>serve as narrative interfaces for interacting those structures</w:t>
      </w:r>
      <w:r w:rsidR="00297DF8" w:rsidRPr="000B54A0">
        <w:rPr>
          <w:lang w:val="en-GB"/>
        </w:rPr>
        <w:t>.</w:t>
      </w:r>
    </w:p>
    <w:p w14:paraId="0568569A" w14:textId="77777777" w:rsidR="00297DF8" w:rsidRPr="000B54A0" w:rsidRDefault="00297DF8" w:rsidP="00297DF8">
      <w:pPr>
        <w:pStyle w:val="NormaaliWWW"/>
        <w:rPr>
          <w:lang w:val="en-GB"/>
        </w:rPr>
      </w:pPr>
      <w:r w:rsidRPr="000B54A0">
        <w:rPr>
          <w:lang w:val="en-GB"/>
        </w:rPr>
        <w:t>Typical behaviours:</w:t>
      </w:r>
    </w:p>
    <w:p w14:paraId="0ECEF324" w14:textId="3E9F92DD" w:rsidR="00297DF8" w:rsidRPr="000B54A0" w:rsidRDefault="00297DF8">
      <w:pPr>
        <w:pStyle w:val="NormaaliWWW"/>
        <w:numPr>
          <w:ilvl w:val="0"/>
          <w:numId w:val="24"/>
        </w:numPr>
        <w:rPr>
          <w:lang w:val="en-GB"/>
        </w:rPr>
      </w:pPr>
      <w:r w:rsidRPr="000B54A0">
        <w:rPr>
          <w:lang w:val="en-GB"/>
        </w:rPr>
        <w:t xml:space="preserve">offer </w:t>
      </w:r>
      <w:r w:rsidR="000B54A0" w:rsidRPr="000B54A0">
        <w:rPr>
          <w:lang w:val="en-GB"/>
        </w:rPr>
        <w:t>the service of that structure when valid</w:t>
      </w:r>
    </w:p>
    <w:p w14:paraId="34527176" w14:textId="571D9165" w:rsidR="00297DF8" w:rsidRPr="000B54A0" w:rsidRDefault="000B54A0">
      <w:pPr>
        <w:pStyle w:val="NormaaliWWW"/>
        <w:numPr>
          <w:ilvl w:val="0"/>
          <w:numId w:val="24"/>
        </w:numPr>
        <w:rPr>
          <w:lang w:val="en-GB"/>
        </w:rPr>
      </w:pPr>
      <w:r w:rsidRPr="000B54A0">
        <w:rPr>
          <w:lang w:val="en-GB"/>
        </w:rPr>
        <w:t>become targets of gestation actions, often carrying the structure’s resonance tag, when interacting with the structure itself would feel hard to justify at the level of actions</w:t>
      </w:r>
    </w:p>
    <w:p w14:paraId="59D79D59" w14:textId="16052573" w:rsidR="00297DF8" w:rsidRPr="000B54A0" w:rsidRDefault="00297DF8">
      <w:pPr>
        <w:pStyle w:val="NormaaliWWW"/>
        <w:numPr>
          <w:ilvl w:val="0"/>
          <w:numId w:val="24"/>
        </w:numPr>
        <w:rPr>
          <w:lang w:val="en-GB"/>
        </w:rPr>
      </w:pPr>
      <w:r w:rsidRPr="000B54A0">
        <w:rPr>
          <w:lang w:val="en-GB"/>
        </w:rPr>
        <w:t>spread local resonance tags (each venue</w:t>
      </w:r>
      <w:r w:rsidR="000B54A0" w:rsidRPr="000B54A0">
        <w:rPr>
          <w:lang w:val="en-GB"/>
        </w:rPr>
        <w:t xml:space="preserve"> also</w:t>
      </w:r>
      <w:r w:rsidRPr="000B54A0">
        <w:rPr>
          <w:lang w:val="en-GB"/>
        </w:rPr>
        <w:t xml:space="preserve"> carries a mood)</w:t>
      </w:r>
    </w:p>
    <w:p w14:paraId="3FBC453C" w14:textId="77777777" w:rsidR="00297DF8" w:rsidRPr="000B54A0" w:rsidRDefault="00297DF8" w:rsidP="00297DF8">
      <w:pPr>
        <w:pStyle w:val="NormaaliWWW"/>
        <w:rPr>
          <w:lang w:val="en-GB"/>
        </w:rPr>
      </w:pPr>
      <w:r w:rsidRPr="000B54A0">
        <w:rPr>
          <w:lang w:val="en-GB"/>
        </w:rPr>
        <w:t>Mechanical role:</w:t>
      </w:r>
    </w:p>
    <w:p w14:paraId="34B8E9D6" w14:textId="3DC41706" w:rsidR="00297DF8" w:rsidRPr="000B54A0" w:rsidRDefault="00297DF8">
      <w:pPr>
        <w:pStyle w:val="NormaaliWWW"/>
        <w:numPr>
          <w:ilvl w:val="0"/>
          <w:numId w:val="25"/>
        </w:numPr>
        <w:rPr>
          <w:lang w:val="en-GB"/>
        </w:rPr>
      </w:pPr>
      <w:r w:rsidRPr="000B54A0">
        <w:rPr>
          <w:lang w:val="en-GB"/>
        </w:rPr>
        <w:t xml:space="preserve">enable </w:t>
      </w:r>
      <w:r w:rsidR="000B54A0" w:rsidRPr="000B54A0">
        <w:rPr>
          <w:lang w:val="en-GB"/>
        </w:rPr>
        <w:t>meaningful interaction between structures and characters by serving as focus points</w:t>
      </w:r>
    </w:p>
    <w:p w14:paraId="34EF84D2" w14:textId="6A525FF0" w:rsidR="00297DF8" w:rsidRPr="000B54A0" w:rsidRDefault="000B54A0">
      <w:pPr>
        <w:pStyle w:val="NormaaliWWW"/>
        <w:numPr>
          <w:ilvl w:val="0"/>
          <w:numId w:val="25"/>
        </w:numPr>
        <w:rPr>
          <w:lang w:val="en-GB"/>
        </w:rPr>
      </w:pPr>
      <w:r w:rsidRPr="000B54A0">
        <w:rPr>
          <w:lang w:val="en-GB"/>
        </w:rPr>
        <w:t>unconventional interaction</w:t>
      </w:r>
      <w:r w:rsidR="00297DF8" w:rsidRPr="000B54A0">
        <w:rPr>
          <w:lang w:val="en-GB"/>
        </w:rPr>
        <w:t xml:space="preserve"> risk</w:t>
      </w:r>
      <w:r w:rsidRPr="000B54A0">
        <w:rPr>
          <w:lang w:val="en-GB"/>
        </w:rPr>
        <w:t>s</w:t>
      </w:r>
      <w:r w:rsidR="00297DF8" w:rsidRPr="000B54A0">
        <w:rPr>
          <w:lang w:val="en-GB"/>
        </w:rPr>
        <w:t>: notoriety, conflict, police attention</w:t>
      </w:r>
    </w:p>
    <w:p w14:paraId="63C72A1A" w14:textId="2E143435" w:rsidR="00297DF8" w:rsidRPr="00542360" w:rsidRDefault="00297DF8" w:rsidP="00297DF8">
      <w:pPr>
        <w:pStyle w:val="Otsikko4"/>
        <w:rPr>
          <w:color w:val="auto"/>
        </w:rPr>
      </w:pPr>
      <w:r w:rsidRPr="00542360">
        <w:rPr>
          <w:color w:val="auto"/>
        </w:rPr>
        <w:t xml:space="preserve">6.1.4 </w:t>
      </w:r>
      <w:r w:rsidR="000B54A0" w:rsidRPr="00542360">
        <w:rPr>
          <w:color w:val="auto"/>
        </w:rPr>
        <w:t>The Hole</w:t>
      </w:r>
      <w:r w:rsidRPr="00542360">
        <w:rPr>
          <w:color w:val="auto"/>
        </w:rPr>
        <w:t xml:space="preserve"> staff and regulars</w:t>
      </w:r>
    </w:p>
    <w:p w14:paraId="6AA72207" w14:textId="76A4B576" w:rsidR="00297DF8" w:rsidRPr="00542360" w:rsidRDefault="00297DF8" w:rsidP="00297DF8">
      <w:pPr>
        <w:pStyle w:val="NormaaliWWW"/>
        <w:rPr>
          <w:lang w:val="en-GB"/>
        </w:rPr>
      </w:pPr>
      <w:r w:rsidRPr="00542360">
        <w:rPr>
          <w:lang w:val="en-GB"/>
        </w:rPr>
        <w:t>Even when the Keeper is a player, the shop has staff and regulars who are semi-autonomous carriers of the scene’s mood and institutional memory.</w:t>
      </w:r>
      <w:r w:rsidR="000B54A0" w:rsidRPr="00542360">
        <w:rPr>
          <w:lang w:val="en-GB"/>
        </w:rPr>
        <w:t xml:space="preserve"> Even more noteworthy is the tendency of the Keeper’s band to work at the Hole, getting exposed as actors beyond the regular band interactions.</w:t>
      </w:r>
      <w:r w:rsidR="000B54A0" w:rsidRPr="00542360">
        <w:rPr>
          <w:lang w:val="en-GB"/>
        </w:rPr>
        <w:br/>
        <w:t xml:space="preserve">Being the Keeper is both a position of strength, and an exposure to potential weakness. Not managing your band members correctly, can lead them to become disgruntled and easily manipulated by others. </w:t>
      </w:r>
      <w:r w:rsidR="00542360">
        <w:rPr>
          <w:lang w:val="en-GB"/>
        </w:rPr>
        <w:t>If a band member has an idea that doesn’t get used, they might give it away while serving The Hole.</w:t>
      </w:r>
    </w:p>
    <w:p w14:paraId="28D146AD" w14:textId="77777777" w:rsidR="00297DF8" w:rsidRPr="00542360" w:rsidRDefault="00297DF8" w:rsidP="00297DF8">
      <w:pPr>
        <w:pStyle w:val="NormaaliWWW"/>
        <w:rPr>
          <w:lang w:val="en-GB"/>
        </w:rPr>
      </w:pPr>
      <w:r w:rsidRPr="00542360">
        <w:rPr>
          <w:lang w:val="en-GB"/>
        </w:rPr>
        <w:t>Typical behaviours:</w:t>
      </w:r>
    </w:p>
    <w:p w14:paraId="7F913668" w14:textId="7D78F16E" w:rsidR="00297DF8" w:rsidRPr="00542360" w:rsidRDefault="00297DF8">
      <w:pPr>
        <w:pStyle w:val="NormaaliWWW"/>
        <w:numPr>
          <w:ilvl w:val="0"/>
          <w:numId w:val="26"/>
        </w:numPr>
        <w:rPr>
          <w:lang w:val="en-GB"/>
        </w:rPr>
      </w:pPr>
      <w:r w:rsidRPr="00542360">
        <w:rPr>
          <w:lang w:val="en-GB"/>
        </w:rPr>
        <w:t>enforce “what’s stocked” and what gets rotated into attention</w:t>
      </w:r>
      <w:r w:rsidR="000B54A0" w:rsidRPr="00542360">
        <w:rPr>
          <w:lang w:val="en-GB"/>
        </w:rPr>
        <w:t>, having a slight effect on the overall scene orbital influences</w:t>
      </w:r>
    </w:p>
    <w:p w14:paraId="5A605E9F" w14:textId="77777777" w:rsidR="00297DF8" w:rsidRPr="00542360" w:rsidRDefault="00297DF8">
      <w:pPr>
        <w:pStyle w:val="NormaaliWWW"/>
        <w:numPr>
          <w:ilvl w:val="0"/>
          <w:numId w:val="26"/>
        </w:numPr>
        <w:rPr>
          <w:lang w:val="en-GB"/>
        </w:rPr>
      </w:pPr>
      <w:r w:rsidRPr="00542360">
        <w:rPr>
          <w:lang w:val="en-GB"/>
        </w:rPr>
        <w:t>gossip that changes social graph edges between controllers</w:t>
      </w:r>
    </w:p>
    <w:p w14:paraId="3E1AD793" w14:textId="77777777" w:rsidR="00297DF8" w:rsidRPr="00542360" w:rsidRDefault="00297DF8" w:rsidP="00297DF8">
      <w:pPr>
        <w:pStyle w:val="NormaaliWWW"/>
        <w:rPr>
          <w:lang w:val="en-GB"/>
        </w:rPr>
      </w:pPr>
      <w:r w:rsidRPr="00542360">
        <w:rPr>
          <w:lang w:val="en-GB"/>
        </w:rPr>
        <w:t>Mechanical role:</w:t>
      </w:r>
    </w:p>
    <w:p w14:paraId="26CCF13B" w14:textId="60538B3F" w:rsidR="00297DF8" w:rsidRPr="00542360" w:rsidRDefault="00297DF8">
      <w:pPr>
        <w:pStyle w:val="NormaaliWWW"/>
        <w:numPr>
          <w:ilvl w:val="0"/>
          <w:numId w:val="27"/>
        </w:numPr>
        <w:rPr>
          <w:lang w:val="en-GB"/>
        </w:rPr>
      </w:pPr>
      <w:r w:rsidRPr="00542360">
        <w:rPr>
          <w:lang w:val="en-GB"/>
        </w:rPr>
        <w:t xml:space="preserve">becomes the interface layer for Keeper </w:t>
      </w:r>
      <w:r w:rsidR="00542360" w:rsidRPr="00542360">
        <w:rPr>
          <w:lang w:val="en-GB"/>
        </w:rPr>
        <w:t>and the rest of the players</w:t>
      </w:r>
    </w:p>
    <w:p w14:paraId="1F4F1B35" w14:textId="5808791E" w:rsidR="00297DF8" w:rsidRPr="00542360" w:rsidRDefault="00297DF8">
      <w:pPr>
        <w:pStyle w:val="NormaaliWWW"/>
        <w:numPr>
          <w:ilvl w:val="0"/>
          <w:numId w:val="27"/>
        </w:numPr>
        <w:rPr>
          <w:lang w:val="en-GB"/>
        </w:rPr>
      </w:pPr>
      <w:r w:rsidRPr="00542360">
        <w:rPr>
          <w:lang w:val="en-GB"/>
        </w:rPr>
        <w:t>acts as a stable “hub entit</w:t>
      </w:r>
      <w:r w:rsidR="00542360" w:rsidRPr="00542360">
        <w:rPr>
          <w:lang w:val="en-GB"/>
        </w:rPr>
        <w:t>ies</w:t>
      </w:r>
      <w:r w:rsidRPr="00542360">
        <w:rPr>
          <w:lang w:val="en-GB"/>
        </w:rPr>
        <w:t>”</w:t>
      </w:r>
      <w:r w:rsidR="00542360" w:rsidRPr="00542360">
        <w:rPr>
          <w:lang w:val="en-GB"/>
        </w:rPr>
        <w:t>, even</w:t>
      </w:r>
      <w:r w:rsidRPr="00542360">
        <w:rPr>
          <w:lang w:val="en-GB"/>
        </w:rPr>
        <w:t xml:space="preserve"> for tag extraction and event triggering</w:t>
      </w:r>
    </w:p>
    <w:p w14:paraId="38D391A0" w14:textId="77777777" w:rsidR="00297DF8" w:rsidRPr="00542360" w:rsidRDefault="00297DF8" w:rsidP="00297DF8">
      <w:pPr>
        <w:pStyle w:val="Otsikko4"/>
        <w:rPr>
          <w:color w:val="auto"/>
        </w:rPr>
      </w:pPr>
      <w:r w:rsidRPr="00542360">
        <w:rPr>
          <w:color w:val="auto"/>
        </w:rPr>
        <w:t>6.1.5 Rival controllers (non-player bands)</w:t>
      </w:r>
    </w:p>
    <w:p w14:paraId="27868B02" w14:textId="7AD7664F" w:rsidR="00297DF8" w:rsidRPr="00542360" w:rsidRDefault="00297DF8" w:rsidP="00297DF8">
      <w:pPr>
        <w:pStyle w:val="NormaaliWWW"/>
        <w:rPr>
          <w:lang w:val="en-GB"/>
        </w:rPr>
      </w:pPr>
      <w:r w:rsidRPr="00542360">
        <w:rPr>
          <w:lang w:val="en-GB"/>
        </w:rPr>
        <w:t xml:space="preserve">Not every band in the scene is </w:t>
      </w:r>
      <w:r w:rsidR="00542360" w:rsidRPr="00542360">
        <w:rPr>
          <w:lang w:val="en-GB"/>
        </w:rPr>
        <w:t>player controlled</w:t>
      </w:r>
      <w:r w:rsidRPr="00542360">
        <w:rPr>
          <w:lang w:val="en-GB"/>
        </w:rPr>
        <w:t>. NPC bands exist to:</w:t>
      </w:r>
    </w:p>
    <w:p w14:paraId="6F8F8412" w14:textId="77777777" w:rsidR="00297DF8" w:rsidRPr="00542360" w:rsidRDefault="00297DF8">
      <w:pPr>
        <w:pStyle w:val="NormaaliWWW"/>
        <w:numPr>
          <w:ilvl w:val="0"/>
          <w:numId w:val="28"/>
        </w:numPr>
        <w:rPr>
          <w:lang w:val="en-GB"/>
        </w:rPr>
      </w:pPr>
      <w:r w:rsidRPr="00542360">
        <w:rPr>
          <w:lang w:val="en-GB"/>
        </w:rPr>
        <w:t>keep the semantic space populated</w:t>
      </w:r>
    </w:p>
    <w:p w14:paraId="6FCA9727" w14:textId="77777777" w:rsidR="00297DF8" w:rsidRPr="00542360" w:rsidRDefault="00297DF8">
      <w:pPr>
        <w:pStyle w:val="NormaaliWWW"/>
        <w:numPr>
          <w:ilvl w:val="0"/>
          <w:numId w:val="28"/>
        </w:numPr>
        <w:rPr>
          <w:lang w:val="en-GB"/>
        </w:rPr>
      </w:pPr>
      <w:r w:rsidRPr="00542360">
        <w:rPr>
          <w:lang w:val="en-GB"/>
        </w:rPr>
        <w:t>prevent the world from feeling like a purely player-made stage</w:t>
      </w:r>
    </w:p>
    <w:p w14:paraId="4A15B3AB" w14:textId="77777777" w:rsidR="00297DF8" w:rsidRPr="00542360" w:rsidRDefault="00297DF8">
      <w:pPr>
        <w:pStyle w:val="NormaaliWWW"/>
        <w:numPr>
          <w:ilvl w:val="0"/>
          <w:numId w:val="28"/>
        </w:numPr>
        <w:rPr>
          <w:lang w:val="en-GB"/>
        </w:rPr>
      </w:pPr>
      <w:r w:rsidRPr="00542360">
        <w:rPr>
          <w:lang w:val="en-GB"/>
        </w:rPr>
        <w:lastRenderedPageBreak/>
        <w:t>create baseline pressures and comparisons</w:t>
      </w:r>
    </w:p>
    <w:p w14:paraId="3D9A94BE" w14:textId="77777777" w:rsidR="00297DF8" w:rsidRPr="00542360" w:rsidRDefault="00297DF8" w:rsidP="00297DF8">
      <w:pPr>
        <w:pStyle w:val="NormaaliWWW"/>
        <w:rPr>
          <w:lang w:val="en-GB"/>
        </w:rPr>
      </w:pPr>
      <w:r w:rsidRPr="00542360">
        <w:rPr>
          <w:lang w:val="en-GB"/>
        </w:rPr>
        <w:t>Typical behaviours:</w:t>
      </w:r>
    </w:p>
    <w:p w14:paraId="6E490CE5" w14:textId="77777777" w:rsidR="00297DF8" w:rsidRPr="00542360" w:rsidRDefault="00297DF8">
      <w:pPr>
        <w:pStyle w:val="NormaaliWWW"/>
        <w:numPr>
          <w:ilvl w:val="0"/>
          <w:numId w:val="29"/>
        </w:numPr>
        <w:rPr>
          <w:lang w:val="en-GB"/>
        </w:rPr>
      </w:pPr>
      <w:r w:rsidRPr="00542360">
        <w:rPr>
          <w:lang w:val="en-GB"/>
        </w:rPr>
        <w:t>occupy parts of the tag space as competing claims</w:t>
      </w:r>
    </w:p>
    <w:p w14:paraId="03809F29" w14:textId="190B2202" w:rsidR="00297DF8" w:rsidRPr="00542360" w:rsidRDefault="00297DF8">
      <w:pPr>
        <w:pStyle w:val="NormaaliWWW"/>
        <w:numPr>
          <w:ilvl w:val="0"/>
          <w:numId w:val="29"/>
        </w:numPr>
        <w:rPr>
          <w:lang w:val="en-GB"/>
        </w:rPr>
      </w:pPr>
      <w:r w:rsidRPr="00542360">
        <w:rPr>
          <w:lang w:val="en-GB"/>
        </w:rPr>
        <w:t xml:space="preserve">create tapes that seed trends (lowercase </w:t>
      </w:r>
      <w:r w:rsidR="00FD278A">
        <w:rPr>
          <w:lang w:val="en-GB"/>
        </w:rPr>
        <w:t>trve</w:t>
      </w:r>
      <w:r w:rsidRPr="00542360">
        <w:rPr>
          <w:lang w:val="en-GB"/>
        </w:rPr>
        <w:t>)</w:t>
      </w:r>
    </w:p>
    <w:p w14:paraId="7866A602" w14:textId="77777777" w:rsidR="00297DF8" w:rsidRPr="00542360" w:rsidRDefault="00297DF8">
      <w:pPr>
        <w:pStyle w:val="NormaaliWWW"/>
        <w:numPr>
          <w:ilvl w:val="0"/>
          <w:numId w:val="29"/>
        </w:numPr>
        <w:rPr>
          <w:lang w:val="en-GB"/>
        </w:rPr>
      </w:pPr>
      <w:r w:rsidRPr="00542360">
        <w:rPr>
          <w:lang w:val="en-GB"/>
        </w:rPr>
        <w:t>become pawns or allies through trade and promotion interactions</w:t>
      </w:r>
    </w:p>
    <w:p w14:paraId="14FB8AD2" w14:textId="77777777" w:rsidR="00297DF8" w:rsidRPr="00542360" w:rsidRDefault="00297DF8" w:rsidP="00297DF8">
      <w:pPr>
        <w:pStyle w:val="NormaaliWWW"/>
        <w:rPr>
          <w:lang w:val="en-GB"/>
        </w:rPr>
      </w:pPr>
      <w:r w:rsidRPr="00542360">
        <w:rPr>
          <w:lang w:val="en-GB"/>
        </w:rPr>
        <w:t>Mechanical role:</w:t>
      </w:r>
    </w:p>
    <w:p w14:paraId="3131F940" w14:textId="35946D2E" w:rsidR="00297DF8" w:rsidRPr="00542360" w:rsidRDefault="00542360" w:rsidP="00542360">
      <w:pPr>
        <w:pStyle w:val="NormaaliWWW"/>
        <w:numPr>
          <w:ilvl w:val="0"/>
          <w:numId w:val="77"/>
        </w:numPr>
        <w:rPr>
          <w:color w:val="000000" w:themeColor="text1"/>
          <w:lang w:val="en-GB"/>
        </w:rPr>
      </w:pPr>
      <w:r w:rsidRPr="00542360">
        <w:rPr>
          <w:color w:val="000000" w:themeColor="text1"/>
          <w:lang w:val="en-GB"/>
        </w:rPr>
        <w:t>to serve as bot-controlled bands</w:t>
      </w:r>
    </w:p>
    <w:p w14:paraId="6533D6A7" w14:textId="77777777" w:rsidR="00297DF8" w:rsidRPr="001B6CBA" w:rsidRDefault="00297DF8" w:rsidP="00297DF8">
      <w:pPr>
        <w:pStyle w:val="Otsikko4"/>
        <w:rPr>
          <w:color w:val="000000" w:themeColor="text1"/>
        </w:rPr>
      </w:pPr>
      <w:r w:rsidRPr="001B6CBA">
        <w:rPr>
          <w:color w:val="000000" w:themeColor="text1"/>
        </w:rPr>
        <w:t>6.1.6 Law enforcement and authorities (external pressure)</w:t>
      </w:r>
    </w:p>
    <w:p w14:paraId="10BEACAC" w14:textId="77777777" w:rsidR="00297DF8" w:rsidRPr="001B6CBA" w:rsidRDefault="00297DF8" w:rsidP="00297DF8">
      <w:pPr>
        <w:pStyle w:val="NormaaliWWW"/>
        <w:rPr>
          <w:color w:val="000000" w:themeColor="text1"/>
          <w:lang w:val="en-GB"/>
        </w:rPr>
      </w:pPr>
      <w:r w:rsidRPr="001B6CBA">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1B6CBA" w:rsidRDefault="00297DF8" w:rsidP="00297DF8">
      <w:pPr>
        <w:pStyle w:val="NormaaliWWW"/>
        <w:rPr>
          <w:color w:val="000000" w:themeColor="text1"/>
          <w:lang w:val="en-GB"/>
        </w:rPr>
      </w:pPr>
      <w:r w:rsidRPr="001B6CBA">
        <w:rPr>
          <w:color w:val="000000" w:themeColor="text1"/>
          <w:lang w:val="en-GB"/>
        </w:rPr>
        <w:t>Typical behaviours:</w:t>
      </w:r>
    </w:p>
    <w:p w14:paraId="6D7F2847" w14:textId="235596EB" w:rsidR="00297DF8" w:rsidRPr="001B6CBA" w:rsidRDefault="00542360">
      <w:pPr>
        <w:pStyle w:val="NormaaliWWW"/>
        <w:numPr>
          <w:ilvl w:val="0"/>
          <w:numId w:val="31"/>
        </w:numPr>
        <w:rPr>
          <w:color w:val="000000" w:themeColor="text1"/>
          <w:lang w:val="en-GB"/>
        </w:rPr>
      </w:pPr>
      <w:r w:rsidRPr="001B6CBA">
        <w:rPr>
          <w:color w:val="000000" w:themeColor="text1"/>
          <w:lang w:val="en-GB"/>
        </w:rPr>
        <w:t>block certain map nodes from interaction</w:t>
      </w:r>
    </w:p>
    <w:p w14:paraId="42391A9D" w14:textId="0DFFA69F" w:rsidR="00297DF8" w:rsidRPr="001B6CBA" w:rsidRDefault="00542360">
      <w:pPr>
        <w:pStyle w:val="NormaaliWWW"/>
        <w:numPr>
          <w:ilvl w:val="0"/>
          <w:numId w:val="31"/>
        </w:numPr>
        <w:rPr>
          <w:color w:val="000000" w:themeColor="text1"/>
          <w:lang w:val="en-GB"/>
        </w:rPr>
      </w:pPr>
      <w:r w:rsidRPr="001B6CBA">
        <w:rPr>
          <w:color w:val="000000" w:themeColor="text1"/>
          <w:lang w:val="en-GB"/>
        </w:rPr>
        <w:t>search for characters with interactions of 3</w:t>
      </w:r>
      <w:r w:rsidRPr="001B6CBA">
        <w:rPr>
          <w:color w:val="000000" w:themeColor="text1"/>
          <w:vertAlign w:val="superscript"/>
          <w:lang w:val="en-GB"/>
        </w:rPr>
        <w:t>rd</w:t>
      </w:r>
      <w:r w:rsidRPr="001B6CBA">
        <w:rPr>
          <w:color w:val="000000" w:themeColor="text1"/>
          <w:lang w:val="en-GB"/>
        </w:rPr>
        <w:t xml:space="preserve"> degree permutations</w:t>
      </w:r>
    </w:p>
    <w:p w14:paraId="7AE29D5A" w14:textId="775CFF88" w:rsidR="00542360" w:rsidRPr="001B6CBA" w:rsidRDefault="00542360">
      <w:pPr>
        <w:pStyle w:val="NormaaliWWW"/>
        <w:numPr>
          <w:ilvl w:val="0"/>
          <w:numId w:val="31"/>
        </w:numPr>
        <w:rPr>
          <w:color w:val="000000" w:themeColor="text1"/>
          <w:lang w:val="en-GB"/>
        </w:rPr>
      </w:pPr>
      <w:r w:rsidRPr="001B6CBA">
        <w:rPr>
          <w:color w:val="000000" w:themeColor="text1"/>
          <w:lang w:val="en-GB"/>
        </w:rPr>
        <w:t>remove characters for turns or even rounds</w:t>
      </w:r>
    </w:p>
    <w:p w14:paraId="23BEC564" w14:textId="77777777" w:rsidR="00297DF8" w:rsidRPr="001B6CBA" w:rsidRDefault="00297DF8" w:rsidP="00297DF8">
      <w:pPr>
        <w:pStyle w:val="NormaaliWWW"/>
        <w:rPr>
          <w:color w:val="000000" w:themeColor="text1"/>
          <w:lang w:val="en-GB"/>
        </w:rPr>
      </w:pPr>
      <w:r w:rsidRPr="001B6CBA">
        <w:rPr>
          <w:color w:val="000000" w:themeColor="text1"/>
          <w:lang w:val="en-GB"/>
        </w:rPr>
        <w:t>Mechanical role:</w:t>
      </w:r>
    </w:p>
    <w:p w14:paraId="68A74453" w14:textId="22CE0A8C" w:rsidR="00297DF8" w:rsidRPr="001B6CBA" w:rsidRDefault="00297DF8">
      <w:pPr>
        <w:pStyle w:val="NormaaliWWW"/>
        <w:numPr>
          <w:ilvl w:val="0"/>
          <w:numId w:val="32"/>
        </w:numPr>
        <w:rPr>
          <w:color w:val="000000" w:themeColor="text1"/>
          <w:lang w:val="en-GB"/>
        </w:rPr>
      </w:pPr>
      <w:r w:rsidRPr="001B6CBA">
        <w:rPr>
          <w:color w:val="000000" w:themeColor="text1"/>
          <w:lang w:val="en-GB"/>
        </w:rPr>
        <w:t>push toward end-game collapse states</w:t>
      </w:r>
      <w:r w:rsidR="001B6CBA" w:rsidRPr="001B6CBA">
        <w:rPr>
          <w:color w:val="000000" w:themeColor="text1"/>
          <w:lang w:val="en-GB"/>
        </w:rPr>
        <w:t xml:space="preserve"> by forcing actors to take more drastic measures to stay in the game</w:t>
      </w:r>
    </w:p>
    <w:p w14:paraId="73F50A6D" w14:textId="6A0CE699" w:rsidR="00297DF8" w:rsidRPr="001B6CBA" w:rsidRDefault="00542360">
      <w:pPr>
        <w:pStyle w:val="NormaaliWWW"/>
        <w:numPr>
          <w:ilvl w:val="0"/>
          <w:numId w:val="32"/>
        </w:numPr>
        <w:rPr>
          <w:color w:val="000000" w:themeColor="text1"/>
          <w:lang w:val="en-GB"/>
        </w:rPr>
      </w:pPr>
      <w:r w:rsidRPr="001B6CBA">
        <w:rPr>
          <w:color w:val="000000" w:themeColor="text1"/>
          <w:lang w:val="en-GB"/>
        </w:rPr>
        <w:t>introduce repercussions on too bombastic actions</w:t>
      </w:r>
      <w:r w:rsidR="00297DF8" w:rsidRPr="001B6CBA">
        <w:rPr>
          <w:color w:val="000000" w:themeColor="text1"/>
          <w:lang w:val="en-GB"/>
        </w:rPr>
        <w:t xml:space="preserve"> </w:t>
      </w:r>
    </w:p>
    <w:p w14:paraId="0B704C51" w14:textId="10A19A8D" w:rsidR="00542360" w:rsidRPr="001B6CBA" w:rsidRDefault="00542360">
      <w:pPr>
        <w:pStyle w:val="NormaaliWWW"/>
        <w:numPr>
          <w:ilvl w:val="0"/>
          <w:numId w:val="32"/>
        </w:numPr>
        <w:rPr>
          <w:color w:val="000000" w:themeColor="text1"/>
          <w:lang w:val="en-GB"/>
        </w:rPr>
      </w:pPr>
      <w:r w:rsidRPr="001B6CBA">
        <w:rPr>
          <w:color w:val="000000" w:themeColor="text1"/>
          <w:lang w:val="en-GB"/>
        </w:rPr>
        <w:t xml:space="preserve">bargain with characters (authorities want to extend their information scope over narrative aspect happenings in exchange for reduced </w:t>
      </w:r>
      <w:r w:rsidR="001B6CBA" w:rsidRPr="001B6CBA">
        <w:rPr>
          <w:color w:val="000000" w:themeColor="text1"/>
          <w:lang w:val="en-GB"/>
        </w:rPr>
        <w:t>penalties etc</w:t>
      </w:r>
      <w:r w:rsidRPr="001B6CBA">
        <w:rPr>
          <w:color w:val="000000" w:themeColor="text1"/>
          <w:lang w:val="en-GB"/>
        </w:rPr>
        <w:t>).</w:t>
      </w:r>
    </w:p>
    <w:p w14:paraId="1A9DF57B" w14:textId="38D9C704" w:rsidR="00297DF8" w:rsidRPr="00544166" w:rsidRDefault="00297DF8" w:rsidP="00297DF8">
      <w:pPr>
        <w:pStyle w:val="Otsikko4"/>
        <w:rPr>
          <w:color w:val="auto"/>
        </w:rPr>
      </w:pPr>
      <w:r w:rsidRPr="00544166">
        <w:rPr>
          <w:color w:val="auto"/>
        </w:rPr>
        <w:t>6.1.7 Social satellites (groupies, partners, hangers-on</w:t>
      </w:r>
      <w:r w:rsidR="00544166" w:rsidRPr="00544166">
        <w:rPr>
          <w:color w:val="auto"/>
        </w:rPr>
        <w:t>, strangers from strange lands</w:t>
      </w:r>
      <w:r w:rsidRPr="00544166">
        <w:rPr>
          <w:color w:val="auto"/>
        </w:rPr>
        <w:t>)</w:t>
      </w:r>
    </w:p>
    <w:p w14:paraId="38DF2928" w14:textId="77777777" w:rsidR="00297DF8" w:rsidRPr="00544166" w:rsidRDefault="00297DF8" w:rsidP="00297DF8">
      <w:pPr>
        <w:pStyle w:val="NormaaliWWW"/>
        <w:rPr>
          <w:lang w:val="en-GB"/>
        </w:rPr>
      </w:pPr>
      <w:r w:rsidRPr="00544166">
        <w:rPr>
          <w:lang w:val="en-GB"/>
        </w:rPr>
        <w:t>These characters are not “units” so much as contextual modifiers that make small scenes personal and unstable.</w:t>
      </w:r>
    </w:p>
    <w:p w14:paraId="643AA338" w14:textId="77777777" w:rsidR="00297DF8" w:rsidRPr="00544166" w:rsidRDefault="00297DF8" w:rsidP="00297DF8">
      <w:pPr>
        <w:pStyle w:val="NormaaliWWW"/>
        <w:rPr>
          <w:lang w:val="en-GB"/>
        </w:rPr>
      </w:pPr>
      <w:r w:rsidRPr="00544166">
        <w:rPr>
          <w:lang w:val="en-GB"/>
        </w:rPr>
        <w:t>Typical behaviours:</w:t>
      </w:r>
    </w:p>
    <w:p w14:paraId="38948452" w14:textId="77777777" w:rsidR="00297DF8" w:rsidRPr="00544166" w:rsidRDefault="00297DF8">
      <w:pPr>
        <w:pStyle w:val="NormaaliWWW"/>
        <w:numPr>
          <w:ilvl w:val="0"/>
          <w:numId w:val="33"/>
        </w:numPr>
        <w:rPr>
          <w:lang w:val="en-GB"/>
        </w:rPr>
      </w:pPr>
      <w:r w:rsidRPr="00544166">
        <w:rPr>
          <w:lang w:val="en-GB"/>
        </w:rPr>
        <w:t>intensify mood trajectories (infatuation, jealousy, conflict)</w:t>
      </w:r>
    </w:p>
    <w:p w14:paraId="34A503A0" w14:textId="77777777" w:rsidR="00297DF8" w:rsidRPr="00544166" w:rsidRDefault="00297DF8">
      <w:pPr>
        <w:pStyle w:val="NormaaliWWW"/>
        <w:numPr>
          <w:ilvl w:val="0"/>
          <w:numId w:val="33"/>
        </w:numPr>
        <w:rPr>
          <w:lang w:val="en-GB"/>
        </w:rPr>
      </w:pPr>
      <w:r w:rsidRPr="00544166">
        <w:rPr>
          <w:lang w:val="en-GB"/>
        </w:rPr>
        <w:t>become exchange vectors between bands (a social bridge)</w:t>
      </w:r>
    </w:p>
    <w:p w14:paraId="3988CFB1" w14:textId="77777777" w:rsidR="00297DF8" w:rsidRPr="00544166" w:rsidRDefault="00297DF8">
      <w:pPr>
        <w:pStyle w:val="NormaaliWWW"/>
        <w:numPr>
          <w:ilvl w:val="0"/>
          <w:numId w:val="33"/>
        </w:numPr>
        <w:rPr>
          <w:lang w:val="en-GB"/>
        </w:rPr>
      </w:pPr>
      <w:r w:rsidRPr="00544166">
        <w:rPr>
          <w:lang w:val="en-GB"/>
        </w:rPr>
        <w:t>force value conflicts by pulling characters into unwanted contexts</w:t>
      </w:r>
    </w:p>
    <w:p w14:paraId="5094867A" w14:textId="77777777" w:rsidR="00297DF8" w:rsidRPr="00544166" w:rsidRDefault="00297DF8" w:rsidP="00297DF8">
      <w:pPr>
        <w:pStyle w:val="NormaaliWWW"/>
        <w:rPr>
          <w:lang w:val="en-GB"/>
        </w:rPr>
      </w:pPr>
      <w:r w:rsidRPr="00544166">
        <w:rPr>
          <w:lang w:val="en-GB"/>
        </w:rPr>
        <w:t>Mechanical role:</w:t>
      </w:r>
    </w:p>
    <w:p w14:paraId="6CF7D39B" w14:textId="77777777" w:rsidR="00297DF8" w:rsidRPr="00544166" w:rsidRDefault="00297DF8">
      <w:pPr>
        <w:pStyle w:val="NormaaliWWW"/>
        <w:numPr>
          <w:ilvl w:val="0"/>
          <w:numId w:val="34"/>
        </w:numPr>
        <w:rPr>
          <w:lang w:val="en-GB"/>
        </w:rPr>
      </w:pPr>
      <w:r w:rsidRPr="00544166">
        <w:rPr>
          <w:lang w:val="en-GB"/>
        </w:rPr>
        <w:t>attach to tags (mood/resonance) as embodied consequences</w:t>
      </w:r>
    </w:p>
    <w:p w14:paraId="7A7DC09D" w14:textId="77777777" w:rsidR="00297DF8" w:rsidRPr="00544166" w:rsidRDefault="00297DF8">
      <w:pPr>
        <w:pStyle w:val="NormaaliWWW"/>
        <w:numPr>
          <w:ilvl w:val="0"/>
          <w:numId w:val="34"/>
        </w:numPr>
        <w:rPr>
          <w:lang w:val="en-GB"/>
        </w:rPr>
      </w:pPr>
      <w:r w:rsidRPr="00544166">
        <w:rPr>
          <w:lang w:val="en-GB"/>
        </w:rPr>
        <w:t>create unpredictable adjacency shifts in social networks</w:t>
      </w:r>
    </w:p>
    <w:p w14:paraId="509384D3" w14:textId="3C39EB00" w:rsidR="00544166" w:rsidRPr="00544166" w:rsidRDefault="00544166">
      <w:pPr>
        <w:pStyle w:val="NormaaliWWW"/>
        <w:numPr>
          <w:ilvl w:val="0"/>
          <w:numId w:val="34"/>
        </w:numPr>
        <w:rPr>
          <w:lang w:val="en-GB"/>
        </w:rPr>
      </w:pPr>
      <w:r w:rsidRPr="00544166">
        <w:rPr>
          <w:lang w:val="en-GB"/>
        </w:rPr>
        <w:t>“Go write that goth stuff for your goth boyfriend, but don’t shove that shit around here.”</w:t>
      </w:r>
    </w:p>
    <w:p w14:paraId="45534909" w14:textId="77777777" w:rsidR="00297DF8" w:rsidRPr="00E140FA" w:rsidRDefault="00000000" w:rsidP="00297DF8">
      <w:pPr>
        <w:rPr>
          <w:color w:val="EE0000"/>
        </w:rPr>
      </w:pPr>
      <w:r>
        <w:rPr>
          <w:color w:val="EE0000"/>
        </w:rPr>
        <w:pict w14:anchorId="0F6E1DF4">
          <v:rect id="_x0000_i1032" style="width:0;height:1.5pt" o:hralign="center" o:hrstd="t" o:hr="t" fillcolor="#a0a0a0" stroked="f"/>
        </w:pict>
      </w:r>
    </w:p>
    <w:p w14:paraId="2725BDCE" w14:textId="77777777" w:rsidR="00297DF8" w:rsidRPr="00E140FA" w:rsidRDefault="00297DF8" w:rsidP="00297DF8">
      <w:pPr>
        <w:pStyle w:val="Otsikko3"/>
        <w:rPr>
          <w:color w:val="EE0000"/>
        </w:rPr>
      </w:pPr>
      <w:bookmarkStart w:id="42" w:name="_Toc226548129"/>
      <w:r w:rsidRPr="00E140FA">
        <w:rPr>
          <w:color w:val="EE0000"/>
        </w:rPr>
        <w:lastRenderedPageBreak/>
        <w:t>6.2 World objects as semantic entities (non-character Game Entities)</w:t>
      </w:r>
      <w:bookmarkEnd w:id="42"/>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 xml:space="preserve">Authority </w:t>
      </w:r>
      <w:proofErr w:type="gramStart"/>
      <w:r w:rsidRPr="00E140FA">
        <w:rPr>
          <w:color w:val="EE0000"/>
          <w:lang w:val="en-GB"/>
        </w:rPr>
        <w:t>resonance;</w:t>
      </w:r>
      <w:proofErr w:type="gramEnd"/>
      <w:r w:rsidRPr="00E140FA">
        <w:rPr>
          <w:color w:val="EE0000"/>
          <w:lang w:val="en-GB"/>
        </w:rPr>
        <w:t xml:space="preserv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3920A67" w:rsidR="00297DF8" w:rsidRPr="00E140FA" w:rsidRDefault="00297DF8" w:rsidP="00297DF8">
      <w:pPr>
        <w:pStyle w:val="NormaaliWWW"/>
        <w:rPr>
          <w:color w:val="EE0000"/>
          <w:lang w:val="en-GB"/>
        </w:rPr>
      </w:pPr>
      <w:r w:rsidRPr="00E140FA">
        <w:rPr>
          <w:color w:val="EE0000"/>
          <w:lang w:val="en-GB"/>
        </w:rPr>
        <w:t>(Exact item mechanics are specified in 4.10;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33" style="width:0;height:1.5pt" o:hralign="center" o:hrstd="t" o:hr="t" fillcolor="#a0a0a0" stroked="f"/>
        </w:pict>
      </w:r>
    </w:p>
    <w:p w14:paraId="27B946A1" w14:textId="599B80A9" w:rsidR="008407A9" w:rsidRPr="00E140FA" w:rsidRDefault="00526309" w:rsidP="00A16A8A">
      <w:pPr>
        <w:pStyle w:val="Otsikko1"/>
      </w:pPr>
      <w:bookmarkStart w:id="43" w:name="_Toc226548130"/>
      <w:r w:rsidRPr="00526309">
        <w:lastRenderedPageBreak/>
        <w:t>7. Emergent Institutions and Scene Trajectories</w:t>
      </w:r>
      <w:bookmarkEnd w:id="43"/>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6B4BD6" w:rsidRDefault="006B4BD6" w:rsidP="006B4BD6">
      <w:pPr>
        <w:pStyle w:val="Normaali2"/>
      </w:pPr>
      <w:r w:rsidRPr="006B4BD6">
        <w:t xml:space="preserve">The definition of what is considered </w:t>
      </w:r>
      <w:r w:rsidR="00FD278A">
        <w:t>TRVE</w:t>
      </w:r>
      <w:r w:rsidRPr="006B4BD6">
        <w:t xml:space="preserve"> is dynamic and subject to continuous change. As the scene evolves, </w:t>
      </w:r>
      <w:r w:rsidR="00306AED">
        <w:t>t</w:t>
      </w:r>
      <w:r w:rsidR="00306AED" w:rsidRPr="00306AED">
        <w:t xml:space="preserve">he definition of what is considered </w:t>
      </w:r>
      <w:r w:rsidR="00FD278A">
        <w:t>TRVE</w:t>
      </w:r>
      <w:r w:rsidR="00306AED" w:rsidRPr="00306AED">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w:t>
      </w:r>
      <w:r w:rsidR="00FD278A">
        <w:t>TRVE</w:t>
      </w:r>
      <w:r w:rsidRPr="006B4BD6">
        <w:t xml:space="preserv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xml:space="preserve">. However, subscenes are not inherently secondary; if a subscene accumulates sufficient influence, it may redefine the global standard of </w:t>
      </w:r>
      <w:r w:rsidR="00FD278A">
        <w:t>TRVE</w:t>
      </w:r>
      <w:r w:rsidRPr="006B4BD6">
        <w:t xml:space="preserv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4" w:name="_Toc226548131"/>
      <w:r>
        <w:t xml:space="preserve">7.1 </w:t>
      </w:r>
      <w:r w:rsidR="003542BF" w:rsidRPr="003542BF">
        <w:t>Session State Axes</w:t>
      </w:r>
      <w:bookmarkEnd w:id="44"/>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420494F3" w:rsidR="003542BF" w:rsidRPr="007A5589" w:rsidRDefault="003542BF">
      <w:pPr>
        <w:pStyle w:val="Luettelokappale"/>
        <w:numPr>
          <w:ilvl w:val="0"/>
          <w:numId w:val="65"/>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xml:space="preserve">: A single dominant thematic centre; most influence converges </w:t>
      </w:r>
      <w:r w:rsidRPr="007A5589">
        <w:rPr>
          <w:sz w:val="24"/>
          <w:szCs w:val="24"/>
        </w:rPr>
        <w:lastRenderedPageBreak/>
        <w:t xml:space="preserve">toward shared </w:t>
      </w:r>
      <w:r w:rsidR="00FD278A">
        <w:rPr>
          <w:sz w:val="24"/>
          <w:szCs w:val="24"/>
        </w:rPr>
        <w:t>TRVE</w:t>
      </w:r>
      <w:r w:rsidRPr="007A5589">
        <w:rPr>
          <w:sz w:val="24"/>
          <w:szCs w:val="24"/>
        </w:rPr>
        <w:t xml:space="preserve"> definitions.</w:t>
      </w:r>
      <w:r w:rsidRPr="007A5589">
        <w:rPr>
          <w:sz w:val="24"/>
          <w:szCs w:val="24"/>
        </w:rPr>
        <w:br/>
      </w:r>
      <w:r w:rsidRPr="007A5589">
        <w:rPr>
          <w:b/>
          <w:bCs/>
          <w:sz w:val="24"/>
          <w:szCs w:val="24"/>
        </w:rPr>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6"/>
        </w:numPr>
        <w:rPr>
          <w:sz w:val="24"/>
          <w:szCs w:val="24"/>
        </w:rPr>
      </w:pPr>
      <w:r w:rsidRPr="00960B2F">
        <w:rPr>
          <w:sz w:val="24"/>
          <w:szCs w:val="24"/>
        </w:rPr>
        <w:t>Primary drivers:</w:t>
      </w:r>
    </w:p>
    <w:p w14:paraId="48E99F5D" w14:textId="6E3340D8" w:rsidR="00960B2F" w:rsidRDefault="003542BF">
      <w:pPr>
        <w:pStyle w:val="Luettelokappale"/>
        <w:numPr>
          <w:ilvl w:val="1"/>
          <w:numId w:val="66"/>
        </w:numPr>
        <w:rPr>
          <w:sz w:val="24"/>
          <w:szCs w:val="24"/>
        </w:rPr>
      </w:pPr>
      <w:r w:rsidRPr="00960B2F">
        <w:rPr>
          <w:sz w:val="24"/>
          <w:szCs w:val="24"/>
        </w:rPr>
        <w:t xml:space="preserve">Proselytizing </w:t>
      </w:r>
      <w:r w:rsidR="00FD278A">
        <w:rPr>
          <w:sz w:val="24"/>
          <w:szCs w:val="24"/>
        </w:rPr>
        <w:t>TRVE</w:t>
      </w:r>
      <w:r w:rsidRPr="00960B2F">
        <w:rPr>
          <w:sz w:val="24"/>
          <w:szCs w:val="24"/>
        </w:rPr>
        <w:t xml:space="preserve"> tag-pairs</w:t>
      </w:r>
    </w:p>
    <w:p w14:paraId="610D6474" w14:textId="77777777" w:rsidR="00960B2F" w:rsidRDefault="003542BF">
      <w:pPr>
        <w:pStyle w:val="Luettelokappale"/>
        <w:numPr>
          <w:ilvl w:val="1"/>
          <w:numId w:val="66"/>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6"/>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5"/>
        </w:numPr>
        <w:rPr>
          <w:sz w:val="24"/>
          <w:szCs w:val="24"/>
        </w:rPr>
      </w:pPr>
      <w:r w:rsidRPr="007A5589">
        <w:rPr>
          <w:sz w:val="24"/>
          <w:szCs w:val="24"/>
        </w:rPr>
        <w:t>System impact:</w:t>
      </w:r>
    </w:p>
    <w:p w14:paraId="719E3FF4" w14:textId="77777777" w:rsidR="00960B2F" w:rsidRDefault="003542BF">
      <w:pPr>
        <w:pStyle w:val="Luettelokappale"/>
        <w:numPr>
          <w:ilvl w:val="2"/>
          <w:numId w:val="65"/>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5"/>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5"/>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5"/>
        </w:numPr>
        <w:rPr>
          <w:sz w:val="24"/>
          <w:szCs w:val="24"/>
        </w:rPr>
      </w:pPr>
      <w:r w:rsidRPr="007A5589">
        <w:rPr>
          <w:sz w:val="24"/>
          <w:szCs w:val="24"/>
        </w:rPr>
        <w:t>Primary drivers:</w:t>
      </w:r>
    </w:p>
    <w:p w14:paraId="32056EC3" w14:textId="77777777" w:rsidR="00960B2F" w:rsidRDefault="007A5589">
      <w:pPr>
        <w:pStyle w:val="Luettelokappale"/>
        <w:numPr>
          <w:ilvl w:val="2"/>
          <w:numId w:val="65"/>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5"/>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5"/>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5"/>
        </w:numPr>
        <w:rPr>
          <w:sz w:val="24"/>
          <w:szCs w:val="24"/>
        </w:rPr>
      </w:pPr>
      <w:r w:rsidRPr="007A5589">
        <w:rPr>
          <w:sz w:val="24"/>
          <w:szCs w:val="24"/>
        </w:rPr>
        <w:t>System impact:</w:t>
      </w:r>
    </w:p>
    <w:p w14:paraId="4B74A6BE" w14:textId="77777777" w:rsidR="00960B2F" w:rsidRDefault="007A5589">
      <w:pPr>
        <w:pStyle w:val="Luettelokappale"/>
        <w:numPr>
          <w:ilvl w:val="2"/>
          <w:numId w:val="65"/>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5"/>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lastRenderedPageBreak/>
        <w:t>individual actions.</w:t>
      </w:r>
    </w:p>
    <w:p w14:paraId="5F63C35E" w14:textId="280798A6" w:rsidR="008407A9" w:rsidRDefault="00CE4904" w:rsidP="008407A9">
      <w:pPr>
        <w:pStyle w:val="Otsikko3"/>
        <w:spacing w:before="0" w:line="240" w:lineRule="auto"/>
      </w:pPr>
      <w:bookmarkStart w:id="45" w:name="_Toc226548132"/>
      <w:r>
        <w:t xml:space="preserve">7.2 </w:t>
      </w:r>
      <w:r w:rsidR="008407A9" w:rsidRPr="00E140FA">
        <w:t>End game scenarios</w:t>
      </w:r>
      <w:bookmarkEnd w:id="45"/>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5249C748" w:rsidR="00FD5F30" w:rsidRDefault="00FD5F30" w:rsidP="00FD5F30">
      <w:pPr>
        <w:pStyle w:val="Normaali2"/>
        <w:ind w:left="1418"/>
      </w:pPr>
      <w:r w:rsidRPr="00FD5F30">
        <w:lastRenderedPageBreak/>
        <w:t xml:space="preserve">This occurs when </w:t>
      </w:r>
      <w:r w:rsidR="00FD278A">
        <w:t>TRVE</w:t>
      </w:r>
      <w:r w:rsidRPr="00FD5F30">
        <w:t xml:space="preserv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16A8A">
      <w:pPr>
        <w:pStyle w:val="Otsikko1"/>
      </w:pPr>
      <w:bookmarkStart w:id="46" w:name="_Toc226548133"/>
      <w:r w:rsidRPr="00E140FA">
        <w:lastRenderedPageBreak/>
        <w:t>8. Technical definitions, Tech guide*</w:t>
      </w:r>
      <w:bookmarkEnd w:id="46"/>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47" w:name="_Toc226548134"/>
      <w:r w:rsidRPr="00E140FA">
        <w:t>8.1 Platforms, versions</w:t>
      </w:r>
      <w:r w:rsidR="00A063F7" w:rsidRPr="00E140FA">
        <w:br/>
      </w:r>
      <w:r w:rsidR="00A063F7" w:rsidRPr="00E140FA">
        <w:br/>
        <w:t xml:space="preserve">Just make a statement that the game is for </w:t>
      </w:r>
      <w:proofErr w:type="gramStart"/>
      <w:r w:rsidR="00A063F7" w:rsidRPr="00E140FA">
        <w:t>PC, but</w:t>
      </w:r>
      <w:proofErr w:type="gramEnd"/>
      <w:r w:rsidR="00A063F7" w:rsidRPr="00E140FA">
        <w:t xml:space="preserve"> would work better on a smartphone in a later stage.</w:t>
      </w:r>
      <w:bookmarkEnd w:id="47"/>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48" w:name="_Toc226548135"/>
      <w:r w:rsidRPr="00E140FA">
        <w:t>8.2 Control Scheme</w:t>
      </w:r>
      <w:r w:rsidR="00A063F7" w:rsidRPr="00E140FA">
        <w:br/>
      </w:r>
      <w:r w:rsidR="00A063F7" w:rsidRPr="00E140FA">
        <w:br/>
        <w:t>Mouse and keyboard.</w:t>
      </w:r>
      <w:bookmarkEnd w:id="48"/>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49" w:name="_Toc226548136"/>
      <w:r w:rsidRPr="00E140FA">
        <w:t>8.3 Limitations</w:t>
      </w:r>
      <w:r w:rsidR="00A063F7" w:rsidRPr="00E140FA">
        <w:br/>
      </w:r>
      <w:r w:rsidR="00A063F7" w:rsidRPr="00E140FA">
        <w:br/>
        <w:t xml:space="preserve">As a </w:t>
      </w:r>
      <w:proofErr w:type="gramStart"/>
      <w:r w:rsidR="00A063F7" w:rsidRPr="00E140FA">
        <w:t>one man</w:t>
      </w:r>
      <w:proofErr w:type="gramEnd"/>
      <w:r w:rsidR="00A063F7" w:rsidRPr="00E140FA">
        <w:t xml:space="preserve"> project, the system is more important than how it is conveyed to the player for now. “It needs to work on principle at this stage”.</w:t>
      </w:r>
      <w:bookmarkEnd w:id="49"/>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16A8A">
      <w:pPr>
        <w:pStyle w:val="Otsikko1"/>
      </w:pPr>
      <w:bookmarkStart w:id="50" w:name="_Toc226548137"/>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50"/>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51" w:name="_Toc226548138"/>
      <w:r w:rsidRPr="00E140FA">
        <w:t>9.1 In-app purchases</w:t>
      </w:r>
      <w:bookmarkEnd w:id="51"/>
    </w:p>
    <w:p w14:paraId="0000006A" w14:textId="77777777" w:rsidR="00DB01B6" w:rsidRPr="00E140FA" w:rsidRDefault="00CC333E" w:rsidP="005315EA">
      <w:pPr>
        <w:pStyle w:val="Otsikko3"/>
        <w:spacing w:before="0" w:line="240" w:lineRule="auto"/>
      </w:pPr>
      <w:r w:rsidRPr="00E140FA">
        <w:t xml:space="preserve">  </w:t>
      </w:r>
      <w:bookmarkStart w:id="52" w:name="_Toc226548139"/>
      <w:r w:rsidRPr="00E140FA">
        <w:t>9.2 DLC packs</w:t>
      </w:r>
      <w:bookmarkEnd w:id="52"/>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A16A8A">
      <w:pPr>
        <w:pStyle w:val="Otsikko1"/>
      </w:pPr>
      <w:bookmarkStart w:id="53" w:name="_Toc226548140"/>
      <w:r w:rsidRPr="00E140FA">
        <w:lastRenderedPageBreak/>
        <w:t>10. Outsourced/Bought Assets</w:t>
      </w:r>
      <w:bookmarkEnd w:id="53"/>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A16A8A">
      <w:pPr>
        <w:pStyle w:val="Otsikko1"/>
      </w:pPr>
      <w:bookmarkStart w:id="54" w:name="_Toc226548141"/>
      <w:r w:rsidRPr="00E140FA">
        <w:lastRenderedPageBreak/>
        <w:t>11.</w:t>
      </w:r>
      <w:r w:rsidR="00CB7BE2" w:rsidRPr="00E140FA">
        <w:t xml:space="preserve"> Technical Terms</w:t>
      </w:r>
      <w:bookmarkEnd w:id="54"/>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05CA30A9" w:rsidR="00BE3BF2" w:rsidRPr="00E140FA" w:rsidRDefault="00BE3BF2" w:rsidP="00BE3BF2">
            <w:pPr>
              <w:pBdr>
                <w:top w:val="nil"/>
                <w:left w:val="nil"/>
                <w:bottom w:val="nil"/>
                <w:right w:val="nil"/>
                <w:between w:val="nil"/>
              </w:pBdr>
              <w:rPr>
                <w:b/>
                <w:bCs/>
              </w:rPr>
            </w:pPr>
            <w:r w:rsidRPr="00E140FA">
              <w:rPr>
                <w:b/>
                <w:bCs/>
              </w:rPr>
              <w:t xml:space="preserve">Core </w:t>
            </w:r>
            <w:r w:rsidR="00FD278A">
              <w:rPr>
                <w:b/>
                <w:bCs/>
              </w:rPr>
              <w:t>TRVE</w:t>
            </w:r>
            <w:r w:rsidRPr="00E140FA">
              <w:rPr>
                <w:b/>
                <w:bCs/>
              </w:rPr>
              <w:t>-defining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3E799607" w:rsidR="00BE3BF2" w:rsidRPr="00E140FA" w:rsidRDefault="00FD278A" w:rsidP="00BE3BF2">
            <w:pPr>
              <w:pBdr>
                <w:top w:val="nil"/>
                <w:left w:val="nil"/>
                <w:bottom w:val="nil"/>
                <w:right w:val="nil"/>
                <w:between w:val="nil"/>
              </w:pBdr>
              <w:rPr>
                <w:b/>
                <w:bCs/>
              </w:rPr>
            </w:pPr>
            <w:r>
              <w:rPr>
                <w:b/>
                <w:bCs/>
              </w:rPr>
              <w:t>TRVE</w:t>
            </w:r>
            <w:r w:rsidR="00BE3BF2" w:rsidRPr="00E140FA">
              <w:rPr>
                <w:b/>
                <w:bCs/>
              </w:rPr>
              <w:t xml:space="preserv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1D32283A" w:rsidR="00BE3BF2" w:rsidRPr="00E140FA" w:rsidRDefault="00FD278A" w:rsidP="00BE3BF2">
            <w:pPr>
              <w:pBdr>
                <w:top w:val="nil"/>
                <w:left w:val="nil"/>
                <w:bottom w:val="nil"/>
                <w:right w:val="nil"/>
                <w:between w:val="nil"/>
              </w:pBdr>
              <w:rPr>
                <w:b/>
                <w:bCs/>
              </w:rPr>
            </w:pPr>
            <w:r>
              <w:rPr>
                <w:b/>
                <w:bCs/>
              </w:rPr>
              <w:t>trve</w:t>
            </w:r>
            <w:r w:rsidR="00BE3BF2" w:rsidRPr="00E140FA">
              <w:rPr>
                <w:b/>
                <w:bCs/>
              </w:rPr>
              <w:t xml:space="preserv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3B330D41" w:rsidR="00BE3BF2" w:rsidRPr="00E140FA" w:rsidRDefault="00BE3BF2" w:rsidP="00BE3BF2">
            <w:pPr>
              <w:pBdr>
                <w:top w:val="nil"/>
                <w:left w:val="nil"/>
                <w:bottom w:val="nil"/>
                <w:right w:val="nil"/>
                <w:between w:val="nil"/>
              </w:pBdr>
              <w:rPr>
                <w:b/>
                <w:bCs/>
              </w:rPr>
            </w:pPr>
            <w:r w:rsidRPr="00E140FA">
              <w:rPr>
                <w:b/>
                <w:bCs/>
              </w:rPr>
              <w:t xml:space="preserve">Pull exerted by </w:t>
            </w:r>
            <w:r w:rsidR="00FD278A">
              <w:rPr>
                <w:b/>
                <w:bCs/>
              </w:rPr>
              <w:t>TRVE</w:t>
            </w:r>
            <w:r w:rsidRPr="00E140FA">
              <w:rPr>
                <w:b/>
                <w:bCs/>
              </w:rPr>
              <w:t xml:space="preserv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2D4E2E16" w:rsidR="00BE3BF2" w:rsidRPr="00E140FA" w:rsidRDefault="00BE3BF2" w:rsidP="00BE3BF2">
            <w:pPr>
              <w:pBdr>
                <w:top w:val="nil"/>
                <w:left w:val="nil"/>
                <w:bottom w:val="nil"/>
                <w:right w:val="nil"/>
                <w:between w:val="nil"/>
              </w:pBdr>
              <w:rPr>
                <w:b/>
                <w:bCs/>
              </w:rPr>
            </w:pPr>
            <w:r w:rsidRPr="00E140FA">
              <w:rPr>
                <w:b/>
                <w:bCs/>
              </w:rPr>
              <w:t xml:space="preserve">Amount of thematic pull exerted by a </w:t>
            </w:r>
            <w:r w:rsidR="00FD278A">
              <w:rPr>
                <w:b/>
                <w:bCs/>
              </w:rPr>
              <w:t>TRVE</w:t>
            </w:r>
            <w:r w:rsidRPr="00E140FA">
              <w:rPr>
                <w:b/>
                <w:bCs/>
              </w:rPr>
              <w:t xml:space="preserv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18A0FEE"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 xml:space="preserve">A scene can form within a scene, based on a proselytizing </w:t>
      </w:r>
      <w:r w:rsidR="00FD278A">
        <w:rPr>
          <w:b/>
          <w:bCs/>
        </w:rPr>
        <w:t>TRVE</w:t>
      </w:r>
      <w:r w:rsidRPr="00E140FA">
        <w:rPr>
          <w:b/>
          <w:bCs/>
        </w:rPr>
        <w:t xml:space="preserv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A16A8A">
      <w:pPr>
        <w:pStyle w:val="Otsikko1"/>
      </w:pPr>
      <w:bookmarkStart w:id="55" w:name="_Toc226548142"/>
      <w:r w:rsidRPr="00E140FA">
        <w:lastRenderedPageBreak/>
        <w:t>12. Systems reference</w:t>
      </w:r>
      <w:bookmarkEnd w:id="55"/>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73FF88C0" w:rsidR="00970285" w:rsidRPr="00E140FA" w:rsidRDefault="00E67FD1">
      <w:pPr>
        <w:pStyle w:val="Luettelokappale"/>
        <w:numPr>
          <w:ilvl w:val="2"/>
          <w:numId w:val="7"/>
        </w:numPr>
      </w:pPr>
      <w:r w:rsidRPr="00E140FA">
        <w:rPr>
          <w:b/>
          <w:bCs/>
        </w:rPr>
        <w:t xml:space="preserve">does not </w:t>
      </w:r>
      <w:r w:rsidR="00C11E8D" w:rsidRPr="00E140FA">
        <w:t xml:space="preserve">interact with </w:t>
      </w:r>
      <w:r w:rsidR="00FD278A">
        <w:t>TRVE</w:t>
      </w:r>
      <w:r w:rsidR="00C11E8D" w:rsidRPr="00E140FA">
        <w:t xml:space="preserv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6ED2F88C" w:rsidR="00970285" w:rsidRPr="00E140FA" w:rsidRDefault="00970285">
      <w:pPr>
        <w:pStyle w:val="Luettelokappale"/>
        <w:numPr>
          <w:ilvl w:val="0"/>
          <w:numId w:val="4"/>
        </w:numPr>
      </w:pPr>
      <w:r w:rsidRPr="00E140FA">
        <w:rPr>
          <w:b/>
          <w:bCs/>
        </w:rPr>
        <w:lastRenderedPageBreak/>
        <w:t xml:space="preserve">Semantic Core: Tags, Pairs, </w:t>
      </w:r>
      <w:r w:rsidR="00FD278A">
        <w:rPr>
          <w:b/>
          <w:bCs/>
        </w:rPr>
        <w:t>TRVE</w:t>
      </w:r>
      <w:r w:rsidRPr="00E140FA">
        <w:rPr>
          <w:b/>
          <w:bCs/>
        </w:rPr>
        <w:t>/</w:t>
      </w:r>
      <w:r w:rsidR="00FD278A">
        <w:rPr>
          <w:b/>
          <w:bCs/>
        </w:rPr>
        <w:t>trve</w:t>
      </w:r>
      <w:r w:rsidRPr="00E140FA">
        <w:rPr>
          <w:b/>
          <w:bCs/>
        </w:rPr>
        <w:t>,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 xml:space="preserve">a tag </w:t>
      </w:r>
      <w:proofErr w:type="spellStart"/>
      <w:r w:rsidR="00F949EC" w:rsidRPr="00E140FA">
        <w:t>gameObject</w:t>
      </w:r>
      <w:proofErr w:type="spellEnd"/>
      <w:r w:rsidR="00F949EC" w:rsidRPr="00E140FA">
        <w: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1FC2585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FD278A">
        <w:t>TRVE</w:t>
      </w:r>
      <w:r w:rsidR="00D31BAD" w:rsidRPr="00E140FA">
        <w:t xml:space="preserv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57AD9C4F" w:rsidR="00AB667A" w:rsidRPr="00E140FA" w:rsidRDefault="00E67FD1">
      <w:pPr>
        <w:pStyle w:val="Luettelokappale"/>
        <w:numPr>
          <w:ilvl w:val="2"/>
          <w:numId w:val="8"/>
        </w:numPr>
      </w:pPr>
      <w:r w:rsidRPr="00E140FA">
        <w:rPr>
          <w:b/>
          <w:bCs/>
        </w:rPr>
        <w:t xml:space="preserve">outputs: </w:t>
      </w:r>
      <w:r w:rsidR="00FD278A">
        <w:t>TRVE</w:t>
      </w:r>
      <w:r w:rsidR="0098753D" w:rsidRPr="00E140FA">
        <w:t xml:space="preserve"> state</w:t>
      </w:r>
      <w:r w:rsidR="0098753D" w:rsidRPr="00E140FA">
        <w:rPr>
          <w:b/>
          <w:bCs/>
        </w:rPr>
        <w:t xml:space="preserve"> </w:t>
      </w:r>
      <w:r w:rsidR="00D31BAD" w:rsidRPr="00E140FA">
        <w:rPr>
          <w:b/>
          <w:bCs/>
        </w:rPr>
        <w:br/>
      </w:r>
      <w:r w:rsidR="00D31BAD" w:rsidRPr="00E140FA">
        <w:br/>
      </w:r>
    </w:p>
    <w:p w14:paraId="6FCBDA42" w14:textId="57C1B8E7" w:rsidR="00E67FD1" w:rsidRPr="00E140FA" w:rsidRDefault="00FD278A">
      <w:pPr>
        <w:pStyle w:val="Luettelokappale"/>
        <w:numPr>
          <w:ilvl w:val="0"/>
          <w:numId w:val="8"/>
        </w:numPr>
      </w:pPr>
      <w:r>
        <w:rPr>
          <w:b/>
          <w:bCs/>
        </w:rPr>
        <w:t>TRVE</w:t>
      </w:r>
      <w:r w:rsidR="00AB667A" w:rsidRPr="00E140FA">
        <w:rPr>
          <w:b/>
          <w:bCs/>
        </w:rPr>
        <w:t xml:space="preserve"> vs </w:t>
      </w:r>
      <w:r>
        <w:rPr>
          <w:b/>
          <w:bCs/>
        </w:rPr>
        <w:t>trve</w:t>
      </w:r>
      <w:r w:rsidR="00AB667A" w:rsidRPr="00E140FA">
        <w:rPr>
          <w:b/>
          <w:bCs/>
        </w:rPr>
        <w:t xml:space="preserve"> System – CORE</w:t>
      </w:r>
      <w:r w:rsidR="00D31BAD" w:rsidRPr="00E140FA">
        <w:rPr>
          <w:b/>
          <w:bCs/>
        </w:rPr>
        <w:t xml:space="preserve"> (the semantics require revision)</w:t>
      </w:r>
      <w:r w:rsidR="00E67FD1" w:rsidRPr="00E140FA">
        <w:rPr>
          <w:b/>
          <w:bCs/>
        </w:rPr>
        <w:br/>
      </w:r>
      <w:r w:rsidR="00D31BAD" w:rsidRPr="00E140FA">
        <w:t xml:space="preserve">Lowercase </w:t>
      </w:r>
      <w:r>
        <w:t>trve</w:t>
      </w:r>
      <w:r w:rsidR="00D31BAD" w:rsidRPr="00E140FA">
        <w:t xml:space="preserve"> is current scene fashion that the posers appreciate (usually represented by one of the tags in the </w:t>
      </w:r>
      <w:r>
        <w:t>TRVE</w:t>
      </w:r>
      <w:r w:rsidR="00D31BAD" w:rsidRPr="00E140FA">
        <w:t xml:space="preserve"> tag-pair). Uppercase </w:t>
      </w:r>
      <w:r>
        <w:t>TRVE</w:t>
      </w:r>
      <w:r w:rsidR="00D31BAD" w:rsidRPr="00E140FA">
        <w:t xml:space="preserv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024B221F"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FD278A">
        <w:t>TRVE</w:t>
      </w:r>
      <w:r w:rsidR="00D31BAD" w:rsidRPr="00E140FA">
        <w:t xml:space="preserv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23847208"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 xml:space="preserve">Overuse of conviction permutations inside </w:t>
      </w:r>
      <w:r w:rsidR="00FD278A">
        <w:t>TRVE</w:t>
      </w:r>
      <w:r w:rsidR="00D31BAD" w:rsidRPr="00E140FA">
        <w:t xml:space="preserv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39CF61A0"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 xml:space="preserve">The scene is represented as a 3D ideological map where demo tapes float and the current </w:t>
      </w:r>
      <w:r w:rsidR="00FD278A">
        <w:t>TRVE</w:t>
      </w:r>
      <w:r w:rsidR="00C46344" w:rsidRPr="00E140FA">
        <w:t xml:space="preserv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1DEAF76A"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 xml:space="preserve">Hovering/interaction with </w:t>
      </w:r>
      <w:r w:rsidR="00FD278A">
        <w:t>TRVE</w:t>
      </w:r>
      <w:r w:rsidR="00C46344" w:rsidRPr="00E140FA">
        <w:t xml:space="preserve"> tags on the scene map plays loops representing the sound of </w:t>
      </w:r>
      <w:r w:rsidR="00FD278A">
        <w:t>TRVE</w:t>
      </w:r>
      <w:r w:rsidR="00C46344" w:rsidRPr="00E140FA">
        <w:t>;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w:t>
      </w:r>
      <w:proofErr w:type="spellStart"/>
      <w:r w:rsidR="00CA3771" w:rsidRPr="00E140FA">
        <w:t>ogg</w:t>
      </w:r>
      <w:proofErr w:type="spellEnd"/>
      <w:r w:rsidR="00CA3771" w:rsidRPr="00E140FA">
        <w:t xml:space="preserve">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3CBE433C" w:rsidR="00E67FD1" w:rsidRPr="00E140FA" w:rsidRDefault="00FD278A">
      <w:pPr>
        <w:pStyle w:val="Luettelokappale"/>
        <w:numPr>
          <w:ilvl w:val="0"/>
          <w:numId w:val="11"/>
        </w:numPr>
        <w:rPr>
          <w:b/>
          <w:bCs/>
        </w:rPr>
      </w:pPr>
      <w:r>
        <w:rPr>
          <w:b/>
          <w:bCs/>
        </w:rPr>
        <w:t>TRVE</w:t>
      </w:r>
      <w:r w:rsidR="00AB667A" w:rsidRPr="00E140FA">
        <w:rPr>
          <w:b/>
          <w:bCs/>
        </w:rPr>
        <w:t xml:space="preserv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w:t>
      </w:r>
      <w:r>
        <w:t>trve</w:t>
      </w:r>
      <w:r w:rsidR="00AB2543" w:rsidRPr="00E140FA">
        <w:t>”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BD633" w14:textId="77777777" w:rsidR="001B4D3B" w:rsidRDefault="001B4D3B" w:rsidP="00CA3B7A">
      <w:pPr>
        <w:spacing w:line="240" w:lineRule="auto"/>
      </w:pPr>
      <w:r>
        <w:separator/>
      </w:r>
    </w:p>
  </w:endnote>
  <w:endnote w:type="continuationSeparator" w:id="0">
    <w:p w14:paraId="07B2327A" w14:textId="77777777" w:rsidR="001B4D3B" w:rsidRDefault="001B4D3B"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1A688CB-BA1F-477C-92F2-E5912483E221}"/>
  </w:font>
  <w:font w:name="Mangal">
    <w:panose1 w:val="00000400000000000000"/>
    <w:charset w:val="00"/>
    <w:family w:val="roman"/>
    <w:pitch w:val="variable"/>
    <w:sig w:usb0="00008003" w:usb1="00000000" w:usb2="00000000" w:usb3="00000000" w:csb0="00000001" w:csb1="00000000"/>
    <w:embedRegular r:id="rId2" w:fontKey="{4265CC46-8950-49A4-979B-B75E6A3CE079}"/>
  </w:font>
  <w:font w:name="Cambria">
    <w:panose1 w:val="02040503050406030204"/>
    <w:charset w:val="00"/>
    <w:family w:val="roman"/>
    <w:pitch w:val="variable"/>
    <w:sig w:usb0="E00006FF" w:usb1="420024FF" w:usb2="02000000" w:usb3="00000000" w:csb0="0000019F" w:csb1="00000000"/>
    <w:embedRegular r:id="rId3" w:fontKey="{A604AEDF-1432-4164-9E0D-7FD61C6D7221}"/>
  </w:font>
  <w:font w:name="Cambria Math">
    <w:panose1 w:val="02040503050406030204"/>
    <w:charset w:val="00"/>
    <w:family w:val="roman"/>
    <w:pitch w:val="variable"/>
    <w:sig w:usb0="E00006FF" w:usb1="420024FF" w:usb2="02000000" w:usb3="00000000" w:csb0="0000019F" w:csb1="00000000"/>
    <w:embedRegular r:id="rId4" w:fontKey="{C65C82E4-0472-4882-9EF0-84AEC2276073}"/>
  </w:font>
  <w:font w:name="Nirmala UI">
    <w:panose1 w:val="020B0502040204020203"/>
    <w:charset w:val="00"/>
    <w:family w:val="swiss"/>
    <w:pitch w:val="variable"/>
    <w:sig w:usb0="80FF8023" w:usb1="0200004A" w:usb2="00000200" w:usb3="00000000" w:csb0="00000001" w:csb1="00000000"/>
    <w:embedRegular r:id="rId5" w:fontKey="{395ABAF7-6E9F-4BD1-A8C1-B793A8B71B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14FE9" w14:textId="77777777" w:rsidR="001B4D3B" w:rsidRDefault="001B4D3B" w:rsidP="00CA3B7A">
      <w:pPr>
        <w:spacing w:line="240" w:lineRule="auto"/>
      </w:pPr>
      <w:r>
        <w:separator/>
      </w:r>
    </w:p>
  </w:footnote>
  <w:footnote w:type="continuationSeparator" w:id="0">
    <w:p w14:paraId="3866F171" w14:textId="77777777" w:rsidR="001B4D3B" w:rsidRDefault="001B4D3B"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1"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3C6F39AE"/>
    <w:multiLevelType w:val="hybridMultilevel"/>
    <w:tmpl w:val="F424A32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33"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5"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1"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3"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5"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8"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70"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3"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7"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2"/>
  </w:num>
  <w:num w:numId="2" w16cid:durableId="246692271">
    <w:abstractNumId w:val="18"/>
  </w:num>
  <w:num w:numId="3" w16cid:durableId="1109473810">
    <w:abstractNumId w:val="72"/>
  </w:num>
  <w:num w:numId="4" w16cid:durableId="1915435950">
    <w:abstractNumId w:val="43"/>
  </w:num>
  <w:num w:numId="5" w16cid:durableId="294986192">
    <w:abstractNumId w:val="67"/>
  </w:num>
  <w:num w:numId="6" w16cid:durableId="1476407309">
    <w:abstractNumId w:val="21"/>
  </w:num>
  <w:num w:numId="7" w16cid:durableId="96756329">
    <w:abstractNumId w:val="8"/>
  </w:num>
  <w:num w:numId="8" w16cid:durableId="2053184378">
    <w:abstractNumId w:val="45"/>
  </w:num>
  <w:num w:numId="9" w16cid:durableId="1729064994">
    <w:abstractNumId w:val="15"/>
  </w:num>
  <w:num w:numId="10" w16cid:durableId="1984389679">
    <w:abstractNumId w:val="60"/>
  </w:num>
  <w:num w:numId="11" w16cid:durableId="2030598548">
    <w:abstractNumId w:val="62"/>
  </w:num>
  <w:num w:numId="12" w16cid:durableId="615798626">
    <w:abstractNumId w:val="16"/>
  </w:num>
  <w:num w:numId="13" w16cid:durableId="289557886">
    <w:abstractNumId w:val="6"/>
  </w:num>
  <w:num w:numId="14" w16cid:durableId="1406534611">
    <w:abstractNumId w:val="64"/>
  </w:num>
  <w:num w:numId="15" w16cid:durableId="1370030152">
    <w:abstractNumId w:val="68"/>
  </w:num>
  <w:num w:numId="16" w16cid:durableId="421075074">
    <w:abstractNumId w:val="69"/>
  </w:num>
  <w:num w:numId="17" w16cid:durableId="757605241">
    <w:abstractNumId w:val="2"/>
  </w:num>
  <w:num w:numId="18" w16cid:durableId="1600407881">
    <w:abstractNumId w:val="34"/>
  </w:num>
  <w:num w:numId="19" w16cid:durableId="1145508653">
    <w:abstractNumId w:val="54"/>
  </w:num>
  <w:num w:numId="20" w16cid:durableId="1892376000">
    <w:abstractNumId w:val="74"/>
  </w:num>
  <w:num w:numId="21" w16cid:durableId="1558511973">
    <w:abstractNumId w:val="47"/>
  </w:num>
  <w:num w:numId="22" w16cid:durableId="2100757391">
    <w:abstractNumId w:val="33"/>
  </w:num>
  <w:num w:numId="23" w16cid:durableId="952438366">
    <w:abstractNumId w:val="22"/>
  </w:num>
  <w:num w:numId="24" w16cid:durableId="801926327">
    <w:abstractNumId w:val="40"/>
  </w:num>
  <w:num w:numId="25" w16cid:durableId="1490364788">
    <w:abstractNumId w:val="77"/>
  </w:num>
  <w:num w:numId="26" w16cid:durableId="1366097980">
    <w:abstractNumId w:val="71"/>
  </w:num>
  <w:num w:numId="27" w16cid:durableId="698966661">
    <w:abstractNumId w:val="25"/>
  </w:num>
  <w:num w:numId="28" w16cid:durableId="889070559">
    <w:abstractNumId w:val="52"/>
  </w:num>
  <w:num w:numId="29" w16cid:durableId="1130127193">
    <w:abstractNumId w:val="56"/>
  </w:num>
  <w:num w:numId="30" w16cid:durableId="1541549128">
    <w:abstractNumId w:val="20"/>
  </w:num>
  <w:num w:numId="31" w16cid:durableId="1594511669">
    <w:abstractNumId w:val="5"/>
  </w:num>
  <w:num w:numId="32" w16cid:durableId="1464731379">
    <w:abstractNumId w:val="24"/>
  </w:num>
  <w:num w:numId="33" w16cid:durableId="492722236">
    <w:abstractNumId w:val="29"/>
  </w:num>
  <w:num w:numId="34" w16cid:durableId="1018383490">
    <w:abstractNumId w:val="26"/>
  </w:num>
  <w:num w:numId="35" w16cid:durableId="1141580867">
    <w:abstractNumId w:val="57"/>
  </w:num>
  <w:num w:numId="36" w16cid:durableId="158811973">
    <w:abstractNumId w:val="50"/>
  </w:num>
  <w:num w:numId="37" w16cid:durableId="1326325270">
    <w:abstractNumId w:val="70"/>
  </w:num>
  <w:num w:numId="38" w16cid:durableId="8533681">
    <w:abstractNumId w:val="44"/>
  </w:num>
  <w:num w:numId="39" w16cid:durableId="102577102">
    <w:abstractNumId w:val="23"/>
  </w:num>
  <w:num w:numId="40" w16cid:durableId="1522428154">
    <w:abstractNumId w:val="10"/>
  </w:num>
  <w:num w:numId="41" w16cid:durableId="1721828828">
    <w:abstractNumId w:val="4"/>
  </w:num>
  <w:num w:numId="42" w16cid:durableId="299463671">
    <w:abstractNumId w:val="58"/>
  </w:num>
  <w:num w:numId="43" w16cid:durableId="589314218">
    <w:abstractNumId w:val="19"/>
  </w:num>
  <w:num w:numId="44" w16cid:durableId="439104917">
    <w:abstractNumId w:val="61"/>
  </w:num>
  <w:num w:numId="45" w16cid:durableId="1333021440">
    <w:abstractNumId w:val="55"/>
  </w:num>
  <w:num w:numId="46" w16cid:durableId="308826804">
    <w:abstractNumId w:val="7"/>
  </w:num>
  <w:num w:numId="47" w16cid:durableId="1963144973">
    <w:abstractNumId w:val="30"/>
  </w:num>
  <w:num w:numId="48" w16cid:durableId="579826204">
    <w:abstractNumId w:val="48"/>
  </w:num>
  <w:num w:numId="49" w16cid:durableId="218439747">
    <w:abstractNumId w:val="66"/>
  </w:num>
  <w:num w:numId="50" w16cid:durableId="678581508">
    <w:abstractNumId w:val="31"/>
  </w:num>
  <w:num w:numId="51" w16cid:durableId="2093774978">
    <w:abstractNumId w:val="46"/>
  </w:num>
  <w:num w:numId="52" w16cid:durableId="1596203335">
    <w:abstractNumId w:val="59"/>
  </w:num>
  <w:num w:numId="53" w16cid:durableId="1909807093">
    <w:abstractNumId w:val="3"/>
  </w:num>
  <w:num w:numId="54" w16cid:durableId="1161776680">
    <w:abstractNumId w:val="11"/>
  </w:num>
  <w:num w:numId="55" w16cid:durableId="594172172">
    <w:abstractNumId w:val="63"/>
  </w:num>
  <w:num w:numId="56" w16cid:durableId="705103664">
    <w:abstractNumId w:val="36"/>
  </w:num>
  <w:num w:numId="57" w16cid:durableId="1609190905">
    <w:abstractNumId w:val="51"/>
  </w:num>
  <w:num w:numId="58" w16cid:durableId="2087143257">
    <w:abstractNumId w:val="13"/>
  </w:num>
  <w:num w:numId="59" w16cid:durableId="1760058366">
    <w:abstractNumId w:val="14"/>
  </w:num>
  <w:num w:numId="60" w16cid:durableId="1075785037">
    <w:abstractNumId w:val="65"/>
  </w:num>
  <w:num w:numId="61" w16cid:durableId="1943612665">
    <w:abstractNumId w:val="12"/>
  </w:num>
  <w:num w:numId="62" w16cid:durableId="1178236293">
    <w:abstractNumId w:val="1"/>
  </w:num>
  <w:num w:numId="63" w16cid:durableId="1001353435">
    <w:abstractNumId w:val="27"/>
  </w:num>
  <w:num w:numId="64" w16cid:durableId="1980770181">
    <w:abstractNumId w:val="35"/>
  </w:num>
  <w:num w:numId="65" w16cid:durableId="1626883428">
    <w:abstractNumId w:val="39"/>
  </w:num>
  <w:num w:numId="66" w16cid:durableId="292910082">
    <w:abstractNumId w:val="41"/>
  </w:num>
  <w:num w:numId="67" w16cid:durableId="698048811">
    <w:abstractNumId w:val="75"/>
  </w:num>
  <w:num w:numId="68" w16cid:durableId="1625621996">
    <w:abstractNumId w:val="9"/>
  </w:num>
  <w:num w:numId="69" w16cid:durableId="762796955">
    <w:abstractNumId w:val="53"/>
  </w:num>
  <w:num w:numId="70" w16cid:durableId="1524856729">
    <w:abstractNumId w:val="17"/>
  </w:num>
  <w:num w:numId="71" w16cid:durableId="279148686">
    <w:abstractNumId w:val="0"/>
  </w:num>
  <w:num w:numId="72" w16cid:durableId="288173533">
    <w:abstractNumId w:val="38"/>
  </w:num>
  <w:num w:numId="73" w16cid:durableId="1914583416">
    <w:abstractNumId w:val="37"/>
  </w:num>
  <w:num w:numId="74" w16cid:durableId="1385831504">
    <w:abstractNumId w:val="73"/>
  </w:num>
  <w:num w:numId="75" w16cid:durableId="714810788">
    <w:abstractNumId w:val="28"/>
  </w:num>
  <w:num w:numId="76" w16cid:durableId="1068959268">
    <w:abstractNumId w:val="32"/>
  </w:num>
  <w:num w:numId="77" w16cid:durableId="59182399">
    <w:abstractNumId w:val="49"/>
  </w:num>
  <w:num w:numId="78" w16cid:durableId="225536867">
    <w:abstractNumId w:val="76"/>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54A0"/>
    <w:rsid w:val="000B7998"/>
    <w:rsid w:val="000C004A"/>
    <w:rsid w:val="000C3CFE"/>
    <w:rsid w:val="000C47B7"/>
    <w:rsid w:val="000D04EB"/>
    <w:rsid w:val="000D1416"/>
    <w:rsid w:val="000D2AE2"/>
    <w:rsid w:val="000E62B1"/>
    <w:rsid w:val="00103B13"/>
    <w:rsid w:val="001054A1"/>
    <w:rsid w:val="001067D0"/>
    <w:rsid w:val="00112F48"/>
    <w:rsid w:val="00117923"/>
    <w:rsid w:val="001225E6"/>
    <w:rsid w:val="001235A0"/>
    <w:rsid w:val="00133A9B"/>
    <w:rsid w:val="00141C87"/>
    <w:rsid w:val="0014228C"/>
    <w:rsid w:val="001467C2"/>
    <w:rsid w:val="001524D4"/>
    <w:rsid w:val="00156EB1"/>
    <w:rsid w:val="001570F2"/>
    <w:rsid w:val="0016269A"/>
    <w:rsid w:val="00163096"/>
    <w:rsid w:val="001638DA"/>
    <w:rsid w:val="00167271"/>
    <w:rsid w:val="0017097F"/>
    <w:rsid w:val="00171290"/>
    <w:rsid w:val="00171435"/>
    <w:rsid w:val="0017392C"/>
    <w:rsid w:val="001808FA"/>
    <w:rsid w:val="001821A8"/>
    <w:rsid w:val="00184998"/>
    <w:rsid w:val="001849CA"/>
    <w:rsid w:val="0018658C"/>
    <w:rsid w:val="00192BB4"/>
    <w:rsid w:val="00194BD8"/>
    <w:rsid w:val="001A74CC"/>
    <w:rsid w:val="001B0F6E"/>
    <w:rsid w:val="001B4D3B"/>
    <w:rsid w:val="001B6CBA"/>
    <w:rsid w:val="001B7AA8"/>
    <w:rsid w:val="001C0219"/>
    <w:rsid w:val="001C3B98"/>
    <w:rsid w:val="001D0987"/>
    <w:rsid w:val="001D6625"/>
    <w:rsid w:val="001D7ACD"/>
    <w:rsid w:val="001E6A67"/>
    <w:rsid w:val="001E78E7"/>
    <w:rsid w:val="001E7957"/>
    <w:rsid w:val="001F15E3"/>
    <w:rsid w:val="001F55E7"/>
    <w:rsid w:val="00200B8B"/>
    <w:rsid w:val="00200D7C"/>
    <w:rsid w:val="00206AAA"/>
    <w:rsid w:val="002157F9"/>
    <w:rsid w:val="0022346A"/>
    <w:rsid w:val="00251560"/>
    <w:rsid w:val="002525E9"/>
    <w:rsid w:val="002555AF"/>
    <w:rsid w:val="0026019B"/>
    <w:rsid w:val="00272DE6"/>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2F0C"/>
    <w:rsid w:val="002D6C7E"/>
    <w:rsid w:val="002E0D4F"/>
    <w:rsid w:val="002E3665"/>
    <w:rsid w:val="002E6F7D"/>
    <w:rsid w:val="002F02E6"/>
    <w:rsid w:val="002F09EE"/>
    <w:rsid w:val="002F76D0"/>
    <w:rsid w:val="00302B81"/>
    <w:rsid w:val="00306AED"/>
    <w:rsid w:val="0031287A"/>
    <w:rsid w:val="00314256"/>
    <w:rsid w:val="00315F8D"/>
    <w:rsid w:val="003252A6"/>
    <w:rsid w:val="00330B28"/>
    <w:rsid w:val="00333C84"/>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4ADB"/>
    <w:rsid w:val="003B6D7E"/>
    <w:rsid w:val="003D6EA6"/>
    <w:rsid w:val="003E7981"/>
    <w:rsid w:val="003F09B5"/>
    <w:rsid w:val="003F0E62"/>
    <w:rsid w:val="00400EE0"/>
    <w:rsid w:val="00402BA0"/>
    <w:rsid w:val="0041358C"/>
    <w:rsid w:val="004202DB"/>
    <w:rsid w:val="00421ACB"/>
    <w:rsid w:val="004301E7"/>
    <w:rsid w:val="004323DC"/>
    <w:rsid w:val="00432B14"/>
    <w:rsid w:val="00433F6E"/>
    <w:rsid w:val="00437C79"/>
    <w:rsid w:val="00446220"/>
    <w:rsid w:val="004466CA"/>
    <w:rsid w:val="00450D1A"/>
    <w:rsid w:val="004558CF"/>
    <w:rsid w:val="00461729"/>
    <w:rsid w:val="00472485"/>
    <w:rsid w:val="0048409A"/>
    <w:rsid w:val="00486C63"/>
    <w:rsid w:val="00491A4A"/>
    <w:rsid w:val="004A5977"/>
    <w:rsid w:val="004B441B"/>
    <w:rsid w:val="004C406A"/>
    <w:rsid w:val="004D12F2"/>
    <w:rsid w:val="004D3FB8"/>
    <w:rsid w:val="004D73BB"/>
    <w:rsid w:val="004F0C06"/>
    <w:rsid w:val="00503909"/>
    <w:rsid w:val="00517634"/>
    <w:rsid w:val="00526309"/>
    <w:rsid w:val="00527800"/>
    <w:rsid w:val="005315EA"/>
    <w:rsid w:val="00537617"/>
    <w:rsid w:val="00542360"/>
    <w:rsid w:val="00543E83"/>
    <w:rsid w:val="00544166"/>
    <w:rsid w:val="00547113"/>
    <w:rsid w:val="005477CC"/>
    <w:rsid w:val="0055714E"/>
    <w:rsid w:val="005574C4"/>
    <w:rsid w:val="00561FAA"/>
    <w:rsid w:val="00563841"/>
    <w:rsid w:val="00566066"/>
    <w:rsid w:val="00566EBB"/>
    <w:rsid w:val="00567EE4"/>
    <w:rsid w:val="00570642"/>
    <w:rsid w:val="00573875"/>
    <w:rsid w:val="0058479B"/>
    <w:rsid w:val="00591DA9"/>
    <w:rsid w:val="005A6897"/>
    <w:rsid w:val="005A6E77"/>
    <w:rsid w:val="005B6059"/>
    <w:rsid w:val="005B74D9"/>
    <w:rsid w:val="005C0D7D"/>
    <w:rsid w:val="005C504F"/>
    <w:rsid w:val="005C5BA9"/>
    <w:rsid w:val="005C633A"/>
    <w:rsid w:val="005C6A72"/>
    <w:rsid w:val="005D49F0"/>
    <w:rsid w:val="005D6F08"/>
    <w:rsid w:val="005D74D3"/>
    <w:rsid w:val="005E05C2"/>
    <w:rsid w:val="005E31DD"/>
    <w:rsid w:val="005F2BA6"/>
    <w:rsid w:val="005F661E"/>
    <w:rsid w:val="00600FB4"/>
    <w:rsid w:val="00602F0A"/>
    <w:rsid w:val="00621C78"/>
    <w:rsid w:val="0062465F"/>
    <w:rsid w:val="00630B35"/>
    <w:rsid w:val="006330DC"/>
    <w:rsid w:val="00636048"/>
    <w:rsid w:val="00643D3D"/>
    <w:rsid w:val="0065507B"/>
    <w:rsid w:val="00660095"/>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5155"/>
    <w:rsid w:val="00697FDB"/>
    <w:rsid w:val="006A72BA"/>
    <w:rsid w:val="006B291C"/>
    <w:rsid w:val="006B4BD6"/>
    <w:rsid w:val="006B4F56"/>
    <w:rsid w:val="006C01F7"/>
    <w:rsid w:val="006C326C"/>
    <w:rsid w:val="006C3A78"/>
    <w:rsid w:val="006C7FD0"/>
    <w:rsid w:val="006D0584"/>
    <w:rsid w:val="006E2C11"/>
    <w:rsid w:val="006E663D"/>
    <w:rsid w:val="006F29AF"/>
    <w:rsid w:val="006F56A5"/>
    <w:rsid w:val="006F7E36"/>
    <w:rsid w:val="00701732"/>
    <w:rsid w:val="0070187D"/>
    <w:rsid w:val="007127B0"/>
    <w:rsid w:val="007127DE"/>
    <w:rsid w:val="00716CA3"/>
    <w:rsid w:val="00720D3C"/>
    <w:rsid w:val="00721CFD"/>
    <w:rsid w:val="00731F6D"/>
    <w:rsid w:val="00733099"/>
    <w:rsid w:val="00733C5A"/>
    <w:rsid w:val="00742713"/>
    <w:rsid w:val="0074358C"/>
    <w:rsid w:val="00754314"/>
    <w:rsid w:val="00755A32"/>
    <w:rsid w:val="0075762C"/>
    <w:rsid w:val="007625A0"/>
    <w:rsid w:val="007729AC"/>
    <w:rsid w:val="00773F14"/>
    <w:rsid w:val="007757D4"/>
    <w:rsid w:val="0077684A"/>
    <w:rsid w:val="0079030A"/>
    <w:rsid w:val="007932EB"/>
    <w:rsid w:val="007967BA"/>
    <w:rsid w:val="007A09B1"/>
    <w:rsid w:val="007A50A4"/>
    <w:rsid w:val="007A5589"/>
    <w:rsid w:val="007B5BD0"/>
    <w:rsid w:val="007C3CB7"/>
    <w:rsid w:val="007D2F0F"/>
    <w:rsid w:val="007D3BA3"/>
    <w:rsid w:val="007D5BB1"/>
    <w:rsid w:val="007E5238"/>
    <w:rsid w:val="007E6C18"/>
    <w:rsid w:val="007F149E"/>
    <w:rsid w:val="007F1793"/>
    <w:rsid w:val="007F1A13"/>
    <w:rsid w:val="007F4CFA"/>
    <w:rsid w:val="00800F7B"/>
    <w:rsid w:val="00802636"/>
    <w:rsid w:val="00813FB5"/>
    <w:rsid w:val="0082002B"/>
    <w:rsid w:val="0082518B"/>
    <w:rsid w:val="00826987"/>
    <w:rsid w:val="0083386E"/>
    <w:rsid w:val="00835297"/>
    <w:rsid w:val="008407A9"/>
    <w:rsid w:val="00842D9C"/>
    <w:rsid w:val="00843100"/>
    <w:rsid w:val="00845048"/>
    <w:rsid w:val="00845155"/>
    <w:rsid w:val="008457C9"/>
    <w:rsid w:val="00847D7A"/>
    <w:rsid w:val="00856E24"/>
    <w:rsid w:val="00860633"/>
    <w:rsid w:val="00860CD3"/>
    <w:rsid w:val="008625A0"/>
    <w:rsid w:val="008656C1"/>
    <w:rsid w:val="00870D1E"/>
    <w:rsid w:val="00876845"/>
    <w:rsid w:val="00882CF1"/>
    <w:rsid w:val="00894C0F"/>
    <w:rsid w:val="008A311C"/>
    <w:rsid w:val="008D05B6"/>
    <w:rsid w:val="008E23AD"/>
    <w:rsid w:val="008E283E"/>
    <w:rsid w:val="008F1D32"/>
    <w:rsid w:val="008F43E0"/>
    <w:rsid w:val="008F6DB9"/>
    <w:rsid w:val="0090093C"/>
    <w:rsid w:val="00900F2B"/>
    <w:rsid w:val="00903824"/>
    <w:rsid w:val="00905538"/>
    <w:rsid w:val="0092550E"/>
    <w:rsid w:val="00926820"/>
    <w:rsid w:val="00930A70"/>
    <w:rsid w:val="00931A2F"/>
    <w:rsid w:val="00933708"/>
    <w:rsid w:val="009364AF"/>
    <w:rsid w:val="00936AA3"/>
    <w:rsid w:val="00942DDA"/>
    <w:rsid w:val="00943C93"/>
    <w:rsid w:val="00946A33"/>
    <w:rsid w:val="00950BCD"/>
    <w:rsid w:val="00960B2F"/>
    <w:rsid w:val="00970285"/>
    <w:rsid w:val="00974804"/>
    <w:rsid w:val="0098753D"/>
    <w:rsid w:val="00996794"/>
    <w:rsid w:val="009A1493"/>
    <w:rsid w:val="009A4D75"/>
    <w:rsid w:val="009A5A19"/>
    <w:rsid w:val="009B0F7E"/>
    <w:rsid w:val="009B2361"/>
    <w:rsid w:val="009B2532"/>
    <w:rsid w:val="009B6185"/>
    <w:rsid w:val="009C1E93"/>
    <w:rsid w:val="009C2F56"/>
    <w:rsid w:val="009C42A6"/>
    <w:rsid w:val="009D293E"/>
    <w:rsid w:val="009D327A"/>
    <w:rsid w:val="009D45FD"/>
    <w:rsid w:val="009D53A1"/>
    <w:rsid w:val="009E03C6"/>
    <w:rsid w:val="009E11D0"/>
    <w:rsid w:val="009E1CE6"/>
    <w:rsid w:val="009E27B3"/>
    <w:rsid w:val="009E6AC1"/>
    <w:rsid w:val="009F0E92"/>
    <w:rsid w:val="009F0FA7"/>
    <w:rsid w:val="009F102A"/>
    <w:rsid w:val="009F549D"/>
    <w:rsid w:val="00A063F7"/>
    <w:rsid w:val="00A10BB3"/>
    <w:rsid w:val="00A11645"/>
    <w:rsid w:val="00A13F77"/>
    <w:rsid w:val="00A14C8C"/>
    <w:rsid w:val="00A159DA"/>
    <w:rsid w:val="00A16A8A"/>
    <w:rsid w:val="00A21421"/>
    <w:rsid w:val="00A30BFD"/>
    <w:rsid w:val="00A4045B"/>
    <w:rsid w:val="00A41214"/>
    <w:rsid w:val="00A428E3"/>
    <w:rsid w:val="00A46797"/>
    <w:rsid w:val="00A46965"/>
    <w:rsid w:val="00A50B9F"/>
    <w:rsid w:val="00A567AD"/>
    <w:rsid w:val="00A62121"/>
    <w:rsid w:val="00A6662C"/>
    <w:rsid w:val="00A730B2"/>
    <w:rsid w:val="00A75DEF"/>
    <w:rsid w:val="00A81D77"/>
    <w:rsid w:val="00A82058"/>
    <w:rsid w:val="00A95544"/>
    <w:rsid w:val="00A9764B"/>
    <w:rsid w:val="00AA0903"/>
    <w:rsid w:val="00AA493A"/>
    <w:rsid w:val="00AA54F9"/>
    <w:rsid w:val="00AB2543"/>
    <w:rsid w:val="00AB667A"/>
    <w:rsid w:val="00AB766E"/>
    <w:rsid w:val="00AC0192"/>
    <w:rsid w:val="00AC1EA7"/>
    <w:rsid w:val="00AC3C13"/>
    <w:rsid w:val="00AC6EA6"/>
    <w:rsid w:val="00AC6FE0"/>
    <w:rsid w:val="00AD1717"/>
    <w:rsid w:val="00AD1CE9"/>
    <w:rsid w:val="00AD3500"/>
    <w:rsid w:val="00AD3EA6"/>
    <w:rsid w:val="00AE334C"/>
    <w:rsid w:val="00AF0378"/>
    <w:rsid w:val="00AF14D4"/>
    <w:rsid w:val="00AF3435"/>
    <w:rsid w:val="00AF5281"/>
    <w:rsid w:val="00AF5F0A"/>
    <w:rsid w:val="00B05D6A"/>
    <w:rsid w:val="00B072CF"/>
    <w:rsid w:val="00B132BE"/>
    <w:rsid w:val="00B21799"/>
    <w:rsid w:val="00B21EF4"/>
    <w:rsid w:val="00B22CFD"/>
    <w:rsid w:val="00B30048"/>
    <w:rsid w:val="00B36AAA"/>
    <w:rsid w:val="00B37363"/>
    <w:rsid w:val="00B40D22"/>
    <w:rsid w:val="00B419D7"/>
    <w:rsid w:val="00B46AE6"/>
    <w:rsid w:val="00B506E5"/>
    <w:rsid w:val="00B52A4B"/>
    <w:rsid w:val="00B5792E"/>
    <w:rsid w:val="00B60115"/>
    <w:rsid w:val="00B62A76"/>
    <w:rsid w:val="00B65B42"/>
    <w:rsid w:val="00B75C74"/>
    <w:rsid w:val="00B87339"/>
    <w:rsid w:val="00B87D07"/>
    <w:rsid w:val="00B92BB9"/>
    <w:rsid w:val="00BA19B1"/>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C0568E"/>
    <w:rsid w:val="00C100C8"/>
    <w:rsid w:val="00C11E8D"/>
    <w:rsid w:val="00C12396"/>
    <w:rsid w:val="00C148B8"/>
    <w:rsid w:val="00C14CAA"/>
    <w:rsid w:val="00C17F69"/>
    <w:rsid w:val="00C226C4"/>
    <w:rsid w:val="00C23B5E"/>
    <w:rsid w:val="00C27EA9"/>
    <w:rsid w:val="00C321C2"/>
    <w:rsid w:val="00C369F7"/>
    <w:rsid w:val="00C46344"/>
    <w:rsid w:val="00C54979"/>
    <w:rsid w:val="00C628B1"/>
    <w:rsid w:val="00C6463C"/>
    <w:rsid w:val="00C67E52"/>
    <w:rsid w:val="00C746F3"/>
    <w:rsid w:val="00C76AA7"/>
    <w:rsid w:val="00C8205F"/>
    <w:rsid w:val="00C83801"/>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D6515"/>
    <w:rsid w:val="00CE4904"/>
    <w:rsid w:val="00CF0FAC"/>
    <w:rsid w:val="00CF2809"/>
    <w:rsid w:val="00CF3706"/>
    <w:rsid w:val="00D013C6"/>
    <w:rsid w:val="00D06FBF"/>
    <w:rsid w:val="00D30BC9"/>
    <w:rsid w:val="00D31BAD"/>
    <w:rsid w:val="00D34B55"/>
    <w:rsid w:val="00D37501"/>
    <w:rsid w:val="00D47FFA"/>
    <w:rsid w:val="00D81292"/>
    <w:rsid w:val="00D822A2"/>
    <w:rsid w:val="00D953A3"/>
    <w:rsid w:val="00D95DB4"/>
    <w:rsid w:val="00D9782F"/>
    <w:rsid w:val="00DA069F"/>
    <w:rsid w:val="00DA2B68"/>
    <w:rsid w:val="00DA2DA6"/>
    <w:rsid w:val="00DA6424"/>
    <w:rsid w:val="00DB01B6"/>
    <w:rsid w:val="00DB1139"/>
    <w:rsid w:val="00DB2A62"/>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34EE2"/>
    <w:rsid w:val="00E36D40"/>
    <w:rsid w:val="00E4253C"/>
    <w:rsid w:val="00E44BD5"/>
    <w:rsid w:val="00E47906"/>
    <w:rsid w:val="00E528ED"/>
    <w:rsid w:val="00E52E4F"/>
    <w:rsid w:val="00E61B1D"/>
    <w:rsid w:val="00E6559E"/>
    <w:rsid w:val="00E67FD1"/>
    <w:rsid w:val="00E71AB2"/>
    <w:rsid w:val="00E76905"/>
    <w:rsid w:val="00E82854"/>
    <w:rsid w:val="00E94BEE"/>
    <w:rsid w:val="00EA6CB5"/>
    <w:rsid w:val="00EA7908"/>
    <w:rsid w:val="00EC2FDC"/>
    <w:rsid w:val="00EC48CE"/>
    <w:rsid w:val="00EC4DFD"/>
    <w:rsid w:val="00ED3877"/>
    <w:rsid w:val="00ED6DAC"/>
    <w:rsid w:val="00EE0ECF"/>
    <w:rsid w:val="00EE6B18"/>
    <w:rsid w:val="00F062A0"/>
    <w:rsid w:val="00F1382B"/>
    <w:rsid w:val="00F22ACD"/>
    <w:rsid w:val="00F23E84"/>
    <w:rsid w:val="00F24735"/>
    <w:rsid w:val="00F25118"/>
    <w:rsid w:val="00F2793B"/>
    <w:rsid w:val="00F37ECE"/>
    <w:rsid w:val="00F41D4A"/>
    <w:rsid w:val="00F43D31"/>
    <w:rsid w:val="00F43EC9"/>
    <w:rsid w:val="00F5109C"/>
    <w:rsid w:val="00F672CE"/>
    <w:rsid w:val="00F76D21"/>
    <w:rsid w:val="00F853EF"/>
    <w:rsid w:val="00F85CCA"/>
    <w:rsid w:val="00F87374"/>
    <w:rsid w:val="00F92BDB"/>
    <w:rsid w:val="00F949EC"/>
    <w:rsid w:val="00FA2DBD"/>
    <w:rsid w:val="00FA413D"/>
    <w:rsid w:val="00FA4A3C"/>
    <w:rsid w:val="00FA5CE4"/>
    <w:rsid w:val="00FB19B2"/>
    <w:rsid w:val="00FB31D6"/>
    <w:rsid w:val="00FB33C8"/>
    <w:rsid w:val="00FB7C1B"/>
    <w:rsid w:val="00FC3424"/>
    <w:rsid w:val="00FD0BF7"/>
    <w:rsid w:val="00FD278A"/>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6655</TotalTime>
  <Pages>88</Pages>
  <Words>15383</Words>
  <Characters>124606</Characters>
  <Application>Microsoft Office Word</Application>
  <DocSecurity>0</DocSecurity>
  <Lines>1038</Lines>
  <Paragraphs>279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139710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36</cp:revision>
  <dcterms:created xsi:type="dcterms:W3CDTF">2025-11-11T11:12:00Z</dcterms:created>
  <dcterms:modified xsi:type="dcterms:W3CDTF">2026-04-08T11:03:00Z</dcterms:modified>
</cp:coreProperties>
</file>