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DDF25D" w14:textId="77777777" w:rsidR="008E63F2" w:rsidRPr="0053746E" w:rsidRDefault="008E63F2" w:rsidP="008E63F2">
      <w:pPr>
        <w:rPr>
          <w:rFonts w:ascii="仿宋" w:eastAsia="仿宋" w:hAnsi="仿宋"/>
        </w:rPr>
      </w:pPr>
    </w:p>
    <w:p w14:paraId="1A1822A2" w14:textId="6AD27765" w:rsidR="00900E40" w:rsidRPr="0053746E" w:rsidRDefault="00900E40" w:rsidP="00900E40">
      <w:pPr>
        <w:tabs>
          <w:tab w:val="left" w:pos="851"/>
        </w:tabs>
        <w:snapToGrid w:val="0"/>
        <w:jc w:val="center"/>
        <w:rPr>
          <w:rFonts w:ascii="仿宋" w:eastAsia="仿宋" w:hAnsi="仿宋"/>
          <w:szCs w:val="21"/>
        </w:rPr>
      </w:pPr>
      <w:r w:rsidRPr="0053746E">
        <w:rPr>
          <w:rFonts w:ascii="仿宋" w:eastAsia="仿宋" w:hAnsi="仿宋"/>
          <w:noProof/>
        </w:rPr>
        <w:drawing>
          <wp:inline distT="0" distB="0" distL="0" distR="0" wp14:anchorId="1327684B" wp14:editId="69D8CB87">
            <wp:extent cx="2628900" cy="91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8900" cy="914400"/>
                    </a:xfrm>
                    <a:prstGeom prst="rect">
                      <a:avLst/>
                    </a:prstGeom>
                    <a:noFill/>
                    <a:ln>
                      <a:noFill/>
                    </a:ln>
                  </pic:spPr>
                </pic:pic>
              </a:graphicData>
            </a:graphic>
          </wp:inline>
        </w:drawing>
      </w:r>
    </w:p>
    <w:p w14:paraId="2AF56051" w14:textId="77777777" w:rsidR="00900E40" w:rsidRPr="0053746E" w:rsidRDefault="00900E40" w:rsidP="00900E40">
      <w:pPr>
        <w:snapToGrid w:val="0"/>
        <w:jc w:val="center"/>
        <w:rPr>
          <w:rFonts w:ascii="仿宋" w:eastAsia="仿宋" w:hAnsi="仿宋"/>
          <w:szCs w:val="21"/>
        </w:rPr>
      </w:pPr>
    </w:p>
    <w:p w14:paraId="227CD77F" w14:textId="77777777" w:rsidR="00900E40" w:rsidRPr="0053746E" w:rsidRDefault="00900E40" w:rsidP="00900E40">
      <w:pPr>
        <w:snapToGrid w:val="0"/>
        <w:jc w:val="center"/>
        <w:rPr>
          <w:rFonts w:ascii="仿宋" w:eastAsia="仿宋" w:hAnsi="仿宋"/>
          <w:szCs w:val="21"/>
        </w:rPr>
      </w:pPr>
    </w:p>
    <w:p w14:paraId="246182ED" w14:textId="2486A7A6" w:rsidR="00900E40" w:rsidRPr="0053746E" w:rsidRDefault="00900E40" w:rsidP="00900E40">
      <w:pPr>
        <w:snapToGrid w:val="0"/>
        <w:spacing w:line="960" w:lineRule="exact"/>
        <w:jc w:val="center"/>
        <w:rPr>
          <w:rFonts w:ascii="仿宋" w:eastAsia="仿宋" w:hAnsi="仿宋"/>
          <w:sz w:val="52"/>
          <w:szCs w:val="52"/>
        </w:rPr>
      </w:pPr>
      <w:r w:rsidRPr="0053746E">
        <w:rPr>
          <w:rFonts w:ascii="仿宋" w:eastAsia="仿宋" w:hAnsi="仿宋" w:hint="eastAsia"/>
          <w:sz w:val="52"/>
          <w:szCs w:val="52"/>
        </w:rPr>
        <w:t>车载软件</w:t>
      </w:r>
      <w:r w:rsidR="0041622E">
        <w:rPr>
          <w:rFonts w:ascii="仿宋" w:eastAsia="仿宋" w:hAnsi="仿宋" w:hint="eastAsia"/>
          <w:sz w:val="52"/>
          <w:szCs w:val="52"/>
        </w:rPr>
        <w:t>开发</w:t>
      </w:r>
      <w:r w:rsidRPr="0053746E">
        <w:rPr>
          <w:rFonts w:ascii="仿宋" w:eastAsia="仿宋" w:hAnsi="仿宋" w:hint="eastAsia"/>
          <w:sz w:val="52"/>
          <w:szCs w:val="52"/>
        </w:rPr>
        <w:t>基础</w:t>
      </w:r>
    </w:p>
    <w:p w14:paraId="2A63F556" w14:textId="03BF21E5" w:rsidR="00900E40" w:rsidRPr="0053746E" w:rsidRDefault="00DF03A9" w:rsidP="00900E40">
      <w:pPr>
        <w:snapToGrid w:val="0"/>
        <w:spacing w:line="960" w:lineRule="exact"/>
        <w:jc w:val="center"/>
        <w:rPr>
          <w:rFonts w:ascii="仿宋" w:eastAsia="仿宋" w:hAnsi="仿宋"/>
          <w:sz w:val="32"/>
          <w:szCs w:val="32"/>
        </w:rPr>
      </w:pPr>
      <w:r>
        <w:rPr>
          <w:rFonts w:ascii="仿宋" w:eastAsia="仿宋" w:hAnsi="仿宋" w:hint="eastAsia"/>
          <w:sz w:val="32"/>
          <w:szCs w:val="32"/>
        </w:rPr>
        <w:t>课后实践</w:t>
      </w:r>
      <w:r w:rsidR="00900E40" w:rsidRPr="0053746E">
        <w:rPr>
          <w:rFonts w:ascii="仿宋" w:eastAsia="仿宋" w:hAnsi="仿宋" w:hint="eastAsia"/>
          <w:sz w:val="32"/>
          <w:szCs w:val="32"/>
        </w:rPr>
        <w:t xml:space="preserve">1 </w:t>
      </w:r>
    </w:p>
    <w:p w14:paraId="57C7A1AF" w14:textId="77777777" w:rsidR="00900E40" w:rsidRPr="0053746E" w:rsidRDefault="00900E40" w:rsidP="00900E40">
      <w:pPr>
        <w:snapToGrid w:val="0"/>
        <w:jc w:val="center"/>
        <w:rPr>
          <w:rFonts w:ascii="仿宋" w:eastAsia="仿宋" w:hAnsi="仿宋"/>
          <w:szCs w:val="21"/>
        </w:rPr>
      </w:pPr>
      <w:r w:rsidRPr="0053746E">
        <w:rPr>
          <w:rFonts w:ascii="仿宋" w:eastAsia="仿宋" w:hAnsi="仿宋" w:hint="eastAsia"/>
          <w:szCs w:val="21"/>
        </w:rPr>
        <w:t xml:space="preserve"> </w:t>
      </w:r>
    </w:p>
    <w:p w14:paraId="20928E51" w14:textId="77777777" w:rsidR="00900E40" w:rsidRPr="0053746E" w:rsidRDefault="00900E40" w:rsidP="00900E40">
      <w:pPr>
        <w:snapToGrid w:val="0"/>
        <w:jc w:val="center"/>
        <w:rPr>
          <w:rFonts w:ascii="仿宋" w:eastAsia="仿宋" w:hAnsi="仿宋"/>
          <w:szCs w:val="21"/>
        </w:rPr>
      </w:pPr>
      <w:r w:rsidRPr="0053746E">
        <w:rPr>
          <w:rFonts w:ascii="仿宋" w:eastAsia="仿宋" w:hAnsi="仿宋"/>
          <w:noProof/>
        </w:rPr>
        <w:drawing>
          <wp:inline distT="0" distB="0" distL="0" distR="0" wp14:anchorId="3D04E26B" wp14:editId="3F4BCADC">
            <wp:extent cx="1566153" cy="14159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97732" cy="1444525"/>
                    </a:xfrm>
                    <a:prstGeom prst="rect">
                      <a:avLst/>
                    </a:prstGeom>
                    <a:noFill/>
                    <a:ln>
                      <a:noFill/>
                    </a:ln>
                  </pic:spPr>
                </pic:pic>
              </a:graphicData>
            </a:graphic>
          </wp:inline>
        </w:drawing>
      </w:r>
      <w:r w:rsidRPr="0053746E">
        <w:rPr>
          <w:rFonts w:ascii="仿宋" w:eastAsia="仿宋" w:hAnsi="仿宋" w:hint="eastAsia"/>
          <w:szCs w:val="21"/>
        </w:rPr>
        <w:t xml:space="preserve"> </w:t>
      </w:r>
    </w:p>
    <w:p w14:paraId="316A87CD" w14:textId="77777777" w:rsidR="00900E40" w:rsidRPr="0053746E" w:rsidRDefault="00900E40" w:rsidP="00900E40">
      <w:pPr>
        <w:snapToGrid w:val="0"/>
        <w:jc w:val="both"/>
        <w:rPr>
          <w:rFonts w:ascii="仿宋" w:eastAsia="仿宋" w:hAnsi="仿宋"/>
          <w:szCs w:val="21"/>
        </w:rPr>
      </w:pPr>
      <w:r w:rsidRPr="0053746E">
        <w:rPr>
          <w:rFonts w:ascii="仿宋" w:eastAsia="仿宋" w:hAnsi="仿宋" w:hint="eastAsia"/>
          <w:szCs w:val="21"/>
        </w:rPr>
        <w:t xml:space="preserve"> </w:t>
      </w:r>
    </w:p>
    <w:p w14:paraId="5EE89D29" w14:textId="77777777" w:rsidR="00900E40" w:rsidRPr="0053746E" w:rsidRDefault="00900E40" w:rsidP="00900E40">
      <w:pPr>
        <w:snapToGrid w:val="0"/>
        <w:jc w:val="center"/>
        <w:rPr>
          <w:rFonts w:ascii="仿宋" w:eastAsia="仿宋" w:hAnsi="仿宋"/>
          <w:szCs w:val="21"/>
        </w:rPr>
      </w:pPr>
      <w:r w:rsidRPr="0053746E">
        <w:rPr>
          <w:rFonts w:ascii="仿宋" w:eastAsia="仿宋" w:hAnsi="仿宋" w:hint="eastAsia"/>
          <w:szCs w:val="21"/>
        </w:rPr>
        <w:t xml:space="preserve"> </w:t>
      </w:r>
    </w:p>
    <w:p w14:paraId="1CE217FF" w14:textId="7C0FD68E" w:rsidR="00900E40" w:rsidRPr="0053746E" w:rsidRDefault="00900E40" w:rsidP="00900E40">
      <w:pPr>
        <w:snapToGrid w:val="0"/>
        <w:jc w:val="center"/>
        <w:rPr>
          <w:rFonts w:ascii="仿宋" w:eastAsia="仿宋" w:hAnsi="仿宋"/>
          <w:szCs w:val="21"/>
        </w:rPr>
      </w:pPr>
      <w:r w:rsidRPr="0053746E">
        <w:rPr>
          <w:rFonts w:ascii="仿宋" w:eastAsia="仿宋" w:hAnsi="仿宋" w:hint="eastAsia"/>
          <w:b/>
          <w:bCs/>
          <w:sz w:val="32"/>
          <w:szCs w:val="32"/>
        </w:rPr>
        <w:t>20</w:t>
      </w:r>
      <w:r w:rsidRPr="0053746E">
        <w:rPr>
          <w:rFonts w:ascii="仿宋" w:eastAsia="仿宋" w:hAnsi="仿宋" w:hint="eastAsia"/>
          <w:b/>
          <w:bCs/>
          <w:sz w:val="32"/>
          <w:szCs w:val="32"/>
          <w:u w:val="single"/>
        </w:rPr>
        <w:t>2</w:t>
      </w:r>
      <w:r w:rsidRPr="0053746E">
        <w:rPr>
          <w:rFonts w:ascii="仿宋" w:eastAsia="仿宋" w:hAnsi="仿宋"/>
          <w:b/>
          <w:bCs/>
          <w:sz w:val="32"/>
          <w:szCs w:val="32"/>
          <w:u w:val="single"/>
        </w:rPr>
        <w:t>2</w:t>
      </w:r>
      <w:r w:rsidRPr="0053746E">
        <w:rPr>
          <w:rFonts w:ascii="仿宋" w:eastAsia="仿宋" w:hAnsi="仿宋" w:hint="eastAsia"/>
          <w:b/>
          <w:bCs/>
          <w:sz w:val="32"/>
          <w:szCs w:val="32"/>
        </w:rPr>
        <w:t>至20</w:t>
      </w:r>
      <w:r w:rsidRPr="0053746E">
        <w:rPr>
          <w:rFonts w:ascii="仿宋" w:eastAsia="仿宋" w:hAnsi="仿宋" w:hint="eastAsia"/>
          <w:b/>
          <w:bCs/>
          <w:sz w:val="32"/>
          <w:szCs w:val="32"/>
          <w:u w:val="single"/>
        </w:rPr>
        <w:t>2</w:t>
      </w:r>
      <w:r w:rsidRPr="0053746E">
        <w:rPr>
          <w:rFonts w:ascii="仿宋" w:eastAsia="仿宋" w:hAnsi="仿宋"/>
          <w:b/>
          <w:bCs/>
          <w:sz w:val="32"/>
          <w:szCs w:val="32"/>
          <w:u w:val="single"/>
        </w:rPr>
        <w:t>3</w:t>
      </w:r>
      <w:r w:rsidRPr="0053746E">
        <w:rPr>
          <w:rFonts w:ascii="仿宋" w:eastAsia="仿宋" w:hAnsi="仿宋" w:hint="eastAsia"/>
          <w:b/>
          <w:bCs/>
          <w:sz w:val="32"/>
          <w:szCs w:val="32"/>
        </w:rPr>
        <w:t>学年第</w:t>
      </w:r>
      <w:r w:rsidRPr="0053746E">
        <w:rPr>
          <w:rFonts w:ascii="仿宋" w:eastAsia="仿宋" w:hAnsi="仿宋" w:hint="eastAsia"/>
          <w:b/>
          <w:bCs/>
          <w:sz w:val="32"/>
          <w:szCs w:val="32"/>
          <w:u w:val="single"/>
        </w:rPr>
        <w:t xml:space="preserve"> </w:t>
      </w:r>
      <w:r w:rsidRPr="0053746E">
        <w:rPr>
          <w:rFonts w:ascii="仿宋" w:eastAsia="仿宋" w:hAnsi="仿宋"/>
          <w:b/>
          <w:bCs/>
          <w:sz w:val="32"/>
          <w:szCs w:val="32"/>
          <w:u w:val="single"/>
        </w:rPr>
        <w:t>1</w:t>
      </w:r>
      <w:r w:rsidRPr="0053746E">
        <w:rPr>
          <w:rFonts w:ascii="仿宋" w:eastAsia="仿宋" w:hAnsi="仿宋" w:hint="eastAsia"/>
          <w:b/>
          <w:bCs/>
          <w:sz w:val="32"/>
          <w:szCs w:val="32"/>
          <w:u w:val="single"/>
        </w:rPr>
        <w:t xml:space="preserve"> </w:t>
      </w:r>
      <w:r w:rsidRPr="0053746E">
        <w:rPr>
          <w:rFonts w:ascii="仿宋" w:eastAsia="仿宋" w:hAnsi="仿宋" w:hint="eastAsia"/>
          <w:b/>
          <w:bCs/>
          <w:sz w:val="32"/>
          <w:szCs w:val="32"/>
        </w:rPr>
        <w:t>学期</w:t>
      </w:r>
    </w:p>
    <w:p w14:paraId="4D13EE02" w14:textId="69F3B02C" w:rsidR="00900E40" w:rsidRPr="0053746E" w:rsidRDefault="00900E40" w:rsidP="0053746E">
      <w:pPr>
        <w:snapToGrid w:val="0"/>
        <w:jc w:val="center"/>
        <w:rPr>
          <w:rFonts w:ascii="仿宋" w:eastAsia="仿宋" w:hAnsi="仿宋"/>
          <w:szCs w:val="21"/>
        </w:rPr>
      </w:pPr>
      <w:r w:rsidRPr="0053746E">
        <w:rPr>
          <w:rFonts w:ascii="仿宋" w:eastAsia="仿宋" w:hAnsi="仿宋" w:hint="eastAsia"/>
          <w:szCs w:val="21"/>
        </w:rPr>
        <w:t xml:space="preserve"> </w:t>
      </w:r>
    </w:p>
    <w:tbl>
      <w:tblPr>
        <w:tblStyle w:val="a7"/>
        <w:tblW w:w="5000" w:type="pct"/>
        <w:tblLook w:val="04A0" w:firstRow="1" w:lastRow="0" w:firstColumn="1" w:lastColumn="0" w:noHBand="0" w:noVBand="1"/>
      </w:tblPr>
      <w:tblGrid>
        <w:gridCol w:w="3248"/>
        <w:gridCol w:w="6102"/>
      </w:tblGrid>
      <w:tr w:rsidR="00430821" w:rsidRPr="0053746E" w14:paraId="2328C3DD" w14:textId="77777777" w:rsidTr="00430821">
        <w:trPr>
          <w:trHeight w:val="494"/>
        </w:trPr>
        <w:tc>
          <w:tcPr>
            <w:tcW w:w="1737" w:type="pct"/>
            <w:vAlign w:val="center"/>
          </w:tcPr>
          <w:p w14:paraId="7E648289" w14:textId="77777777" w:rsidR="00430821" w:rsidRPr="0053746E" w:rsidRDefault="00430821" w:rsidP="00CB4A1D">
            <w:pPr>
              <w:jc w:val="center"/>
              <w:rPr>
                <w:rFonts w:ascii="仿宋" w:eastAsia="仿宋" w:hAnsi="仿宋"/>
                <w:sz w:val="24"/>
                <w:szCs w:val="24"/>
              </w:rPr>
            </w:pPr>
            <w:r w:rsidRPr="0053746E">
              <w:rPr>
                <w:rFonts w:ascii="仿宋" w:eastAsia="仿宋" w:hAnsi="仿宋" w:hint="eastAsia"/>
                <w:sz w:val="24"/>
                <w:szCs w:val="24"/>
              </w:rPr>
              <w:t>学号</w:t>
            </w:r>
          </w:p>
        </w:tc>
        <w:tc>
          <w:tcPr>
            <w:tcW w:w="3263" w:type="pct"/>
            <w:vAlign w:val="center"/>
          </w:tcPr>
          <w:p w14:paraId="5DF26EED" w14:textId="6C4C427B" w:rsidR="00430821" w:rsidRPr="0053746E" w:rsidRDefault="00430821" w:rsidP="00430821">
            <w:pPr>
              <w:jc w:val="center"/>
              <w:rPr>
                <w:rFonts w:ascii="仿宋" w:eastAsia="仿宋" w:hAnsi="仿宋"/>
                <w:sz w:val="24"/>
                <w:szCs w:val="24"/>
              </w:rPr>
            </w:pPr>
            <w:r w:rsidRPr="0053746E">
              <w:rPr>
                <w:rFonts w:ascii="仿宋" w:eastAsia="仿宋" w:hAnsi="仿宋" w:hint="eastAsia"/>
                <w:sz w:val="24"/>
                <w:szCs w:val="24"/>
              </w:rPr>
              <w:t>姓名</w:t>
            </w:r>
          </w:p>
        </w:tc>
      </w:tr>
      <w:tr w:rsidR="00430821" w:rsidRPr="0053746E" w14:paraId="33DF10B0" w14:textId="77777777" w:rsidTr="00430821">
        <w:trPr>
          <w:trHeight w:val="423"/>
        </w:trPr>
        <w:tc>
          <w:tcPr>
            <w:tcW w:w="1737" w:type="pct"/>
            <w:vAlign w:val="center"/>
          </w:tcPr>
          <w:p w14:paraId="6DEEB3EC" w14:textId="4D7F6030" w:rsidR="00430821" w:rsidRPr="0053746E" w:rsidRDefault="007A1BC2" w:rsidP="00CB4A1D">
            <w:pPr>
              <w:jc w:val="center"/>
              <w:rPr>
                <w:rFonts w:ascii="仿宋" w:eastAsia="仿宋" w:hAnsi="仿宋"/>
                <w:sz w:val="24"/>
                <w:szCs w:val="24"/>
              </w:rPr>
            </w:pPr>
            <w:r>
              <w:rPr>
                <w:rFonts w:ascii="仿宋" w:eastAsia="仿宋" w:hAnsi="仿宋"/>
                <w:sz w:val="24"/>
                <w:szCs w:val="24"/>
              </w:rPr>
              <w:t>E2020170</w:t>
            </w:r>
          </w:p>
        </w:tc>
        <w:tc>
          <w:tcPr>
            <w:tcW w:w="3263" w:type="pct"/>
            <w:vAlign w:val="center"/>
          </w:tcPr>
          <w:p w14:paraId="4047A6C3" w14:textId="2A99E07D" w:rsidR="00430821" w:rsidRPr="0053746E" w:rsidRDefault="007A1BC2" w:rsidP="00CB4A1D">
            <w:pPr>
              <w:jc w:val="center"/>
              <w:rPr>
                <w:rFonts w:ascii="仿宋" w:eastAsia="仿宋" w:hAnsi="仿宋"/>
                <w:sz w:val="24"/>
                <w:szCs w:val="24"/>
              </w:rPr>
            </w:pPr>
            <w:r>
              <w:rPr>
                <w:rFonts w:ascii="仿宋" w:eastAsia="仿宋" w:hAnsi="仿宋" w:hint="eastAsia"/>
                <w:sz w:val="24"/>
                <w:szCs w:val="24"/>
              </w:rPr>
              <w:t>邹光辉</w:t>
            </w:r>
          </w:p>
        </w:tc>
      </w:tr>
      <w:tr w:rsidR="0053746E" w:rsidRPr="0053746E" w14:paraId="038F8DA5" w14:textId="77777777" w:rsidTr="0053746E">
        <w:trPr>
          <w:trHeight w:val="521"/>
        </w:trPr>
        <w:tc>
          <w:tcPr>
            <w:tcW w:w="1737" w:type="pct"/>
            <w:vAlign w:val="center"/>
          </w:tcPr>
          <w:p w14:paraId="57C44163" w14:textId="1009A81A" w:rsidR="0053746E" w:rsidRPr="0053746E" w:rsidRDefault="0053746E" w:rsidP="00CB4A1D">
            <w:pPr>
              <w:jc w:val="center"/>
              <w:rPr>
                <w:rFonts w:ascii="仿宋" w:eastAsia="仿宋" w:hAnsi="仿宋"/>
                <w:sz w:val="24"/>
                <w:szCs w:val="24"/>
              </w:rPr>
            </w:pPr>
            <w:r w:rsidRPr="0053746E">
              <w:rPr>
                <w:rFonts w:ascii="仿宋" w:eastAsia="仿宋" w:hAnsi="仿宋" w:hint="eastAsia"/>
                <w:sz w:val="24"/>
                <w:szCs w:val="24"/>
              </w:rPr>
              <w:t>任课教师</w:t>
            </w:r>
          </w:p>
        </w:tc>
        <w:tc>
          <w:tcPr>
            <w:tcW w:w="3263" w:type="pct"/>
            <w:vAlign w:val="center"/>
          </w:tcPr>
          <w:p w14:paraId="5F420A3C" w14:textId="07DB9AD8" w:rsidR="0053746E" w:rsidRPr="0053746E" w:rsidRDefault="0053746E" w:rsidP="00CB4A1D">
            <w:pPr>
              <w:jc w:val="center"/>
              <w:rPr>
                <w:rFonts w:ascii="仿宋" w:eastAsia="仿宋" w:hAnsi="仿宋"/>
                <w:sz w:val="24"/>
                <w:szCs w:val="24"/>
              </w:rPr>
            </w:pPr>
            <w:r w:rsidRPr="0053746E">
              <w:rPr>
                <w:rFonts w:ascii="仿宋" w:eastAsia="仿宋" w:hAnsi="仿宋" w:hint="eastAsia"/>
                <w:sz w:val="24"/>
                <w:szCs w:val="24"/>
              </w:rPr>
              <w:t>刘骥</w:t>
            </w:r>
          </w:p>
        </w:tc>
      </w:tr>
      <w:tr w:rsidR="0053746E" w:rsidRPr="0053746E" w14:paraId="6C0FE4CA" w14:textId="77777777" w:rsidTr="0053746E">
        <w:trPr>
          <w:trHeight w:val="521"/>
        </w:trPr>
        <w:tc>
          <w:tcPr>
            <w:tcW w:w="1737" w:type="pct"/>
            <w:vAlign w:val="center"/>
          </w:tcPr>
          <w:p w14:paraId="3B6647C7" w14:textId="3F418C7D" w:rsidR="0053746E" w:rsidRPr="0053746E" w:rsidRDefault="0053746E" w:rsidP="00CB4A1D">
            <w:pPr>
              <w:jc w:val="center"/>
              <w:rPr>
                <w:rFonts w:ascii="仿宋" w:eastAsia="仿宋" w:hAnsi="仿宋"/>
                <w:sz w:val="24"/>
                <w:szCs w:val="24"/>
              </w:rPr>
            </w:pPr>
            <w:r w:rsidRPr="0053746E">
              <w:rPr>
                <w:rFonts w:ascii="仿宋" w:eastAsia="仿宋" w:hAnsi="仿宋" w:hint="eastAsia"/>
                <w:sz w:val="24"/>
                <w:szCs w:val="24"/>
              </w:rPr>
              <w:t xml:space="preserve">成 </w:t>
            </w:r>
            <w:r w:rsidRPr="0053746E">
              <w:rPr>
                <w:rFonts w:ascii="仿宋" w:eastAsia="仿宋" w:hAnsi="仿宋"/>
                <w:sz w:val="24"/>
                <w:szCs w:val="24"/>
              </w:rPr>
              <w:t xml:space="preserve">   </w:t>
            </w:r>
            <w:r w:rsidRPr="0053746E">
              <w:rPr>
                <w:rFonts w:ascii="仿宋" w:eastAsia="仿宋" w:hAnsi="仿宋" w:hint="eastAsia"/>
                <w:sz w:val="24"/>
                <w:szCs w:val="24"/>
              </w:rPr>
              <w:t>绩</w:t>
            </w:r>
          </w:p>
        </w:tc>
        <w:tc>
          <w:tcPr>
            <w:tcW w:w="3263" w:type="pct"/>
            <w:vAlign w:val="center"/>
          </w:tcPr>
          <w:p w14:paraId="5DDC6B5E" w14:textId="77777777" w:rsidR="0053746E" w:rsidRPr="0053746E" w:rsidRDefault="0053746E" w:rsidP="00CB4A1D">
            <w:pPr>
              <w:jc w:val="center"/>
              <w:rPr>
                <w:rFonts w:ascii="仿宋" w:eastAsia="仿宋" w:hAnsi="仿宋"/>
                <w:sz w:val="24"/>
                <w:szCs w:val="24"/>
              </w:rPr>
            </w:pPr>
          </w:p>
        </w:tc>
      </w:tr>
    </w:tbl>
    <w:p w14:paraId="5612D025" w14:textId="77777777" w:rsidR="00443E61" w:rsidRPr="0053746E" w:rsidRDefault="00443E61">
      <w:pPr>
        <w:spacing w:after="160" w:line="259" w:lineRule="auto"/>
        <w:rPr>
          <w:rFonts w:ascii="仿宋" w:eastAsia="仿宋" w:hAnsi="仿宋"/>
          <w:b/>
          <w:sz w:val="52"/>
          <w:szCs w:val="52"/>
        </w:rPr>
      </w:pPr>
    </w:p>
    <w:p w14:paraId="7D331DDB" w14:textId="0961E1B0" w:rsidR="00AA640E" w:rsidRPr="0053746E" w:rsidRDefault="00AA640E">
      <w:pPr>
        <w:spacing w:after="160" w:line="259" w:lineRule="auto"/>
        <w:rPr>
          <w:rFonts w:ascii="仿宋" w:eastAsia="仿宋" w:hAnsi="仿宋"/>
          <w:b/>
          <w:sz w:val="52"/>
          <w:szCs w:val="52"/>
        </w:rPr>
        <w:sectPr w:rsidR="00AA640E" w:rsidRPr="0053746E">
          <w:pgSz w:w="12240" w:h="15840"/>
          <w:pgMar w:top="1440" w:right="1440" w:bottom="1440" w:left="1440" w:header="720" w:footer="720" w:gutter="0"/>
          <w:cols w:space="720"/>
          <w:docGrid w:linePitch="360"/>
        </w:sectPr>
      </w:pPr>
    </w:p>
    <w:p w14:paraId="41BFC623" w14:textId="06A6F742" w:rsidR="00EB52D2" w:rsidRPr="0053746E" w:rsidRDefault="00EB52D2" w:rsidP="00AA640E">
      <w:pPr>
        <w:rPr>
          <w:rFonts w:ascii="仿宋" w:eastAsia="仿宋" w:hAnsi="仿宋"/>
          <w:sz w:val="28"/>
        </w:rPr>
      </w:pPr>
    </w:p>
    <w:tbl>
      <w:tblPr>
        <w:tblStyle w:val="a7"/>
        <w:tblW w:w="0" w:type="auto"/>
        <w:tblLook w:val="04A0" w:firstRow="1" w:lastRow="0" w:firstColumn="1" w:lastColumn="0" w:noHBand="0" w:noVBand="1"/>
      </w:tblPr>
      <w:tblGrid>
        <w:gridCol w:w="1705"/>
        <w:gridCol w:w="7645"/>
      </w:tblGrid>
      <w:tr w:rsidR="00EB52D2" w:rsidRPr="0053746E" w14:paraId="106B8AB7" w14:textId="77777777" w:rsidTr="009E4169">
        <w:trPr>
          <w:trHeight w:val="1192"/>
        </w:trPr>
        <w:tc>
          <w:tcPr>
            <w:tcW w:w="9350" w:type="dxa"/>
            <w:gridSpan w:val="2"/>
            <w:vAlign w:val="center"/>
          </w:tcPr>
          <w:p w14:paraId="62953051" w14:textId="4E684138" w:rsidR="00EB52D2" w:rsidRPr="0053746E" w:rsidRDefault="001E470F" w:rsidP="009E4169">
            <w:pPr>
              <w:jc w:val="center"/>
              <w:rPr>
                <w:rFonts w:ascii="仿宋" w:eastAsia="仿宋" w:hAnsi="仿宋"/>
                <w:sz w:val="32"/>
                <w:szCs w:val="32"/>
              </w:rPr>
            </w:pPr>
            <w:r w:rsidRPr="0053746E">
              <w:rPr>
                <w:rFonts w:ascii="仿宋" w:eastAsia="仿宋" w:hAnsi="仿宋" w:hint="eastAsia"/>
                <w:sz w:val="32"/>
                <w:szCs w:val="32"/>
              </w:rPr>
              <w:t>任务书</w:t>
            </w:r>
          </w:p>
        </w:tc>
      </w:tr>
      <w:tr w:rsidR="00EB52D2" w:rsidRPr="0053746E" w14:paraId="392CED73" w14:textId="77777777" w:rsidTr="00DF03A9">
        <w:trPr>
          <w:trHeight w:val="2542"/>
        </w:trPr>
        <w:tc>
          <w:tcPr>
            <w:tcW w:w="1705" w:type="dxa"/>
            <w:vAlign w:val="center"/>
          </w:tcPr>
          <w:p w14:paraId="1A8896C4" w14:textId="06DECDA3" w:rsidR="00EB52D2" w:rsidRPr="0053746E" w:rsidRDefault="00AA640E" w:rsidP="009E4169">
            <w:pPr>
              <w:jc w:val="center"/>
              <w:rPr>
                <w:rFonts w:ascii="仿宋" w:eastAsia="仿宋" w:hAnsi="仿宋"/>
                <w:sz w:val="24"/>
                <w:szCs w:val="24"/>
              </w:rPr>
            </w:pPr>
            <w:r w:rsidRPr="0053746E">
              <w:rPr>
                <w:rFonts w:ascii="仿宋" w:eastAsia="仿宋" w:hAnsi="仿宋" w:hint="eastAsia"/>
                <w:sz w:val="24"/>
                <w:szCs w:val="24"/>
              </w:rPr>
              <w:t>任务内容</w:t>
            </w:r>
          </w:p>
        </w:tc>
        <w:tc>
          <w:tcPr>
            <w:tcW w:w="7645" w:type="dxa"/>
            <w:vAlign w:val="center"/>
          </w:tcPr>
          <w:p w14:paraId="5208A3F1" w14:textId="77777777" w:rsidR="00DF03A9" w:rsidRPr="00DF03A9" w:rsidRDefault="00DF03A9" w:rsidP="00DF03A9">
            <w:pPr>
              <w:rPr>
                <w:rFonts w:ascii="仿宋" w:eastAsia="仿宋" w:hAnsi="仿宋"/>
              </w:rPr>
            </w:pPr>
            <w:r w:rsidRPr="00DF03A9">
              <w:rPr>
                <w:rFonts w:ascii="仿宋" w:eastAsia="仿宋" w:hAnsi="仿宋" w:hint="eastAsia"/>
              </w:rPr>
              <w:t>某校购买了多台智能小车，并将其分配给同学们实验使用。请使用C++语言编写一个程序，实现对这批智能小车的信息录入及分配，并以文件方式保存相关资料。</w:t>
            </w:r>
          </w:p>
          <w:p w14:paraId="3086429F" w14:textId="77777777" w:rsidR="00DF03A9" w:rsidRPr="00DF03A9" w:rsidRDefault="00DF03A9" w:rsidP="00DF03A9">
            <w:pPr>
              <w:rPr>
                <w:rFonts w:ascii="仿宋" w:eastAsia="仿宋" w:hAnsi="仿宋"/>
              </w:rPr>
            </w:pPr>
            <w:r w:rsidRPr="00DF03A9">
              <w:rPr>
                <w:rFonts w:ascii="仿宋" w:eastAsia="仿宋" w:hAnsi="仿宋" w:hint="eastAsia"/>
              </w:rPr>
              <w:t>具体资料如下：</w:t>
            </w:r>
          </w:p>
          <w:p w14:paraId="29B6A115" w14:textId="77777777" w:rsidR="00DF03A9" w:rsidRPr="00DF03A9" w:rsidRDefault="00DF03A9" w:rsidP="00DF03A9">
            <w:pPr>
              <w:pStyle w:val="a8"/>
              <w:widowControl w:val="0"/>
              <w:numPr>
                <w:ilvl w:val="0"/>
                <w:numId w:val="10"/>
              </w:numPr>
              <w:ind w:leftChars="171" w:left="719"/>
              <w:contextualSpacing w:val="0"/>
              <w:jc w:val="both"/>
              <w:rPr>
                <w:rFonts w:ascii="仿宋" w:eastAsia="仿宋" w:hAnsi="仿宋"/>
              </w:rPr>
            </w:pPr>
            <w:r w:rsidRPr="00DF03A9">
              <w:rPr>
                <w:rFonts w:ascii="仿宋" w:eastAsia="仿宋" w:hAnsi="仿宋" w:hint="eastAsia"/>
              </w:rPr>
              <w:t>智能小车信息包括：</w:t>
            </w:r>
          </w:p>
          <w:p w14:paraId="5E4E7BDE" w14:textId="77777777" w:rsidR="00DF03A9" w:rsidRPr="00DF03A9" w:rsidRDefault="00DF03A9" w:rsidP="00DF03A9">
            <w:pPr>
              <w:pStyle w:val="a8"/>
              <w:widowControl w:val="0"/>
              <w:numPr>
                <w:ilvl w:val="0"/>
                <w:numId w:val="11"/>
              </w:numPr>
              <w:ind w:leftChars="343" w:left="1440"/>
              <w:contextualSpacing w:val="0"/>
              <w:jc w:val="both"/>
              <w:rPr>
                <w:rFonts w:ascii="仿宋" w:eastAsia="仿宋" w:hAnsi="仿宋"/>
              </w:rPr>
            </w:pPr>
            <w:r w:rsidRPr="00DF03A9">
              <w:rPr>
                <w:rFonts w:ascii="仿宋" w:eastAsia="仿宋" w:hAnsi="仿宋" w:hint="eastAsia"/>
              </w:rPr>
              <w:t>编号：自定义，</w:t>
            </w:r>
            <w:r w:rsidRPr="00DF03A9">
              <w:rPr>
                <w:rFonts w:ascii="仿宋" w:eastAsia="仿宋" w:hAnsi="仿宋"/>
              </w:rPr>
              <w:t>cqusn</w:t>
            </w:r>
            <w:r w:rsidRPr="00DF03A9">
              <w:rPr>
                <w:rFonts w:ascii="仿宋" w:eastAsia="仿宋" w:hAnsi="仿宋" w:hint="eastAsia"/>
              </w:rPr>
              <w:t>打头的1</w:t>
            </w:r>
            <w:r w:rsidRPr="00DF03A9">
              <w:rPr>
                <w:rFonts w:ascii="仿宋" w:eastAsia="仿宋" w:hAnsi="仿宋"/>
              </w:rPr>
              <w:t>6</w:t>
            </w:r>
            <w:r w:rsidRPr="00DF03A9">
              <w:rPr>
                <w:rFonts w:ascii="仿宋" w:eastAsia="仿宋" w:hAnsi="仿宋" w:hint="eastAsia"/>
              </w:rPr>
              <w:t>位数字+字母</w:t>
            </w:r>
          </w:p>
          <w:p w14:paraId="03F2DA4E" w14:textId="77777777" w:rsidR="00DF03A9" w:rsidRPr="00DF03A9" w:rsidRDefault="00DF03A9" w:rsidP="00DF03A9">
            <w:pPr>
              <w:pStyle w:val="a8"/>
              <w:widowControl w:val="0"/>
              <w:numPr>
                <w:ilvl w:val="0"/>
                <w:numId w:val="11"/>
              </w:numPr>
              <w:ind w:leftChars="343" w:left="1440"/>
              <w:contextualSpacing w:val="0"/>
              <w:jc w:val="both"/>
              <w:rPr>
                <w:rFonts w:ascii="仿宋" w:eastAsia="仿宋" w:hAnsi="仿宋"/>
              </w:rPr>
            </w:pPr>
            <w:r w:rsidRPr="00DF03A9">
              <w:rPr>
                <w:rFonts w:ascii="仿宋" w:eastAsia="仿宋" w:hAnsi="仿宋" w:hint="eastAsia"/>
              </w:rPr>
              <w:t>底盘</w:t>
            </w:r>
          </w:p>
          <w:p w14:paraId="16AD8FF8"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编号：dp打头的</w:t>
            </w:r>
            <w:r w:rsidRPr="00DF03A9">
              <w:rPr>
                <w:rFonts w:ascii="仿宋" w:eastAsia="仿宋" w:hAnsi="仿宋"/>
              </w:rPr>
              <w:t>8</w:t>
            </w:r>
            <w:r w:rsidRPr="00DF03A9">
              <w:rPr>
                <w:rFonts w:ascii="仿宋" w:eastAsia="仿宋" w:hAnsi="仿宋" w:hint="eastAsia"/>
              </w:rPr>
              <w:t>位数字+字母</w:t>
            </w:r>
          </w:p>
          <w:p w14:paraId="1B78E853"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型号：SCOUT</w:t>
            </w:r>
            <w:r w:rsidRPr="00DF03A9">
              <w:rPr>
                <w:rFonts w:ascii="仿宋" w:eastAsia="仿宋" w:hAnsi="仿宋"/>
              </w:rPr>
              <w:t xml:space="preserve"> </w:t>
            </w:r>
            <w:r w:rsidRPr="00DF03A9">
              <w:rPr>
                <w:rFonts w:ascii="仿宋" w:eastAsia="仿宋" w:hAnsi="仿宋" w:hint="eastAsia"/>
              </w:rPr>
              <w:t>MINI</w:t>
            </w:r>
          </w:p>
          <w:p w14:paraId="087579B8"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轴距：4</w:t>
            </w:r>
            <w:r w:rsidRPr="00DF03A9">
              <w:rPr>
                <w:rFonts w:ascii="仿宋" w:eastAsia="仿宋" w:hAnsi="仿宋"/>
              </w:rPr>
              <w:t>51</w:t>
            </w:r>
            <w:r w:rsidRPr="00DF03A9">
              <w:rPr>
                <w:rFonts w:ascii="仿宋" w:eastAsia="仿宋" w:hAnsi="仿宋" w:hint="eastAsia"/>
              </w:rPr>
              <w:t>mm</w:t>
            </w:r>
          </w:p>
          <w:p w14:paraId="1DCB38D9"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轮距：4</w:t>
            </w:r>
            <w:r w:rsidRPr="00DF03A9">
              <w:rPr>
                <w:rFonts w:ascii="仿宋" w:eastAsia="仿宋" w:hAnsi="仿宋"/>
              </w:rPr>
              <w:t>90</w:t>
            </w:r>
            <w:r w:rsidRPr="00DF03A9">
              <w:rPr>
                <w:rFonts w:ascii="仿宋" w:eastAsia="仿宋" w:hAnsi="仿宋" w:hint="eastAsia"/>
              </w:rPr>
              <w:t>mm</w:t>
            </w:r>
          </w:p>
          <w:p w14:paraId="1850AEBB"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最小离地间隙：1</w:t>
            </w:r>
            <w:r w:rsidRPr="00DF03A9">
              <w:rPr>
                <w:rFonts w:ascii="仿宋" w:eastAsia="仿宋" w:hAnsi="仿宋"/>
              </w:rPr>
              <w:t>15</w:t>
            </w:r>
            <w:r w:rsidRPr="00DF03A9">
              <w:rPr>
                <w:rFonts w:ascii="仿宋" w:eastAsia="仿宋" w:hAnsi="仿宋" w:hint="eastAsia"/>
              </w:rPr>
              <w:t>mm</w:t>
            </w:r>
          </w:p>
          <w:p w14:paraId="6A4C03DD"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最小转弯半径：0m</w:t>
            </w:r>
          </w:p>
          <w:p w14:paraId="013D1D84"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驱动形式：四轮四驱</w:t>
            </w:r>
          </w:p>
          <w:p w14:paraId="20A1F778"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最大行程：1</w:t>
            </w:r>
            <w:r w:rsidRPr="00DF03A9">
              <w:rPr>
                <w:rFonts w:ascii="仿宋" w:eastAsia="仿宋" w:hAnsi="仿宋"/>
              </w:rPr>
              <w:t>0</w:t>
            </w:r>
            <w:r w:rsidRPr="00DF03A9">
              <w:rPr>
                <w:rFonts w:ascii="仿宋" w:eastAsia="仿宋" w:hAnsi="仿宋" w:hint="eastAsia"/>
              </w:rPr>
              <w:t>KM</w:t>
            </w:r>
          </w:p>
          <w:p w14:paraId="009F7803"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轮胎（4个）</w:t>
            </w:r>
          </w:p>
          <w:p w14:paraId="00CBB9A9" w14:textId="77777777" w:rsidR="00DF03A9" w:rsidRPr="00DF03A9" w:rsidRDefault="00DF03A9" w:rsidP="00DF03A9">
            <w:pPr>
              <w:pStyle w:val="a8"/>
              <w:widowControl w:val="0"/>
              <w:numPr>
                <w:ilvl w:val="2"/>
                <w:numId w:val="11"/>
              </w:numPr>
              <w:ind w:leftChars="743" w:left="1980"/>
              <w:contextualSpacing w:val="0"/>
              <w:jc w:val="both"/>
              <w:rPr>
                <w:rFonts w:ascii="仿宋" w:eastAsia="仿宋" w:hAnsi="仿宋"/>
              </w:rPr>
            </w:pPr>
            <w:r w:rsidRPr="00DF03A9">
              <w:rPr>
                <w:rFonts w:ascii="仿宋" w:eastAsia="仿宋" w:hAnsi="仿宋" w:hint="eastAsia"/>
              </w:rPr>
              <w:t>型号：公路轮、麦克纳姆轮</w:t>
            </w:r>
          </w:p>
          <w:p w14:paraId="229E4AD2" w14:textId="77777777" w:rsidR="00DF03A9" w:rsidRPr="00DF03A9" w:rsidRDefault="00DF03A9" w:rsidP="00DF03A9">
            <w:pPr>
              <w:pStyle w:val="a8"/>
              <w:widowControl w:val="0"/>
              <w:numPr>
                <w:ilvl w:val="2"/>
                <w:numId w:val="11"/>
              </w:numPr>
              <w:ind w:leftChars="743" w:left="1980"/>
              <w:contextualSpacing w:val="0"/>
              <w:jc w:val="both"/>
              <w:rPr>
                <w:rFonts w:ascii="仿宋" w:eastAsia="仿宋" w:hAnsi="仿宋"/>
              </w:rPr>
            </w:pPr>
            <w:r w:rsidRPr="00DF03A9">
              <w:rPr>
                <w:rFonts w:ascii="仿宋" w:eastAsia="仿宋" w:hAnsi="仿宋" w:hint="eastAsia"/>
              </w:rPr>
              <w:t>尺寸：1</w:t>
            </w:r>
            <w:r w:rsidRPr="00DF03A9">
              <w:rPr>
                <w:rFonts w:ascii="仿宋" w:eastAsia="仿宋" w:hAnsi="仿宋"/>
              </w:rPr>
              <w:t>75</w:t>
            </w:r>
            <w:r w:rsidRPr="00DF03A9">
              <w:rPr>
                <w:rFonts w:ascii="仿宋" w:eastAsia="仿宋" w:hAnsi="仿宋" w:hint="eastAsia"/>
              </w:rPr>
              <w:t>mm</w:t>
            </w:r>
          </w:p>
          <w:p w14:paraId="2DA92D62" w14:textId="77777777" w:rsidR="00DF03A9" w:rsidRPr="00DF03A9" w:rsidRDefault="00DF03A9" w:rsidP="00DF03A9">
            <w:pPr>
              <w:pStyle w:val="a8"/>
              <w:widowControl w:val="0"/>
              <w:numPr>
                <w:ilvl w:val="0"/>
                <w:numId w:val="11"/>
              </w:numPr>
              <w:ind w:leftChars="343" w:left="1440"/>
              <w:contextualSpacing w:val="0"/>
              <w:jc w:val="both"/>
              <w:rPr>
                <w:rFonts w:ascii="仿宋" w:eastAsia="仿宋" w:hAnsi="仿宋"/>
              </w:rPr>
            </w:pPr>
            <w:r w:rsidRPr="00DF03A9">
              <w:rPr>
                <w:rFonts w:ascii="仿宋" w:eastAsia="仿宋" w:hAnsi="仿宋" w:hint="eastAsia"/>
              </w:rPr>
              <w:t>AGX套件（1个）</w:t>
            </w:r>
          </w:p>
          <w:p w14:paraId="4E3EDC4C"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型号：</w:t>
            </w:r>
            <w:r w:rsidRPr="00DF03A9">
              <w:rPr>
                <w:rFonts w:ascii="仿宋" w:eastAsia="仿宋" w:hAnsi="仿宋" w:cs="Arial"/>
                <w:color w:val="000000"/>
                <w:szCs w:val="21"/>
                <w:shd w:val="clear" w:color="auto" w:fill="CCCCCC"/>
              </w:rPr>
              <w:t>AGX Xavier</w:t>
            </w:r>
          </w:p>
          <w:p w14:paraId="5C962553"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AI：</w:t>
            </w:r>
            <w:r w:rsidRPr="00DF03A9">
              <w:rPr>
                <w:rFonts w:ascii="仿宋" w:eastAsia="仿宋" w:hAnsi="仿宋"/>
              </w:rPr>
              <w:t xml:space="preserve">32 </w:t>
            </w:r>
            <w:r w:rsidRPr="00DF03A9">
              <w:rPr>
                <w:rFonts w:ascii="仿宋" w:eastAsia="仿宋" w:hAnsi="仿宋" w:hint="eastAsia"/>
              </w:rPr>
              <w:t>TOPS</w:t>
            </w:r>
          </w:p>
          <w:p w14:paraId="0722D991"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CUDA核心：5</w:t>
            </w:r>
            <w:r w:rsidRPr="00DF03A9">
              <w:rPr>
                <w:rFonts w:ascii="仿宋" w:eastAsia="仿宋" w:hAnsi="仿宋"/>
              </w:rPr>
              <w:t>12</w:t>
            </w:r>
          </w:p>
          <w:p w14:paraId="5F013F2E"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Tensor</w:t>
            </w:r>
            <w:r w:rsidRPr="00DF03A9">
              <w:rPr>
                <w:rFonts w:ascii="仿宋" w:eastAsia="仿宋" w:hAnsi="仿宋"/>
              </w:rPr>
              <w:t xml:space="preserve"> </w:t>
            </w:r>
            <w:r w:rsidRPr="00DF03A9">
              <w:rPr>
                <w:rFonts w:ascii="仿宋" w:eastAsia="仿宋" w:hAnsi="仿宋" w:hint="eastAsia"/>
              </w:rPr>
              <w:t>CORE：6</w:t>
            </w:r>
            <w:r w:rsidRPr="00DF03A9">
              <w:rPr>
                <w:rFonts w:ascii="仿宋" w:eastAsia="仿宋" w:hAnsi="仿宋"/>
              </w:rPr>
              <w:t>4</w:t>
            </w:r>
          </w:p>
          <w:p w14:paraId="4DE1A7B2"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显存：3</w:t>
            </w:r>
            <w:r w:rsidRPr="00DF03A9">
              <w:rPr>
                <w:rFonts w:ascii="仿宋" w:eastAsia="仿宋" w:hAnsi="仿宋"/>
              </w:rPr>
              <w:t>2</w:t>
            </w:r>
            <w:r w:rsidRPr="00DF03A9">
              <w:rPr>
                <w:rFonts w:ascii="仿宋" w:eastAsia="仿宋" w:hAnsi="仿宋" w:hint="eastAsia"/>
              </w:rPr>
              <w:t>G</w:t>
            </w:r>
          </w:p>
          <w:p w14:paraId="64EB254A"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存储：3</w:t>
            </w:r>
            <w:r w:rsidRPr="00DF03A9">
              <w:rPr>
                <w:rFonts w:ascii="仿宋" w:eastAsia="仿宋" w:hAnsi="仿宋"/>
              </w:rPr>
              <w:t>2</w:t>
            </w:r>
            <w:r w:rsidRPr="00DF03A9">
              <w:rPr>
                <w:rFonts w:ascii="仿宋" w:eastAsia="仿宋" w:hAnsi="仿宋" w:hint="eastAsia"/>
              </w:rPr>
              <w:t>G</w:t>
            </w:r>
          </w:p>
          <w:p w14:paraId="2C02689E" w14:textId="77777777" w:rsidR="00DF03A9" w:rsidRPr="00DF03A9" w:rsidRDefault="00DF03A9" w:rsidP="00DF03A9">
            <w:pPr>
              <w:pStyle w:val="a8"/>
              <w:widowControl w:val="0"/>
              <w:numPr>
                <w:ilvl w:val="0"/>
                <w:numId w:val="11"/>
              </w:numPr>
              <w:ind w:leftChars="343" w:left="1440"/>
              <w:contextualSpacing w:val="0"/>
              <w:jc w:val="both"/>
              <w:rPr>
                <w:rFonts w:ascii="仿宋" w:eastAsia="仿宋" w:hAnsi="仿宋"/>
              </w:rPr>
            </w:pPr>
            <w:r w:rsidRPr="00DF03A9">
              <w:rPr>
                <w:rFonts w:ascii="仿宋" w:eastAsia="仿宋" w:hAnsi="仿宋" w:hint="eastAsia"/>
              </w:rPr>
              <w:t>双目摄像头（1个）</w:t>
            </w:r>
          </w:p>
          <w:p w14:paraId="73743BFA"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型号：RealSense</w:t>
            </w:r>
            <w:r w:rsidRPr="00DF03A9">
              <w:rPr>
                <w:rFonts w:ascii="仿宋" w:eastAsia="仿宋" w:hAnsi="仿宋"/>
              </w:rPr>
              <w:t xml:space="preserve"> </w:t>
            </w:r>
            <w:r w:rsidRPr="00DF03A9">
              <w:rPr>
                <w:rFonts w:ascii="仿宋" w:eastAsia="仿宋" w:hAnsi="仿宋" w:hint="eastAsia"/>
              </w:rPr>
              <w:t>D</w:t>
            </w:r>
            <w:r w:rsidRPr="00DF03A9">
              <w:rPr>
                <w:rFonts w:ascii="仿宋" w:eastAsia="仿宋" w:hAnsi="仿宋"/>
              </w:rPr>
              <w:t>435</w:t>
            </w:r>
            <w:r w:rsidRPr="00DF03A9">
              <w:rPr>
                <w:rFonts w:ascii="仿宋" w:eastAsia="仿宋" w:hAnsi="仿宋" w:hint="eastAsia"/>
              </w:rPr>
              <w:t>i</w:t>
            </w:r>
          </w:p>
          <w:p w14:paraId="4D2DEA11"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摄像头：D4</w:t>
            </w:r>
            <w:r w:rsidRPr="00DF03A9">
              <w:rPr>
                <w:rFonts w:ascii="仿宋" w:eastAsia="仿宋" w:hAnsi="仿宋"/>
              </w:rPr>
              <w:t>30</w:t>
            </w:r>
          </w:p>
          <w:p w14:paraId="75797EF1"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RGB帧分辨率：1</w:t>
            </w:r>
            <w:r w:rsidRPr="00DF03A9">
              <w:rPr>
                <w:rFonts w:ascii="仿宋" w:eastAsia="仿宋" w:hAnsi="仿宋"/>
              </w:rPr>
              <w:t>920</w:t>
            </w:r>
            <w:r w:rsidRPr="00DF03A9">
              <w:rPr>
                <w:rFonts w:ascii="仿宋" w:eastAsia="仿宋" w:hAnsi="仿宋" w:hint="eastAsia"/>
              </w:rPr>
              <w:t>*</w:t>
            </w:r>
            <w:r w:rsidRPr="00DF03A9">
              <w:rPr>
                <w:rFonts w:ascii="仿宋" w:eastAsia="仿宋" w:hAnsi="仿宋"/>
              </w:rPr>
              <w:t>1080</w:t>
            </w:r>
          </w:p>
          <w:p w14:paraId="5107CB8D"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RGB帧率：3</w:t>
            </w:r>
            <w:r w:rsidRPr="00DF03A9">
              <w:rPr>
                <w:rFonts w:ascii="仿宋" w:eastAsia="仿宋" w:hAnsi="仿宋"/>
              </w:rPr>
              <w:t>0</w:t>
            </w:r>
          </w:p>
          <w:p w14:paraId="3318BE8F"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FOV：8</w:t>
            </w:r>
            <w:r w:rsidRPr="00DF03A9">
              <w:rPr>
                <w:rFonts w:ascii="仿宋" w:eastAsia="仿宋" w:hAnsi="仿宋"/>
              </w:rPr>
              <w:t>7</w:t>
            </w:r>
            <w:r w:rsidRPr="00DF03A9">
              <w:rPr>
                <w:rFonts w:ascii="仿宋" w:eastAsia="仿宋" w:hAnsi="仿宋" w:hint="eastAsia"/>
              </w:rPr>
              <w:t>*</w:t>
            </w:r>
            <w:r w:rsidRPr="00DF03A9">
              <w:rPr>
                <w:rFonts w:ascii="仿宋" w:eastAsia="仿宋" w:hAnsi="仿宋"/>
              </w:rPr>
              <w:t>58</w:t>
            </w:r>
          </w:p>
          <w:p w14:paraId="575341B9"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深度帧率：9</w:t>
            </w:r>
            <w:r w:rsidRPr="00DF03A9">
              <w:rPr>
                <w:rFonts w:ascii="仿宋" w:eastAsia="仿宋" w:hAnsi="仿宋"/>
              </w:rPr>
              <w:t>0</w:t>
            </w:r>
          </w:p>
          <w:p w14:paraId="300D44E1" w14:textId="77777777" w:rsidR="00DF03A9" w:rsidRPr="00DF03A9" w:rsidRDefault="00DF03A9" w:rsidP="00DF03A9">
            <w:pPr>
              <w:pStyle w:val="a8"/>
              <w:widowControl w:val="0"/>
              <w:numPr>
                <w:ilvl w:val="0"/>
                <w:numId w:val="11"/>
              </w:numPr>
              <w:ind w:leftChars="343" w:left="1440"/>
              <w:contextualSpacing w:val="0"/>
              <w:jc w:val="both"/>
              <w:rPr>
                <w:rFonts w:ascii="仿宋" w:eastAsia="仿宋" w:hAnsi="仿宋"/>
              </w:rPr>
            </w:pPr>
            <w:r w:rsidRPr="00DF03A9">
              <w:rPr>
                <w:rFonts w:ascii="仿宋" w:eastAsia="仿宋" w:hAnsi="仿宋" w:hint="eastAsia"/>
              </w:rPr>
              <w:t>多线激光雷达（1个）</w:t>
            </w:r>
          </w:p>
          <w:p w14:paraId="08182A15"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型号：RS-Helios-16p</w:t>
            </w:r>
          </w:p>
          <w:p w14:paraId="22131FE7"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通道数：1</w:t>
            </w:r>
            <w:r w:rsidRPr="00DF03A9">
              <w:rPr>
                <w:rFonts w:ascii="仿宋" w:eastAsia="仿宋" w:hAnsi="仿宋"/>
              </w:rPr>
              <w:t>6</w:t>
            </w:r>
          </w:p>
          <w:p w14:paraId="52BBA434"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测试范围：1</w:t>
            </w:r>
            <w:r w:rsidRPr="00DF03A9">
              <w:rPr>
                <w:rFonts w:ascii="仿宋" w:eastAsia="仿宋" w:hAnsi="仿宋"/>
              </w:rPr>
              <w:t>00</w:t>
            </w:r>
            <w:r w:rsidRPr="00DF03A9">
              <w:rPr>
                <w:rFonts w:ascii="仿宋" w:eastAsia="仿宋" w:hAnsi="仿宋" w:hint="eastAsia"/>
              </w:rPr>
              <w:t>m</w:t>
            </w:r>
          </w:p>
          <w:p w14:paraId="03973D14"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功耗：8W</w:t>
            </w:r>
          </w:p>
          <w:p w14:paraId="5C0EE81A" w14:textId="77777777" w:rsidR="00DF03A9" w:rsidRPr="00DF03A9" w:rsidRDefault="00DF03A9" w:rsidP="00DF03A9">
            <w:pPr>
              <w:pStyle w:val="a8"/>
              <w:widowControl w:val="0"/>
              <w:numPr>
                <w:ilvl w:val="0"/>
                <w:numId w:val="11"/>
              </w:numPr>
              <w:ind w:leftChars="343" w:left="1440"/>
              <w:contextualSpacing w:val="0"/>
              <w:jc w:val="both"/>
              <w:rPr>
                <w:rFonts w:ascii="仿宋" w:eastAsia="仿宋" w:hAnsi="仿宋"/>
              </w:rPr>
            </w:pPr>
            <w:r w:rsidRPr="00DF03A9">
              <w:rPr>
                <w:rFonts w:ascii="仿宋" w:eastAsia="仿宋" w:hAnsi="仿宋"/>
              </w:rPr>
              <w:t>9</w:t>
            </w:r>
            <w:r w:rsidRPr="00DF03A9">
              <w:rPr>
                <w:rFonts w:ascii="仿宋" w:eastAsia="仿宋" w:hAnsi="仿宋" w:hint="eastAsia"/>
              </w:rPr>
              <w:t>轴陀螺仪（1个）</w:t>
            </w:r>
          </w:p>
          <w:p w14:paraId="42EB245B"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型号：CH</w:t>
            </w:r>
            <w:r w:rsidRPr="00DF03A9">
              <w:rPr>
                <w:rFonts w:ascii="仿宋" w:eastAsia="仿宋" w:hAnsi="仿宋"/>
              </w:rPr>
              <w:t>110</w:t>
            </w:r>
          </w:p>
          <w:p w14:paraId="51DE9B03"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厂家：NXP</w:t>
            </w:r>
          </w:p>
          <w:p w14:paraId="63EDA7C4" w14:textId="77777777" w:rsidR="00DF03A9" w:rsidRPr="00DF03A9" w:rsidRDefault="00DF03A9" w:rsidP="00DF03A9">
            <w:pPr>
              <w:pStyle w:val="a8"/>
              <w:widowControl w:val="0"/>
              <w:numPr>
                <w:ilvl w:val="0"/>
                <w:numId w:val="11"/>
              </w:numPr>
              <w:ind w:leftChars="343" w:left="1440"/>
              <w:contextualSpacing w:val="0"/>
              <w:jc w:val="both"/>
              <w:rPr>
                <w:rFonts w:ascii="仿宋" w:eastAsia="仿宋" w:hAnsi="仿宋"/>
              </w:rPr>
            </w:pPr>
            <w:r w:rsidRPr="00DF03A9">
              <w:rPr>
                <w:rFonts w:ascii="仿宋" w:eastAsia="仿宋" w:hAnsi="仿宋" w:hint="eastAsia"/>
              </w:rPr>
              <w:t>液晶显示屏（1个）</w:t>
            </w:r>
          </w:p>
          <w:p w14:paraId="2F49F6B3"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lastRenderedPageBreak/>
              <w:t>尺寸：1</w:t>
            </w:r>
            <w:r w:rsidRPr="00DF03A9">
              <w:rPr>
                <w:rFonts w:ascii="仿宋" w:eastAsia="仿宋" w:hAnsi="仿宋"/>
              </w:rPr>
              <w:t>1</w:t>
            </w:r>
            <w:r w:rsidRPr="00DF03A9">
              <w:rPr>
                <w:rFonts w:ascii="仿宋" w:eastAsia="仿宋" w:hAnsi="仿宋" w:hint="eastAsia"/>
              </w:rPr>
              <w:t>.</w:t>
            </w:r>
            <w:r w:rsidRPr="00DF03A9">
              <w:rPr>
                <w:rFonts w:ascii="仿宋" w:eastAsia="仿宋" w:hAnsi="仿宋"/>
              </w:rPr>
              <w:t>6</w:t>
            </w:r>
          </w:p>
          <w:p w14:paraId="438A0B77"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型号：super</w:t>
            </w:r>
          </w:p>
          <w:p w14:paraId="21E6B74A" w14:textId="77777777" w:rsidR="00DF03A9" w:rsidRPr="00DF03A9" w:rsidRDefault="00DF03A9" w:rsidP="00DF03A9">
            <w:pPr>
              <w:pStyle w:val="a8"/>
              <w:widowControl w:val="0"/>
              <w:numPr>
                <w:ilvl w:val="0"/>
                <w:numId w:val="11"/>
              </w:numPr>
              <w:ind w:leftChars="343" w:left="1440"/>
              <w:contextualSpacing w:val="0"/>
              <w:jc w:val="both"/>
              <w:rPr>
                <w:rFonts w:ascii="仿宋" w:eastAsia="仿宋" w:hAnsi="仿宋"/>
              </w:rPr>
            </w:pPr>
            <w:r w:rsidRPr="00DF03A9">
              <w:rPr>
                <w:rFonts w:ascii="仿宋" w:eastAsia="仿宋" w:hAnsi="仿宋" w:hint="eastAsia"/>
              </w:rPr>
              <w:t>电池模块（1个）</w:t>
            </w:r>
          </w:p>
          <w:p w14:paraId="2B124A4E"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参数：2</w:t>
            </w:r>
            <w:r w:rsidRPr="00DF03A9">
              <w:rPr>
                <w:rFonts w:ascii="仿宋" w:eastAsia="仿宋" w:hAnsi="仿宋"/>
              </w:rPr>
              <w:t>4</w:t>
            </w:r>
            <w:r w:rsidRPr="00DF03A9">
              <w:rPr>
                <w:rFonts w:ascii="仿宋" w:eastAsia="仿宋" w:hAnsi="仿宋" w:hint="eastAsia"/>
              </w:rPr>
              <w:t>V/</w:t>
            </w:r>
            <w:r w:rsidRPr="00DF03A9">
              <w:rPr>
                <w:rFonts w:ascii="仿宋" w:eastAsia="仿宋" w:hAnsi="仿宋"/>
              </w:rPr>
              <w:t>15Ah</w:t>
            </w:r>
          </w:p>
          <w:p w14:paraId="77B9638E"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对外供电：2</w:t>
            </w:r>
            <w:r w:rsidRPr="00DF03A9">
              <w:rPr>
                <w:rFonts w:ascii="仿宋" w:eastAsia="仿宋" w:hAnsi="仿宋"/>
              </w:rPr>
              <w:t>4</w:t>
            </w:r>
            <w:r w:rsidRPr="00DF03A9">
              <w:rPr>
                <w:rFonts w:ascii="仿宋" w:eastAsia="仿宋" w:hAnsi="仿宋" w:hint="eastAsia"/>
              </w:rPr>
              <w:t>V</w:t>
            </w:r>
          </w:p>
          <w:p w14:paraId="1E2D3AE5" w14:textId="77777777" w:rsidR="00DF03A9" w:rsidRPr="00DF03A9" w:rsidRDefault="00DF03A9" w:rsidP="00DF03A9">
            <w:pPr>
              <w:pStyle w:val="a8"/>
              <w:widowControl w:val="0"/>
              <w:numPr>
                <w:ilvl w:val="1"/>
                <w:numId w:val="11"/>
              </w:numPr>
              <w:ind w:leftChars="543" w:left="1560"/>
              <w:contextualSpacing w:val="0"/>
              <w:jc w:val="both"/>
              <w:rPr>
                <w:rFonts w:ascii="仿宋" w:eastAsia="仿宋" w:hAnsi="仿宋"/>
              </w:rPr>
            </w:pPr>
            <w:r w:rsidRPr="00DF03A9">
              <w:rPr>
                <w:rFonts w:ascii="仿宋" w:eastAsia="仿宋" w:hAnsi="仿宋" w:hint="eastAsia"/>
              </w:rPr>
              <w:t>充电时长：2H</w:t>
            </w:r>
          </w:p>
          <w:p w14:paraId="483923DB" w14:textId="77777777" w:rsidR="00DF03A9" w:rsidRPr="00DF03A9" w:rsidRDefault="00DF03A9" w:rsidP="00DF03A9">
            <w:pPr>
              <w:pStyle w:val="a8"/>
              <w:widowControl w:val="0"/>
              <w:numPr>
                <w:ilvl w:val="0"/>
                <w:numId w:val="10"/>
              </w:numPr>
              <w:ind w:leftChars="171" w:left="719"/>
              <w:contextualSpacing w:val="0"/>
              <w:jc w:val="both"/>
              <w:rPr>
                <w:rFonts w:ascii="仿宋" w:eastAsia="仿宋" w:hAnsi="仿宋"/>
              </w:rPr>
            </w:pPr>
            <w:r w:rsidRPr="00DF03A9">
              <w:rPr>
                <w:rFonts w:ascii="仿宋" w:eastAsia="仿宋" w:hAnsi="仿宋" w:hint="eastAsia"/>
              </w:rPr>
              <w:t>学生信息包括：</w:t>
            </w:r>
          </w:p>
          <w:p w14:paraId="63DB0848" w14:textId="77777777" w:rsidR="00DF03A9" w:rsidRPr="00DF03A9" w:rsidRDefault="00DF03A9" w:rsidP="00DF03A9">
            <w:pPr>
              <w:pStyle w:val="a8"/>
              <w:widowControl w:val="0"/>
              <w:numPr>
                <w:ilvl w:val="0"/>
                <w:numId w:val="12"/>
              </w:numPr>
              <w:ind w:leftChars="343" w:left="1440"/>
              <w:contextualSpacing w:val="0"/>
              <w:jc w:val="both"/>
              <w:rPr>
                <w:rFonts w:ascii="仿宋" w:eastAsia="仿宋" w:hAnsi="仿宋" w:cs="Times New Roman"/>
                <w:szCs w:val="21"/>
              </w:rPr>
            </w:pPr>
            <w:r w:rsidRPr="00DF03A9">
              <w:rPr>
                <w:rFonts w:ascii="仿宋" w:eastAsia="仿宋" w:hAnsi="仿宋" w:hint="eastAsia"/>
              </w:rPr>
              <w:t>学号</w:t>
            </w:r>
          </w:p>
          <w:p w14:paraId="13EBB72F" w14:textId="2517D448" w:rsidR="00DF03A9" w:rsidRPr="00384C95" w:rsidRDefault="00DF03A9" w:rsidP="00DF03A9">
            <w:pPr>
              <w:pStyle w:val="a8"/>
              <w:widowControl w:val="0"/>
              <w:numPr>
                <w:ilvl w:val="0"/>
                <w:numId w:val="12"/>
              </w:numPr>
              <w:ind w:leftChars="343" w:left="1440"/>
              <w:contextualSpacing w:val="0"/>
              <w:jc w:val="both"/>
              <w:rPr>
                <w:rFonts w:ascii="仿宋" w:eastAsia="仿宋" w:hAnsi="仿宋" w:cs="Times New Roman"/>
                <w:szCs w:val="21"/>
              </w:rPr>
            </w:pPr>
            <w:r w:rsidRPr="00DF03A9">
              <w:rPr>
                <w:rFonts w:ascii="仿宋" w:eastAsia="仿宋" w:hAnsi="仿宋" w:hint="eastAsia"/>
              </w:rPr>
              <w:t>姓名</w:t>
            </w:r>
          </w:p>
          <w:p w14:paraId="1E3784DB" w14:textId="447F01C0" w:rsidR="00384C95" w:rsidRDefault="00384C95" w:rsidP="00384C95">
            <w:pPr>
              <w:widowControl w:val="0"/>
              <w:jc w:val="both"/>
              <w:rPr>
                <w:rFonts w:ascii="仿宋" w:eastAsia="仿宋" w:hAnsi="仿宋" w:cs="Times New Roman"/>
                <w:szCs w:val="21"/>
              </w:rPr>
            </w:pPr>
          </w:p>
          <w:p w14:paraId="5772E955" w14:textId="77777777" w:rsidR="00384C95" w:rsidRPr="00384C95" w:rsidRDefault="00384C95" w:rsidP="00384C95">
            <w:pPr>
              <w:widowControl w:val="0"/>
              <w:jc w:val="both"/>
              <w:rPr>
                <w:rFonts w:ascii="仿宋" w:eastAsia="仿宋" w:hAnsi="仿宋" w:cs="Times New Roman"/>
                <w:szCs w:val="21"/>
              </w:rPr>
            </w:pPr>
          </w:p>
          <w:p w14:paraId="61C64207" w14:textId="77777777" w:rsidR="00384C95" w:rsidRPr="00384C95" w:rsidRDefault="00384C95" w:rsidP="00384C95">
            <w:pPr>
              <w:rPr>
                <w:rFonts w:ascii="仿宋" w:eastAsia="仿宋" w:hAnsi="仿宋"/>
              </w:rPr>
            </w:pPr>
            <w:r w:rsidRPr="00384C95">
              <w:rPr>
                <w:rFonts w:ascii="仿宋" w:eastAsia="仿宋" w:hAnsi="仿宋" w:hint="eastAsia"/>
              </w:rPr>
              <w:t>要求：</w:t>
            </w:r>
          </w:p>
          <w:p w14:paraId="0DDFDF7C" w14:textId="77777777" w:rsidR="00384C95" w:rsidRPr="00384C95" w:rsidRDefault="00384C95" w:rsidP="00384C95">
            <w:pPr>
              <w:pStyle w:val="a8"/>
              <w:widowControl w:val="0"/>
              <w:numPr>
                <w:ilvl w:val="0"/>
                <w:numId w:val="13"/>
              </w:numPr>
              <w:contextualSpacing w:val="0"/>
              <w:jc w:val="both"/>
              <w:rPr>
                <w:rFonts w:ascii="仿宋" w:eastAsia="仿宋" w:hAnsi="仿宋"/>
              </w:rPr>
            </w:pPr>
            <w:r w:rsidRPr="00384C95">
              <w:rPr>
                <w:rFonts w:ascii="仿宋" w:eastAsia="仿宋" w:hAnsi="仿宋" w:hint="eastAsia"/>
              </w:rPr>
              <w:t>共采购了1</w:t>
            </w:r>
            <w:r w:rsidRPr="00384C95">
              <w:rPr>
                <w:rFonts w:ascii="仿宋" w:eastAsia="仿宋" w:hAnsi="仿宋"/>
              </w:rPr>
              <w:t>0</w:t>
            </w:r>
            <w:r w:rsidRPr="00384C95">
              <w:rPr>
                <w:rFonts w:ascii="仿宋" w:eastAsia="仿宋" w:hAnsi="仿宋" w:hint="eastAsia"/>
              </w:rPr>
              <w:t>台，请先分别完成1</w:t>
            </w:r>
            <w:r w:rsidRPr="00384C95">
              <w:rPr>
                <w:rFonts w:ascii="仿宋" w:eastAsia="仿宋" w:hAnsi="仿宋"/>
              </w:rPr>
              <w:t>0</w:t>
            </w:r>
            <w:r w:rsidRPr="00384C95">
              <w:rPr>
                <w:rFonts w:ascii="仿宋" w:eastAsia="仿宋" w:hAnsi="仿宋" w:hint="eastAsia"/>
              </w:rPr>
              <w:t>台小车的信息录入，并完成编号。</w:t>
            </w:r>
          </w:p>
          <w:p w14:paraId="608D62D3" w14:textId="77777777" w:rsidR="00384C95" w:rsidRPr="00384C95" w:rsidRDefault="00384C95" w:rsidP="00384C95">
            <w:pPr>
              <w:pStyle w:val="a8"/>
              <w:widowControl w:val="0"/>
              <w:numPr>
                <w:ilvl w:val="0"/>
                <w:numId w:val="13"/>
              </w:numPr>
              <w:contextualSpacing w:val="0"/>
              <w:jc w:val="both"/>
              <w:rPr>
                <w:rFonts w:ascii="仿宋" w:eastAsia="仿宋" w:hAnsi="仿宋"/>
              </w:rPr>
            </w:pPr>
            <w:r w:rsidRPr="00384C95">
              <w:rPr>
                <w:rFonts w:ascii="仿宋" w:eastAsia="仿宋" w:hAnsi="仿宋" w:hint="eastAsia"/>
              </w:rPr>
              <w:t>根据编号，将每台小车分配给每名同学（含学号和姓名）</w:t>
            </w:r>
          </w:p>
          <w:p w14:paraId="2B151D22" w14:textId="77777777" w:rsidR="00384C95" w:rsidRPr="00384C95" w:rsidRDefault="00384C95" w:rsidP="00384C95">
            <w:pPr>
              <w:pStyle w:val="a8"/>
              <w:widowControl w:val="0"/>
              <w:numPr>
                <w:ilvl w:val="0"/>
                <w:numId w:val="13"/>
              </w:numPr>
              <w:contextualSpacing w:val="0"/>
              <w:jc w:val="both"/>
              <w:rPr>
                <w:rFonts w:ascii="仿宋" w:eastAsia="仿宋" w:hAnsi="仿宋"/>
              </w:rPr>
            </w:pPr>
            <w:r w:rsidRPr="00384C95">
              <w:rPr>
                <w:rFonts w:ascii="仿宋" w:eastAsia="仿宋" w:hAnsi="仿宋" w:hint="eastAsia"/>
              </w:rPr>
              <w:t>将相关信息以文件方式保存到本地硬盘中</w:t>
            </w:r>
          </w:p>
          <w:p w14:paraId="640B6B14" w14:textId="77777777" w:rsidR="00384C95" w:rsidRPr="00384C95" w:rsidRDefault="00384C95" w:rsidP="00384C95">
            <w:pPr>
              <w:pStyle w:val="a8"/>
              <w:widowControl w:val="0"/>
              <w:numPr>
                <w:ilvl w:val="0"/>
                <w:numId w:val="13"/>
              </w:numPr>
              <w:contextualSpacing w:val="0"/>
              <w:jc w:val="both"/>
              <w:rPr>
                <w:rFonts w:ascii="仿宋" w:eastAsia="仿宋" w:hAnsi="仿宋"/>
              </w:rPr>
            </w:pPr>
            <w:r w:rsidRPr="00384C95">
              <w:rPr>
                <w:rFonts w:ascii="仿宋" w:eastAsia="仿宋" w:hAnsi="仿宋" w:hint="eastAsia"/>
              </w:rPr>
              <w:t>用程序打开3中保存的文件，然后将相关信息显示在屏幕上（含分配的学生信息）。一次显示1辆小车信息，按n键显示下一辆小车信息，按p显示上一辆小车信息。请注意：显示第1台显示按p无效，显示第1</w:t>
            </w:r>
            <w:r w:rsidRPr="00384C95">
              <w:rPr>
                <w:rFonts w:ascii="仿宋" w:eastAsia="仿宋" w:hAnsi="仿宋"/>
              </w:rPr>
              <w:t>0</w:t>
            </w:r>
            <w:r w:rsidRPr="00384C95">
              <w:rPr>
                <w:rFonts w:ascii="仿宋" w:eastAsia="仿宋" w:hAnsi="仿宋" w:hint="eastAsia"/>
              </w:rPr>
              <w:t>台小车，按n无效。</w:t>
            </w:r>
          </w:p>
          <w:p w14:paraId="4E98060D" w14:textId="469D1998" w:rsidR="00384C95" w:rsidRPr="00384C95" w:rsidRDefault="00384C95" w:rsidP="00384C95">
            <w:pPr>
              <w:widowControl w:val="0"/>
              <w:jc w:val="both"/>
              <w:rPr>
                <w:rFonts w:ascii="仿宋" w:eastAsia="仿宋" w:hAnsi="仿宋" w:cs="Times New Roman"/>
                <w:szCs w:val="21"/>
              </w:rPr>
            </w:pPr>
          </w:p>
        </w:tc>
      </w:tr>
      <w:tr w:rsidR="00DC1A91" w:rsidRPr="0053746E" w14:paraId="04602751" w14:textId="77777777" w:rsidTr="00DF03A9">
        <w:trPr>
          <w:trHeight w:val="1698"/>
        </w:trPr>
        <w:tc>
          <w:tcPr>
            <w:tcW w:w="1705" w:type="dxa"/>
            <w:vAlign w:val="center"/>
          </w:tcPr>
          <w:p w14:paraId="72E6BA25" w14:textId="408202E6" w:rsidR="00DC1A91" w:rsidRPr="0053746E" w:rsidRDefault="00DC1A91" w:rsidP="009E4169">
            <w:pPr>
              <w:jc w:val="center"/>
              <w:rPr>
                <w:rFonts w:ascii="仿宋" w:eastAsia="仿宋" w:hAnsi="仿宋"/>
                <w:sz w:val="24"/>
                <w:szCs w:val="24"/>
              </w:rPr>
            </w:pPr>
            <w:r w:rsidRPr="0053746E">
              <w:rPr>
                <w:rFonts w:ascii="仿宋" w:eastAsia="仿宋" w:hAnsi="仿宋" w:hint="eastAsia"/>
                <w:sz w:val="24"/>
                <w:szCs w:val="24"/>
              </w:rPr>
              <w:lastRenderedPageBreak/>
              <w:t>程序规范</w:t>
            </w:r>
          </w:p>
        </w:tc>
        <w:tc>
          <w:tcPr>
            <w:tcW w:w="7645" w:type="dxa"/>
            <w:vAlign w:val="center"/>
          </w:tcPr>
          <w:p w14:paraId="6B397203" w14:textId="7FD59536" w:rsidR="00DC1A91" w:rsidRPr="0053746E" w:rsidRDefault="00DC1A91" w:rsidP="00DC1A91">
            <w:pPr>
              <w:rPr>
                <w:rFonts w:ascii="仿宋" w:eastAsia="仿宋" w:hAnsi="仿宋" w:cs="Times New Roman"/>
                <w:szCs w:val="21"/>
              </w:rPr>
            </w:pPr>
            <w:r w:rsidRPr="0053746E">
              <w:rPr>
                <w:rFonts w:ascii="仿宋" w:eastAsia="仿宋" w:hAnsi="仿宋" w:cs="Times New Roman" w:hint="eastAsia"/>
                <w:szCs w:val="21"/>
              </w:rPr>
              <w:t>（1）所有程序代码采用C++编写；</w:t>
            </w:r>
          </w:p>
          <w:p w14:paraId="15D7DF51" w14:textId="40BBA4A7" w:rsidR="00DC1A91" w:rsidRPr="0053746E" w:rsidRDefault="00DC1A91" w:rsidP="00DC1A91">
            <w:pPr>
              <w:rPr>
                <w:rFonts w:ascii="仿宋" w:eastAsia="仿宋" w:hAnsi="仿宋" w:cs="Times New Roman"/>
                <w:szCs w:val="21"/>
              </w:rPr>
            </w:pPr>
            <w:r w:rsidRPr="0053746E">
              <w:rPr>
                <w:rFonts w:ascii="仿宋" w:eastAsia="仿宋" w:hAnsi="仿宋" w:cs="Times New Roman" w:hint="eastAsia"/>
                <w:szCs w:val="21"/>
              </w:rPr>
              <w:t>（2）类名、变量名、函数名应符合C++的命名规范，并在代码中前后保持一致；</w:t>
            </w:r>
          </w:p>
          <w:p w14:paraId="159EF494" w14:textId="79A85E8D" w:rsidR="00DC1A91" w:rsidRPr="0053746E" w:rsidRDefault="00DC1A91" w:rsidP="00DC1A91">
            <w:pPr>
              <w:rPr>
                <w:rFonts w:ascii="仿宋" w:eastAsia="仿宋" w:hAnsi="仿宋" w:cs="Times New Roman"/>
                <w:szCs w:val="21"/>
              </w:rPr>
            </w:pPr>
            <w:r w:rsidRPr="0053746E">
              <w:rPr>
                <w:rFonts w:ascii="仿宋" w:eastAsia="仿宋" w:hAnsi="仿宋" w:cs="Times New Roman" w:hint="eastAsia"/>
                <w:szCs w:val="21"/>
              </w:rPr>
              <w:t>（3）涉及面向对象的程序，例如自定义的类，应符合面向对象的设计原则；</w:t>
            </w:r>
          </w:p>
          <w:p w14:paraId="188012DB" w14:textId="091BC478" w:rsidR="00DC1A91" w:rsidRPr="0053746E" w:rsidRDefault="00DC1A91" w:rsidP="00DF03A9">
            <w:pPr>
              <w:rPr>
                <w:rFonts w:ascii="仿宋" w:eastAsia="仿宋" w:hAnsi="仿宋" w:cs="Times New Roman"/>
                <w:szCs w:val="21"/>
              </w:rPr>
            </w:pPr>
            <w:r w:rsidRPr="0053746E">
              <w:rPr>
                <w:rFonts w:ascii="仿宋" w:eastAsia="仿宋" w:hAnsi="仿宋" w:cs="Times New Roman" w:hint="eastAsia"/>
                <w:szCs w:val="21"/>
              </w:rPr>
              <w:t>（4）正确使用头文件和源文件，自定义的头文件应符合头文件的编写原则，例如用条件宏定义确保头文件不被多次引用、不在头文件中进行类和函数的实现（模板除外）；</w:t>
            </w:r>
          </w:p>
        </w:tc>
      </w:tr>
      <w:tr w:rsidR="00EB52D2" w:rsidRPr="0053746E" w14:paraId="166D255B" w14:textId="77777777" w:rsidTr="000358AB">
        <w:trPr>
          <w:trHeight w:val="416"/>
        </w:trPr>
        <w:tc>
          <w:tcPr>
            <w:tcW w:w="1705" w:type="dxa"/>
            <w:vAlign w:val="center"/>
          </w:tcPr>
          <w:p w14:paraId="0B9E2E9F" w14:textId="1D8B7F58" w:rsidR="00EB52D2" w:rsidRPr="0053746E" w:rsidRDefault="00DC1A91" w:rsidP="009E4169">
            <w:pPr>
              <w:jc w:val="center"/>
              <w:rPr>
                <w:rFonts w:ascii="仿宋" w:eastAsia="仿宋" w:hAnsi="仿宋"/>
                <w:sz w:val="24"/>
                <w:szCs w:val="24"/>
              </w:rPr>
            </w:pPr>
            <w:r w:rsidRPr="0053746E">
              <w:rPr>
                <w:rFonts w:ascii="仿宋" w:eastAsia="仿宋" w:hAnsi="仿宋" w:hint="eastAsia"/>
                <w:sz w:val="24"/>
                <w:szCs w:val="24"/>
              </w:rPr>
              <w:t>报告要求</w:t>
            </w:r>
          </w:p>
        </w:tc>
        <w:tc>
          <w:tcPr>
            <w:tcW w:w="7645" w:type="dxa"/>
            <w:vAlign w:val="center"/>
          </w:tcPr>
          <w:p w14:paraId="3235870B" w14:textId="3FCA2304" w:rsidR="002A5D9D" w:rsidRPr="0053746E" w:rsidRDefault="002A5D9D" w:rsidP="00DF03A9">
            <w:pPr>
              <w:rPr>
                <w:rFonts w:ascii="仿宋" w:eastAsia="仿宋" w:hAnsi="仿宋" w:cs="Times New Roman"/>
                <w:szCs w:val="21"/>
              </w:rPr>
            </w:pPr>
            <w:r w:rsidRPr="0053746E">
              <w:rPr>
                <w:rFonts w:ascii="仿宋" w:eastAsia="仿宋" w:hAnsi="仿宋" w:cs="Times New Roman" w:hint="eastAsia"/>
                <w:szCs w:val="21"/>
              </w:rPr>
              <w:t>（1）报告至少应该包括程序设计、程序效果展示、总结分析</w:t>
            </w:r>
            <w:r w:rsidR="00DF03A9">
              <w:rPr>
                <w:rFonts w:ascii="仿宋" w:eastAsia="仿宋" w:hAnsi="仿宋" w:cs="Times New Roman"/>
                <w:szCs w:val="21"/>
              </w:rPr>
              <w:t>3</w:t>
            </w:r>
            <w:r w:rsidRPr="0053746E">
              <w:rPr>
                <w:rFonts w:ascii="仿宋" w:eastAsia="仿宋" w:hAnsi="仿宋" w:cs="Times New Roman" w:hint="eastAsia"/>
                <w:szCs w:val="21"/>
              </w:rPr>
              <w:t>个部分；</w:t>
            </w:r>
            <w:r w:rsidR="00DF03A9" w:rsidRPr="0053746E">
              <w:rPr>
                <w:rFonts w:ascii="仿宋" w:eastAsia="仿宋" w:hAnsi="仿宋" w:cs="Times New Roman"/>
                <w:szCs w:val="21"/>
              </w:rPr>
              <w:t xml:space="preserve"> </w:t>
            </w:r>
          </w:p>
          <w:p w14:paraId="3FD7A718" w14:textId="5C31D593" w:rsidR="002A5D9D" w:rsidRPr="0053746E" w:rsidRDefault="002A5D9D" w:rsidP="002A5D9D">
            <w:pPr>
              <w:rPr>
                <w:rFonts w:ascii="仿宋" w:eastAsia="仿宋" w:hAnsi="仿宋" w:cs="Times New Roman"/>
                <w:szCs w:val="21"/>
              </w:rPr>
            </w:pPr>
            <w:r w:rsidRPr="0053746E">
              <w:rPr>
                <w:rFonts w:ascii="仿宋" w:eastAsia="仿宋" w:hAnsi="仿宋" w:cs="Times New Roman" w:hint="eastAsia"/>
                <w:szCs w:val="21"/>
              </w:rPr>
              <w:t>（</w:t>
            </w:r>
            <w:r w:rsidR="00644279">
              <w:rPr>
                <w:rFonts w:ascii="仿宋" w:eastAsia="仿宋" w:hAnsi="仿宋" w:cs="Times New Roman"/>
                <w:szCs w:val="21"/>
              </w:rPr>
              <w:t>2</w:t>
            </w:r>
            <w:r w:rsidRPr="0053746E">
              <w:rPr>
                <w:rFonts w:ascii="仿宋" w:eastAsia="仿宋" w:hAnsi="仿宋" w:cs="Times New Roman" w:hint="eastAsia"/>
                <w:szCs w:val="21"/>
              </w:rPr>
              <w:t>）程序设计描述组成程序的模块、类、函数以及他们之间的相互关系，若有算法，可以描述算法流程；</w:t>
            </w:r>
          </w:p>
          <w:p w14:paraId="4F322C51" w14:textId="3BB45FC4" w:rsidR="002A5D9D" w:rsidRPr="0053746E" w:rsidRDefault="002A5D9D" w:rsidP="002A5D9D">
            <w:pPr>
              <w:rPr>
                <w:rFonts w:ascii="仿宋" w:eastAsia="仿宋" w:hAnsi="仿宋" w:cs="Times New Roman"/>
                <w:szCs w:val="21"/>
              </w:rPr>
            </w:pPr>
            <w:r w:rsidRPr="0053746E">
              <w:rPr>
                <w:rFonts w:ascii="仿宋" w:eastAsia="仿宋" w:hAnsi="仿宋" w:cs="Times New Roman" w:hint="eastAsia"/>
                <w:szCs w:val="21"/>
              </w:rPr>
              <w:t>（</w:t>
            </w:r>
            <w:r w:rsidR="00644279">
              <w:rPr>
                <w:rFonts w:ascii="仿宋" w:eastAsia="仿宋" w:hAnsi="仿宋" w:cs="Times New Roman"/>
                <w:szCs w:val="21"/>
              </w:rPr>
              <w:t>3</w:t>
            </w:r>
            <w:r w:rsidRPr="0053746E">
              <w:rPr>
                <w:rFonts w:ascii="仿宋" w:eastAsia="仿宋" w:hAnsi="仿宋" w:cs="Times New Roman" w:hint="eastAsia"/>
                <w:szCs w:val="21"/>
              </w:rPr>
              <w:t>）程序效果展示除了程序运行效果截图之外，应该有必要的文字说明；</w:t>
            </w:r>
          </w:p>
          <w:p w14:paraId="52DB0F25" w14:textId="2940C7CF" w:rsidR="002A5D9D" w:rsidRPr="0053746E" w:rsidRDefault="002A5D9D" w:rsidP="002A5D9D">
            <w:pPr>
              <w:rPr>
                <w:rFonts w:ascii="仿宋" w:eastAsia="仿宋" w:hAnsi="仿宋" w:cs="Times New Roman"/>
                <w:szCs w:val="21"/>
              </w:rPr>
            </w:pPr>
            <w:r w:rsidRPr="0053746E">
              <w:rPr>
                <w:rFonts w:ascii="仿宋" w:eastAsia="仿宋" w:hAnsi="仿宋" w:cs="Times New Roman" w:hint="eastAsia"/>
                <w:szCs w:val="21"/>
              </w:rPr>
              <w:t>（</w:t>
            </w:r>
            <w:r w:rsidR="00644279">
              <w:rPr>
                <w:rFonts w:ascii="仿宋" w:eastAsia="仿宋" w:hAnsi="仿宋" w:cs="Times New Roman"/>
                <w:szCs w:val="21"/>
              </w:rPr>
              <w:t>4</w:t>
            </w:r>
            <w:r w:rsidRPr="0053746E">
              <w:rPr>
                <w:rFonts w:ascii="仿宋" w:eastAsia="仿宋" w:hAnsi="仿宋" w:cs="Times New Roman" w:hint="eastAsia"/>
                <w:szCs w:val="21"/>
              </w:rPr>
              <w:t>）总结分析可以分析实现的效果与理想情况的差异，分析导致这些差异的原因，切忌不要写成心得体会；</w:t>
            </w:r>
          </w:p>
          <w:p w14:paraId="33F9EFB1" w14:textId="29927954" w:rsidR="00F623E4" w:rsidRPr="0053746E" w:rsidRDefault="002A5D9D" w:rsidP="009E4169">
            <w:pPr>
              <w:rPr>
                <w:rFonts w:ascii="仿宋" w:eastAsia="仿宋" w:hAnsi="仿宋" w:cs="Times New Roman"/>
                <w:b/>
                <w:bCs/>
              </w:rPr>
            </w:pPr>
            <w:r w:rsidRPr="0053746E">
              <w:rPr>
                <w:rFonts w:ascii="仿宋" w:eastAsia="仿宋" w:hAnsi="仿宋" w:cs="Times New Roman" w:hint="eastAsia"/>
                <w:szCs w:val="21"/>
              </w:rPr>
              <w:t>（</w:t>
            </w:r>
            <w:r w:rsidR="00644279">
              <w:rPr>
                <w:rFonts w:ascii="仿宋" w:eastAsia="仿宋" w:hAnsi="仿宋" w:cs="Times New Roman"/>
                <w:szCs w:val="21"/>
              </w:rPr>
              <w:t>5</w:t>
            </w:r>
            <w:r w:rsidRPr="0053746E">
              <w:rPr>
                <w:rFonts w:ascii="仿宋" w:eastAsia="仿宋" w:hAnsi="仿宋" w:cs="Times New Roman" w:hint="eastAsia"/>
                <w:szCs w:val="21"/>
              </w:rPr>
              <w:t>）报告应该格式规范、排版整洁、少语病和错误。</w:t>
            </w:r>
          </w:p>
        </w:tc>
      </w:tr>
      <w:tr w:rsidR="00EB52D2" w:rsidRPr="0053746E" w14:paraId="0349D011" w14:textId="77777777" w:rsidTr="009E4169">
        <w:trPr>
          <w:trHeight w:val="884"/>
        </w:trPr>
        <w:tc>
          <w:tcPr>
            <w:tcW w:w="1705" w:type="dxa"/>
            <w:vAlign w:val="center"/>
          </w:tcPr>
          <w:p w14:paraId="64207A9E" w14:textId="1F7E848F" w:rsidR="00EB52D2" w:rsidRPr="0053746E" w:rsidRDefault="008E5690" w:rsidP="009E4169">
            <w:pPr>
              <w:jc w:val="center"/>
              <w:rPr>
                <w:rFonts w:ascii="仿宋" w:eastAsia="仿宋" w:hAnsi="仿宋"/>
                <w:sz w:val="24"/>
                <w:szCs w:val="24"/>
              </w:rPr>
            </w:pPr>
            <w:r w:rsidRPr="0053746E">
              <w:rPr>
                <w:rFonts w:ascii="仿宋" w:eastAsia="仿宋" w:hAnsi="仿宋" w:hint="eastAsia"/>
                <w:sz w:val="24"/>
                <w:szCs w:val="24"/>
              </w:rPr>
              <w:t>作业提交</w:t>
            </w:r>
          </w:p>
        </w:tc>
        <w:tc>
          <w:tcPr>
            <w:tcW w:w="7645" w:type="dxa"/>
            <w:vAlign w:val="center"/>
          </w:tcPr>
          <w:p w14:paraId="4F3C215E" w14:textId="734554DE" w:rsidR="008E5690" w:rsidRPr="0053746E" w:rsidRDefault="008E5690" w:rsidP="008E5690">
            <w:pPr>
              <w:rPr>
                <w:rFonts w:ascii="仿宋" w:eastAsia="仿宋" w:hAnsi="仿宋" w:cs="Times New Roman"/>
                <w:szCs w:val="21"/>
              </w:rPr>
            </w:pPr>
            <w:r w:rsidRPr="0053746E">
              <w:rPr>
                <w:rFonts w:ascii="仿宋" w:eastAsia="仿宋" w:hAnsi="仿宋" w:cs="Times New Roman" w:hint="eastAsia"/>
                <w:szCs w:val="21"/>
              </w:rPr>
              <w:t>（1）完整源代码；</w:t>
            </w:r>
          </w:p>
          <w:p w14:paraId="4D0CE8BF" w14:textId="34875087" w:rsidR="00EB52D2" w:rsidRPr="0053746E" w:rsidRDefault="008E5690" w:rsidP="008E5690">
            <w:pPr>
              <w:rPr>
                <w:rFonts w:ascii="仿宋" w:eastAsia="仿宋" w:hAnsi="仿宋"/>
                <w:sz w:val="24"/>
                <w:szCs w:val="24"/>
              </w:rPr>
            </w:pPr>
            <w:r w:rsidRPr="0053746E">
              <w:rPr>
                <w:rFonts w:ascii="仿宋" w:eastAsia="仿宋" w:hAnsi="仿宋" w:cs="Times New Roman" w:hint="eastAsia"/>
                <w:szCs w:val="21"/>
              </w:rPr>
              <w:t>（</w:t>
            </w:r>
            <w:r w:rsidR="00644279">
              <w:rPr>
                <w:rFonts w:ascii="仿宋" w:eastAsia="仿宋" w:hAnsi="仿宋" w:cs="Times New Roman"/>
                <w:szCs w:val="21"/>
              </w:rPr>
              <w:t>2</w:t>
            </w:r>
            <w:r w:rsidRPr="0053746E">
              <w:rPr>
                <w:rFonts w:ascii="仿宋" w:eastAsia="仿宋" w:hAnsi="仿宋" w:cs="Times New Roman" w:hint="eastAsia"/>
                <w:szCs w:val="21"/>
              </w:rPr>
              <w:t>）任务报告。</w:t>
            </w:r>
          </w:p>
        </w:tc>
      </w:tr>
      <w:tr w:rsidR="008E5690" w:rsidRPr="0053746E" w14:paraId="57C5532D" w14:textId="77777777" w:rsidTr="009E4169">
        <w:trPr>
          <w:trHeight w:val="884"/>
        </w:trPr>
        <w:tc>
          <w:tcPr>
            <w:tcW w:w="1705" w:type="dxa"/>
            <w:vAlign w:val="center"/>
          </w:tcPr>
          <w:p w14:paraId="1DFCB57F" w14:textId="154FD218" w:rsidR="008E5690" w:rsidRPr="0053746E" w:rsidRDefault="008E5690" w:rsidP="009E4169">
            <w:pPr>
              <w:jc w:val="center"/>
              <w:rPr>
                <w:rFonts w:ascii="仿宋" w:eastAsia="仿宋" w:hAnsi="仿宋"/>
                <w:sz w:val="24"/>
                <w:szCs w:val="24"/>
              </w:rPr>
            </w:pPr>
            <w:r w:rsidRPr="0053746E">
              <w:rPr>
                <w:rFonts w:ascii="仿宋" w:eastAsia="仿宋" w:hAnsi="仿宋" w:hint="eastAsia"/>
                <w:sz w:val="24"/>
                <w:szCs w:val="24"/>
              </w:rPr>
              <w:t>评分标准</w:t>
            </w:r>
          </w:p>
        </w:tc>
        <w:tc>
          <w:tcPr>
            <w:tcW w:w="7645" w:type="dxa"/>
            <w:vAlign w:val="center"/>
          </w:tcPr>
          <w:p w14:paraId="2B481457" w14:textId="77777777" w:rsidR="008E5690" w:rsidRPr="0053746E" w:rsidRDefault="008E5690" w:rsidP="008E5690">
            <w:pPr>
              <w:rPr>
                <w:rFonts w:ascii="仿宋" w:eastAsia="仿宋" w:hAnsi="仿宋" w:cs="Times New Roman"/>
                <w:szCs w:val="21"/>
              </w:rPr>
            </w:pPr>
            <w:r w:rsidRPr="0053746E">
              <w:rPr>
                <w:rFonts w:ascii="仿宋" w:eastAsia="仿宋" w:hAnsi="仿宋" w:cs="Times New Roman" w:hint="eastAsia"/>
                <w:szCs w:val="21"/>
              </w:rPr>
              <w:t>按照五级制打分，分为优秀、良好、中等、及格、不及格，各评分项占总成绩的比例为：</w:t>
            </w:r>
          </w:p>
          <w:p w14:paraId="3FFA768A" w14:textId="50140672" w:rsidR="008E5690" w:rsidRPr="0053746E" w:rsidRDefault="008E5690" w:rsidP="008E5690">
            <w:pPr>
              <w:ind w:leftChars="100" w:left="210"/>
              <w:rPr>
                <w:rFonts w:ascii="仿宋" w:eastAsia="仿宋" w:hAnsi="仿宋" w:cs="Times New Roman"/>
                <w:szCs w:val="21"/>
              </w:rPr>
            </w:pPr>
            <w:r w:rsidRPr="0053746E">
              <w:rPr>
                <w:rFonts w:ascii="仿宋" w:eastAsia="仿宋" w:hAnsi="仿宋" w:cs="Times New Roman" w:hint="eastAsia"/>
                <w:szCs w:val="21"/>
              </w:rPr>
              <w:t>（</w:t>
            </w:r>
            <w:r w:rsidRPr="0053746E">
              <w:rPr>
                <w:rFonts w:ascii="仿宋" w:eastAsia="仿宋" w:hAnsi="仿宋" w:cs="Times New Roman"/>
                <w:szCs w:val="21"/>
              </w:rPr>
              <w:t>1</w:t>
            </w:r>
            <w:r w:rsidRPr="0053746E">
              <w:rPr>
                <w:rFonts w:ascii="仿宋" w:eastAsia="仿宋" w:hAnsi="仿宋" w:cs="Times New Roman" w:hint="eastAsia"/>
                <w:szCs w:val="21"/>
              </w:rPr>
              <w:t>）任务完成情况占评分的6</w:t>
            </w:r>
            <w:r w:rsidRPr="0053746E">
              <w:rPr>
                <w:rFonts w:ascii="仿宋" w:eastAsia="仿宋" w:hAnsi="仿宋" w:cs="Times New Roman"/>
                <w:szCs w:val="21"/>
              </w:rPr>
              <w:t>0%</w:t>
            </w:r>
            <w:r w:rsidRPr="0053746E">
              <w:rPr>
                <w:rFonts w:ascii="仿宋" w:eastAsia="仿宋" w:hAnsi="仿宋" w:cs="Times New Roman" w:hint="eastAsia"/>
                <w:szCs w:val="21"/>
              </w:rPr>
              <w:t>；</w:t>
            </w:r>
          </w:p>
          <w:p w14:paraId="1C2C75CA" w14:textId="43C42489" w:rsidR="008E5690" w:rsidRPr="0053746E" w:rsidRDefault="008E5690" w:rsidP="008E5690">
            <w:pPr>
              <w:ind w:leftChars="100" w:left="210"/>
              <w:rPr>
                <w:rFonts w:ascii="仿宋" w:eastAsia="仿宋" w:hAnsi="仿宋" w:cs="Times New Roman"/>
                <w:szCs w:val="21"/>
              </w:rPr>
            </w:pPr>
            <w:r w:rsidRPr="0053746E">
              <w:rPr>
                <w:rFonts w:ascii="仿宋" w:eastAsia="仿宋" w:hAnsi="仿宋" w:cs="Times New Roman" w:hint="eastAsia"/>
                <w:szCs w:val="21"/>
              </w:rPr>
              <w:t>（2）报告占评分的</w:t>
            </w:r>
            <w:r w:rsidR="00DF03A9">
              <w:rPr>
                <w:rFonts w:ascii="仿宋" w:eastAsia="仿宋" w:hAnsi="仿宋" w:cs="Times New Roman" w:hint="eastAsia"/>
                <w:szCs w:val="21"/>
              </w:rPr>
              <w:t>4</w:t>
            </w:r>
            <w:r w:rsidRPr="0053746E">
              <w:rPr>
                <w:rFonts w:ascii="仿宋" w:eastAsia="仿宋" w:hAnsi="仿宋" w:cs="Times New Roman"/>
                <w:szCs w:val="21"/>
              </w:rPr>
              <w:t>0%</w:t>
            </w:r>
            <w:r w:rsidRPr="0053746E">
              <w:rPr>
                <w:rFonts w:ascii="仿宋" w:eastAsia="仿宋" w:hAnsi="仿宋" w:cs="Times New Roman" w:hint="eastAsia"/>
                <w:szCs w:val="21"/>
              </w:rPr>
              <w:t>。</w:t>
            </w:r>
          </w:p>
          <w:p w14:paraId="02CB9950" w14:textId="2DB59DC4" w:rsidR="008E5690" w:rsidRPr="0053746E" w:rsidRDefault="008E5690" w:rsidP="009E4169">
            <w:pPr>
              <w:rPr>
                <w:rFonts w:ascii="仿宋" w:eastAsia="仿宋" w:hAnsi="仿宋" w:cs="Times New Roman"/>
              </w:rPr>
            </w:pPr>
            <w:r w:rsidRPr="0053746E">
              <w:rPr>
                <w:rFonts w:ascii="仿宋" w:eastAsia="仿宋" w:hAnsi="仿宋" w:cs="Times New Roman" w:hint="eastAsia"/>
                <w:szCs w:val="21"/>
              </w:rPr>
              <w:t>评分老师根据各部分的完成情况，直接给出总成绩。</w:t>
            </w:r>
          </w:p>
        </w:tc>
      </w:tr>
    </w:tbl>
    <w:p w14:paraId="7863A02D" w14:textId="0790F254" w:rsidR="007D00A8" w:rsidRPr="0053746E" w:rsidRDefault="008E63F2" w:rsidP="005934BC">
      <w:pPr>
        <w:rPr>
          <w:rFonts w:ascii="仿宋" w:eastAsia="仿宋" w:hAnsi="仿宋"/>
        </w:rPr>
        <w:sectPr w:rsidR="007D00A8" w:rsidRPr="0053746E">
          <w:pgSz w:w="12240" w:h="15840"/>
          <w:pgMar w:top="1440" w:right="1440" w:bottom="1440" w:left="1440" w:header="720" w:footer="720" w:gutter="0"/>
          <w:cols w:space="720"/>
          <w:docGrid w:linePitch="360"/>
        </w:sectPr>
      </w:pPr>
      <w:r w:rsidRPr="0053746E">
        <w:rPr>
          <w:rFonts w:ascii="仿宋" w:eastAsia="仿宋" w:hAnsi="仿宋" w:hint="eastAsia"/>
        </w:rPr>
        <w:t xml:space="preserve">                        </w:t>
      </w:r>
      <w:r w:rsidR="005E66C9" w:rsidRPr="0053746E">
        <w:rPr>
          <w:rFonts w:ascii="仿宋" w:eastAsia="仿宋" w:hAnsi="仿宋" w:hint="eastAsia"/>
        </w:rPr>
        <w:t xml:space="preserve">                     </w:t>
      </w:r>
    </w:p>
    <w:p w14:paraId="1C431571" w14:textId="2C92608C" w:rsidR="009906FB" w:rsidRPr="001D174D" w:rsidRDefault="001D174D" w:rsidP="001D174D">
      <w:pPr>
        <w:pStyle w:val="1"/>
      </w:pPr>
      <w:r w:rsidRPr="001D174D">
        <w:rPr>
          <w:rFonts w:hint="eastAsia"/>
        </w:rPr>
        <w:lastRenderedPageBreak/>
        <w:t>一、</w:t>
      </w:r>
      <w:r w:rsidR="00235C16" w:rsidRPr="001D174D">
        <w:rPr>
          <w:rFonts w:hint="eastAsia"/>
        </w:rPr>
        <w:t>程序设计</w:t>
      </w:r>
    </w:p>
    <w:p w14:paraId="6A1D509A" w14:textId="58EAE96C" w:rsidR="00C56A8C" w:rsidRPr="000B7CCC" w:rsidRDefault="00C56A8C" w:rsidP="00C56A8C">
      <w:pPr>
        <w:pStyle w:val="2"/>
        <w:rPr>
          <w:rFonts w:ascii="仿宋" w:eastAsia="仿宋" w:hAnsi="仿宋"/>
          <w:b w:val="0"/>
        </w:rPr>
      </w:pPr>
      <w:r w:rsidRPr="000B7CCC">
        <w:rPr>
          <w:rStyle w:val="20"/>
          <w:rFonts w:ascii="仿宋" w:eastAsia="仿宋" w:hAnsi="仿宋" w:hint="eastAsia"/>
          <w:b/>
        </w:rPr>
        <w:t>1</w:t>
      </w:r>
      <w:r w:rsidRPr="000B7CCC">
        <w:rPr>
          <w:rStyle w:val="20"/>
          <w:rFonts w:ascii="仿宋" w:eastAsia="仿宋" w:hAnsi="仿宋"/>
          <w:b/>
        </w:rPr>
        <w:t>.1</w:t>
      </w:r>
      <w:r w:rsidR="00272D14">
        <w:rPr>
          <w:rFonts w:ascii="仿宋" w:eastAsia="仿宋" w:hAnsi="仿宋" w:hint="eastAsia"/>
        </w:rPr>
        <w:t>程序设计概述</w:t>
      </w:r>
    </w:p>
    <w:p w14:paraId="292D5914" w14:textId="4D69E1F7" w:rsidR="009906FB" w:rsidRPr="0073127D" w:rsidRDefault="009906FB" w:rsidP="00C56A8C">
      <w:pPr>
        <w:ind w:firstLineChars="200" w:firstLine="420"/>
        <w:rPr>
          <w:rFonts w:ascii="仿宋" w:eastAsia="仿宋" w:hAnsi="仿宋"/>
        </w:rPr>
      </w:pPr>
      <w:r w:rsidRPr="0073127D">
        <w:rPr>
          <w:rFonts w:ascii="仿宋" w:eastAsia="仿宋" w:hAnsi="仿宋" w:hint="eastAsia"/>
        </w:rPr>
        <w:t>本次程序分为main</w:t>
      </w:r>
      <w:r w:rsidRPr="0073127D">
        <w:rPr>
          <w:rFonts w:ascii="仿宋" w:eastAsia="仿宋" w:hAnsi="仿宋"/>
        </w:rPr>
        <w:t>.cpp</w:t>
      </w:r>
      <w:r w:rsidRPr="0073127D">
        <w:rPr>
          <w:rFonts w:ascii="仿宋" w:eastAsia="仿宋" w:hAnsi="仿宋" w:hint="eastAsia"/>
        </w:rPr>
        <w:t>，Car</w:t>
      </w:r>
      <w:r w:rsidRPr="0073127D">
        <w:rPr>
          <w:rFonts w:ascii="仿宋" w:eastAsia="仿宋" w:hAnsi="仿宋"/>
        </w:rPr>
        <w:t>.cpp</w:t>
      </w:r>
      <w:r w:rsidRPr="0073127D">
        <w:rPr>
          <w:rFonts w:ascii="仿宋" w:eastAsia="仿宋" w:hAnsi="仿宋" w:hint="eastAsia"/>
        </w:rPr>
        <w:t>，Car</w:t>
      </w:r>
      <w:r w:rsidRPr="0073127D">
        <w:rPr>
          <w:rFonts w:ascii="仿宋" w:eastAsia="仿宋" w:hAnsi="仿宋"/>
        </w:rPr>
        <w:t>.cpp</w:t>
      </w:r>
      <w:r w:rsidR="00B7647F" w:rsidRPr="0073127D">
        <w:rPr>
          <w:rFonts w:ascii="仿宋" w:eastAsia="仿宋" w:hAnsi="仿宋"/>
        </w:rPr>
        <w:t>,</w:t>
      </w:r>
      <w:r w:rsidR="00B7647F" w:rsidRPr="0073127D">
        <w:rPr>
          <w:rFonts w:ascii="仿宋" w:eastAsia="仿宋" w:hAnsi="仿宋" w:hint="eastAsia"/>
        </w:rPr>
        <w:t>将</w:t>
      </w:r>
      <w:r w:rsidR="004811C0" w:rsidRPr="0073127D">
        <w:rPr>
          <w:rFonts w:ascii="仿宋" w:eastAsia="仿宋" w:hAnsi="仿宋" w:hint="eastAsia"/>
        </w:rPr>
        <w:t>小车操作的函数以及小车的所有相关信息都声明在Car</w:t>
      </w:r>
      <w:r w:rsidR="004811C0" w:rsidRPr="0073127D">
        <w:rPr>
          <w:rFonts w:ascii="仿宋" w:eastAsia="仿宋" w:hAnsi="仿宋"/>
        </w:rPr>
        <w:t>.</w:t>
      </w:r>
      <w:r w:rsidR="004811C0" w:rsidRPr="0073127D">
        <w:rPr>
          <w:rFonts w:ascii="仿宋" w:eastAsia="仿宋" w:hAnsi="仿宋" w:hint="eastAsia"/>
        </w:rPr>
        <w:t>h中，并且将Car</w:t>
      </w:r>
      <w:r w:rsidR="004811C0" w:rsidRPr="0073127D">
        <w:rPr>
          <w:rFonts w:ascii="仿宋" w:eastAsia="仿宋" w:hAnsi="仿宋"/>
        </w:rPr>
        <w:t>.cpp</w:t>
      </w:r>
      <w:r w:rsidR="004811C0" w:rsidRPr="0073127D">
        <w:rPr>
          <w:rFonts w:ascii="仿宋" w:eastAsia="仿宋" w:hAnsi="仿宋" w:hint="eastAsia"/>
        </w:rPr>
        <w:t>中定义了void</w:t>
      </w:r>
      <w:r w:rsidR="004811C0" w:rsidRPr="0073127D">
        <w:rPr>
          <w:rFonts w:ascii="仿宋" w:eastAsia="仿宋" w:hAnsi="仿宋"/>
        </w:rPr>
        <w:t xml:space="preserve"> Write_mseeage(void); void Read_message(void);</w:t>
      </w:r>
      <w:r w:rsidR="00173B55" w:rsidRPr="0073127D">
        <w:rPr>
          <w:rFonts w:ascii="仿宋" w:eastAsia="仿宋" w:hAnsi="仿宋" w:hint="eastAsia"/>
        </w:rPr>
        <w:t>两个函数用于将小车的信息进行用户输入和用户</w:t>
      </w:r>
      <w:r w:rsidR="004811C0" w:rsidRPr="0073127D">
        <w:rPr>
          <w:rFonts w:ascii="仿宋" w:eastAsia="仿宋" w:hAnsi="仿宋" w:hint="eastAsia"/>
        </w:rPr>
        <w:t>读取</w:t>
      </w:r>
      <w:r w:rsidR="0067705E">
        <w:rPr>
          <w:rFonts w:ascii="仿宋" w:eastAsia="仿宋" w:hAnsi="仿宋" w:hint="eastAsia"/>
        </w:rPr>
        <w:t>，main</w:t>
      </w:r>
      <w:r w:rsidR="0067705E">
        <w:rPr>
          <w:rFonts w:ascii="仿宋" w:eastAsia="仿宋" w:hAnsi="仿宋"/>
        </w:rPr>
        <w:t>.cpp</w:t>
      </w:r>
      <w:r w:rsidR="0067705E">
        <w:rPr>
          <w:rFonts w:ascii="仿宋" w:eastAsia="仿宋" w:hAnsi="仿宋" w:hint="eastAsia"/>
        </w:rPr>
        <w:t>执行主要程序逻辑</w:t>
      </w:r>
    </w:p>
    <w:p w14:paraId="7A6DB092" w14:textId="46F73A4C" w:rsidR="00041E61" w:rsidRPr="0073127D" w:rsidRDefault="00041E61" w:rsidP="00041E61">
      <w:pPr>
        <w:rPr>
          <w:rFonts w:ascii="仿宋" w:eastAsia="仿宋" w:hAnsi="仿宋"/>
        </w:rPr>
      </w:pPr>
      <w:r w:rsidRPr="0073127D">
        <w:rPr>
          <w:rFonts w:ascii="仿宋" w:eastAsia="仿宋" w:hAnsi="仿宋" w:hint="eastAsia"/>
        </w:rPr>
        <w:t>这个程序设计旨在创建一个用于管理智能小车和学生信息的系统。程序包括模块、</w:t>
      </w:r>
      <w:r w:rsidR="008366F2" w:rsidRPr="0073127D">
        <w:rPr>
          <w:rFonts w:ascii="仿宋" w:eastAsia="仿宋" w:hAnsi="仿宋" w:hint="eastAsia"/>
        </w:rPr>
        <w:t>结构体</w:t>
      </w:r>
      <w:r w:rsidRPr="0073127D">
        <w:rPr>
          <w:rFonts w:ascii="仿宋" w:eastAsia="仿宋" w:hAnsi="仿宋" w:hint="eastAsia"/>
        </w:rPr>
        <w:t>、函数和它们之间的相互关系，以实现智能小车信息录入、学生信息录入、分配小车给学生、保存信息到文件和从文件读取信息等功能。</w:t>
      </w:r>
    </w:p>
    <w:p w14:paraId="0DBE7A24" w14:textId="0E277DF5" w:rsidR="00041E61" w:rsidRPr="0073127D" w:rsidRDefault="00C56A8C" w:rsidP="00FA0636">
      <w:pPr>
        <w:pStyle w:val="2"/>
      </w:pPr>
      <w:r>
        <w:rPr>
          <w:rFonts w:hint="eastAsia"/>
        </w:rPr>
        <w:t>1</w:t>
      </w:r>
      <w:r>
        <w:t>.2</w:t>
      </w:r>
      <w:r w:rsidR="0073127D">
        <w:rPr>
          <w:rFonts w:hint="eastAsia"/>
        </w:rPr>
        <w:t>模块和结构体</w:t>
      </w:r>
    </w:p>
    <w:p w14:paraId="6279D55A" w14:textId="6AC0B9F8" w:rsidR="00041E61" w:rsidRPr="0073127D" w:rsidRDefault="00041E61" w:rsidP="002D0AF5">
      <w:pPr>
        <w:ind w:firstLineChars="100" w:firstLine="210"/>
        <w:rPr>
          <w:rFonts w:ascii="仿宋" w:eastAsia="仿宋" w:hAnsi="仿宋"/>
        </w:rPr>
      </w:pPr>
      <w:r w:rsidRPr="0073127D">
        <w:rPr>
          <w:rFonts w:ascii="仿宋" w:eastAsia="仿宋" w:hAnsi="仿宋"/>
        </w:rPr>
        <w:t>S</w:t>
      </w:r>
      <w:r w:rsidRPr="0073127D">
        <w:rPr>
          <w:rFonts w:ascii="仿宋" w:eastAsia="仿宋" w:hAnsi="仿宋" w:hint="eastAsia"/>
        </w:rPr>
        <w:t xml:space="preserve">martCar </w:t>
      </w:r>
      <w:r w:rsidR="00146B73" w:rsidRPr="0073127D">
        <w:rPr>
          <w:rFonts w:ascii="仿宋" w:eastAsia="仿宋" w:hAnsi="仿宋" w:hint="eastAsia"/>
        </w:rPr>
        <w:t>结构体</w:t>
      </w:r>
      <w:r w:rsidR="002466A6" w:rsidRPr="0073127D">
        <w:rPr>
          <w:rFonts w:ascii="仿宋" w:eastAsia="仿宋" w:hAnsi="仿宋" w:hint="eastAsia"/>
        </w:rPr>
        <w:t>：这是程序的主要模块，负责存储</w:t>
      </w:r>
      <w:r w:rsidRPr="0073127D">
        <w:rPr>
          <w:rFonts w:ascii="仿宋" w:eastAsia="仿宋" w:hAnsi="仿宋" w:hint="eastAsia"/>
        </w:rPr>
        <w:t>和管理其他模块</w:t>
      </w:r>
      <w:r w:rsidR="006D6751" w:rsidRPr="0073127D">
        <w:rPr>
          <w:rFonts w:ascii="仿宋" w:eastAsia="仿宋" w:hAnsi="仿宋" w:hint="eastAsia"/>
        </w:rPr>
        <w:t>。它包括以下内容</w:t>
      </w:r>
    </w:p>
    <w:p w14:paraId="76FABEF3" w14:textId="511DE148" w:rsidR="00041E61" w:rsidRPr="0073127D" w:rsidRDefault="00041E61" w:rsidP="00840FDF">
      <w:pPr>
        <w:ind w:firstLineChars="200" w:firstLine="420"/>
        <w:rPr>
          <w:rFonts w:ascii="仿宋" w:eastAsia="仿宋" w:hAnsi="仿宋"/>
        </w:rPr>
      </w:pPr>
      <w:r w:rsidRPr="0073127D">
        <w:rPr>
          <w:rFonts w:ascii="仿宋" w:eastAsia="仿宋" w:hAnsi="仿宋" w:hint="eastAsia"/>
        </w:rPr>
        <w:t>2</w:t>
      </w:r>
      <w:r w:rsidR="00840FDF" w:rsidRPr="0073127D">
        <w:rPr>
          <w:rFonts w:ascii="仿宋" w:eastAsia="仿宋" w:hAnsi="仿宋" w:hint="eastAsia"/>
        </w:rPr>
        <w:t>）</w:t>
      </w:r>
      <w:r w:rsidRPr="0073127D">
        <w:rPr>
          <w:rFonts w:ascii="仿宋" w:eastAsia="仿宋" w:hAnsi="仿宋" w:hint="eastAsia"/>
        </w:rPr>
        <w:t xml:space="preserve">. </w:t>
      </w:r>
      <w:r w:rsidR="0073775A" w:rsidRPr="0073127D">
        <w:rPr>
          <w:rFonts w:ascii="仿宋" w:eastAsia="仿宋" w:hAnsi="仿宋"/>
        </w:rPr>
        <w:t xml:space="preserve">  </w:t>
      </w:r>
      <w:r w:rsidRPr="0073127D">
        <w:rPr>
          <w:rFonts w:ascii="仿宋" w:eastAsia="仿宋" w:hAnsi="仿宋" w:hint="eastAsia"/>
        </w:rPr>
        <w:t>Car</w:t>
      </w:r>
      <w:r w:rsidR="0073775A" w:rsidRPr="0073127D">
        <w:rPr>
          <w:rFonts w:ascii="仿宋" w:eastAsia="仿宋" w:hAnsi="仿宋"/>
        </w:rPr>
        <w:t>ID</w:t>
      </w:r>
      <w:r w:rsidRPr="0073127D">
        <w:rPr>
          <w:rFonts w:ascii="仿宋" w:eastAsia="仿宋" w:hAnsi="仿宋" w:hint="eastAsia"/>
        </w:rPr>
        <w:t xml:space="preserve"> </w:t>
      </w:r>
      <w:r w:rsidR="00146B73" w:rsidRPr="0073127D">
        <w:rPr>
          <w:rFonts w:ascii="仿宋" w:eastAsia="仿宋" w:hAnsi="仿宋" w:hint="eastAsia"/>
        </w:rPr>
        <w:t>结构体</w:t>
      </w:r>
      <w:r w:rsidRPr="0073127D">
        <w:rPr>
          <w:rFonts w:ascii="仿宋" w:eastAsia="仿宋" w:hAnsi="仿宋" w:hint="eastAsia"/>
        </w:rPr>
        <w:t>：表示智能小车</w:t>
      </w:r>
      <w:r w:rsidR="00A96F28" w:rsidRPr="0073127D">
        <w:rPr>
          <w:rFonts w:ascii="仿宋" w:eastAsia="仿宋" w:hAnsi="仿宋" w:hint="eastAsia"/>
        </w:rPr>
        <w:t>I</w:t>
      </w:r>
      <w:r w:rsidR="00A96F28" w:rsidRPr="0073127D">
        <w:rPr>
          <w:rFonts w:ascii="仿宋" w:eastAsia="仿宋" w:hAnsi="仿宋"/>
        </w:rPr>
        <w:t>D</w:t>
      </w:r>
      <w:r w:rsidR="00A96F28" w:rsidRPr="0073127D">
        <w:rPr>
          <w:rFonts w:ascii="仿宋" w:eastAsia="仿宋" w:hAnsi="仿宋" w:hint="eastAsia"/>
        </w:rPr>
        <w:t>编号</w:t>
      </w:r>
      <w:r w:rsidRPr="0073127D">
        <w:rPr>
          <w:rFonts w:ascii="仿宋" w:eastAsia="仿宋" w:hAnsi="仿宋" w:hint="eastAsia"/>
        </w:rPr>
        <w:t>。</w:t>
      </w:r>
    </w:p>
    <w:p w14:paraId="0C7C67A4" w14:textId="41F23617" w:rsidR="00041E61" w:rsidRPr="0073127D" w:rsidRDefault="00041E61" w:rsidP="00840FDF">
      <w:pPr>
        <w:ind w:firstLineChars="200" w:firstLine="420"/>
        <w:rPr>
          <w:rFonts w:ascii="仿宋" w:eastAsia="仿宋" w:hAnsi="仿宋"/>
        </w:rPr>
      </w:pPr>
      <w:r w:rsidRPr="0073127D">
        <w:rPr>
          <w:rFonts w:ascii="仿宋" w:eastAsia="仿宋" w:hAnsi="仿宋" w:hint="eastAsia"/>
        </w:rPr>
        <w:t>3</w:t>
      </w:r>
      <w:r w:rsidR="00840FDF" w:rsidRPr="0073127D">
        <w:rPr>
          <w:rFonts w:ascii="仿宋" w:eastAsia="仿宋" w:hAnsi="仿宋" w:hint="eastAsia"/>
        </w:rPr>
        <w:t>）</w:t>
      </w:r>
      <w:r w:rsidRPr="0073127D">
        <w:rPr>
          <w:rFonts w:ascii="仿宋" w:eastAsia="仿宋" w:hAnsi="仿宋" w:hint="eastAsia"/>
        </w:rPr>
        <w:t xml:space="preserve">. </w:t>
      </w:r>
      <w:r w:rsidR="0073775A" w:rsidRPr="0073127D">
        <w:rPr>
          <w:rFonts w:ascii="仿宋" w:eastAsia="仿宋" w:hAnsi="仿宋"/>
        </w:rPr>
        <w:t xml:space="preserve">  </w:t>
      </w:r>
      <w:r w:rsidRPr="0073127D">
        <w:rPr>
          <w:rFonts w:ascii="仿宋" w:eastAsia="仿宋" w:hAnsi="仿宋" w:hint="eastAsia"/>
        </w:rPr>
        <w:t xml:space="preserve">Chassis </w:t>
      </w:r>
      <w:r w:rsidR="00146B73" w:rsidRPr="0073127D">
        <w:rPr>
          <w:rFonts w:ascii="仿宋" w:eastAsia="仿宋" w:hAnsi="仿宋" w:hint="eastAsia"/>
        </w:rPr>
        <w:t>结构体</w:t>
      </w:r>
      <w:r w:rsidRPr="0073127D">
        <w:rPr>
          <w:rFonts w:ascii="仿宋" w:eastAsia="仿宋" w:hAnsi="仿宋" w:hint="eastAsia"/>
        </w:rPr>
        <w:t>：表示底盘的属性。</w:t>
      </w:r>
    </w:p>
    <w:p w14:paraId="1BA0BFB1" w14:textId="66C035A0" w:rsidR="00041E61" w:rsidRPr="0073127D" w:rsidRDefault="00041E61" w:rsidP="00840FDF">
      <w:pPr>
        <w:ind w:firstLineChars="200" w:firstLine="420"/>
        <w:rPr>
          <w:rFonts w:ascii="仿宋" w:eastAsia="仿宋" w:hAnsi="仿宋"/>
        </w:rPr>
      </w:pPr>
      <w:r w:rsidRPr="0073127D">
        <w:rPr>
          <w:rFonts w:ascii="仿宋" w:eastAsia="仿宋" w:hAnsi="仿宋" w:hint="eastAsia"/>
        </w:rPr>
        <w:t>4</w:t>
      </w:r>
      <w:r w:rsidR="00840FDF" w:rsidRPr="0073127D">
        <w:rPr>
          <w:rFonts w:ascii="仿宋" w:eastAsia="仿宋" w:hAnsi="仿宋" w:hint="eastAsia"/>
        </w:rPr>
        <w:t>）</w:t>
      </w:r>
      <w:r w:rsidRPr="0073127D">
        <w:rPr>
          <w:rFonts w:ascii="仿宋" w:eastAsia="仿宋" w:hAnsi="仿宋" w:hint="eastAsia"/>
        </w:rPr>
        <w:t xml:space="preserve">. </w:t>
      </w:r>
      <w:r w:rsidR="0073775A" w:rsidRPr="0073127D">
        <w:rPr>
          <w:rFonts w:ascii="仿宋" w:eastAsia="仿宋" w:hAnsi="仿宋"/>
        </w:rPr>
        <w:t xml:space="preserve">  </w:t>
      </w:r>
      <w:r w:rsidRPr="0073127D">
        <w:rPr>
          <w:rFonts w:ascii="仿宋" w:eastAsia="仿宋" w:hAnsi="仿宋" w:hint="eastAsia"/>
        </w:rPr>
        <w:t xml:space="preserve">AGXKit </w:t>
      </w:r>
      <w:r w:rsidR="00146B73" w:rsidRPr="0073127D">
        <w:rPr>
          <w:rFonts w:ascii="仿宋" w:eastAsia="仿宋" w:hAnsi="仿宋" w:hint="eastAsia"/>
        </w:rPr>
        <w:t>结构体</w:t>
      </w:r>
      <w:r w:rsidRPr="0073127D">
        <w:rPr>
          <w:rFonts w:ascii="仿宋" w:eastAsia="仿宋" w:hAnsi="仿宋" w:hint="eastAsia"/>
        </w:rPr>
        <w:t>：表示AGX套件的属性。</w:t>
      </w:r>
    </w:p>
    <w:p w14:paraId="00E6BD3A" w14:textId="1C80DA86" w:rsidR="00041E61" w:rsidRPr="0073127D" w:rsidRDefault="00041E61" w:rsidP="00840FDF">
      <w:pPr>
        <w:ind w:firstLineChars="200" w:firstLine="420"/>
        <w:rPr>
          <w:rFonts w:ascii="仿宋" w:eastAsia="仿宋" w:hAnsi="仿宋"/>
        </w:rPr>
      </w:pPr>
      <w:r w:rsidRPr="0073127D">
        <w:rPr>
          <w:rFonts w:ascii="仿宋" w:eastAsia="仿宋" w:hAnsi="仿宋" w:hint="eastAsia"/>
        </w:rPr>
        <w:t>5</w:t>
      </w:r>
      <w:r w:rsidR="00840FDF" w:rsidRPr="0073127D">
        <w:rPr>
          <w:rFonts w:ascii="仿宋" w:eastAsia="仿宋" w:hAnsi="仿宋" w:hint="eastAsia"/>
        </w:rPr>
        <w:t>）</w:t>
      </w:r>
      <w:r w:rsidRPr="0073127D">
        <w:rPr>
          <w:rFonts w:ascii="仿宋" w:eastAsia="仿宋" w:hAnsi="仿宋" w:hint="eastAsia"/>
        </w:rPr>
        <w:t xml:space="preserve">. </w:t>
      </w:r>
      <w:r w:rsidR="0073775A" w:rsidRPr="0073127D">
        <w:rPr>
          <w:rFonts w:ascii="仿宋" w:eastAsia="仿宋" w:hAnsi="仿宋"/>
        </w:rPr>
        <w:t xml:space="preserve">  </w:t>
      </w:r>
      <w:r w:rsidRPr="0073127D">
        <w:rPr>
          <w:rFonts w:ascii="仿宋" w:eastAsia="仿宋" w:hAnsi="仿宋" w:hint="eastAsia"/>
        </w:rPr>
        <w:t xml:space="preserve">StereoCamera </w:t>
      </w:r>
      <w:r w:rsidR="00146B73" w:rsidRPr="0073127D">
        <w:rPr>
          <w:rFonts w:ascii="仿宋" w:eastAsia="仿宋" w:hAnsi="仿宋" w:hint="eastAsia"/>
        </w:rPr>
        <w:t>结构体</w:t>
      </w:r>
      <w:r w:rsidRPr="0073127D">
        <w:rPr>
          <w:rFonts w:ascii="仿宋" w:eastAsia="仿宋" w:hAnsi="仿宋" w:hint="eastAsia"/>
        </w:rPr>
        <w:t>：表示双目摄像头的属性。</w:t>
      </w:r>
    </w:p>
    <w:p w14:paraId="2EF5F7F8" w14:textId="1D8EB0ED" w:rsidR="00041E61" w:rsidRPr="0073127D" w:rsidRDefault="00041E61" w:rsidP="00840FDF">
      <w:pPr>
        <w:ind w:firstLineChars="200" w:firstLine="420"/>
        <w:rPr>
          <w:rFonts w:ascii="仿宋" w:eastAsia="仿宋" w:hAnsi="仿宋"/>
        </w:rPr>
      </w:pPr>
      <w:r w:rsidRPr="0073127D">
        <w:rPr>
          <w:rFonts w:ascii="仿宋" w:eastAsia="仿宋" w:hAnsi="仿宋" w:hint="eastAsia"/>
        </w:rPr>
        <w:t>6</w:t>
      </w:r>
      <w:r w:rsidR="00840FDF" w:rsidRPr="0073127D">
        <w:rPr>
          <w:rFonts w:ascii="仿宋" w:eastAsia="仿宋" w:hAnsi="仿宋" w:hint="eastAsia"/>
        </w:rPr>
        <w:t>）</w:t>
      </w:r>
      <w:r w:rsidR="0073775A" w:rsidRPr="0073127D">
        <w:rPr>
          <w:rFonts w:ascii="仿宋" w:eastAsia="仿宋" w:hAnsi="仿宋" w:hint="eastAsia"/>
        </w:rPr>
        <w:t xml:space="preserve">. </w:t>
      </w:r>
      <w:r w:rsidR="0073775A" w:rsidRPr="0073127D">
        <w:rPr>
          <w:rFonts w:ascii="仿宋" w:eastAsia="仿宋" w:hAnsi="仿宋"/>
        </w:rPr>
        <w:t xml:space="preserve">  </w:t>
      </w:r>
      <w:r w:rsidR="0073775A" w:rsidRPr="0073127D">
        <w:rPr>
          <w:rFonts w:ascii="仿宋" w:eastAsia="仿宋" w:hAnsi="仿宋" w:hint="eastAsia"/>
        </w:rPr>
        <w:t>L</w:t>
      </w:r>
      <w:r w:rsidR="0073775A" w:rsidRPr="0073127D">
        <w:rPr>
          <w:rFonts w:ascii="仿宋" w:eastAsia="仿宋" w:hAnsi="仿宋"/>
        </w:rPr>
        <w:t>idar</w:t>
      </w:r>
      <w:r w:rsidRPr="0073127D">
        <w:rPr>
          <w:rFonts w:ascii="仿宋" w:eastAsia="仿宋" w:hAnsi="仿宋" w:hint="eastAsia"/>
        </w:rPr>
        <w:t xml:space="preserve"> </w:t>
      </w:r>
      <w:r w:rsidR="00146B73" w:rsidRPr="0073127D">
        <w:rPr>
          <w:rFonts w:ascii="仿宋" w:eastAsia="仿宋" w:hAnsi="仿宋" w:hint="eastAsia"/>
        </w:rPr>
        <w:t>结构体</w:t>
      </w:r>
      <w:r w:rsidRPr="0073127D">
        <w:rPr>
          <w:rFonts w:ascii="仿宋" w:eastAsia="仿宋" w:hAnsi="仿宋" w:hint="eastAsia"/>
        </w:rPr>
        <w:t>：表示激光雷达的属性。</w:t>
      </w:r>
    </w:p>
    <w:p w14:paraId="2D36AAC8" w14:textId="0C86377B" w:rsidR="00041E61" w:rsidRPr="0073127D" w:rsidRDefault="00041E61" w:rsidP="00840FDF">
      <w:pPr>
        <w:ind w:firstLineChars="200" w:firstLine="420"/>
        <w:rPr>
          <w:rFonts w:ascii="仿宋" w:eastAsia="仿宋" w:hAnsi="仿宋"/>
        </w:rPr>
      </w:pPr>
      <w:r w:rsidRPr="0073127D">
        <w:rPr>
          <w:rFonts w:ascii="仿宋" w:eastAsia="仿宋" w:hAnsi="仿宋" w:hint="eastAsia"/>
        </w:rPr>
        <w:t>7</w:t>
      </w:r>
      <w:r w:rsidR="00840FDF" w:rsidRPr="0073127D">
        <w:rPr>
          <w:rFonts w:ascii="仿宋" w:eastAsia="仿宋" w:hAnsi="仿宋" w:hint="eastAsia"/>
        </w:rPr>
        <w:t>）</w:t>
      </w:r>
      <w:r w:rsidRPr="0073127D">
        <w:rPr>
          <w:rFonts w:ascii="仿宋" w:eastAsia="仿宋" w:hAnsi="仿宋" w:hint="eastAsia"/>
        </w:rPr>
        <w:t xml:space="preserve">. </w:t>
      </w:r>
      <w:r w:rsidR="0073775A" w:rsidRPr="0073127D">
        <w:rPr>
          <w:rFonts w:ascii="仿宋" w:eastAsia="仿宋" w:hAnsi="仿宋"/>
        </w:rPr>
        <w:t xml:space="preserve">  </w:t>
      </w:r>
      <w:r w:rsidRPr="0073127D">
        <w:rPr>
          <w:rFonts w:ascii="仿宋" w:eastAsia="仿宋" w:hAnsi="仿宋" w:hint="eastAsia"/>
        </w:rPr>
        <w:t xml:space="preserve">Gyroscope </w:t>
      </w:r>
      <w:r w:rsidR="00146B73" w:rsidRPr="0073127D">
        <w:rPr>
          <w:rFonts w:ascii="仿宋" w:eastAsia="仿宋" w:hAnsi="仿宋" w:hint="eastAsia"/>
        </w:rPr>
        <w:t>结构体</w:t>
      </w:r>
      <w:r w:rsidRPr="0073127D">
        <w:rPr>
          <w:rFonts w:ascii="仿宋" w:eastAsia="仿宋" w:hAnsi="仿宋" w:hint="eastAsia"/>
        </w:rPr>
        <w:t>：表示9轴陀螺仪的属性。</w:t>
      </w:r>
    </w:p>
    <w:p w14:paraId="254276CA" w14:textId="76247EC9" w:rsidR="00041E61" w:rsidRPr="0073127D" w:rsidRDefault="00041E61" w:rsidP="00840FDF">
      <w:pPr>
        <w:ind w:firstLineChars="200" w:firstLine="420"/>
        <w:rPr>
          <w:rFonts w:ascii="仿宋" w:eastAsia="仿宋" w:hAnsi="仿宋"/>
        </w:rPr>
      </w:pPr>
      <w:r w:rsidRPr="0073127D">
        <w:rPr>
          <w:rFonts w:ascii="仿宋" w:eastAsia="仿宋" w:hAnsi="仿宋" w:hint="eastAsia"/>
        </w:rPr>
        <w:t>8</w:t>
      </w:r>
      <w:r w:rsidR="00840FDF" w:rsidRPr="0073127D">
        <w:rPr>
          <w:rFonts w:ascii="仿宋" w:eastAsia="仿宋" w:hAnsi="仿宋" w:hint="eastAsia"/>
        </w:rPr>
        <w:t>）</w:t>
      </w:r>
      <w:r w:rsidRPr="0073127D">
        <w:rPr>
          <w:rFonts w:ascii="仿宋" w:eastAsia="仿宋" w:hAnsi="仿宋" w:hint="eastAsia"/>
        </w:rPr>
        <w:t xml:space="preserve">. </w:t>
      </w:r>
      <w:r w:rsidR="0073775A" w:rsidRPr="0073127D">
        <w:rPr>
          <w:rFonts w:ascii="仿宋" w:eastAsia="仿宋" w:hAnsi="仿宋"/>
        </w:rPr>
        <w:t xml:space="preserve">  </w:t>
      </w:r>
      <w:r w:rsidRPr="0073127D">
        <w:rPr>
          <w:rFonts w:ascii="仿宋" w:eastAsia="仿宋" w:hAnsi="仿宋" w:hint="eastAsia"/>
        </w:rPr>
        <w:t xml:space="preserve">Display </w:t>
      </w:r>
      <w:r w:rsidR="00146B73" w:rsidRPr="0073127D">
        <w:rPr>
          <w:rFonts w:ascii="仿宋" w:eastAsia="仿宋" w:hAnsi="仿宋" w:hint="eastAsia"/>
        </w:rPr>
        <w:t>结构体</w:t>
      </w:r>
      <w:r w:rsidRPr="0073127D">
        <w:rPr>
          <w:rFonts w:ascii="仿宋" w:eastAsia="仿宋" w:hAnsi="仿宋" w:hint="eastAsia"/>
        </w:rPr>
        <w:t>：表示液晶显示屏的属性。</w:t>
      </w:r>
    </w:p>
    <w:p w14:paraId="01D3E117" w14:textId="5D0CEB43" w:rsidR="00041E61" w:rsidRPr="0073127D" w:rsidRDefault="00041E61" w:rsidP="00840FDF">
      <w:pPr>
        <w:ind w:firstLineChars="200" w:firstLine="420"/>
        <w:rPr>
          <w:rFonts w:ascii="仿宋" w:eastAsia="仿宋" w:hAnsi="仿宋"/>
        </w:rPr>
      </w:pPr>
      <w:r w:rsidRPr="0073127D">
        <w:rPr>
          <w:rFonts w:ascii="仿宋" w:eastAsia="仿宋" w:hAnsi="仿宋" w:hint="eastAsia"/>
        </w:rPr>
        <w:t>9</w:t>
      </w:r>
      <w:r w:rsidR="00840FDF" w:rsidRPr="0073127D">
        <w:rPr>
          <w:rFonts w:ascii="仿宋" w:eastAsia="仿宋" w:hAnsi="仿宋" w:hint="eastAsia"/>
        </w:rPr>
        <w:t>）</w:t>
      </w:r>
      <w:r w:rsidR="0073775A" w:rsidRPr="0073127D">
        <w:rPr>
          <w:rFonts w:ascii="仿宋" w:eastAsia="仿宋" w:hAnsi="仿宋" w:hint="eastAsia"/>
        </w:rPr>
        <w:t xml:space="preserve">. </w:t>
      </w:r>
      <w:r w:rsidR="0073775A" w:rsidRPr="0073127D">
        <w:rPr>
          <w:rFonts w:ascii="仿宋" w:eastAsia="仿宋" w:hAnsi="仿宋"/>
        </w:rPr>
        <w:t xml:space="preserve">  </w:t>
      </w:r>
      <w:r w:rsidR="0073775A" w:rsidRPr="0073127D">
        <w:rPr>
          <w:rFonts w:ascii="仿宋" w:eastAsia="仿宋" w:hAnsi="仿宋" w:hint="eastAsia"/>
        </w:rPr>
        <w:t>Battery</w:t>
      </w:r>
      <w:r w:rsidRPr="0073127D">
        <w:rPr>
          <w:rFonts w:ascii="仿宋" w:eastAsia="仿宋" w:hAnsi="仿宋" w:hint="eastAsia"/>
        </w:rPr>
        <w:t xml:space="preserve"> </w:t>
      </w:r>
      <w:r w:rsidR="00146B73" w:rsidRPr="0073127D">
        <w:rPr>
          <w:rFonts w:ascii="仿宋" w:eastAsia="仿宋" w:hAnsi="仿宋" w:hint="eastAsia"/>
        </w:rPr>
        <w:t>结构体</w:t>
      </w:r>
      <w:r w:rsidRPr="0073127D">
        <w:rPr>
          <w:rFonts w:ascii="仿宋" w:eastAsia="仿宋" w:hAnsi="仿宋" w:hint="eastAsia"/>
        </w:rPr>
        <w:t>：表示电池模块的属性。</w:t>
      </w:r>
    </w:p>
    <w:p w14:paraId="117821B0" w14:textId="7518F497" w:rsidR="00041E61" w:rsidRPr="0073127D" w:rsidRDefault="00041E61" w:rsidP="000B7CCC">
      <w:pPr>
        <w:ind w:firstLineChars="200" w:firstLine="420"/>
        <w:rPr>
          <w:rFonts w:ascii="仿宋" w:eastAsia="仿宋" w:hAnsi="仿宋" w:hint="eastAsia"/>
        </w:rPr>
      </w:pPr>
      <w:r w:rsidRPr="0073127D">
        <w:rPr>
          <w:rFonts w:ascii="仿宋" w:eastAsia="仿宋" w:hAnsi="仿宋" w:hint="eastAsia"/>
        </w:rPr>
        <w:t>10</w:t>
      </w:r>
      <w:r w:rsidR="00840FDF" w:rsidRPr="0073127D">
        <w:rPr>
          <w:rFonts w:ascii="仿宋" w:eastAsia="仿宋" w:hAnsi="仿宋" w:hint="eastAsia"/>
        </w:rPr>
        <w:t>）</w:t>
      </w:r>
      <w:r w:rsidRPr="0073127D">
        <w:rPr>
          <w:rFonts w:ascii="仿宋" w:eastAsia="仿宋" w:hAnsi="仿宋" w:hint="eastAsia"/>
        </w:rPr>
        <w:t>.</w:t>
      </w:r>
      <w:r w:rsidR="00085748">
        <w:rPr>
          <w:rFonts w:ascii="仿宋" w:eastAsia="仿宋" w:hAnsi="仿宋"/>
        </w:rPr>
        <w:t xml:space="preserve"> </w:t>
      </w:r>
      <w:r w:rsidRPr="0073127D">
        <w:rPr>
          <w:rFonts w:ascii="仿宋" w:eastAsia="仿宋" w:hAnsi="仿宋" w:hint="eastAsia"/>
        </w:rPr>
        <w:t xml:space="preserve"> Student </w:t>
      </w:r>
      <w:r w:rsidR="00146B73" w:rsidRPr="0073127D">
        <w:rPr>
          <w:rFonts w:ascii="仿宋" w:eastAsia="仿宋" w:hAnsi="仿宋" w:hint="eastAsia"/>
        </w:rPr>
        <w:t>结构体</w:t>
      </w:r>
      <w:r w:rsidRPr="0073127D">
        <w:rPr>
          <w:rFonts w:ascii="仿宋" w:eastAsia="仿宋" w:hAnsi="仿宋" w:hint="eastAsia"/>
        </w:rPr>
        <w:t>：表示学生的属性。</w:t>
      </w:r>
    </w:p>
    <w:p w14:paraId="43025E15" w14:textId="7CD0C252" w:rsidR="00191565" w:rsidRPr="000B7CCC" w:rsidRDefault="00C56A8C" w:rsidP="000B7CCC">
      <w:pPr>
        <w:pStyle w:val="2"/>
      </w:pPr>
      <w:r w:rsidRPr="000B7CCC">
        <w:rPr>
          <w:rFonts w:hint="eastAsia"/>
        </w:rPr>
        <w:t>1</w:t>
      </w:r>
      <w:r w:rsidRPr="000B7CCC">
        <w:t>.3</w:t>
      </w:r>
      <w:r w:rsidR="00272D14">
        <w:rPr>
          <w:rFonts w:hint="eastAsia"/>
        </w:rPr>
        <w:t>函数</w:t>
      </w:r>
    </w:p>
    <w:p w14:paraId="06DD3943" w14:textId="0047100D" w:rsidR="00041E61" w:rsidRPr="0073127D" w:rsidRDefault="008E5E0B" w:rsidP="00041E61">
      <w:pPr>
        <w:rPr>
          <w:rFonts w:ascii="仿宋" w:eastAsia="仿宋" w:hAnsi="仿宋"/>
        </w:rPr>
      </w:pPr>
      <w:r w:rsidRPr="0073127D">
        <w:rPr>
          <w:rFonts w:ascii="仿宋" w:eastAsia="仿宋" w:hAnsi="仿宋" w:hint="eastAsia"/>
        </w:rPr>
        <w:t>void</w:t>
      </w:r>
      <w:r w:rsidRPr="0073127D">
        <w:rPr>
          <w:rFonts w:ascii="仿宋" w:eastAsia="仿宋" w:hAnsi="仿宋"/>
        </w:rPr>
        <w:t xml:space="preserve"> W</w:t>
      </w:r>
      <w:r w:rsidR="00384091" w:rsidRPr="0073127D">
        <w:rPr>
          <w:rFonts w:ascii="仿宋" w:eastAsia="仿宋" w:hAnsi="仿宋"/>
        </w:rPr>
        <w:t>rite_mseeage(void)</w:t>
      </w:r>
      <w:r w:rsidR="00046C1E" w:rsidRPr="0073127D">
        <w:rPr>
          <w:rFonts w:ascii="仿宋" w:eastAsia="仿宋" w:hAnsi="仿宋" w:hint="eastAsia"/>
        </w:rPr>
        <w:t>:读取用户键盘输入并且存储进文件的函数</w:t>
      </w:r>
      <w:r w:rsidR="00EC46CA" w:rsidRPr="0073127D">
        <w:rPr>
          <w:rFonts w:ascii="仿宋" w:eastAsia="仿宋" w:hAnsi="仿宋" w:hint="eastAsia"/>
        </w:rPr>
        <w:t>。</w:t>
      </w:r>
    </w:p>
    <w:p w14:paraId="4FA82BA4" w14:textId="226BBD46" w:rsidR="00191565" w:rsidRPr="0073127D" w:rsidRDefault="00046C1E" w:rsidP="00046C1E">
      <w:pPr>
        <w:rPr>
          <w:rFonts w:ascii="仿宋" w:eastAsia="仿宋" w:hAnsi="仿宋" w:hint="eastAsia"/>
        </w:rPr>
      </w:pPr>
      <w:r w:rsidRPr="0073127D">
        <w:rPr>
          <w:rFonts w:ascii="仿宋" w:eastAsia="仿宋" w:hAnsi="仿宋"/>
        </w:rPr>
        <w:t>void Read_message(void):</w:t>
      </w:r>
      <w:r w:rsidR="008A36D8" w:rsidRPr="0073127D">
        <w:rPr>
          <w:rFonts w:ascii="仿宋" w:eastAsia="仿宋" w:hAnsi="仿宋" w:hint="eastAsia"/>
        </w:rPr>
        <w:t>用户查询小车的相关信息并且显示在屏幕上</w:t>
      </w:r>
      <w:r w:rsidR="00EC46CA" w:rsidRPr="0073127D">
        <w:rPr>
          <w:rFonts w:ascii="仿宋" w:eastAsia="仿宋" w:hAnsi="仿宋" w:hint="eastAsia"/>
        </w:rPr>
        <w:t>。</w:t>
      </w:r>
    </w:p>
    <w:p w14:paraId="0F40D93E" w14:textId="5E9B7150" w:rsidR="00041E61" w:rsidRPr="0073127D" w:rsidRDefault="00C56A8C" w:rsidP="000B7CCC">
      <w:pPr>
        <w:pStyle w:val="2"/>
      </w:pPr>
      <w:r>
        <w:rPr>
          <w:rFonts w:hint="eastAsia"/>
        </w:rPr>
        <w:t>1</w:t>
      </w:r>
      <w:r>
        <w:t>.4</w:t>
      </w:r>
      <w:r w:rsidR="00272D14">
        <w:rPr>
          <w:rFonts w:hint="eastAsia"/>
        </w:rPr>
        <w:t>算法流程</w:t>
      </w:r>
    </w:p>
    <w:p w14:paraId="45DAC5D0" w14:textId="667A1892" w:rsidR="00041E61" w:rsidRDefault="00041E61" w:rsidP="00041E61">
      <w:pPr>
        <w:rPr>
          <w:rFonts w:ascii="仿宋" w:eastAsia="仿宋" w:hAnsi="仿宋"/>
        </w:rPr>
      </w:pPr>
      <w:r w:rsidRPr="0073127D">
        <w:rPr>
          <w:rFonts w:ascii="仿宋" w:eastAsia="仿宋" w:hAnsi="仿宋" w:hint="eastAsia"/>
        </w:rPr>
        <w:t>用户启动程序后，</w:t>
      </w:r>
      <w:r w:rsidR="009352F6">
        <w:rPr>
          <w:rFonts w:ascii="仿宋" w:eastAsia="仿宋" w:hAnsi="仿宋" w:hint="eastAsia"/>
        </w:rPr>
        <w:t>通过按下</w:t>
      </w:r>
      <w:r w:rsidR="009352F6">
        <w:rPr>
          <w:rFonts w:ascii="仿宋" w:eastAsia="仿宋" w:hAnsi="仿宋"/>
        </w:rPr>
        <w:t>W</w:t>
      </w:r>
      <w:r w:rsidR="009352F6">
        <w:rPr>
          <w:rFonts w:ascii="仿宋" w:eastAsia="仿宋" w:hAnsi="仿宋" w:hint="eastAsia"/>
        </w:rPr>
        <w:t>或者</w:t>
      </w:r>
      <w:r w:rsidR="009352F6">
        <w:rPr>
          <w:rFonts w:ascii="仿宋" w:eastAsia="仿宋" w:hAnsi="仿宋"/>
        </w:rPr>
        <w:t>R</w:t>
      </w:r>
      <w:r w:rsidR="009352F6">
        <w:rPr>
          <w:rFonts w:ascii="仿宋" w:eastAsia="仿宋" w:hAnsi="仿宋" w:hint="eastAsia"/>
        </w:rPr>
        <w:t>可</w:t>
      </w:r>
      <w:r w:rsidR="00C46848">
        <w:rPr>
          <w:rFonts w:ascii="仿宋" w:eastAsia="仿宋" w:hAnsi="仿宋" w:hint="eastAsia"/>
        </w:rPr>
        <w:t>以</w:t>
      </w:r>
      <w:r w:rsidR="00763608">
        <w:rPr>
          <w:rFonts w:ascii="仿宋" w:eastAsia="仿宋" w:hAnsi="仿宋" w:hint="eastAsia"/>
        </w:rPr>
        <w:t>选择录入智能小车信息和学生信息，或者从文件读取已保存的信息，或者也</w:t>
      </w:r>
      <w:r w:rsidR="00C46848">
        <w:rPr>
          <w:rFonts w:ascii="仿宋" w:eastAsia="仿宋" w:hAnsi="仿宋" w:hint="eastAsia"/>
        </w:rPr>
        <w:t>可以按Q退出程序</w:t>
      </w:r>
    </w:p>
    <w:p w14:paraId="4E1362F7" w14:textId="5210E48A" w:rsidR="009F5789" w:rsidRPr="0073127D" w:rsidRDefault="00C56A8C" w:rsidP="009F5789">
      <w:pPr>
        <w:ind w:firstLineChars="200" w:firstLine="420"/>
        <w:rPr>
          <w:rFonts w:ascii="仿宋" w:eastAsia="仿宋" w:hAnsi="仿宋"/>
        </w:rPr>
      </w:pPr>
      <w:r>
        <w:rPr>
          <w:rFonts w:ascii="仿宋" w:eastAsia="仿宋" w:hAnsi="仿宋"/>
        </w:rPr>
        <w:t>1</w:t>
      </w:r>
      <w:r w:rsidR="009F5789" w:rsidRPr="0073127D">
        <w:rPr>
          <w:rFonts w:ascii="仿宋" w:eastAsia="仿宋" w:hAnsi="仿宋" w:hint="eastAsia"/>
        </w:rPr>
        <w:t>如果</w:t>
      </w:r>
      <w:r w:rsidR="00C7208B">
        <w:rPr>
          <w:rFonts w:ascii="仿宋" w:eastAsia="仿宋" w:hAnsi="仿宋" w:hint="eastAsia"/>
        </w:rPr>
        <w:t>按下W</w:t>
      </w:r>
      <w:r w:rsidR="009F5789" w:rsidRPr="0073127D">
        <w:rPr>
          <w:rFonts w:ascii="仿宋" w:eastAsia="仿宋" w:hAnsi="仿宋" w:hint="eastAsia"/>
        </w:rPr>
        <w:t>选择录入信息</w:t>
      </w:r>
    </w:p>
    <w:p w14:paraId="74E38F6E" w14:textId="7CE1D2B1" w:rsidR="00041E61" w:rsidRPr="0073127D" w:rsidRDefault="0023394D" w:rsidP="003B4908">
      <w:pPr>
        <w:ind w:firstLine="720"/>
        <w:rPr>
          <w:rFonts w:ascii="仿宋" w:eastAsia="仿宋" w:hAnsi="仿宋"/>
        </w:rPr>
      </w:pPr>
      <w:r>
        <w:rPr>
          <w:rFonts w:ascii="仿宋" w:eastAsia="仿宋" w:hAnsi="仿宋" w:hint="eastAsia"/>
        </w:rPr>
        <w:t>（</w:t>
      </w:r>
      <w:r>
        <w:rPr>
          <w:rFonts w:ascii="仿宋" w:eastAsia="仿宋" w:hAnsi="仿宋"/>
        </w:rPr>
        <w:t>1</w:t>
      </w:r>
      <w:r>
        <w:rPr>
          <w:rFonts w:ascii="仿宋" w:eastAsia="仿宋" w:hAnsi="仿宋" w:hint="eastAsia"/>
        </w:rPr>
        <w:t>）</w:t>
      </w:r>
      <w:r w:rsidR="00041E61" w:rsidRPr="0073127D">
        <w:rPr>
          <w:rFonts w:ascii="仿宋" w:eastAsia="仿宋" w:hAnsi="仿宋" w:hint="eastAsia"/>
        </w:rPr>
        <w:t>用户将</w:t>
      </w:r>
      <w:r w:rsidR="006516A2">
        <w:rPr>
          <w:rFonts w:ascii="仿宋" w:eastAsia="仿宋" w:hAnsi="仿宋" w:hint="eastAsia"/>
        </w:rPr>
        <w:t>根据屏幕提示</w:t>
      </w:r>
      <w:r w:rsidR="00041E61" w:rsidRPr="0073127D">
        <w:rPr>
          <w:rFonts w:ascii="仿宋" w:eastAsia="仿宋" w:hAnsi="仿宋" w:hint="eastAsia"/>
        </w:rPr>
        <w:t>逐步输入智能小车的各个部分的信息，包括底盘、AGX套件、摄像头、激光雷达、陀螺仪、显示屏、电池模块等。</w:t>
      </w:r>
    </w:p>
    <w:p w14:paraId="59026B1E" w14:textId="6B19DC4C" w:rsidR="00041E61" w:rsidRPr="0073127D" w:rsidRDefault="0023394D" w:rsidP="003B4908">
      <w:pPr>
        <w:ind w:left="720"/>
        <w:rPr>
          <w:rFonts w:ascii="仿宋" w:eastAsia="仿宋" w:hAnsi="仿宋"/>
        </w:rPr>
      </w:pPr>
      <w:r>
        <w:rPr>
          <w:rFonts w:ascii="仿宋" w:eastAsia="仿宋" w:hAnsi="仿宋" w:hint="eastAsia"/>
        </w:rPr>
        <w:t>（2）</w:t>
      </w:r>
      <w:r w:rsidR="00041E61" w:rsidRPr="0073127D">
        <w:rPr>
          <w:rFonts w:ascii="仿宋" w:eastAsia="仿宋" w:hAnsi="仿宋" w:hint="eastAsia"/>
        </w:rPr>
        <w:t xml:space="preserve"> </w:t>
      </w:r>
      <w:r w:rsidR="00787F5F">
        <w:rPr>
          <w:rFonts w:ascii="仿宋" w:eastAsia="仿宋" w:hAnsi="仿宋" w:hint="eastAsia"/>
        </w:rPr>
        <w:t>用户</w:t>
      </w:r>
      <w:r w:rsidR="00041E61" w:rsidRPr="0073127D">
        <w:rPr>
          <w:rFonts w:ascii="仿宋" w:eastAsia="仿宋" w:hAnsi="仿宋" w:hint="eastAsia"/>
        </w:rPr>
        <w:t>输入学生的学号和姓名。</w:t>
      </w:r>
    </w:p>
    <w:p w14:paraId="4CD436FD" w14:textId="74200913" w:rsidR="00041E61" w:rsidRDefault="0023394D" w:rsidP="003B4908">
      <w:pPr>
        <w:ind w:firstLine="720"/>
        <w:rPr>
          <w:rFonts w:ascii="仿宋" w:eastAsia="仿宋" w:hAnsi="仿宋"/>
        </w:rPr>
      </w:pPr>
      <w:r>
        <w:rPr>
          <w:rFonts w:ascii="仿宋" w:eastAsia="仿宋" w:hAnsi="仿宋" w:hint="eastAsia"/>
        </w:rPr>
        <w:t>（3）</w:t>
      </w:r>
      <w:r w:rsidR="00041E61" w:rsidRPr="0073127D">
        <w:rPr>
          <w:rFonts w:ascii="仿宋" w:eastAsia="仿宋" w:hAnsi="仿宋" w:hint="eastAsia"/>
        </w:rPr>
        <w:t xml:space="preserve"> </w:t>
      </w:r>
      <w:r w:rsidR="00A928F5">
        <w:rPr>
          <w:rFonts w:ascii="仿宋" w:eastAsia="仿宋" w:hAnsi="仿宋" w:hint="eastAsia"/>
        </w:rPr>
        <w:t>程序自动将</w:t>
      </w:r>
      <w:r w:rsidR="00041E61" w:rsidRPr="0073127D">
        <w:rPr>
          <w:rFonts w:ascii="仿宋" w:eastAsia="仿宋" w:hAnsi="仿宋" w:hint="eastAsia"/>
        </w:rPr>
        <w:t>小车</w:t>
      </w:r>
      <w:r w:rsidR="00B8552E">
        <w:rPr>
          <w:rFonts w:ascii="仿宋" w:eastAsia="仿宋" w:hAnsi="仿宋" w:hint="eastAsia"/>
        </w:rPr>
        <w:t>按输入顺序</w:t>
      </w:r>
      <w:r w:rsidR="00041E61" w:rsidRPr="0073127D">
        <w:rPr>
          <w:rFonts w:ascii="仿宋" w:eastAsia="仿宋" w:hAnsi="仿宋" w:hint="eastAsia"/>
        </w:rPr>
        <w:t>分配给学生，每个学生只能分配一辆小车。</w:t>
      </w:r>
    </w:p>
    <w:p w14:paraId="044E60A1" w14:textId="7E436061" w:rsidR="00041E61" w:rsidRDefault="003B4908" w:rsidP="005F5807">
      <w:pPr>
        <w:ind w:firstLine="720"/>
        <w:rPr>
          <w:rFonts w:ascii="仿宋" w:eastAsia="仿宋" w:hAnsi="仿宋"/>
        </w:rPr>
      </w:pPr>
      <w:r>
        <w:rPr>
          <w:rFonts w:ascii="仿宋" w:eastAsia="仿宋" w:hAnsi="仿宋" w:hint="eastAsia"/>
        </w:rPr>
        <w:t>（4）在输入完信息后自动将将录入的信息保存到文件中并回到初始的选择界面</w:t>
      </w:r>
    </w:p>
    <w:p w14:paraId="79D568C3" w14:textId="3DB5EECF" w:rsidR="005F5807" w:rsidRPr="0073127D" w:rsidRDefault="00C56A8C" w:rsidP="005F5807">
      <w:pPr>
        <w:ind w:firstLineChars="200" w:firstLine="420"/>
        <w:rPr>
          <w:rFonts w:ascii="仿宋" w:eastAsia="仿宋" w:hAnsi="仿宋"/>
        </w:rPr>
      </w:pPr>
      <w:r>
        <w:rPr>
          <w:rFonts w:ascii="仿宋" w:eastAsia="仿宋" w:hAnsi="仿宋"/>
        </w:rPr>
        <w:t>2</w:t>
      </w:r>
      <w:r w:rsidR="005F5807">
        <w:rPr>
          <w:rFonts w:ascii="仿宋" w:eastAsia="仿宋" w:hAnsi="仿宋" w:hint="eastAsia"/>
        </w:rPr>
        <w:t>如果</w:t>
      </w:r>
      <w:r w:rsidR="009D2676">
        <w:rPr>
          <w:rFonts w:ascii="仿宋" w:eastAsia="仿宋" w:hAnsi="仿宋" w:hint="eastAsia"/>
        </w:rPr>
        <w:t>按下R</w:t>
      </w:r>
      <w:r w:rsidR="005F5807">
        <w:rPr>
          <w:rFonts w:ascii="仿宋" w:eastAsia="仿宋" w:hAnsi="仿宋" w:hint="eastAsia"/>
        </w:rPr>
        <w:t>选择读取信息</w:t>
      </w:r>
    </w:p>
    <w:p w14:paraId="4DDDB65C" w14:textId="76839260" w:rsidR="00041E61" w:rsidRDefault="00646CAF" w:rsidP="00C051AB">
      <w:pPr>
        <w:ind w:left="720"/>
        <w:rPr>
          <w:rFonts w:ascii="仿宋" w:eastAsia="仿宋" w:hAnsi="仿宋"/>
        </w:rPr>
      </w:pPr>
      <w:r>
        <w:rPr>
          <w:rFonts w:ascii="仿宋" w:eastAsia="仿宋" w:hAnsi="仿宋" w:hint="eastAsia"/>
        </w:rPr>
        <w:t>（1）</w:t>
      </w:r>
      <w:r w:rsidR="00C051AB">
        <w:rPr>
          <w:rFonts w:ascii="仿宋" w:eastAsia="仿宋" w:hAnsi="仿宋" w:hint="eastAsia"/>
        </w:rPr>
        <w:t>屏幕会提示相关帮助信息，</w:t>
      </w:r>
      <w:r w:rsidR="00C051AB" w:rsidRPr="00384C95">
        <w:rPr>
          <w:rFonts w:ascii="仿宋" w:eastAsia="仿宋" w:hAnsi="仿宋" w:hint="eastAsia"/>
        </w:rPr>
        <w:t>按n键显示下一辆小车信息，按p</w:t>
      </w:r>
      <w:r w:rsidR="00C051AB">
        <w:rPr>
          <w:rFonts w:ascii="仿宋" w:eastAsia="仿宋" w:hAnsi="仿宋" w:hint="eastAsia"/>
        </w:rPr>
        <w:t>显示上一辆小车信息。</w:t>
      </w:r>
      <w:r w:rsidR="00C051AB" w:rsidRPr="00384C95">
        <w:rPr>
          <w:rFonts w:ascii="仿宋" w:eastAsia="仿宋" w:hAnsi="仿宋" w:hint="eastAsia"/>
        </w:rPr>
        <w:t>显示第1台</w:t>
      </w:r>
      <w:r w:rsidR="00C051AB">
        <w:rPr>
          <w:rFonts w:ascii="仿宋" w:eastAsia="仿宋" w:hAnsi="仿宋" w:hint="eastAsia"/>
        </w:rPr>
        <w:t>车时</w:t>
      </w:r>
      <w:r w:rsidR="00C051AB" w:rsidRPr="00384C95">
        <w:rPr>
          <w:rFonts w:ascii="仿宋" w:eastAsia="仿宋" w:hAnsi="仿宋" w:hint="eastAsia"/>
        </w:rPr>
        <w:t>按p</w:t>
      </w:r>
      <w:r w:rsidR="00C051AB">
        <w:rPr>
          <w:rFonts w:ascii="仿宋" w:eastAsia="仿宋" w:hAnsi="仿宋" w:hint="eastAsia"/>
        </w:rPr>
        <w:t>会显示</w:t>
      </w:r>
      <w:r w:rsidR="00C051AB" w:rsidRPr="00384C95">
        <w:rPr>
          <w:rFonts w:ascii="仿宋" w:eastAsia="仿宋" w:hAnsi="仿宋" w:hint="eastAsia"/>
        </w:rPr>
        <w:t>无效，显示第1</w:t>
      </w:r>
      <w:r w:rsidR="00C051AB" w:rsidRPr="00384C95">
        <w:rPr>
          <w:rFonts w:ascii="仿宋" w:eastAsia="仿宋" w:hAnsi="仿宋"/>
        </w:rPr>
        <w:t>0</w:t>
      </w:r>
      <w:r w:rsidR="00C051AB" w:rsidRPr="00384C95">
        <w:rPr>
          <w:rFonts w:ascii="仿宋" w:eastAsia="仿宋" w:hAnsi="仿宋" w:hint="eastAsia"/>
        </w:rPr>
        <w:t>台小车，按n</w:t>
      </w:r>
      <w:r w:rsidR="00C051AB">
        <w:rPr>
          <w:rFonts w:ascii="仿宋" w:eastAsia="仿宋" w:hAnsi="仿宋" w:hint="eastAsia"/>
        </w:rPr>
        <w:t>会显示</w:t>
      </w:r>
      <w:r w:rsidR="00C051AB" w:rsidRPr="00384C95">
        <w:rPr>
          <w:rFonts w:ascii="仿宋" w:eastAsia="仿宋" w:hAnsi="仿宋" w:hint="eastAsia"/>
        </w:rPr>
        <w:t>无效。</w:t>
      </w:r>
    </w:p>
    <w:p w14:paraId="3093704D" w14:textId="74A1B24C" w:rsidR="00E4561E" w:rsidRPr="0073127D" w:rsidRDefault="00E4561E" w:rsidP="00C051AB">
      <w:pPr>
        <w:ind w:left="720"/>
        <w:rPr>
          <w:rFonts w:ascii="仿宋" w:eastAsia="仿宋" w:hAnsi="仿宋"/>
        </w:rPr>
      </w:pPr>
      <w:r>
        <w:rPr>
          <w:rFonts w:ascii="仿宋" w:eastAsia="仿宋" w:hAnsi="仿宋" w:hint="eastAsia"/>
        </w:rPr>
        <w:t>（2）如果读取文件失败会提示“</w:t>
      </w:r>
      <w:r>
        <w:rPr>
          <w:rFonts w:ascii="仿宋" w:eastAsia="仿宋" w:hAnsi="仿宋"/>
        </w:rPr>
        <w:t>U</w:t>
      </w:r>
      <w:r>
        <w:rPr>
          <w:rFonts w:ascii="仿宋" w:eastAsia="仿宋" w:hAnsi="仿宋" w:hint="eastAsia"/>
        </w:rPr>
        <w:t>n</w:t>
      </w:r>
      <w:r>
        <w:rPr>
          <w:rFonts w:ascii="仿宋" w:eastAsia="仿宋" w:hAnsi="仿宋"/>
        </w:rPr>
        <w:t>able to open the file for reading</w:t>
      </w:r>
      <w:r>
        <w:rPr>
          <w:rFonts w:ascii="仿宋" w:eastAsia="仿宋" w:hAnsi="仿宋" w:hint="eastAsia"/>
        </w:rPr>
        <w:t>”</w:t>
      </w:r>
      <w:r w:rsidR="00D56D33">
        <w:rPr>
          <w:rFonts w:ascii="仿宋" w:eastAsia="仿宋" w:hAnsi="仿宋" w:hint="eastAsia"/>
        </w:rPr>
        <w:t>。</w:t>
      </w:r>
    </w:p>
    <w:p w14:paraId="4DA9D843" w14:textId="32AB8371" w:rsidR="00041E61" w:rsidRPr="0073127D" w:rsidRDefault="00646CAF" w:rsidP="00646CAF">
      <w:pPr>
        <w:ind w:firstLine="720"/>
        <w:rPr>
          <w:rFonts w:ascii="仿宋" w:eastAsia="仿宋" w:hAnsi="仿宋"/>
        </w:rPr>
      </w:pPr>
      <w:r>
        <w:rPr>
          <w:rFonts w:ascii="仿宋" w:eastAsia="仿宋" w:hAnsi="仿宋" w:hint="eastAsia"/>
        </w:rPr>
        <w:t>（2）</w:t>
      </w:r>
      <w:r w:rsidR="00313DB0">
        <w:rPr>
          <w:rFonts w:ascii="仿宋" w:eastAsia="仿宋" w:hAnsi="仿宋" w:hint="eastAsia"/>
        </w:rPr>
        <w:t>任意时刻按下q可退出只初始状态</w:t>
      </w:r>
    </w:p>
    <w:p w14:paraId="5C378828" w14:textId="656553BD" w:rsidR="00041E61" w:rsidRPr="0073127D" w:rsidRDefault="000B7CCC" w:rsidP="00041E61">
      <w:pPr>
        <w:rPr>
          <w:rFonts w:ascii="仿宋" w:eastAsia="仿宋" w:hAnsi="仿宋" w:hint="eastAsia"/>
        </w:rPr>
      </w:pPr>
      <w:r>
        <w:rPr>
          <w:rFonts w:ascii="仿宋" w:eastAsia="仿宋" w:hAnsi="仿宋"/>
        </w:rPr>
        <w:lastRenderedPageBreak/>
        <w:t xml:space="preserve">    </w:t>
      </w:r>
      <w:r w:rsidR="00C56A8C">
        <w:rPr>
          <w:rFonts w:ascii="仿宋" w:eastAsia="仿宋" w:hAnsi="仿宋"/>
        </w:rPr>
        <w:t>3</w:t>
      </w:r>
      <w:r w:rsidR="00FF0C35">
        <w:rPr>
          <w:rFonts w:ascii="仿宋" w:eastAsia="仿宋" w:hAnsi="仿宋" w:hint="eastAsia"/>
        </w:rPr>
        <w:t>如果按下Q，直接退出程序</w:t>
      </w:r>
    </w:p>
    <w:p w14:paraId="38F4E95F" w14:textId="77777777" w:rsidR="00C56A8C" w:rsidRPr="00F601B1" w:rsidRDefault="00C56A8C" w:rsidP="00F601B1">
      <w:pPr>
        <w:pStyle w:val="2"/>
      </w:pPr>
      <w:r w:rsidRPr="00F601B1">
        <w:t>1.5</w:t>
      </w:r>
      <w:r w:rsidRPr="00F601B1">
        <w:rPr>
          <w:rFonts w:hint="eastAsia"/>
        </w:rPr>
        <w:t>总结</w:t>
      </w:r>
    </w:p>
    <w:p w14:paraId="7C520D00" w14:textId="5D7871C2" w:rsidR="009906FB" w:rsidRPr="00272D14" w:rsidRDefault="00041E61" w:rsidP="00272D14">
      <w:pPr>
        <w:ind w:firstLineChars="200" w:firstLine="420"/>
        <w:rPr>
          <w:rFonts w:ascii="仿宋" w:eastAsia="仿宋" w:hAnsi="仿宋" w:hint="eastAsia"/>
        </w:rPr>
      </w:pPr>
      <w:r w:rsidRPr="0073127D">
        <w:rPr>
          <w:rFonts w:ascii="仿宋" w:eastAsia="仿宋" w:hAnsi="仿宋" w:hint="eastAsia"/>
        </w:rPr>
        <w:t>这个程序的核心是`</w:t>
      </w:r>
      <w:r w:rsidR="00800D31">
        <w:rPr>
          <w:rFonts w:ascii="仿宋" w:eastAsia="仿宋" w:hAnsi="仿宋"/>
        </w:rPr>
        <w:t>S</w:t>
      </w:r>
      <w:r w:rsidR="00800D31">
        <w:rPr>
          <w:rFonts w:ascii="仿宋" w:eastAsia="仿宋" w:hAnsi="仿宋" w:hint="eastAsia"/>
        </w:rPr>
        <w:t>martCar</w:t>
      </w:r>
      <w:r w:rsidRPr="0073127D">
        <w:rPr>
          <w:rFonts w:ascii="仿宋" w:eastAsia="仿宋" w:hAnsi="仿宋" w:hint="eastAsia"/>
        </w:rPr>
        <w:t>`</w:t>
      </w:r>
      <w:r w:rsidR="00800D31">
        <w:rPr>
          <w:rFonts w:ascii="仿宋" w:eastAsia="仿宋" w:hAnsi="仿宋" w:hint="eastAsia"/>
        </w:rPr>
        <w:t>结构体</w:t>
      </w:r>
      <w:r w:rsidRPr="0073127D">
        <w:rPr>
          <w:rFonts w:ascii="仿宋" w:eastAsia="仿宋" w:hAnsi="仿宋" w:hint="eastAsia"/>
        </w:rPr>
        <w:t>，它协调并管理其他类的信息，包括智能小车和学生的信息。通过</w:t>
      </w:r>
      <w:r w:rsidR="00B96112">
        <w:rPr>
          <w:rFonts w:ascii="仿宋" w:eastAsia="仿宋" w:hAnsi="仿宋" w:hint="eastAsia"/>
        </w:rPr>
        <w:t>调用</w:t>
      </w:r>
      <w:r w:rsidR="00B96112" w:rsidRPr="0073127D">
        <w:rPr>
          <w:rFonts w:ascii="仿宋" w:eastAsia="仿宋" w:hAnsi="仿宋" w:hint="eastAsia"/>
        </w:rPr>
        <w:t>void</w:t>
      </w:r>
      <w:r w:rsidR="00B96112" w:rsidRPr="0073127D">
        <w:rPr>
          <w:rFonts w:ascii="仿宋" w:eastAsia="仿宋" w:hAnsi="仿宋"/>
        </w:rPr>
        <w:t xml:space="preserve"> Write_mseeage(void)</w:t>
      </w:r>
      <w:r w:rsidR="00B96112">
        <w:rPr>
          <w:rFonts w:ascii="仿宋" w:eastAsia="仿宋" w:hAnsi="仿宋" w:hint="eastAsia"/>
        </w:rPr>
        <w:t>和</w:t>
      </w:r>
      <w:r w:rsidR="00B96112" w:rsidRPr="0073127D">
        <w:rPr>
          <w:rFonts w:ascii="仿宋" w:eastAsia="仿宋" w:hAnsi="仿宋"/>
        </w:rPr>
        <w:t>void Read_message(void)</w:t>
      </w:r>
      <w:r w:rsidR="00B96112">
        <w:rPr>
          <w:rFonts w:ascii="仿宋" w:eastAsia="仿宋" w:hAnsi="仿宋" w:hint="eastAsia"/>
        </w:rPr>
        <w:t>两个</w:t>
      </w:r>
      <w:r w:rsidR="00BE5A34">
        <w:rPr>
          <w:rFonts w:ascii="仿宋" w:eastAsia="仿宋" w:hAnsi="仿宋" w:hint="eastAsia"/>
        </w:rPr>
        <w:t>函数来实现信息的录入、保存</w:t>
      </w:r>
      <w:r w:rsidRPr="0073127D">
        <w:rPr>
          <w:rFonts w:ascii="仿宋" w:eastAsia="仿宋" w:hAnsi="仿宋" w:hint="eastAsia"/>
        </w:rPr>
        <w:t>和</w:t>
      </w:r>
      <w:r w:rsidR="00BE5A34">
        <w:rPr>
          <w:rFonts w:ascii="仿宋" w:eastAsia="仿宋" w:hAnsi="仿宋" w:hint="eastAsia"/>
        </w:rPr>
        <w:t>读取、</w:t>
      </w:r>
      <w:r w:rsidRPr="0073127D">
        <w:rPr>
          <w:rFonts w:ascii="仿宋" w:eastAsia="仿宋" w:hAnsi="仿宋" w:hint="eastAsia"/>
        </w:rPr>
        <w:t>显示。</w:t>
      </w:r>
    </w:p>
    <w:p w14:paraId="55E90884" w14:textId="4F0FAC13" w:rsidR="00235C16" w:rsidRPr="009906FB" w:rsidRDefault="001D174D" w:rsidP="00F601B1">
      <w:pPr>
        <w:pStyle w:val="1"/>
      </w:pPr>
      <w:r w:rsidRPr="001D174D">
        <w:rPr>
          <w:rFonts w:hint="eastAsia"/>
        </w:rPr>
        <w:t>二、</w:t>
      </w:r>
      <w:r w:rsidR="00235C16" w:rsidRPr="009906FB">
        <w:rPr>
          <w:rFonts w:hint="eastAsia"/>
        </w:rPr>
        <w:t>程序效果展示</w:t>
      </w:r>
    </w:p>
    <w:p w14:paraId="7FA38E9A" w14:textId="0D39D283" w:rsidR="009906FB" w:rsidRPr="00B01B56" w:rsidRDefault="00F601B1" w:rsidP="009906FB">
      <w:pPr>
        <w:rPr>
          <w:rFonts w:ascii="仿宋" w:eastAsia="仿宋" w:hAnsi="仿宋"/>
        </w:rPr>
      </w:pPr>
      <w:r>
        <w:rPr>
          <w:rFonts w:ascii="仿宋" w:eastAsia="仿宋" w:hAnsi="仿宋"/>
        </w:rPr>
        <w:t>1</w:t>
      </w:r>
      <w:r w:rsidR="00F90135">
        <w:rPr>
          <w:rFonts w:ascii="仿宋" w:eastAsia="仿宋" w:hAnsi="仿宋" w:hint="eastAsia"/>
        </w:rPr>
        <w:t>、</w:t>
      </w:r>
      <w:r w:rsidR="00CD7CB3" w:rsidRPr="00B01B56">
        <w:rPr>
          <w:rFonts w:ascii="仿宋" w:eastAsia="仿宋" w:hAnsi="仿宋" w:hint="eastAsia"/>
        </w:rPr>
        <w:t>程序运行初始状态如下</w:t>
      </w:r>
      <w:r w:rsidR="00394F4F">
        <w:rPr>
          <w:rFonts w:ascii="仿宋" w:eastAsia="仿宋" w:hAnsi="仿宋" w:hint="eastAsia"/>
        </w:rPr>
        <w:t>，选择</w:t>
      </w:r>
      <w:r w:rsidR="001E01FE" w:rsidRPr="00B01B56">
        <w:rPr>
          <w:rFonts w:ascii="仿宋" w:eastAsia="仿宋" w:hAnsi="仿宋" w:hint="eastAsia"/>
        </w:rPr>
        <w:t>用户需要的操作</w:t>
      </w:r>
    </w:p>
    <w:p w14:paraId="3497D372" w14:textId="55663862" w:rsidR="00CD7CB3" w:rsidRDefault="00FE5F43" w:rsidP="009906FB">
      <w:r>
        <w:rPr>
          <w:noProof/>
        </w:rPr>
        <w:drawing>
          <wp:inline distT="0" distB="0" distL="0" distR="0" wp14:anchorId="4D8DF093" wp14:editId="4067C37D">
            <wp:extent cx="5943600" cy="3105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5150"/>
                    </a:xfrm>
                    <a:prstGeom prst="rect">
                      <a:avLst/>
                    </a:prstGeom>
                  </pic:spPr>
                </pic:pic>
              </a:graphicData>
            </a:graphic>
          </wp:inline>
        </w:drawing>
      </w:r>
    </w:p>
    <w:p w14:paraId="40068F4F" w14:textId="01F84F1F" w:rsidR="009906FB" w:rsidRDefault="00272D14" w:rsidP="00272D14">
      <w:pPr>
        <w:jc w:val="center"/>
      </w:pPr>
      <w:r>
        <w:rPr>
          <w:rFonts w:hint="eastAsia"/>
        </w:rPr>
        <w:t>图</w:t>
      </w:r>
      <w:r w:rsidR="00564896">
        <w:t>1</w:t>
      </w:r>
      <w:r w:rsidR="00564896">
        <w:rPr>
          <w:rFonts w:hint="eastAsia"/>
        </w:rPr>
        <w:t>初始状态</w:t>
      </w:r>
    </w:p>
    <w:p w14:paraId="6E24C48E" w14:textId="41ED6344" w:rsidR="007728BD" w:rsidRPr="00B01B56" w:rsidRDefault="00F90135" w:rsidP="009906FB">
      <w:pPr>
        <w:rPr>
          <w:rFonts w:ascii="仿宋" w:eastAsia="仿宋" w:hAnsi="仿宋"/>
        </w:rPr>
      </w:pPr>
      <w:r>
        <w:rPr>
          <w:rFonts w:ascii="仿宋" w:eastAsia="仿宋" w:hAnsi="仿宋"/>
        </w:rPr>
        <w:t>2</w:t>
      </w:r>
      <w:r>
        <w:rPr>
          <w:rFonts w:ascii="仿宋" w:eastAsia="仿宋" w:hAnsi="仿宋" w:hint="eastAsia"/>
        </w:rPr>
        <w:t>、</w:t>
      </w:r>
      <w:r w:rsidR="007728BD" w:rsidRPr="00B01B56">
        <w:rPr>
          <w:rFonts w:ascii="仿宋" w:eastAsia="仿宋" w:hAnsi="仿宋" w:hint="eastAsia"/>
        </w:rPr>
        <w:t>按下W选择写入信息的界面</w:t>
      </w:r>
    </w:p>
    <w:p w14:paraId="6C516706" w14:textId="69BC3846" w:rsidR="009906FB" w:rsidRDefault="00467D78" w:rsidP="009906FB">
      <w:r>
        <w:rPr>
          <w:noProof/>
        </w:rPr>
        <w:lastRenderedPageBreak/>
        <w:drawing>
          <wp:inline distT="0" distB="0" distL="0" distR="0" wp14:anchorId="69D7DFB9" wp14:editId="0F1381D7">
            <wp:extent cx="5943600" cy="3105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5150"/>
                    </a:xfrm>
                    <a:prstGeom prst="rect">
                      <a:avLst/>
                    </a:prstGeom>
                  </pic:spPr>
                </pic:pic>
              </a:graphicData>
            </a:graphic>
          </wp:inline>
        </w:drawing>
      </w:r>
    </w:p>
    <w:p w14:paraId="74C7BBDB" w14:textId="696CC726" w:rsidR="00272D14" w:rsidRDefault="00272D14" w:rsidP="00272D14">
      <w:pPr>
        <w:jc w:val="center"/>
        <w:rPr>
          <w:rFonts w:hint="eastAsia"/>
        </w:rPr>
      </w:pPr>
      <w:r>
        <w:rPr>
          <w:rFonts w:hint="eastAsia"/>
        </w:rPr>
        <w:t>图</w:t>
      </w:r>
      <w:r>
        <w:t>2</w:t>
      </w:r>
      <w:r w:rsidR="007B0628">
        <w:rPr>
          <w:rFonts w:hint="eastAsia"/>
        </w:rPr>
        <w:t>信息录入</w:t>
      </w:r>
    </w:p>
    <w:p w14:paraId="1FB31B83" w14:textId="027075B6" w:rsidR="00467D78" w:rsidRPr="00B01B56" w:rsidRDefault="00BD44F5" w:rsidP="009906FB">
      <w:pPr>
        <w:rPr>
          <w:rFonts w:ascii="仿宋" w:eastAsia="仿宋" w:hAnsi="仿宋"/>
        </w:rPr>
      </w:pPr>
      <w:r>
        <w:rPr>
          <w:rFonts w:ascii="仿宋" w:eastAsia="仿宋" w:hAnsi="仿宋"/>
        </w:rPr>
        <w:t>3</w:t>
      </w:r>
      <w:r w:rsidR="00F90135">
        <w:rPr>
          <w:rFonts w:ascii="仿宋" w:eastAsia="仿宋" w:hAnsi="仿宋" w:hint="eastAsia"/>
        </w:rPr>
        <w:t>、</w:t>
      </w:r>
      <w:r w:rsidR="00C4347A" w:rsidRPr="00B01B56">
        <w:rPr>
          <w:rFonts w:ascii="仿宋" w:eastAsia="仿宋" w:hAnsi="仿宋" w:hint="eastAsia"/>
        </w:rPr>
        <w:t>按照提示</w:t>
      </w:r>
      <w:r w:rsidR="00467D78" w:rsidRPr="00B01B56">
        <w:rPr>
          <w:rFonts w:ascii="仿宋" w:eastAsia="仿宋" w:hAnsi="仿宋" w:hint="eastAsia"/>
        </w:rPr>
        <w:t>依次录入小车的信息</w:t>
      </w:r>
    </w:p>
    <w:p w14:paraId="08D3BDFD" w14:textId="5ADCA4FB" w:rsidR="008D229F" w:rsidRDefault="008D229F" w:rsidP="009906FB">
      <w:r>
        <w:rPr>
          <w:noProof/>
        </w:rPr>
        <w:drawing>
          <wp:inline distT="0" distB="0" distL="0" distR="0" wp14:anchorId="259BB7B0" wp14:editId="3131ACD1">
            <wp:extent cx="5943600" cy="3105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5150"/>
                    </a:xfrm>
                    <a:prstGeom prst="rect">
                      <a:avLst/>
                    </a:prstGeom>
                  </pic:spPr>
                </pic:pic>
              </a:graphicData>
            </a:graphic>
          </wp:inline>
        </w:drawing>
      </w:r>
    </w:p>
    <w:p w14:paraId="5DB20793" w14:textId="44FEAE41" w:rsidR="00272D14" w:rsidRDefault="00272D14" w:rsidP="0025648E">
      <w:pPr>
        <w:jc w:val="center"/>
        <w:rPr>
          <w:rFonts w:hint="eastAsia"/>
        </w:rPr>
      </w:pPr>
      <w:r>
        <w:rPr>
          <w:rFonts w:hint="eastAsia"/>
        </w:rPr>
        <w:t>图</w:t>
      </w:r>
      <w:r>
        <w:t xml:space="preserve">3 </w:t>
      </w:r>
      <w:r w:rsidR="007B0628">
        <w:rPr>
          <w:rFonts w:hint="eastAsia"/>
        </w:rPr>
        <w:t>录入提示信息</w:t>
      </w:r>
    </w:p>
    <w:p w14:paraId="6A624D3F" w14:textId="78135024" w:rsidR="00AA1326" w:rsidRPr="00B01B56" w:rsidRDefault="00BD44F5" w:rsidP="009906FB">
      <w:pPr>
        <w:rPr>
          <w:rFonts w:ascii="仿宋" w:eastAsia="仿宋" w:hAnsi="仿宋"/>
        </w:rPr>
      </w:pPr>
      <w:r>
        <w:rPr>
          <w:rFonts w:ascii="仿宋" w:eastAsia="仿宋" w:hAnsi="仿宋"/>
        </w:rPr>
        <w:t>4</w:t>
      </w:r>
      <w:r w:rsidR="00F90135">
        <w:rPr>
          <w:rFonts w:ascii="仿宋" w:eastAsia="仿宋" w:hAnsi="仿宋" w:hint="eastAsia"/>
        </w:rPr>
        <w:t>、</w:t>
      </w:r>
      <w:r w:rsidR="00AA1326" w:rsidRPr="00B01B56">
        <w:rPr>
          <w:rFonts w:ascii="仿宋" w:eastAsia="仿宋" w:hAnsi="仿宋" w:hint="eastAsia"/>
        </w:rPr>
        <w:t>选择读入信息的界面</w:t>
      </w:r>
    </w:p>
    <w:p w14:paraId="6DEC7780" w14:textId="0D60298D" w:rsidR="00D95FD6" w:rsidRDefault="00D95FD6" w:rsidP="009906FB">
      <w:r>
        <w:rPr>
          <w:noProof/>
        </w:rPr>
        <w:lastRenderedPageBreak/>
        <w:drawing>
          <wp:inline distT="0" distB="0" distL="0" distR="0" wp14:anchorId="07EA37CA" wp14:editId="4FEC2D71">
            <wp:extent cx="5943600" cy="3105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5150"/>
                    </a:xfrm>
                    <a:prstGeom prst="rect">
                      <a:avLst/>
                    </a:prstGeom>
                  </pic:spPr>
                </pic:pic>
              </a:graphicData>
            </a:graphic>
          </wp:inline>
        </w:drawing>
      </w:r>
    </w:p>
    <w:p w14:paraId="4F14C0CC" w14:textId="69F98300" w:rsidR="0025648E" w:rsidRDefault="0025648E" w:rsidP="0025648E">
      <w:pPr>
        <w:jc w:val="center"/>
        <w:rPr>
          <w:rFonts w:hint="eastAsia"/>
        </w:rPr>
      </w:pPr>
      <w:r>
        <w:rPr>
          <w:rFonts w:hint="eastAsia"/>
        </w:rPr>
        <w:t>图</w:t>
      </w:r>
      <w:r>
        <w:t>4</w:t>
      </w:r>
      <w:r w:rsidR="00402D8D">
        <w:rPr>
          <w:rFonts w:hint="eastAsia"/>
        </w:rPr>
        <w:t>读取界面</w:t>
      </w:r>
    </w:p>
    <w:p w14:paraId="5C35AD80" w14:textId="4E46ACFE" w:rsidR="00672477" w:rsidRPr="00B01B56" w:rsidRDefault="00BD44F5" w:rsidP="009906FB">
      <w:pPr>
        <w:rPr>
          <w:rFonts w:ascii="仿宋" w:eastAsia="仿宋" w:hAnsi="仿宋"/>
        </w:rPr>
      </w:pPr>
      <w:r>
        <w:rPr>
          <w:rFonts w:ascii="仿宋" w:eastAsia="仿宋" w:hAnsi="仿宋"/>
        </w:rPr>
        <w:t>5</w:t>
      </w:r>
      <w:r w:rsidR="00F90135">
        <w:rPr>
          <w:rFonts w:ascii="仿宋" w:eastAsia="仿宋" w:hAnsi="仿宋" w:hint="eastAsia"/>
        </w:rPr>
        <w:t>、</w:t>
      </w:r>
      <w:r w:rsidR="00D95FD6" w:rsidRPr="00B01B56">
        <w:rPr>
          <w:rFonts w:ascii="仿宋" w:eastAsia="仿宋" w:hAnsi="仿宋" w:hint="eastAsia"/>
        </w:rPr>
        <w:t>提示按下n或者p显示上一辆或者下一辆小车的信息，按q退出</w:t>
      </w:r>
      <w:r w:rsidR="00672477" w:rsidRPr="00B01B56">
        <w:rPr>
          <w:rFonts w:ascii="仿宋" w:eastAsia="仿宋" w:hAnsi="仿宋" w:hint="eastAsia"/>
        </w:rPr>
        <w:t>，由于初始状态时在现实第一辆小车，所以只显示按下n</w:t>
      </w:r>
      <w:r w:rsidR="00D927B2">
        <w:rPr>
          <w:rFonts w:ascii="仿宋" w:eastAsia="仿宋" w:hAnsi="仿宋" w:hint="eastAsia"/>
        </w:rPr>
        <w:t>，</w:t>
      </w:r>
      <w:r w:rsidR="00672477" w:rsidRPr="00B01B56">
        <w:rPr>
          <w:rFonts w:ascii="仿宋" w:eastAsia="仿宋" w:hAnsi="仿宋" w:hint="eastAsia"/>
        </w:rPr>
        <w:t>此时按下</w:t>
      </w:r>
      <w:r w:rsidR="00D927B2">
        <w:rPr>
          <w:rFonts w:ascii="仿宋" w:eastAsia="仿宋" w:hAnsi="仿宋" w:hint="eastAsia"/>
        </w:rPr>
        <w:t>p</w:t>
      </w:r>
      <w:r w:rsidR="00672477" w:rsidRPr="00B01B56">
        <w:rPr>
          <w:rFonts w:ascii="仿宋" w:eastAsia="仿宋" w:hAnsi="仿宋" w:hint="eastAsia"/>
        </w:rPr>
        <w:t>显示无效的输入</w:t>
      </w:r>
    </w:p>
    <w:p w14:paraId="1DB0C317" w14:textId="79F73599" w:rsidR="00672477" w:rsidRDefault="00672477" w:rsidP="009906FB">
      <w:r>
        <w:rPr>
          <w:noProof/>
        </w:rPr>
        <w:drawing>
          <wp:inline distT="0" distB="0" distL="0" distR="0" wp14:anchorId="44F039B4" wp14:editId="0803E6E0">
            <wp:extent cx="5943600" cy="310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5150"/>
                    </a:xfrm>
                    <a:prstGeom prst="rect">
                      <a:avLst/>
                    </a:prstGeom>
                  </pic:spPr>
                </pic:pic>
              </a:graphicData>
            </a:graphic>
          </wp:inline>
        </w:drawing>
      </w:r>
    </w:p>
    <w:p w14:paraId="1BD0171C" w14:textId="21E1C73E" w:rsidR="0025648E" w:rsidRPr="0025648E" w:rsidRDefault="0025648E" w:rsidP="0025648E">
      <w:pPr>
        <w:jc w:val="center"/>
        <w:rPr>
          <w:rFonts w:hint="eastAsia"/>
        </w:rPr>
      </w:pPr>
      <w:r>
        <w:rPr>
          <w:rFonts w:hint="eastAsia"/>
        </w:rPr>
        <w:t>图</w:t>
      </w:r>
      <w:r>
        <w:t xml:space="preserve">5 </w:t>
      </w:r>
      <w:r w:rsidR="009A02FF">
        <w:rPr>
          <w:rFonts w:hint="eastAsia"/>
        </w:rPr>
        <w:t>无效输入</w:t>
      </w:r>
    </w:p>
    <w:p w14:paraId="573AE281" w14:textId="067110E8" w:rsidR="000E5685" w:rsidRPr="00B01B56" w:rsidRDefault="00BD44F5" w:rsidP="009906FB">
      <w:pPr>
        <w:rPr>
          <w:rFonts w:ascii="仿宋" w:eastAsia="仿宋" w:hAnsi="仿宋"/>
        </w:rPr>
      </w:pPr>
      <w:r>
        <w:rPr>
          <w:rFonts w:ascii="仿宋" w:eastAsia="仿宋" w:hAnsi="仿宋"/>
        </w:rPr>
        <w:t>6</w:t>
      </w:r>
      <w:r w:rsidR="00F90135">
        <w:rPr>
          <w:rFonts w:ascii="仿宋" w:eastAsia="仿宋" w:hAnsi="仿宋" w:hint="eastAsia"/>
        </w:rPr>
        <w:t>、</w:t>
      </w:r>
      <w:r w:rsidR="000E5685" w:rsidRPr="00B01B56">
        <w:rPr>
          <w:rFonts w:ascii="仿宋" w:eastAsia="仿宋" w:hAnsi="仿宋" w:hint="eastAsia"/>
        </w:rPr>
        <w:t>按下n显示第二辆小车的信息</w:t>
      </w:r>
    </w:p>
    <w:p w14:paraId="15123E74" w14:textId="1011B345" w:rsidR="00B515F3" w:rsidRDefault="00B515F3" w:rsidP="009906FB">
      <w:r>
        <w:rPr>
          <w:noProof/>
        </w:rPr>
        <w:lastRenderedPageBreak/>
        <w:drawing>
          <wp:inline distT="0" distB="0" distL="0" distR="0" wp14:anchorId="031E13FE" wp14:editId="0DF1942D">
            <wp:extent cx="5943600" cy="3227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7070"/>
                    </a:xfrm>
                    <a:prstGeom prst="rect">
                      <a:avLst/>
                    </a:prstGeom>
                  </pic:spPr>
                </pic:pic>
              </a:graphicData>
            </a:graphic>
          </wp:inline>
        </w:drawing>
      </w:r>
    </w:p>
    <w:p w14:paraId="121707CE" w14:textId="60BBCB63" w:rsidR="0025648E" w:rsidRDefault="0025648E" w:rsidP="0025648E">
      <w:pPr>
        <w:jc w:val="center"/>
        <w:rPr>
          <w:rFonts w:hint="eastAsia"/>
        </w:rPr>
      </w:pPr>
      <w:r>
        <w:rPr>
          <w:rFonts w:hint="eastAsia"/>
        </w:rPr>
        <w:t>图</w:t>
      </w:r>
      <w:r>
        <w:rPr>
          <w:rFonts w:hint="eastAsia"/>
        </w:rPr>
        <w:t>6</w:t>
      </w:r>
      <w:r w:rsidR="0058758D">
        <w:rPr>
          <w:rFonts w:hint="eastAsia"/>
        </w:rPr>
        <w:t>查看信息</w:t>
      </w:r>
    </w:p>
    <w:p w14:paraId="44EE2E23" w14:textId="5E715328" w:rsidR="00BA6AF8" w:rsidRPr="00B01B56" w:rsidRDefault="00BD44F5" w:rsidP="009906FB">
      <w:pPr>
        <w:rPr>
          <w:rFonts w:ascii="仿宋" w:eastAsia="仿宋" w:hAnsi="仿宋"/>
        </w:rPr>
      </w:pPr>
      <w:r>
        <w:rPr>
          <w:rFonts w:ascii="仿宋" w:eastAsia="仿宋" w:hAnsi="仿宋"/>
        </w:rPr>
        <w:t>7</w:t>
      </w:r>
      <w:r w:rsidR="00F90135">
        <w:rPr>
          <w:rFonts w:ascii="仿宋" w:eastAsia="仿宋" w:hAnsi="仿宋" w:hint="eastAsia"/>
        </w:rPr>
        <w:t>、</w:t>
      </w:r>
      <w:r w:rsidR="00BA6AF8" w:rsidRPr="00B01B56">
        <w:rPr>
          <w:rFonts w:ascii="仿宋" w:eastAsia="仿宋" w:hAnsi="仿宋" w:hint="eastAsia"/>
        </w:rPr>
        <w:t>显示到第1</w:t>
      </w:r>
      <w:r w:rsidR="00BA6AF8" w:rsidRPr="00B01B56">
        <w:rPr>
          <w:rFonts w:ascii="仿宋" w:eastAsia="仿宋" w:hAnsi="仿宋"/>
        </w:rPr>
        <w:t>0</w:t>
      </w:r>
      <w:r w:rsidR="00BA6AF8" w:rsidRPr="00B01B56">
        <w:rPr>
          <w:rFonts w:ascii="仿宋" w:eastAsia="仿宋" w:hAnsi="仿宋" w:hint="eastAsia"/>
        </w:rPr>
        <w:t>辆小车时的情况</w:t>
      </w:r>
    </w:p>
    <w:p w14:paraId="0F5978BA" w14:textId="4E6B3035" w:rsidR="006863AB" w:rsidRDefault="006863AB" w:rsidP="009906FB">
      <w:r>
        <w:rPr>
          <w:noProof/>
        </w:rPr>
        <w:drawing>
          <wp:inline distT="0" distB="0" distL="0" distR="0" wp14:anchorId="5419F5DD" wp14:editId="3451CA38">
            <wp:extent cx="5943600" cy="32270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7070"/>
                    </a:xfrm>
                    <a:prstGeom prst="rect">
                      <a:avLst/>
                    </a:prstGeom>
                  </pic:spPr>
                </pic:pic>
              </a:graphicData>
            </a:graphic>
          </wp:inline>
        </w:drawing>
      </w:r>
    </w:p>
    <w:p w14:paraId="01254CDC" w14:textId="437D5EFE" w:rsidR="0025648E" w:rsidRPr="0025648E" w:rsidRDefault="0025648E" w:rsidP="0025648E">
      <w:pPr>
        <w:jc w:val="center"/>
        <w:rPr>
          <w:rFonts w:hint="eastAsia"/>
        </w:rPr>
      </w:pPr>
      <w:r>
        <w:rPr>
          <w:rFonts w:hint="eastAsia"/>
        </w:rPr>
        <w:t>图</w:t>
      </w:r>
      <w:r>
        <w:t xml:space="preserve">7 </w:t>
      </w:r>
      <w:r w:rsidR="00142EAF">
        <w:rPr>
          <w:rFonts w:hint="eastAsia"/>
        </w:rPr>
        <w:t>第</w:t>
      </w:r>
      <w:r w:rsidR="00142EAF">
        <w:rPr>
          <w:rFonts w:hint="eastAsia"/>
        </w:rPr>
        <w:t>1</w:t>
      </w:r>
      <w:r w:rsidR="00142EAF">
        <w:t>0</w:t>
      </w:r>
      <w:r w:rsidR="00142EAF">
        <w:rPr>
          <w:rFonts w:hint="eastAsia"/>
        </w:rPr>
        <w:t>辆小车信息</w:t>
      </w:r>
    </w:p>
    <w:p w14:paraId="462AD34E" w14:textId="4ECDDC1E" w:rsidR="006863AB" w:rsidRPr="00B01B56" w:rsidRDefault="00BD44F5" w:rsidP="009906FB">
      <w:pPr>
        <w:rPr>
          <w:rFonts w:ascii="仿宋" w:eastAsia="仿宋" w:hAnsi="仿宋"/>
        </w:rPr>
      </w:pPr>
      <w:r>
        <w:rPr>
          <w:rFonts w:ascii="仿宋" w:eastAsia="仿宋" w:hAnsi="仿宋"/>
        </w:rPr>
        <w:t>8</w:t>
      </w:r>
      <w:r w:rsidR="00F90135">
        <w:rPr>
          <w:rFonts w:ascii="仿宋" w:eastAsia="仿宋" w:hAnsi="仿宋" w:hint="eastAsia"/>
        </w:rPr>
        <w:t>、</w:t>
      </w:r>
      <w:r w:rsidR="006863AB" w:rsidRPr="00B01B56">
        <w:rPr>
          <w:rFonts w:ascii="仿宋" w:eastAsia="仿宋" w:hAnsi="仿宋" w:hint="eastAsia"/>
        </w:rPr>
        <w:t>按</w:t>
      </w:r>
      <w:r w:rsidR="006863AB" w:rsidRPr="00B01B56">
        <w:rPr>
          <w:rFonts w:ascii="仿宋" w:eastAsia="仿宋" w:hAnsi="仿宋"/>
        </w:rPr>
        <w:t>q</w:t>
      </w:r>
      <w:r w:rsidR="006863AB" w:rsidRPr="00B01B56">
        <w:rPr>
          <w:rFonts w:ascii="仿宋" w:eastAsia="仿宋" w:hAnsi="仿宋" w:hint="eastAsia"/>
        </w:rPr>
        <w:t>退出回到初始状态</w:t>
      </w:r>
    </w:p>
    <w:p w14:paraId="775F9D7B" w14:textId="7B76FE72" w:rsidR="006863AB" w:rsidRDefault="006863AB" w:rsidP="009906FB">
      <w:r>
        <w:rPr>
          <w:noProof/>
        </w:rPr>
        <w:lastRenderedPageBreak/>
        <w:drawing>
          <wp:inline distT="0" distB="0" distL="0" distR="0" wp14:anchorId="295F3C88" wp14:editId="5A007AB5">
            <wp:extent cx="5943600" cy="139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90650"/>
                    </a:xfrm>
                    <a:prstGeom prst="rect">
                      <a:avLst/>
                    </a:prstGeom>
                  </pic:spPr>
                </pic:pic>
              </a:graphicData>
            </a:graphic>
          </wp:inline>
        </w:drawing>
      </w:r>
    </w:p>
    <w:p w14:paraId="1F0C6642" w14:textId="69F8A953" w:rsidR="0025648E" w:rsidRPr="00D95FD6" w:rsidRDefault="0025648E" w:rsidP="0025648E">
      <w:pPr>
        <w:jc w:val="center"/>
        <w:rPr>
          <w:rFonts w:hint="eastAsia"/>
        </w:rPr>
      </w:pPr>
      <w:r>
        <w:rPr>
          <w:rFonts w:hint="eastAsia"/>
        </w:rPr>
        <w:t>图</w:t>
      </w:r>
      <w:r>
        <w:rPr>
          <w:rFonts w:hint="eastAsia"/>
        </w:rPr>
        <w:t>8</w:t>
      </w:r>
      <w:r w:rsidR="006C45A6">
        <w:rPr>
          <w:rFonts w:hint="eastAsia"/>
        </w:rPr>
        <w:t>退出至原始界面</w:t>
      </w:r>
      <w:bookmarkStart w:id="0" w:name="_GoBack"/>
      <w:bookmarkEnd w:id="0"/>
    </w:p>
    <w:p w14:paraId="6D341A47" w14:textId="1589E3DC" w:rsidR="009F393E" w:rsidRPr="009F393E" w:rsidRDefault="001D174D" w:rsidP="00F8265D">
      <w:pPr>
        <w:pStyle w:val="1"/>
      </w:pPr>
      <w:r>
        <w:rPr>
          <w:rFonts w:hint="eastAsia"/>
        </w:rPr>
        <w:t>三、</w:t>
      </w:r>
      <w:r w:rsidR="00235C16" w:rsidRPr="009906FB">
        <w:rPr>
          <w:rFonts w:hint="eastAsia"/>
        </w:rPr>
        <w:t>总结分析</w:t>
      </w:r>
    </w:p>
    <w:p w14:paraId="0B80DE27" w14:textId="1E900ED8" w:rsidR="009F393E" w:rsidRPr="00B01B56" w:rsidRDefault="003964CF" w:rsidP="00F8265D">
      <w:pPr>
        <w:pStyle w:val="2"/>
      </w:pPr>
      <w:r>
        <w:rPr>
          <w:rFonts w:hint="eastAsia"/>
        </w:rPr>
        <w:t>3</w:t>
      </w:r>
      <w:r>
        <w:t>.1</w:t>
      </w:r>
      <w:r w:rsidR="009F393E" w:rsidRPr="00B01B56">
        <w:rPr>
          <w:rFonts w:hint="eastAsia"/>
        </w:rPr>
        <w:t>总体评估：</w:t>
      </w:r>
    </w:p>
    <w:p w14:paraId="69D73192" w14:textId="77777777" w:rsidR="009F393E" w:rsidRPr="00B01B56" w:rsidRDefault="009F393E" w:rsidP="00AE3EB5">
      <w:pPr>
        <w:ind w:firstLineChars="200" w:firstLine="420"/>
        <w:rPr>
          <w:rFonts w:ascii="仿宋" w:eastAsia="仿宋" w:hAnsi="仿宋"/>
        </w:rPr>
      </w:pPr>
      <w:r w:rsidRPr="00B01B56">
        <w:rPr>
          <w:rFonts w:ascii="仿宋" w:eastAsia="仿宋" w:hAnsi="仿宋" w:hint="eastAsia"/>
        </w:rPr>
        <w:t>这份代码成功实现了管理智能小车和学生信息的基本功能。用户可以录入小车信息和学生信息，将小车分配给学生，并将信息保存到文件。程序还允许用户从文件中读取信息，并以逐个导航的方式显示小车信息。这个程序设计有助于管理和跟踪多台智能小车的分配情况。</w:t>
      </w:r>
    </w:p>
    <w:p w14:paraId="5A83E6F0" w14:textId="65690A7F" w:rsidR="009F393E" w:rsidRPr="00B01B56" w:rsidRDefault="003964CF" w:rsidP="00F8265D">
      <w:pPr>
        <w:pStyle w:val="2"/>
      </w:pPr>
      <w:r>
        <w:rPr>
          <w:rFonts w:hint="eastAsia"/>
        </w:rPr>
        <w:t>3</w:t>
      </w:r>
      <w:r>
        <w:t>.2</w:t>
      </w:r>
      <w:r w:rsidR="009F393E" w:rsidRPr="00B01B56">
        <w:rPr>
          <w:rFonts w:hint="eastAsia"/>
        </w:rPr>
        <w:t>实现效果：</w:t>
      </w:r>
    </w:p>
    <w:p w14:paraId="7E5E1890" w14:textId="2D2340BC" w:rsidR="00B01B56" w:rsidRDefault="00F8265D" w:rsidP="00B01B56">
      <w:pPr>
        <w:ind w:firstLineChars="200" w:firstLine="420"/>
        <w:rPr>
          <w:rFonts w:ascii="仿宋" w:eastAsia="仿宋" w:hAnsi="仿宋"/>
        </w:rPr>
      </w:pPr>
      <w:r>
        <w:rPr>
          <w:rFonts w:ascii="仿宋" w:eastAsia="仿宋" w:hAnsi="仿宋" w:hint="eastAsia"/>
        </w:rPr>
        <w:t>（1）</w:t>
      </w:r>
      <w:r w:rsidR="009F393E" w:rsidRPr="00B01B56">
        <w:rPr>
          <w:rFonts w:ascii="仿宋" w:eastAsia="仿宋" w:hAnsi="仿宋" w:hint="eastAsia"/>
        </w:rPr>
        <w:t>信息录入和显示：信息录入和显示功能运行良好，用户可以逐步录入小车信息和学生信息，并以逐个导航的方式查看小车信息。</w:t>
      </w:r>
    </w:p>
    <w:p w14:paraId="0C538532" w14:textId="5EE05138" w:rsidR="00B01B56" w:rsidRDefault="00F8265D" w:rsidP="00B01B56">
      <w:pPr>
        <w:ind w:firstLineChars="200" w:firstLine="420"/>
        <w:rPr>
          <w:rFonts w:ascii="仿宋" w:eastAsia="仿宋" w:hAnsi="仿宋"/>
        </w:rPr>
      </w:pPr>
      <w:r>
        <w:rPr>
          <w:rFonts w:ascii="仿宋" w:eastAsia="仿宋" w:hAnsi="仿宋" w:hint="eastAsia"/>
        </w:rPr>
        <w:t>（2）</w:t>
      </w:r>
      <w:r w:rsidR="009F393E" w:rsidRPr="00B01B56">
        <w:rPr>
          <w:rFonts w:ascii="仿宋" w:eastAsia="仿宋" w:hAnsi="仿宋" w:hint="eastAsia"/>
        </w:rPr>
        <w:t>信息保存和读取：信息可以成功保存到文件中，并且可以从文件中读取。这提供了数据的持久性，允许用户在不同会话中访问相同的信息。</w:t>
      </w:r>
    </w:p>
    <w:p w14:paraId="19ED3406" w14:textId="260C7162" w:rsidR="009F393E" w:rsidRPr="00B01B56" w:rsidRDefault="00F8265D" w:rsidP="00B01B56">
      <w:pPr>
        <w:ind w:firstLineChars="200" w:firstLine="420"/>
        <w:rPr>
          <w:rFonts w:ascii="仿宋" w:eastAsia="仿宋" w:hAnsi="仿宋"/>
        </w:rPr>
      </w:pPr>
      <w:r>
        <w:rPr>
          <w:rFonts w:ascii="仿宋" w:eastAsia="仿宋" w:hAnsi="仿宋" w:hint="eastAsia"/>
        </w:rPr>
        <w:t>（</w:t>
      </w:r>
      <w:r>
        <w:rPr>
          <w:rFonts w:ascii="仿宋" w:eastAsia="仿宋" w:hAnsi="仿宋"/>
        </w:rPr>
        <w:t>3</w:t>
      </w:r>
      <w:r>
        <w:rPr>
          <w:rFonts w:ascii="仿宋" w:eastAsia="仿宋" w:hAnsi="仿宋" w:hint="eastAsia"/>
        </w:rPr>
        <w:t>）</w:t>
      </w:r>
      <w:r w:rsidR="009F393E" w:rsidRPr="00B01B56">
        <w:rPr>
          <w:rFonts w:ascii="仿宋" w:eastAsia="仿宋" w:hAnsi="仿宋" w:hint="eastAsia"/>
        </w:rPr>
        <w:t>分配小车：用户可以将小车分配给学生，建立了小车和学生之间的关联。这有助于跟踪哪位学生使用了哪辆小车。</w:t>
      </w:r>
    </w:p>
    <w:p w14:paraId="3BF19449" w14:textId="77777777" w:rsidR="009F393E" w:rsidRPr="00B01B56" w:rsidRDefault="009F393E" w:rsidP="009F393E">
      <w:pPr>
        <w:rPr>
          <w:rFonts w:ascii="仿宋" w:eastAsia="仿宋" w:hAnsi="仿宋"/>
        </w:rPr>
      </w:pPr>
    </w:p>
    <w:p w14:paraId="3B2C5AD5" w14:textId="72C6EA24" w:rsidR="00B01B56" w:rsidRDefault="003964CF" w:rsidP="00F8265D">
      <w:pPr>
        <w:pStyle w:val="2"/>
      </w:pPr>
      <w:r>
        <w:rPr>
          <w:rFonts w:hint="eastAsia"/>
        </w:rPr>
        <w:t>3</w:t>
      </w:r>
      <w:r>
        <w:t>.3</w:t>
      </w:r>
      <w:r w:rsidR="009F393E" w:rsidRPr="00B01B56">
        <w:rPr>
          <w:rFonts w:hint="eastAsia"/>
        </w:rPr>
        <w:t>差异和原因：</w:t>
      </w:r>
    </w:p>
    <w:p w14:paraId="21A48BAE" w14:textId="559EBB84" w:rsidR="00B01B56" w:rsidRDefault="00F8265D" w:rsidP="00B01B56">
      <w:pPr>
        <w:ind w:firstLineChars="200" w:firstLine="420"/>
        <w:rPr>
          <w:rFonts w:ascii="仿宋" w:eastAsia="仿宋" w:hAnsi="仿宋"/>
        </w:rPr>
      </w:pPr>
      <w:r>
        <w:rPr>
          <w:rFonts w:ascii="仿宋" w:eastAsia="仿宋" w:hAnsi="仿宋" w:hint="eastAsia"/>
        </w:rPr>
        <w:t>（1）</w:t>
      </w:r>
      <w:r w:rsidR="009F393E" w:rsidRPr="00B01B56">
        <w:rPr>
          <w:rFonts w:ascii="仿宋" w:eastAsia="仿宋" w:hAnsi="仿宋" w:hint="eastAsia"/>
        </w:rPr>
        <w:t>用户友好性：程序在信息录入方面做得很好，但在导航小车信息时存在一些限制。用户</w:t>
      </w:r>
      <w:r w:rsidR="005943C4" w:rsidRPr="00B01B56">
        <w:rPr>
          <w:rFonts w:ascii="仿宋" w:eastAsia="仿宋" w:hAnsi="仿宋" w:hint="eastAsia"/>
        </w:rPr>
        <w:t>在初始化时只能按n查看第二辆小车的信息，之后再按p才能查看第一辆小车的信息，</w:t>
      </w:r>
      <w:r w:rsidR="00DC0860" w:rsidRPr="00B01B56">
        <w:rPr>
          <w:rFonts w:ascii="仿宋" w:eastAsia="仿宋" w:hAnsi="仿宋" w:hint="eastAsia"/>
        </w:rPr>
        <w:t>这可能会限制用户在导航小车信息时的便捷性，但是考虑到这个综合性</w:t>
      </w:r>
      <w:r w:rsidR="002124F5" w:rsidRPr="00B01B56">
        <w:rPr>
          <w:rFonts w:ascii="仿宋" w:eastAsia="仿宋" w:hAnsi="仿宋" w:hint="eastAsia"/>
        </w:rPr>
        <w:t>。但为了用户选择查看信息时</w:t>
      </w:r>
      <w:r w:rsidR="00AD4CBC" w:rsidRPr="00B01B56">
        <w:rPr>
          <w:rFonts w:ascii="仿宋" w:eastAsia="仿宋" w:hAnsi="仿宋" w:hint="eastAsia"/>
        </w:rPr>
        <w:t>观感效果，最终选择进入默认为第一辆小车信息并且不显示</w:t>
      </w:r>
      <w:r w:rsidR="00C13B61" w:rsidRPr="00B01B56">
        <w:rPr>
          <w:rFonts w:ascii="仿宋" w:eastAsia="仿宋" w:hAnsi="仿宋" w:hint="eastAsia"/>
        </w:rPr>
        <w:t>。</w:t>
      </w:r>
    </w:p>
    <w:p w14:paraId="43B1E56B" w14:textId="31CF2958" w:rsidR="00C600F6" w:rsidRDefault="00F8265D" w:rsidP="00C600F6">
      <w:pPr>
        <w:ind w:firstLineChars="200" w:firstLine="420"/>
        <w:rPr>
          <w:rFonts w:ascii="仿宋" w:eastAsia="仿宋" w:hAnsi="仿宋"/>
        </w:rPr>
      </w:pPr>
      <w:r>
        <w:rPr>
          <w:rFonts w:ascii="仿宋" w:eastAsia="仿宋" w:hAnsi="仿宋" w:hint="eastAsia"/>
        </w:rPr>
        <w:t>（2）</w:t>
      </w:r>
      <w:r w:rsidR="009F393E" w:rsidRPr="00B01B56">
        <w:rPr>
          <w:rFonts w:ascii="仿宋" w:eastAsia="仿宋" w:hAnsi="仿宋" w:hint="eastAsia"/>
        </w:rPr>
        <w:t>输入格式：程序目前假设用户会按照预期的格式输入信息，但没有处理用户可能输入的不良数据。更强大的输入验证机制将有助于提高程序的稳定性。</w:t>
      </w:r>
    </w:p>
    <w:p w14:paraId="726CC3DD" w14:textId="03D4749E" w:rsidR="007708E6" w:rsidRDefault="00F8265D" w:rsidP="007708E6">
      <w:pPr>
        <w:ind w:firstLineChars="200" w:firstLine="420"/>
        <w:rPr>
          <w:rFonts w:ascii="仿宋" w:eastAsia="仿宋" w:hAnsi="仿宋"/>
        </w:rPr>
      </w:pPr>
      <w:r>
        <w:rPr>
          <w:rFonts w:ascii="仿宋" w:eastAsia="仿宋" w:hAnsi="仿宋" w:hint="eastAsia"/>
        </w:rPr>
        <w:t>（3）</w:t>
      </w:r>
      <w:r w:rsidR="00C600F6">
        <w:rPr>
          <w:rFonts w:ascii="仿宋" w:eastAsia="仿宋" w:hAnsi="仿宋" w:hint="eastAsia"/>
        </w:rPr>
        <w:t>在输入数据时只能一次性按照提示信息完整输入所有小车和学生信息后才能回到初始菜单界面</w:t>
      </w:r>
      <w:r w:rsidR="007708E6">
        <w:rPr>
          <w:rFonts w:ascii="仿宋" w:eastAsia="仿宋" w:hAnsi="仿宋" w:hint="eastAsia"/>
        </w:rPr>
        <w:t>，无法像读取数据时随时可以按q退出界面。出现这种情况的原因是由于在读取数据的输入时使用了大量的cin或者getline读取一行字符串或者浮点（整数）类型数据，同时每次输入前需要显示输入提示信息，想要做到随时退出就必须每一次读取的输入都进行if判断，这样会大</w:t>
      </w:r>
      <w:r w:rsidR="008F3B5D">
        <w:rPr>
          <w:rFonts w:ascii="仿宋" w:eastAsia="仿宋" w:hAnsi="仿宋" w:hint="eastAsia"/>
        </w:rPr>
        <w:t>大增加开发时间和复杂性并且意义不大。</w:t>
      </w:r>
    </w:p>
    <w:p w14:paraId="7FF89070" w14:textId="77777777" w:rsidR="005B08CF" w:rsidRPr="00B01B56" w:rsidRDefault="005B08CF" w:rsidP="007708E6">
      <w:pPr>
        <w:ind w:firstLineChars="200" w:firstLine="420"/>
        <w:rPr>
          <w:rFonts w:ascii="仿宋" w:eastAsia="仿宋" w:hAnsi="仿宋"/>
        </w:rPr>
      </w:pPr>
    </w:p>
    <w:p w14:paraId="156A040F" w14:textId="1232E208" w:rsidR="009F393E" w:rsidRPr="00B01B56" w:rsidRDefault="003964CF" w:rsidP="00BB7497">
      <w:pPr>
        <w:pStyle w:val="2"/>
      </w:pPr>
      <w:r>
        <w:rPr>
          <w:rFonts w:hint="eastAsia"/>
        </w:rPr>
        <w:lastRenderedPageBreak/>
        <w:t>3</w:t>
      </w:r>
      <w:r>
        <w:t>.4</w:t>
      </w:r>
      <w:r w:rsidR="009F393E" w:rsidRPr="00B01B56">
        <w:rPr>
          <w:rFonts w:hint="eastAsia"/>
        </w:rPr>
        <w:t>改进建议：</w:t>
      </w:r>
    </w:p>
    <w:p w14:paraId="1D7564CC" w14:textId="171DC5E6" w:rsidR="002124F5" w:rsidRPr="00B01B56" w:rsidRDefault="00F8265D" w:rsidP="008E257B">
      <w:pPr>
        <w:ind w:firstLineChars="200" w:firstLine="420"/>
        <w:rPr>
          <w:rFonts w:ascii="仿宋" w:eastAsia="仿宋" w:hAnsi="仿宋"/>
        </w:rPr>
      </w:pPr>
      <w:r>
        <w:rPr>
          <w:rFonts w:ascii="仿宋" w:eastAsia="仿宋" w:hAnsi="仿宋" w:hint="eastAsia"/>
        </w:rPr>
        <w:t>（</w:t>
      </w:r>
      <w:r>
        <w:rPr>
          <w:rFonts w:ascii="仿宋" w:eastAsia="仿宋" w:hAnsi="仿宋"/>
        </w:rPr>
        <w:t>1</w:t>
      </w:r>
      <w:r>
        <w:rPr>
          <w:rFonts w:ascii="仿宋" w:eastAsia="仿宋" w:hAnsi="仿宋" w:hint="eastAsia"/>
        </w:rPr>
        <w:t>）</w:t>
      </w:r>
      <w:r w:rsidR="009F393E" w:rsidRPr="00B01B56">
        <w:rPr>
          <w:rFonts w:ascii="仿宋" w:eastAsia="仿宋" w:hAnsi="仿宋" w:hint="eastAsia"/>
        </w:rPr>
        <w:t>导航改进：改进导航功能，使用户可以在任何时间点跳转到任何小车的信息，而不受限制。</w:t>
      </w:r>
    </w:p>
    <w:p w14:paraId="7179ED26" w14:textId="669822A9" w:rsidR="002124F5" w:rsidRPr="00B01B56" w:rsidRDefault="00F8265D" w:rsidP="008E257B">
      <w:pPr>
        <w:ind w:firstLineChars="200" w:firstLine="420"/>
        <w:rPr>
          <w:rFonts w:ascii="仿宋" w:eastAsia="仿宋" w:hAnsi="仿宋"/>
        </w:rPr>
      </w:pPr>
      <w:r>
        <w:rPr>
          <w:rFonts w:ascii="仿宋" w:eastAsia="仿宋" w:hAnsi="仿宋" w:hint="eastAsia"/>
        </w:rPr>
        <w:t>（2）</w:t>
      </w:r>
      <w:r w:rsidR="009F393E" w:rsidRPr="00B01B56">
        <w:rPr>
          <w:rFonts w:ascii="仿宋" w:eastAsia="仿宋" w:hAnsi="仿宋" w:hint="eastAsia"/>
        </w:rPr>
        <w:t>错误处理：增加更多的错误处理机制，包括检查重复分配和输入验证，以确保数据的一致性。</w:t>
      </w:r>
    </w:p>
    <w:p w14:paraId="5DF0C1DB" w14:textId="776FC5EC" w:rsidR="002124F5" w:rsidRPr="00B01B56" w:rsidRDefault="00F8265D" w:rsidP="008E257B">
      <w:pPr>
        <w:ind w:firstLineChars="200" w:firstLine="420"/>
        <w:rPr>
          <w:rFonts w:ascii="仿宋" w:eastAsia="仿宋" w:hAnsi="仿宋"/>
        </w:rPr>
      </w:pPr>
      <w:r>
        <w:rPr>
          <w:rFonts w:ascii="仿宋" w:eastAsia="仿宋" w:hAnsi="仿宋" w:hint="eastAsia"/>
        </w:rPr>
        <w:t>（3）</w:t>
      </w:r>
      <w:r w:rsidR="009F393E" w:rsidRPr="00B01B56">
        <w:rPr>
          <w:rFonts w:ascii="仿宋" w:eastAsia="仿宋" w:hAnsi="仿宋" w:hint="eastAsia"/>
        </w:rPr>
        <w:t>用户友好性</w:t>
      </w:r>
      <w:r w:rsidR="00AC17D5">
        <w:rPr>
          <w:rFonts w:ascii="仿宋" w:eastAsia="仿宋" w:hAnsi="仿宋" w:hint="eastAsia"/>
        </w:rPr>
        <w:t>：改善用户界面，提供更友好的菜单和反馈，以提高用户体验，甚至可以直接使用Q</w:t>
      </w:r>
      <w:r w:rsidR="00AC17D5">
        <w:rPr>
          <w:rFonts w:ascii="仿宋" w:eastAsia="仿宋" w:hAnsi="仿宋"/>
        </w:rPr>
        <w:t>T</w:t>
      </w:r>
      <w:r w:rsidR="00F42AB4">
        <w:rPr>
          <w:rFonts w:ascii="仿宋" w:eastAsia="仿宋" w:hAnsi="仿宋" w:hint="eastAsia"/>
        </w:rPr>
        <w:t>结合C</w:t>
      </w:r>
      <w:r w:rsidR="00F42AB4">
        <w:rPr>
          <w:rFonts w:ascii="仿宋" w:eastAsia="仿宋" w:hAnsi="仿宋"/>
        </w:rPr>
        <w:t>++</w:t>
      </w:r>
      <w:r w:rsidR="00AC17D5">
        <w:rPr>
          <w:rFonts w:ascii="仿宋" w:eastAsia="仿宋" w:hAnsi="仿宋" w:hint="eastAsia"/>
        </w:rPr>
        <w:t>进行软件开发，大大提高与用户的交互性</w:t>
      </w:r>
      <w:r w:rsidR="00F42AB4">
        <w:rPr>
          <w:rFonts w:ascii="仿宋" w:eastAsia="仿宋" w:hAnsi="仿宋" w:hint="eastAsia"/>
        </w:rPr>
        <w:t>，并且还利于一直到各类嵌入式产品中</w:t>
      </w:r>
      <w:r w:rsidR="001460DE">
        <w:rPr>
          <w:rFonts w:ascii="仿宋" w:eastAsia="仿宋" w:hAnsi="仿宋" w:hint="eastAsia"/>
        </w:rPr>
        <w:t>。</w:t>
      </w:r>
    </w:p>
    <w:p w14:paraId="6B554195" w14:textId="1BDFC5E7" w:rsidR="009F393E" w:rsidRPr="00B01B56" w:rsidRDefault="00F8265D" w:rsidP="008E257B">
      <w:pPr>
        <w:ind w:firstLineChars="200" w:firstLine="420"/>
        <w:rPr>
          <w:rFonts w:ascii="仿宋" w:eastAsia="仿宋" w:hAnsi="仿宋"/>
        </w:rPr>
      </w:pPr>
      <w:r>
        <w:rPr>
          <w:rFonts w:ascii="仿宋" w:eastAsia="仿宋" w:hAnsi="仿宋" w:hint="eastAsia"/>
        </w:rPr>
        <w:t>（4）</w:t>
      </w:r>
      <w:r w:rsidR="009F393E" w:rsidRPr="00B01B56">
        <w:rPr>
          <w:rFonts w:ascii="仿宋" w:eastAsia="仿宋" w:hAnsi="仿宋" w:hint="eastAsia"/>
        </w:rPr>
        <w:t>更多功能：考虑添加其他功能，如搜索、编辑和删除小车信息，以增强程序的实用性。</w:t>
      </w:r>
    </w:p>
    <w:p w14:paraId="7C94761B" w14:textId="6F1E22E8" w:rsidR="009906FB" w:rsidRPr="007E27C8" w:rsidRDefault="009F393E" w:rsidP="007E27C8">
      <w:pPr>
        <w:ind w:firstLineChars="200" w:firstLine="420"/>
        <w:rPr>
          <w:rFonts w:ascii="仿宋" w:eastAsia="仿宋" w:hAnsi="仿宋" w:hint="eastAsia"/>
        </w:rPr>
      </w:pPr>
      <w:r w:rsidRPr="00B01B56">
        <w:rPr>
          <w:rFonts w:ascii="仿宋" w:eastAsia="仿宋" w:hAnsi="仿宋" w:hint="eastAsia"/>
        </w:rPr>
        <w:t>总的来说，这个程序是一个很好的起点，但仍有改进的空间，以提高用户友好性和稳定性。</w:t>
      </w:r>
    </w:p>
    <w:p w14:paraId="022DCA97" w14:textId="76FA0E34" w:rsidR="00294046" w:rsidRPr="00294046" w:rsidRDefault="009906FB" w:rsidP="00294046">
      <w:pPr>
        <w:rPr>
          <w:rFonts w:ascii="仿宋" w:eastAsia="仿宋" w:hAnsi="仿宋"/>
          <w:b/>
          <w:sz w:val="28"/>
          <w:szCs w:val="28"/>
        </w:rPr>
      </w:pPr>
      <w:r w:rsidRPr="009906FB">
        <w:rPr>
          <w:rFonts w:ascii="仿宋" w:eastAsia="仿宋" w:hAnsi="仿宋" w:hint="eastAsia"/>
          <w:b/>
          <w:sz w:val="28"/>
          <w:szCs w:val="28"/>
        </w:rPr>
        <w:t>4</w:t>
      </w:r>
      <w:r w:rsidR="00C10188" w:rsidRPr="009906FB">
        <w:rPr>
          <w:rFonts w:ascii="仿宋" w:eastAsia="仿宋" w:hAnsi="仿宋" w:hint="eastAsia"/>
          <w:b/>
          <w:sz w:val="28"/>
          <w:szCs w:val="28"/>
        </w:rPr>
        <w:t>参考文献</w:t>
      </w:r>
    </w:p>
    <w:p w14:paraId="701505B2" w14:textId="722E13EA" w:rsidR="00294046" w:rsidRPr="007E27C8" w:rsidRDefault="00294046" w:rsidP="007E27C8">
      <w:pPr>
        <w:pStyle w:val="a8"/>
        <w:numPr>
          <w:ilvl w:val="0"/>
          <w:numId w:val="14"/>
        </w:numPr>
        <w:rPr>
          <w:rFonts w:ascii="仿宋" w:eastAsia="仿宋" w:hAnsi="仿宋"/>
        </w:rPr>
      </w:pPr>
      <w:r w:rsidRPr="007E27C8">
        <w:rPr>
          <w:rFonts w:ascii="仿宋" w:eastAsia="仿宋" w:hAnsi="仿宋"/>
        </w:rPr>
        <w:t>Stroustrup, B. (2013). The C++ Programming Language. Addison-Wesley Professional.</w:t>
      </w:r>
    </w:p>
    <w:p w14:paraId="1BB64662" w14:textId="6CBEFF1A" w:rsidR="00294046" w:rsidRPr="007E27C8" w:rsidRDefault="00294046" w:rsidP="007E27C8">
      <w:pPr>
        <w:pStyle w:val="a8"/>
        <w:numPr>
          <w:ilvl w:val="0"/>
          <w:numId w:val="14"/>
        </w:numPr>
        <w:rPr>
          <w:rFonts w:ascii="仿宋" w:eastAsia="仿宋" w:hAnsi="仿宋"/>
        </w:rPr>
      </w:pPr>
      <w:r w:rsidRPr="007E27C8">
        <w:rPr>
          <w:rFonts w:ascii="仿宋" w:eastAsia="仿宋" w:hAnsi="仿宋"/>
        </w:rPr>
        <w:t>Meyer, B. (1997). Object-Oriented Software Construction. Prentice Hall.</w:t>
      </w:r>
    </w:p>
    <w:p w14:paraId="12577FC0" w14:textId="764D7577" w:rsidR="00294046" w:rsidRPr="007E27C8" w:rsidRDefault="00294046" w:rsidP="007E27C8">
      <w:pPr>
        <w:pStyle w:val="a8"/>
        <w:numPr>
          <w:ilvl w:val="0"/>
          <w:numId w:val="14"/>
        </w:numPr>
        <w:rPr>
          <w:rFonts w:ascii="仿宋" w:eastAsia="仿宋" w:hAnsi="仿宋"/>
        </w:rPr>
      </w:pPr>
      <w:r w:rsidRPr="007E27C8">
        <w:rPr>
          <w:rFonts w:ascii="仿宋" w:eastAsia="仿宋" w:hAnsi="仿宋"/>
        </w:rPr>
        <w:t>Martin, R. C. (2008). Clean Code: A Handbook of Agile Software Craftsmanship. Prentice Hall.</w:t>
      </w:r>
    </w:p>
    <w:p w14:paraId="64668E26" w14:textId="14A03B29" w:rsidR="00294046" w:rsidRPr="007E27C8" w:rsidRDefault="00294046" w:rsidP="007E27C8">
      <w:pPr>
        <w:pStyle w:val="a8"/>
        <w:numPr>
          <w:ilvl w:val="0"/>
          <w:numId w:val="14"/>
        </w:numPr>
        <w:rPr>
          <w:rFonts w:ascii="仿宋" w:eastAsia="仿宋" w:hAnsi="仿宋"/>
        </w:rPr>
      </w:pPr>
      <w:r w:rsidRPr="007E27C8">
        <w:rPr>
          <w:rFonts w:ascii="仿宋" w:eastAsia="仿宋" w:hAnsi="仿宋"/>
        </w:rPr>
        <w:t>Gamma, E., Helm, R., Johnson, R., &amp; Vlissides, J. (1994). Design Patterns: Elements of Reusable Object-Oriented Software. Addison-Wesley Professional.</w:t>
      </w:r>
    </w:p>
    <w:p w14:paraId="34268BD5" w14:textId="620A6125" w:rsidR="00294046" w:rsidRPr="007E27C8" w:rsidRDefault="00294046" w:rsidP="007E27C8">
      <w:pPr>
        <w:pStyle w:val="a8"/>
        <w:numPr>
          <w:ilvl w:val="0"/>
          <w:numId w:val="14"/>
        </w:numPr>
        <w:rPr>
          <w:rFonts w:ascii="仿宋" w:eastAsia="仿宋" w:hAnsi="仿宋"/>
        </w:rPr>
      </w:pPr>
      <w:r w:rsidRPr="007E27C8">
        <w:rPr>
          <w:rFonts w:ascii="仿宋" w:eastAsia="仿宋" w:hAnsi="仿宋"/>
        </w:rPr>
        <w:t>Fowler, M. (2018). Refactoring: Improving the Design of Existing Code. Addison-Wesley Professional.</w:t>
      </w:r>
    </w:p>
    <w:p w14:paraId="38990B20" w14:textId="433DACB2" w:rsidR="00294046" w:rsidRPr="007E27C8" w:rsidRDefault="00294046" w:rsidP="007E27C8">
      <w:pPr>
        <w:pStyle w:val="a8"/>
        <w:numPr>
          <w:ilvl w:val="0"/>
          <w:numId w:val="14"/>
        </w:numPr>
        <w:rPr>
          <w:rFonts w:ascii="仿宋" w:eastAsia="仿宋" w:hAnsi="仿宋"/>
        </w:rPr>
      </w:pPr>
      <w:r w:rsidRPr="007E27C8">
        <w:rPr>
          <w:rFonts w:ascii="仿宋" w:eastAsia="仿宋" w:hAnsi="仿宋"/>
        </w:rPr>
        <w:t>Lippman, S. B., Lajoie, J., &amp; Moo, B. E. (2012). C++ Primer. Addison-Wesley Professional.</w:t>
      </w:r>
    </w:p>
    <w:p w14:paraId="2E5D1CC9" w14:textId="301703DA" w:rsidR="00294046" w:rsidRPr="007E27C8" w:rsidRDefault="00294046" w:rsidP="007E27C8">
      <w:pPr>
        <w:pStyle w:val="a8"/>
        <w:numPr>
          <w:ilvl w:val="0"/>
          <w:numId w:val="14"/>
        </w:numPr>
        <w:rPr>
          <w:rFonts w:ascii="仿宋" w:eastAsia="仿宋" w:hAnsi="仿宋"/>
        </w:rPr>
      </w:pPr>
      <w:r w:rsidRPr="007E27C8">
        <w:rPr>
          <w:rFonts w:ascii="仿宋" w:eastAsia="仿宋" w:hAnsi="仿宋"/>
        </w:rPr>
        <w:t>McConnell, S. (2004). Code Complete: A Practical Handbook of Software Construction. Microsoft Press.</w:t>
      </w:r>
    </w:p>
    <w:p w14:paraId="665EB2FD" w14:textId="4F6A9E03" w:rsidR="005A32D0" w:rsidRPr="00377744" w:rsidRDefault="00294046" w:rsidP="005A32D0">
      <w:pPr>
        <w:pStyle w:val="a8"/>
        <w:numPr>
          <w:ilvl w:val="0"/>
          <w:numId w:val="14"/>
        </w:numPr>
        <w:rPr>
          <w:rFonts w:ascii="仿宋" w:eastAsia="仿宋" w:hAnsi="仿宋" w:hint="eastAsia"/>
        </w:rPr>
        <w:sectPr w:rsidR="005A32D0" w:rsidRPr="00377744">
          <w:pgSz w:w="12240" w:h="15840"/>
          <w:pgMar w:top="1440" w:right="1440" w:bottom="1440" w:left="1440" w:header="720" w:footer="720" w:gutter="0"/>
          <w:cols w:space="720"/>
          <w:docGrid w:linePitch="360"/>
        </w:sectPr>
      </w:pPr>
      <w:r w:rsidRPr="007E27C8">
        <w:rPr>
          <w:rFonts w:ascii="仿宋" w:eastAsia="仿宋" w:hAnsi="仿宋"/>
        </w:rPr>
        <w:t>Sutter, H., &amp; Alexandrescu, A. (2004). C++ Coding Standards: 101 Rules, Guidelines, and Best Practic</w:t>
      </w:r>
      <w:r w:rsidR="00377744">
        <w:rPr>
          <w:rFonts w:ascii="仿宋" w:eastAsia="仿宋" w:hAnsi="仿宋"/>
        </w:rPr>
        <w:t>es. Addison-Wesley Professional</w:t>
      </w:r>
    </w:p>
    <w:p w14:paraId="11ADBB43" w14:textId="2B1C0080" w:rsidR="008A0960" w:rsidRPr="0053746E" w:rsidRDefault="008A0960" w:rsidP="005F0FA7">
      <w:pPr>
        <w:rPr>
          <w:rFonts w:ascii="仿宋" w:eastAsia="仿宋" w:hAnsi="仿宋" w:hint="eastAsia"/>
        </w:rPr>
      </w:pPr>
    </w:p>
    <w:sectPr w:rsidR="008A0960" w:rsidRPr="005374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02F335" w14:textId="77777777" w:rsidR="00F04E52" w:rsidRDefault="00F04E52" w:rsidP="00070CA7">
      <w:r>
        <w:separator/>
      </w:r>
    </w:p>
  </w:endnote>
  <w:endnote w:type="continuationSeparator" w:id="0">
    <w:p w14:paraId="66218CC2" w14:textId="77777777" w:rsidR="00F04E52" w:rsidRDefault="00F04E52" w:rsidP="00070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A853A" w14:textId="77777777" w:rsidR="00F04E52" w:rsidRDefault="00F04E52" w:rsidP="00070CA7">
      <w:r>
        <w:separator/>
      </w:r>
    </w:p>
  </w:footnote>
  <w:footnote w:type="continuationSeparator" w:id="0">
    <w:p w14:paraId="7EF50A13" w14:textId="77777777" w:rsidR="00F04E52" w:rsidRDefault="00F04E52" w:rsidP="00070CA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9F308F"/>
    <w:multiLevelType w:val="hybridMultilevel"/>
    <w:tmpl w:val="3ED28046"/>
    <w:lvl w:ilvl="0" w:tplc="0409000B">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1" w15:restartNumberingAfterBreak="0">
    <w:nsid w:val="2FDF43FE"/>
    <w:multiLevelType w:val="hybridMultilevel"/>
    <w:tmpl w:val="49E658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2F109F"/>
    <w:multiLevelType w:val="hybridMultilevel"/>
    <w:tmpl w:val="F8D2524E"/>
    <w:lvl w:ilvl="0" w:tplc="ECA05A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746451"/>
    <w:multiLevelType w:val="hybridMultilevel"/>
    <w:tmpl w:val="FA8694FE"/>
    <w:lvl w:ilvl="0" w:tplc="134CA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84C5799"/>
    <w:multiLevelType w:val="hybridMultilevel"/>
    <w:tmpl w:val="EF9CB21A"/>
    <w:lvl w:ilvl="0" w:tplc="9EF48BB8">
      <w:start w:val="1"/>
      <w:numFmt w:val="decimal"/>
      <w:lvlText w:val="（%1）"/>
      <w:lvlJc w:val="left"/>
      <w:pPr>
        <w:ind w:left="1080" w:hanging="720"/>
      </w:pPr>
      <w:rPr>
        <w:rFonts w:hint="default"/>
      </w:rPr>
    </w:lvl>
    <w:lvl w:ilvl="1" w:tplc="FC3642B8">
      <w:start w:val="2"/>
      <w:numFmt w:val="decimal"/>
      <w:lvlText w:val="%2、"/>
      <w:lvlJc w:val="left"/>
      <w:pPr>
        <w:ind w:left="1500" w:hanging="72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94232F1"/>
    <w:multiLevelType w:val="hybridMultilevel"/>
    <w:tmpl w:val="6F84B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683A8E"/>
    <w:multiLevelType w:val="hybridMultilevel"/>
    <w:tmpl w:val="EACE8B3A"/>
    <w:lvl w:ilvl="0" w:tplc="0409000B">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7" w15:restartNumberingAfterBreak="0">
    <w:nsid w:val="532207B1"/>
    <w:multiLevelType w:val="hybridMultilevel"/>
    <w:tmpl w:val="D91A702E"/>
    <w:lvl w:ilvl="0" w:tplc="33D6005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6ED0E24"/>
    <w:multiLevelType w:val="hybridMultilevel"/>
    <w:tmpl w:val="DAC665BC"/>
    <w:lvl w:ilvl="0" w:tplc="01C685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F7D7F92"/>
    <w:multiLevelType w:val="hybridMultilevel"/>
    <w:tmpl w:val="D61812CA"/>
    <w:lvl w:ilvl="0" w:tplc="9FF6525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616773B8"/>
    <w:multiLevelType w:val="hybridMultilevel"/>
    <w:tmpl w:val="880EE0E6"/>
    <w:lvl w:ilvl="0" w:tplc="6302A534">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7F72CBA6">
      <w:start w:val="1"/>
      <w:numFmt w:val="decimal"/>
      <w:lvlText w:val="%5、"/>
      <w:lvlJc w:val="left"/>
      <w:pPr>
        <w:ind w:left="2400" w:hanging="360"/>
      </w:pPr>
      <w:rPr>
        <w:rFonts w:hint="default"/>
      </w:r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6AE35EBD"/>
    <w:multiLevelType w:val="hybridMultilevel"/>
    <w:tmpl w:val="BCD6EE82"/>
    <w:lvl w:ilvl="0" w:tplc="48426C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E610EC"/>
    <w:multiLevelType w:val="hybridMultilevel"/>
    <w:tmpl w:val="387C364E"/>
    <w:lvl w:ilvl="0" w:tplc="514AF8C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7BCB7D95"/>
    <w:multiLevelType w:val="hybridMultilevel"/>
    <w:tmpl w:val="620265B2"/>
    <w:lvl w:ilvl="0" w:tplc="E2428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7"/>
  </w:num>
  <w:num w:numId="4">
    <w:abstractNumId w:val="9"/>
  </w:num>
  <w:num w:numId="5">
    <w:abstractNumId w:val="12"/>
  </w:num>
  <w:num w:numId="6">
    <w:abstractNumId w:val="11"/>
  </w:num>
  <w:num w:numId="7">
    <w:abstractNumId w:val="0"/>
  </w:num>
  <w:num w:numId="8">
    <w:abstractNumId w:val="1"/>
  </w:num>
  <w:num w:numId="9">
    <w:abstractNumId w:val="6"/>
  </w:num>
  <w:num w:numId="10">
    <w:abstractNumId w:val="2"/>
  </w:num>
  <w:num w:numId="11">
    <w:abstractNumId w:val="10"/>
  </w:num>
  <w:num w:numId="12">
    <w:abstractNumId w:val="4"/>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bordersDoNotSurroundHeader/>
  <w:bordersDoNotSurroundFooter/>
  <w:activeWritingStyle w:appName="MSWord" w:lang="en-US" w:vendorID="64" w:dllVersion="131078" w:nlCheck="1" w:checkStyle="0"/>
  <w:activeWritingStyle w:appName="MSWord" w:lang="zh-CN" w:vendorID="64" w:dllVersion="131077"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9DE"/>
    <w:rsid w:val="00003C42"/>
    <w:rsid w:val="00011D4C"/>
    <w:rsid w:val="000177CA"/>
    <w:rsid w:val="000219DE"/>
    <w:rsid w:val="00024402"/>
    <w:rsid w:val="00033FBF"/>
    <w:rsid w:val="000358AB"/>
    <w:rsid w:val="00041E61"/>
    <w:rsid w:val="000445F9"/>
    <w:rsid w:val="00046C1E"/>
    <w:rsid w:val="0004769C"/>
    <w:rsid w:val="000476A3"/>
    <w:rsid w:val="00065BA8"/>
    <w:rsid w:val="00070CA7"/>
    <w:rsid w:val="00085748"/>
    <w:rsid w:val="00086D7B"/>
    <w:rsid w:val="000A06C1"/>
    <w:rsid w:val="000A2ADF"/>
    <w:rsid w:val="000A4766"/>
    <w:rsid w:val="000B6251"/>
    <w:rsid w:val="000B6938"/>
    <w:rsid w:val="000B7CCC"/>
    <w:rsid w:val="000C0596"/>
    <w:rsid w:val="000D53D8"/>
    <w:rsid w:val="000D597C"/>
    <w:rsid w:val="000E212C"/>
    <w:rsid w:val="000E5685"/>
    <w:rsid w:val="000F2BC2"/>
    <w:rsid w:val="00113A7F"/>
    <w:rsid w:val="00142EAF"/>
    <w:rsid w:val="001460DE"/>
    <w:rsid w:val="00146B73"/>
    <w:rsid w:val="001523D4"/>
    <w:rsid w:val="001626D4"/>
    <w:rsid w:val="00173B55"/>
    <w:rsid w:val="001857D6"/>
    <w:rsid w:val="00191565"/>
    <w:rsid w:val="001972AC"/>
    <w:rsid w:val="001A016C"/>
    <w:rsid w:val="001A3121"/>
    <w:rsid w:val="001A4FE0"/>
    <w:rsid w:val="001B4BFC"/>
    <w:rsid w:val="001D0C41"/>
    <w:rsid w:val="001D1713"/>
    <w:rsid w:val="001D174D"/>
    <w:rsid w:val="001E01FE"/>
    <w:rsid w:val="001E470F"/>
    <w:rsid w:val="001F1CFA"/>
    <w:rsid w:val="002072AA"/>
    <w:rsid w:val="002124F5"/>
    <w:rsid w:val="0022115A"/>
    <w:rsid w:val="002246AA"/>
    <w:rsid w:val="00232F9B"/>
    <w:rsid w:val="0023394D"/>
    <w:rsid w:val="002349E9"/>
    <w:rsid w:val="00235C16"/>
    <w:rsid w:val="002366AF"/>
    <w:rsid w:val="00237B05"/>
    <w:rsid w:val="002405E7"/>
    <w:rsid w:val="00244D4F"/>
    <w:rsid w:val="002466A6"/>
    <w:rsid w:val="0025648E"/>
    <w:rsid w:val="00265A1F"/>
    <w:rsid w:val="00272D14"/>
    <w:rsid w:val="00276690"/>
    <w:rsid w:val="0028090A"/>
    <w:rsid w:val="00282511"/>
    <w:rsid w:val="00285C67"/>
    <w:rsid w:val="00287CA7"/>
    <w:rsid w:val="00294046"/>
    <w:rsid w:val="002A2D5A"/>
    <w:rsid w:val="002A2EE7"/>
    <w:rsid w:val="002A5D9D"/>
    <w:rsid w:val="002B7B24"/>
    <w:rsid w:val="002C6F28"/>
    <w:rsid w:val="002D0AF5"/>
    <w:rsid w:val="002E0C57"/>
    <w:rsid w:val="003018B9"/>
    <w:rsid w:val="0030553A"/>
    <w:rsid w:val="003070DB"/>
    <w:rsid w:val="00313DB0"/>
    <w:rsid w:val="00315608"/>
    <w:rsid w:val="003253D3"/>
    <w:rsid w:val="003416FF"/>
    <w:rsid w:val="00365CD2"/>
    <w:rsid w:val="00377744"/>
    <w:rsid w:val="00380FF0"/>
    <w:rsid w:val="00384091"/>
    <w:rsid w:val="00384C35"/>
    <w:rsid w:val="00384C95"/>
    <w:rsid w:val="00394F4F"/>
    <w:rsid w:val="003964CF"/>
    <w:rsid w:val="00397829"/>
    <w:rsid w:val="003B4908"/>
    <w:rsid w:val="003E3D8A"/>
    <w:rsid w:val="003E5C40"/>
    <w:rsid w:val="00402D8D"/>
    <w:rsid w:val="00411E0B"/>
    <w:rsid w:val="00412D33"/>
    <w:rsid w:val="004137E7"/>
    <w:rsid w:val="0041622E"/>
    <w:rsid w:val="00417E52"/>
    <w:rsid w:val="004301FC"/>
    <w:rsid w:val="00430821"/>
    <w:rsid w:val="00443E61"/>
    <w:rsid w:val="00444003"/>
    <w:rsid w:val="0045270F"/>
    <w:rsid w:val="00467D78"/>
    <w:rsid w:val="00474571"/>
    <w:rsid w:val="00476F8D"/>
    <w:rsid w:val="004811C0"/>
    <w:rsid w:val="004921AA"/>
    <w:rsid w:val="00494594"/>
    <w:rsid w:val="004C74C9"/>
    <w:rsid w:val="004C77BF"/>
    <w:rsid w:val="004D5D1E"/>
    <w:rsid w:val="004E549A"/>
    <w:rsid w:val="004E7482"/>
    <w:rsid w:val="004F0B93"/>
    <w:rsid w:val="004F2F67"/>
    <w:rsid w:val="00504563"/>
    <w:rsid w:val="0053746E"/>
    <w:rsid w:val="00542860"/>
    <w:rsid w:val="00544EB0"/>
    <w:rsid w:val="00551410"/>
    <w:rsid w:val="00564896"/>
    <w:rsid w:val="0056621D"/>
    <w:rsid w:val="00577A96"/>
    <w:rsid w:val="0058758D"/>
    <w:rsid w:val="00592741"/>
    <w:rsid w:val="005934BC"/>
    <w:rsid w:val="005943C4"/>
    <w:rsid w:val="005A32D0"/>
    <w:rsid w:val="005B08CF"/>
    <w:rsid w:val="005E66C9"/>
    <w:rsid w:val="005F06CD"/>
    <w:rsid w:val="005F0FA7"/>
    <w:rsid w:val="005F5807"/>
    <w:rsid w:val="006142EF"/>
    <w:rsid w:val="006166CE"/>
    <w:rsid w:val="00623567"/>
    <w:rsid w:val="006402E8"/>
    <w:rsid w:val="00644279"/>
    <w:rsid w:val="00644409"/>
    <w:rsid w:val="00646CAF"/>
    <w:rsid w:val="006516A2"/>
    <w:rsid w:val="00653047"/>
    <w:rsid w:val="006549CF"/>
    <w:rsid w:val="00663EDE"/>
    <w:rsid w:val="006671B3"/>
    <w:rsid w:val="00672477"/>
    <w:rsid w:val="0067705E"/>
    <w:rsid w:val="00677558"/>
    <w:rsid w:val="006863AB"/>
    <w:rsid w:val="0068680D"/>
    <w:rsid w:val="00691FF0"/>
    <w:rsid w:val="006A2D4A"/>
    <w:rsid w:val="006A4E85"/>
    <w:rsid w:val="006B74D6"/>
    <w:rsid w:val="006B7C2C"/>
    <w:rsid w:val="006C37B2"/>
    <w:rsid w:val="006C45A6"/>
    <w:rsid w:val="006C4683"/>
    <w:rsid w:val="006D6751"/>
    <w:rsid w:val="006E4EB7"/>
    <w:rsid w:val="006F3EEB"/>
    <w:rsid w:val="007025FA"/>
    <w:rsid w:val="00704690"/>
    <w:rsid w:val="00722BCB"/>
    <w:rsid w:val="007245D0"/>
    <w:rsid w:val="0073127D"/>
    <w:rsid w:val="0073775A"/>
    <w:rsid w:val="00743858"/>
    <w:rsid w:val="00747A68"/>
    <w:rsid w:val="00755452"/>
    <w:rsid w:val="0076188F"/>
    <w:rsid w:val="00763608"/>
    <w:rsid w:val="007708E6"/>
    <w:rsid w:val="007728BD"/>
    <w:rsid w:val="00787F5F"/>
    <w:rsid w:val="00796CC8"/>
    <w:rsid w:val="007A1BC2"/>
    <w:rsid w:val="007A76D1"/>
    <w:rsid w:val="007B0628"/>
    <w:rsid w:val="007C1CCC"/>
    <w:rsid w:val="007C1EFD"/>
    <w:rsid w:val="007C2BD2"/>
    <w:rsid w:val="007D00A8"/>
    <w:rsid w:val="007D3C37"/>
    <w:rsid w:val="007E1E58"/>
    <w:rsid w:val="007E27C8"/>
    <w:rsid w:val="007F36B7"/>
    <w:rsid w:val="007F3D37"/>
    <w:rsid w:val="00800D31"/>
    <w:rsid w:val="008064B5"/>
    <w:rsid w:val="008326B6"/>
    <w:rsid w:val="00833A2F"/>
    <w:rsid w:val="008366F2"/>
    <w:rsid w:val="00840FDF"/>
    <w:rsid w:val="00841B8D"/>
    <w:rsid w:val="00856F70"/>
    <w:rsid w:val="00892C02"/>
    <w:rsid w:val="008A0960"/>
    <w:rsid w:val="008A36D8"/>
    <w:rsid w:val="008A4311"/>
    <w:rsid w:val="008A5275"/>
    <w:rsid w:val="008C2CBA"/>
    <w:rsid w:val="008C3AAD"/>
    <w:rsid w:val="008C3F57"/>
    <w:rsid w:val="008D229F"/>
    <w:rsid w:val="008D5799"/>
    <w:rsid w:val="008E257B"/>
    <w:rsid w:val="008E344F"/>
    <w:rsid w:val="008E5690"/>
    <w:rsid w:val="008E5E0B"/>
    <w:rsid w:val="008E5F68"/>
    <w:rsid w:val="008E6135"/>
    <w:rsid w:val="008E63F2"/>
    <w:rsid w:val="008F3B5D"/>
    <w:rsid w:val="008F75A7"/>
    <w:rsid w:val="00900DD1"/>
    <w:rsid w:val="00900E40"/>
    <w:rsid w:val="009118EB"/>
    <w:rsid w:val="009155DF"/>
    <w:rsid w:val="00916634"/>
    <w:rsid w:val="00924498"/>
    <w:rsid w:val="009352F6"/>
    <w:rsid w:val="00937349"/>
    <w:rsid w:val="009906FB"/>
    <w:rsid w:val="009A02FF"/>
    <w:rsid w:val="009B1C4C"/>
    <w:rsid w:val="009B2437"/>
    <w:rsid w:val="009B3A5E"/>
    <w:rsid w:val="009B61B4"/>
    <w:rsid w:val="009D2676"/>
    <w:rsid w:val="009E3AA3"/>
    <w:rsid w:val="009F393E"/>
    <w:rsid w:val="009F5789"/>
    <w:rsid w:val="00A20AC9"/>
    <w:rsid w:val="00A23DDC"/>
    <w:rsid w:val="00A41DD0"/>
    <w:rsid w:val="00A448BE"/>
    <w:rsid w:val="00A47B86"/>
    <w:rsid w:val="00A80CFC"/>
    <w:rsid w:val="00A8729C"/>
    <w:rsid w:val="00A91967"/>
    <w:rsid w:val="00A928F5"/>
    <w:rsid w:val="00A95741"/>
    <w:rsid w:val="00A96F28"/>
    <w:rsid w:val="00AA1326"/>
    <w:rsid w:val="00AA146E"/>
    <w:rsid w:val="00AA4EBF"/>
    <w:rsid w:val="00AA640E"/>
    <w:rsid w:val="00AA7D4F"/>
    <w:rsid w:val="00AC17D5"/>
    <w:rsid w:val="00AC590C"/>
    <w:rsid w:val="00AD4CBC"/>
    <w:rsid w:val="00AE20CB"/>
    <w:rsid w:val="00AE3EB5"/>
    <w:rsid w:val="00AE41CD"/>
    <w:rsid w:val="00B01B56"/>
    <w:rsid w:val="00B110A7"/>
    <w:rsid w:val="00B129DF"/>
    <w:rsid w:val="00B13276"/>
    <w:rsid w:val="00B24BC0"/>
    <w:rsid w:val="00B253B7"/>
    <w:rsid w:val="00B400D3"/>
    <w:rsid w:val="00B41599"/>
    <w:rsid w:val="00B515F3"/>
    <w:rsid w:val="00B52739"/>
    <w:rsid w:val="00B556EB"/>
    <w:rsid w:val="00B7647F"/>
    <w:rsid w:val="00B77F2B"/>
    <w:rsid w:val="00B8237D"/>
    <w:rsid w:val="00B83D3A"/>
    <w:rsid w:val="00B8552E"/>
    <w:rsid w:val="00B91481"/>
    <w:rsid w:val="00B96112"/>
    <w:rsid w:val="00BA2DA1"/>
    <w:rsid w:val="00BA6AF8"/>
    <w:rsid w:val="00BB7497"/>
    <w:rsid w:val="00BC2773"/>
    <w:rsid w:val="00BC382D"/>
    <w:rsid w:val="00BC509B"/>
    <w:rsid w:val="00BD118A"/>
    <w:rsid w:val="00BD44F5"/>
    <w:rsid w:val="00BD5572"/>
    <w:rsid w:val="00BD7B28"/>
    <w:rsid w:val="00BE5A34"/>
    <w:rsid w:val="00BF3510"/>
    <w:rsid w:val="00BF64C1"/>
    <w:rsid w:val="00C04AC4"/>
    <w:rsid w:val="00C051AB"/>
    <w:rsid w:val="00C10188"/>
    <w:rsid w:val="00C126DC"/>
    <w:rsid w:val="00C13B61"/>
    <w:rsid w:val="00C1676D"/>
    <w:rsid w:val="00C4131C"/>
    <w:rsid w:val="00C42214"/>
    <w:rsid w:val="00C427E5"/>
    <w:rsid w:val="00C4347A"/>
    <w:rsid w:val="00C46848"/>
    <w:rsid w:val="00C532DB"/>
    <w:rsid w:val="00C56A8C"/>
    <w:rsid w:val="00C600F6"/>
    <w:rsid w:val="00C614CC"/>
    <w:rsid w:val="00C66DDC"/>
    <w:rsid w:val="00C7208B"/>
    <w:rsid w:val="00C776A4"/>
    <w:rsid w:val="00C901CF"/>
    <w:rsid w:val="00C95DA3"/>
    <w:rsid w:val="00CB3343"/>
    <w:rsid w:val="00CC5DE4"/>
    <w:rsid w:val="00CD05E6"/>
    <w:rsid w:val="00CD7CB3"/>
    <w:rsid w:val="00CF5730"/>
    <w:rsid w:val="00CF63A5"/>
    <w:rsid w:val="00D108F2"/>
    <w:rsid w:val="00D1187A"/>
    <w:rsid w:val="00D11B13"/>
    <w:rsid w:val="00D23F80"/>
    <w:rsid w:val="00D30DD0"/>
    <w:rsid w:val="00D37CCA"/>
    <w:rsid w:val="00D449BC"/>
    <w:rsid w:val="00D50A52"/>
    <w:rsid w:val="00D5569D"/>
    <w:rsid w:val="00D56D33"/>
    <w:rsid w:val="00D7704E"/>
    <w:rsid w:val="00D77C20"/>
    <w:rsid w:val="00D8069B"/>
    <w:rsid w:val="00D834EB"/>
    <w:rsid w:val="00D927B2"/>
    <w:rsid w:val="00D95FD6"/>
    <w:rsid w:val="00DB2E0C"/>
    <w:rsid w:val="00DC0860"/>
    <w:rsid w:val="00DC1A91"/>
    <w:rsid w:val="00DC5139"/>
    <w:rsid w:val="00DD2C76"/>
    <w:rsid w:val="00DE6C87"/>
    <w:rsid w:val="00DE70B3"/>
    <w:rsid w:val="00DF03A9"/>
    <w:rsid w:val="00E01C1F"/>
    <w:rsid w:val="00E059D8"/>
    <w:rsid w:val="00E3616A"/>
    <w:rsid w:val="00E41C71"/>
    <w:rsid w:val="00E4561E"/>
    <w:rsid w:val="00E50868"/>
    <w:rsid w:val="00E60EF7"/>
    <w:rsid w:val="00E65B00"/>
    <w:rsid w:val="00E7771E"/>
    <w:rsid w:val="00E84AD4"/>
    <w:rsid w:val="00E85DB8"/>
    <w:rsid w:val="00E86CA6"/>
    <w:rsid w:val="00EA1AB6"/>
    <w:rsid w:val="00EB52D2"/>
    <w:rsid w:val="00EC1089"/>
    <w:rsid w:val="00EC46CA"/>
    <w:rsid w:val="00ED30E8"/>
    <w:rsid w:val="00ED7545"/>
    <w:rsid w:val="00EE3F31"/>
    <w:rsid w:val="00EE654F"/>
    <w:rsid w:val="00F02295"/>
    <w:rsid w:val="00F04E52"/>
    <w:rsid w:val="00F07359"/>
    <w:rsid w:val="00F078FD"/>
    <w:rsid w:val="00F20FE0"/>
    <w:rsid w:val="00F2349F"/>
    <w:rsid w:val="00F34339"/>
    <w:rsid w:val="00F4165D"/>
    <w:rsid w:val="00F42AB4"/>
    <w:rsid w:val="00F46B19"/>
    <w:rsid w:val="00F52355"/>
    <w:rsid w:val="00F601B1"/>
    <w:rsid w:val="00F623E4"/>
    <w:rsid w:val="00F6549C"/>
    <w:rsid w:val="00F821A6"/>
    <w:rsid w:val="00F8265D"/>
    <w:rsid w:val="00F8396A"/>
    <w:rsid w:val="00F90135"/>
    <w:rsid w:val="00FA0636"/>
    <w:rsid w:val="00FC22E3"/>
    <w:rsid w:val="00FC294B"/>
    <w:rsid w:val="00FC399F"/>
    <w:rsid w:val="00FC46CC"/>
    <w:rsid w:val="00FD478A"/>
    <w:rsid w:val="00FD7649"/>
    <w:rsid w:val="00FE5F43"/>
    <w:rsid w:val="00FF0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A8EEB"/>
  <w15:chartTrackingRefBased/>
  <w15:docId w15:val="{1ABA3E14-8C29-4D1B-9933-0C4EAE064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32D0"/>
    <w:pPr>
      <w:spacing w:after="0" w:line="240" w:lineRule="auto"/>
    </w:pPr>
    <w:rPr>
      <w:sz w:val="21"/>
    </w:rPr>
  </w:style>
  <w:style w:type="paragraph" w:styleId="1">
    <w:name w:val="heading 1"/>
    <w:basedOn w:val="a"/>
    <w:next w:val="a"/>
    <w:link w:val="10"/>
    <w:uiPriority w:val="9"/>
    <w:qFormat/>
    <w:rsid w:val="00CF63A5"/>
    <w:pPr>
      <w:keepNext/>
      <w:keepLines/>
      <w:spacing w:before="340" w:after="330"/>
      <w:outlineLvl w:val="0"/>
    </w:pPr>
    <w:rPr>
      <w:rFonts w:eastAsia="仿宋"/>
      <w:b/>
      <w:bCs/>
      <w:kern w:val="44"/>
      <w:sz w:val="28"/>
      <w:szCs w:val="44"/>
    </w:rPr>
  </w:style>
  <w:style w:type="paragraph" w:styleId="2">
    <w:name w:val="heading 2"/>
    <w:basedOn w:val="a"/>
    <w:next w:val="a"/>
    <w:link w:val="20"/>
    <w:uiPriority w:val="9"/>
    <w:unhideWhenUsed/>
    <w:qFormat/>
    <w:rsid w:val="00CF63A5"/>
    <w:pPr>
      <w:keepNext/>
      <w:keepLines/>
      <w:spacing w:before="260" w:after="260"/>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0CA7"/>
    <w:pPr>
      <w:tabs>
        <w:tab w:val="center" w:pos="4320"/>
        <w:tab w:val="right" w:pos="8640"/>
      </w:tabs>
    </w:pPr>
  </w:style>
  <w:style w:type="character" w:customStyle="1" w:styleId="a4">
    <w:name w:val="页眉 字符"/>
    <w:basedOn w:val="a0"/>
    <w:link w:val="a3"/>
    <w:uiPriority w:val="99"/>
    <w:rsid w:val="00070CA7"/>
  </w:style>
  <w:style w:type="paragraph" w:styleId="a5">
    <w:name w:val="footer"/>
    <w:basedOn w:val="a"/>
    <w:link w:val="a6"/>
    <w:uiPriority w:val="99"/>
    <w:unhideWhenUsed/>
    <w:rsid w:val="00070CA7"/>
    <w:pPr>
      <w:tabs>
        <w:tab w:val="center" w:pos="4320"/>
        <w:tab w:val="right" w:pos="8640"/>
      </w:tabs>
    </w:pPr>
  </w:style>
  <w:style w:type="character" w:customStyle="1" w:styleId="a6">
    <w:name w:val="页脚 字符"/>
    <w:basedOn w:val="a0"/>
    <w:link w:val="a5"/>
    <w:uiPriority w:val="99"/>
    <w:rsid w:val="00070CA7"/>
  </w:style>
  <w:style w:type="table" w:styleId="a7">
    <w:name w:val="Table Grid"/>
    <w:basedOn w:val="a1"/>
    <w:rsid w:val="00070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2072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8">
    <w:name w:val="List Paragraph"/>
    <w:basedOn w:val="a"/>
    <w:uiPriority w:val="34"/>
    <w:qFormat/>
    <w:rsid w:val="00B91481"/>
    <w:pPr>
      <w:ind w:left="720"/>
      <w:contextualSpacing/>
    </w:pPr>
  </w:style>
  <w:style w:type="paragraph" w:styleId="a9">
    <w:name w:val="footnote text"/>
    <w:basedOn w:val="a"/>
    <w:link w:val="aa"/>
    <w:uiPriority w:val="99"/>
    <w:unhideWhenUsed/>
    <w:rsid w:val="00A41DD0"/>
    <w:pPr>
      <w:snapToGrid w:val="0"/>
    </w:pPr>
    <w:rPr>
      <w:sz w:val="18"/>
      <w:szCs w:val="18"/>
    </w:rPr>
  </w:style>
  <w:style w:type="character" w:customStyle="1" w:styleId="aa">
    <w:name w:val="脚注文本 字符"/>
    <w:basedOn w:val="a0"/>
    <w:link w:val="a9"/>
    <w:uiPriority w:val="99"/>
    <w:rsid w:val="00A41DD0"/>
    <w:rPr>
      <w:sz w:val="18"/>
      <w:szCs w:val="18"/>
    </w:rPr>
  </w:style>
  <w:style w:type="character" w:styleId="ab">
    <w:name w:val="footnote reference"/>
    <w:basedOn w:val="a0"/>
    <w:uiPriority w:val="99"/>
    <w:unhideWhenUsed/>
    <w:rsid w:val="00A41DD0"/>
    <w:rPr>
      <w:vertAlign w:val="superscript"/>
    </w:rPr>
  </w:style>
  <w:style w:type="character" w:customStyle="1" w:styleId="10">
    <w:name w:val="标题 1 字符"/>
    <w:basedOn w:val="a0"/>
    <w:link w:val="1"/>
    <w:uiPriority w:val="9"/>
    <w:rsid w:val="00CF63A5"/>
    <w:rPr>
      <w:rFonts w:eastAsia="仿宋"/>
      <w:b/>
      <w:bCs/>
      <w:kern w:val="44"/>
      <w:sz w:val="28"/>
      <w:szCs w:val="44"/>
    </w:rPr>
  </w:style>
  <w:style w:type="character" w:customStyle="1" w:styleId="20">
    <w:name w:val="标题 2 字符"/>
    <w:basedOn w:val="a0"/>
    <w:link w:val="2"/>
    <w:uiPriority w:val="9"/>
    <w:rsid w:val="00CF63A5"/>
    <w:rPr>
      <w:rFonts w:asciiTheme="majorHAnsi" w:eastAsiaTheme="majorEastAsia" w:hAnsiTheme="majorHAnsi" w:cstheme="majorBid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908237">
      <w:bodyDiv w:val="1"/>
      <w:marLeft w:val="0"/>
      <w:marRight w:val="0"/>
      <w:marTop w:val="0"/>
      <w:marBottom w:val="0"/>
      <w:divBdr>
        <w:top w:val="none" w:sz="0" w:space="0" w:color="auto"/>
        <w:left w:val="none" w:sz="0" w:space="0" w:color="auto"/>
        <w:bottom w:val="none" w:sz="0" w:space="0" w:color="auto"/>
        <w:right w:val="none" w:sz="0" w:space="0" w:color="auto"/>
      </w:divBdr>
      <w:divsChild>
        <w:div w:id="1432969414">
          <w:marLeft w:val="0"/>
          <w:marRight w:val="0"/>
          <w:marTop w:val="0"/>
          <w:marBottom w:val="0"/>
          <w:divBdr>
            <w:top w:val="none" w:sz="0" w:space="0" w:color="auto"/>
            <w:left w:val="none" w:sz="0" w:space="0" w:color="auto"/>
            <w:bottom w:val="none" w:sz="0" w:space="0" w:color="auto"/>
            <w:right w:val="none" w:sz="0" w:space="0" w:color="auto"/>
          </w:divBdr>
          <w:divsChild>
            <w:div w:id="34826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3631">
      <w:bodyDiv w:val="1"/>
      <w:marLeft w:val="0"/>
      <w:marRight w:val="0"/>
      <w:marTop w:val="0"/>
      <w:marBottom w:val="0"/>
      <w:divBdr>
        <w:top w:val="none" w:sz="0" w:space="0" w:color="auto"/>
        <w:left w:val="none" w:sz="0" w:space="0" w:color="auto"/>
        <w:bottom w:val="none" w:sz="0" w:space="0" w:color="auto"/>
        <w:right w:val="none" w:sz="0" w:space="0" w:color="auto"/>
      </w:divBdr>
      <w:divsChild>
        <w:div w:id="1396706816">
          <w:marLeft w:val="0"/>
          <w:marRight w:val="0"/>
          <w:marTop w:val="0"/>
          <w:marBottom w:val="0"/>
          <w:divBdr>
            <w:top w:val="none" w:sz="0" w:space="0" w:color="auto"/>
            <w:left w:val="none" w:sz="0" w:space="0" w:color="auto"/>
            <w:bottom w:val="none" w:sz="0" w:space="0" w:color="auto"/>
            <w:right w:val="none" w:sz="0" w:space="0" w:color="auto"/>
          </w:divBdr>
          <w:divsChild>
            <w:div w:id="260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264">
      <w:bodyDiv w:val="1"/>
      <w:marLeft w:val="0"/>
      <w:marRight w:val="0"/>
      <w:marTop w:val="0"/>
      <w:marBottom w:val="0"/>
      <w:divBdr>
        <w:top w:val="none" w:sz="0" w:space="0" w:color="auto"/>
        <w:left w:val="none" w:sz="0" w:space="0" w:color="auto"/>
        <w:bottom w:val="none" w:sz="0" w:space="0" w:color="auto"/>
        <w:right w:val="none" w:sz="0" w:space="0" w:color="auto"/>
      </w:divBdr>
    </w:div>
    <w:div w:id="1745646521">
      <w:bodyDiv w:val="1"/>
      <w:marLeft w:val="0"/>
      <w:marRight w:val="0"/>
      <w:marTop w:val="0"/>
      <w:marBottom w:val="0"/>
      <w:divBdr>
        <w:top w:val="none" w:sz="0" w:space="0" w:color="auto"/>
        <w:left w:val="none" w:sz="0" w:space="0" w:color="auto"/>
        <w:bottom w:val="none" w:sz="0" w:space="0" w:color="auto"/>
        <w:right w:val="none" w:sz="0" w:space="0" w:color="auto"/>
      </w:divBdr>
    </w:div>
    <w:div w:id="18074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9979B-2EF5-4834-8B1D-67675A493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11</Pages>
  <Words>707</Words>
  <Characters>4033</Characters>
  <Application>Microsoft Office Word</Application>
  <DocSecurity>0</DocSecurity>
  <Lines>33</Lines>
  <Paragraphs>9</Paragraphs>
  <ScaleCrop>false</ScaleCrop>
  <Company/>
  <LinksUpToDate>false</LinksUpToDate>
  <CharactersWithSpaces>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CHEN</dc:creator>
  <cp:keywords/>
  <dc:description/>
  <cp:lastModifiedBy>PC</cp:lastModifiedBy>
  <cp:revision>145</cp:revision>
  <dcterms:created xsi:type="dcterms:W3CDTF">2022-09-12T07:53:00Z</dcterms:created>
  <dcterms:modified xsi:type="dcterms:W3CDTF">2023-09-04T11:52:00Z</dcterms:modified>
</cp:coreProperties>
</file>